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B16" w:rsidRPr="008C748D" w:rsidRDefault="00C07B16" w:rsidP="00C37731">
      <w:pPr>
        <w:pStyle w:val="Spacerparatopoffirstpage"/>
        <w:rPr>
          <w:noProof w:val="0"/>
        </w:rPr>
        <w:sectPr w:rsidR="00C07B16" w:rsidRPr="008C748D" w:rsidSect="00CE75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10" w:footer="510" w:gutter="0"/>
          <w:cols w:space="340"/>
          <w:docGrid w:linePitch="360"/>
        </w:sectPr>
      </w:pPr>
    </w:p>
    <w:p w:rsidR="00306E5F" w:rsidRPr="008C748D" w:rsidRDefault="0075285D" w:rsidP="00C37731">
      <w:pPr>
        <w:pStyle w:val="Spacerparatopoffirstpage"/>
        <w:rPr>
          <w:noProof w:val="0"/>
        </w:rPr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64EC1F27" wp14:editId="23825E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40" cy="2161080"/>
            <wp:effectExtent l="0" t="0" r="3810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0" cy="216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F36AF" w:rsidRPr="008C748D" w:rsidTr="00214DFD">
        <w:trPr>
          <w:trHeight w:val="1361"/>
        </w:trPr>
        <w:tc>
          <w:tcPr>
            <w:tcW w:w="9923" w:type="dxa"/>
            <w:shd w:val="clear" w:color="auto" w:fill="auto"/>
            <w:vAlign w:val="bottom"/>
          </w:tcPr>
          <w:p w:rsidR="004946F4" w:rsidRPr="000D7DEE" w:rsidRDefault="00214DFD" w:rsidP="00F66FC9">
            <w:pPr>
              <w:pStyle w:val="DPCmainheading"/>
            </w:pPr>
            <w:r>
              <w:t xml:space="preserve">Social Media </w:t>
            </w:r>
            <w:r w:rsidR="00F66FC9">
              <w:t>Account A</w:t>
            </w:r>
            <w:r>
              <w:t>pproval Form</w:t>
            </w:r>
          </w:p>
        </w:tc>
      </w:tr>
      <w:tr w:rsidR="005D6597" w:rsidRPr="008C748D" w:rsidTr="00214DFD">
        <w:trPr>
          <w:trHeight w:val="454"/>
        </w:trPr>
        <w:tc>
          <w:tcPr>
            <w:tcW w:w="9923" w:type="dxa"/>
            <w:shd w:val="clear" w:color="auto" w:fill="auto"/>
            <w:tcMar>
              <w:top w:w="284" w:type="dxa"/>
              <w:bottom w:w="454" w:type="dxa"/>
            </w:tcMar>
          </w:tcPr>
          <w:p w:rsidR="005D6597" w:rsidRPr="00CE750D" w:rsidRDefault="008C24E5" w:rsidP="008C24E5">
            <w:pPr>
              <w:pStyle w:val="DPCmainsubheading"/>
            </w:pPr>
            <w:r>
              <w:t xml:space="preserve">Account name: </w:t>
            </w:r>
            <w:r w:rsidRPr="0040031C">
              <w:fldChar w:fldCharType="begin">
                <w:ffData>
                  <w:name w:val="Text55"/>
                  <w:enabled/>
                  <w:calcOnExit w:val="0"/>
                  <w:textInput>
                    <w:default w:val="proposedname.vic.gov.au"/>
                  </w:textInput>
                </w:ffData>
              </w:fldChar>
            </w:r>
            <w:bookmarkStart w:id="0" w:name="Text55"/>
            <w:r w:rsidRPr="0040031C">
              <w:instrText xml:space="preserve"> FORMTEXT </w:instrText>
            </w:r>
            <w:r w:rsidRPr="0040031C">
              <w:fldChar w:fldCharType="separate"/>
            </w:r>
            <w:r w:rsidRPr="0040031C">
              <w:rPr>
                <w:noProof/>
              </w:rPr>
              <w:t>proposed</w:t>
            </w:r>
            <w:r>
              <w:rPr>
                <w:noProof/>
              </w:rPr>
              <w:t xml:space="preserve"> </w:t>
            </w:r>
            <w:r w:rsidRPr="0040031C">
              <w:rPr>
                <w:noProof/>
              </w:rPr>
              <w:t>name</w:t>
            </w:r>
            <w:r w:rsidRPr="0040031C">
              <w:fldChar w:fldCharType="end"/>
            </w:r>
            <w:bookmarkEnd w:id="0"/>
          </w:p>
        </w:tc>
      </w:tr>
    </w:tbl>
    <w:p w:rsidR="00214DFD" w:rsidRPr="00156CFC" w:rsidRDefault="00214DFD" w:rsidP="00214DFD">
      <w:pPr>
        <w:pStyle w:val="Title"/>
        <w:rPr>
          <w:rStyle w:val="Heading1Char"/>
          <w:rFonts w:eastAsia="Cambria"/>
          <w:bCs/>
          <w:color w:val="857363"/>
          <w:sz w:val="40"/>
          <w:szCs w:val="40"/>
        </w:rPr>
      </w:pPr>
      <w:bookmarkStart w:id="1" w:name="_Toc76286496"/>
      <w:r w:rsidRPr="003B016B">
        <w:rPr>
          <w:rStyle w:val="Heading1Char"/>
        </w:rPr>
        <w:t xml:space="preserve">About the Social Media </w:t>
      </w:r>
      <w:bookmarkEnd w:id="1"/>
      <w:r w:rsidRPr="003B016B">
        <w:rPr>
          <w:rStyle w:val="Heading1Char"/>
        </w:rPr>
        <w:t>approval form</w:t>
      </w:r>
    </w:p>
    <w:p w:rsidR="00214DFD" w:rsidRPr="00982DB4" w:rsidRDefault="00214DFD" w:rsidP="00214DFD">
      <w:r w:rsidRPr="00982DB4">
        <w:t>This form must be completed to seek approval for:</w:t>
      </w:r>
    </w:p>
    <w:p w:rsidR="00214DFD" w:rsidRDefault="00214DFD" w:rsidP="00214DFD">
      <w:pPr>
        <w:numPr>
          <w:ilvl w:val="0"/>
          <w:numId w:val="37"/>
        </w:numPr>
        <w:rPr>
          <w:b/>
          <w:bCs/>
        </w:rPr>
      </w:pPr>
      <w:r w:rsidRPr="00982DB4">
        <w:t xml:space="preserve">all proposed, new government </w:t>
      </w:r>
      <w:r>
        <w:t>social media accounts</w:t>
      </w:r>
    </w:p>
    <w:p w:rsidR="00214DFD" w:rsidRPr="00982DB4" w:rsidRDefault="00214DFD" w:rsidP="00214DFD">
      <w:r w:rsidRPr="00982DB4">
        <w:t>This form also serves as a tool to:</w:t>
      </w:r>
    </w:p>
    <w:p w:rsidR="00214DFD" w:rsidRDefault="00214DFD" w:rsidP="00214DFD">
      <w:pPr>
        <w:numPr>
          <w:ilvl w:val="0"/>
          <w:numId w:val="38"/>
        </w:numPr>
        <w:rPr>
          <w:rFonts w:cs="Arial"/>
          <w:szCs w:val="20"/>
          <w:lang w:val="en-AU"/>
        </w:rPr>
      </w:pPr>
      <w:r w:rsidRPr="00982DB4">
        <w:rPr>
          <w:rFonts w:cs="Arial"/>
          <w:szCs w:val="20"/>
          <w:lang w:val="en-AU"/>
        </w:rPr>
        <w:t xml:space="preserve">ensure strategic alignment of </w:t>
      </w:r>
      <w:r>
        <w:rPr>
          <w:rFonts w:cs="Arial"/>
          <w:szCs w:val="20"/>
          <w:lang w:val="en-AU"/>
        </w:rPr>
        <w:t>social media</w:t>
      </w:r>
      <w:r w:rsidRPr="00982DB4">
        <w:rPr>
          <w:rFonts w:cs="Arial"/>
          <w:szCs w:val="20"/>
          <w:lang w:val="en-AU"/>
        </w:rPr>
        <w:t xml:space="preserve"> to department, agency and government policies and initiatives;</w:t>
      </w:r>
    </w:p>
    <w:p w:rsidR="00214DFD" w:rsidRDefault="00214DFD" w:rsidP="00214DFD">
      <w:pPr>
        <w:numPr>
          <w:ilvl w:val="0"/>
          <w:numId w:val="38"/>
        </w:numPr>
        <w:rPr>
          <w:rFonts w:cs="Arial"/>
          <w:szCs w:val="20"/>
          <w:lang w:val="en-AU"/>
        </w:rPr>
      </w:pPr>
      <w:r w:rsidRPr="001D60EF">
        <w:rPr>
          <w:rFonts w:cs="Arial"/>
          <w:szCs w:val="20"/>
          <w:lang w:val="en-AU"/>
        </w:rPr>
        <w:t>encourage whole-of-life-planning;</w:t>
      </w:r>
    </w:p>
    <w:p w:rsidR="00214DFD" w:rsidRDefault="00214DFD" w:rsidP="00214DFD">
      <w:pPr>
        <w:numPr>
          <w:ilvl w:val="0"/>
          <w:numId w:val="38"/>
        </w:numPr>
        <w:rPr>
          <w:rFonts w:cs="Arial"/>
          <w:szCs w:val="20"/>
          <w:lang w:val="en-AU"/>
        </w:rPr>
      </w:pPr>
      <w:r w:rsidRPr="001D60EF">
        <w:rPr>
          <w:rFonts w:cs="Arial"/>
          <w:szCs w:val="20"/>
          <w:lang w:val="en-AU"/>
        </w:rPr>
        <w:t xml:space="preserve">provide opportunity for coordination of </w:t>
      </w:r>
      <w:r>
        <w:rPr>
          <w:rFonts w:cs="Arial"/>
          <w:szCs w:val="20"/>
          <w:lang w:val="en-AU"/>
        </w:rPr>
        <w:t>social media</w:t>
      </w:r>
      <w:r w:rsidRPr="001D60EF">
        <w:rPr>
          <w:rFonts w:cs="Arial"/>
          <w:szCs w:val="20"/>
          <w:lang w:val="en-AU"/>
        </w:rPr>
        <w:t xml:space="preserve"> initiatives across </w:t>
      </w:r>
      <w:r>
        <w:rPr>
          <w:rFonts w:cs="Arial"/>
          <w:szCs w:val="20"/>
          <w:lang w:val="en-AU"/>
        </w:rPr>
        <w:t>g</w:t>
      </w:r>
      <w:r w:rsidRPr="001D60EF">
        <w:rPr>
          <w:rFonts w:cs="Arial"/>
          <w:szCs w:val="20"/>
          <w:lang w:val="en-AU"/>
        </w:rPr>
        <w:t>overnment;</w:t>
      </w:r>
    </w:p>
    <w:p w:rsidR="00214DFD" w:rsidRDefault="00214DFD" w:rsidP="00214DFD">
      <w:pPr>
        <w:numPr>
          <w:ilvl w:val="0"/>
          <w:numId w:val="38"/>
        </w:numPr>
        <w:rPr>
          <w:rFonts w:cs="Arial"/>
          <w:szCs w:val="20"/>
          <w:lang w:val="en-AU"/>
        </w:rPr>
      </w:pPr>
      <w:r w:rsidRPr="001D60EF">
        <w:rPr>
          <w:rFonts w:cs="Arial"/>
          <w:szCs w:val="20"/>
          <w:lang w:val="en-AU"/>
        </w:rPr>
        <w:t>provide opportunity for coordination o</w:t>
      </w:r>
      <w:r>
        <w:rPr>
          <w:rFonts w:cs="Arial"/>
          <w:szCs w:val="20"/>
          <w:lang w:val="en-AU"/>
        </w:rPr>
        <w:t>f online communications across g</w:t>
      </w:r>
      <w:r w:rsidRPr="001D60EF">
        <w:rPr>
          <w:rFonts w:cs="Arial"/>
          <w:szCs w:val="20"/>
          <w:lang w:val="en-AU"/>
        </w:rPr>
        <w:t>overnment; and</w:t>
      </w:r>
    </w:p>
    <w:p w:rsidR="00214DFD" w:rsidRPr="001D60EF" w:rsidRDefault="00214DFD" w:rsidP="00214DFD">
      <w:pPr>
        <w:numPr>
          <w:ilvl w:val="0"/>
          <w:numId w:val="38"/>
        </w:numPr>
        <w:rPr>
          <w:rFonts w:cs="Arial"/>
          <w:szCs w:val="20"/>
          <w:lang w:val="en-AU"/>
        </w:rPr>
      </w:pPr>
      <w:r w:rsidRPr="001D60EF">
        <w:rPr>
          <w:rFonts w:cs="Arial"/>
          <w:szCs w:val="20"/>
          <w:lang w:val="en-AU"/>
        </w:rPr>
        <w:t>establish key performance indicators that will be measured th</w:t>
      </w:r>
      <w:r>
        <w:rPr>
          <w:rFonts w:cs="Arial"/>
          <w:szCs w:val="20"/>
          <w:lang w:val="en-AU"/>
        </w:rPr>
        <w:t>roughout the life of the social media account</w:t>
      </w:r>
      <w:r w:rsidRPr="001D60EF">
        <w:rPr>
          <w:rFonts w:cs="Arial"/>
          <w:szCs w:val="20"/>
          <w:lang w:val="en-AU"/>
        </w:rPr>
        <w:t>.</w:t>
      </w:r>
    </w:p>
    <w:p w:rsidR="00214DFD" w:rsidRPr="00982DB4" w:rsidRDefault="00214DFD" w:rsidP="00214DFD">
      <w:pPr>
        <w:pStyle w:val="Heading2"/>
      </w:pPr>
      <w:r w:rsidRPr="00982DB4">
        <w:t>Audience</w:t>
      </w:r>
    </w:p>
    <w:p w:rsidR="00214DFD" w:rsidRDefault="00214DFD" w:rsidP="00214DFD">
      <w:pPr>
        <w:numPr>
          <w:ilvl w:val="0"/>
          <w:numId w:val="39"/>
        </w:numPr>
      </w:pPr>
      <w:bookmarkStart w:id="2" w:name="_Toc67117635"/>
      <w:bookmarkStart w:id="3" w:name="_Toc67208857"/>
      <w:r>
        <w:t xml:space="preserve">Executive Sponsor – </w:t>
      </w:r>
      <w:r w:rsidRPr="00982DB4">
        <w:t>approves</w:t>
      </w:r>
    </w:p>
    <w:p w:rsidR="00214DFD" w:rsidRPr="00982DB4" w:rsidRDefault="00214DFD" w:rsidP="00214DFD">
      <w:pPr>
        <w:numPr>
          <w:ilvl w:val="0"/>
          <w:numId w:val="39"/>
        </w:numPr>
      </w:pPr>
      <w:r>
        <w:t xml:space="preserve">Digital Management Committee </w:t>
      </w:r>
      <w:r w:rsidRPr="00982DB4">
        <w:t>(</w:t>
      </w:r>
      <w:r>
        <w:t>DMC</w:t>
      </w:r>
      <w:r w:rsidRPr="00982DB4">
        <w:t>) – approves</w:t>
      </w:r>
    </w:p>
    <w:p w:rsidR="00214DFD" w:rsidRPr="00982DB4" w:rsidRDefault="00214DFD" w:rsidP="00214DFD">
      <w:pPr>
        <w:pStyle w:val="Heading2"/>
      </w:pPr>
      <w:r w:rsidRPr="00982DB4">
        <w:t>When is approval required?</w:t>
      </w:r>
      <w:bookmarkEnd w:id="2"/>
      <w:bookmarkEnd w:id="3"/>
    </w:p>
    <w:p w:rsidR="00214DFD" w:rsidRPr="00982DB4" w:rsidRDefault="00214DFD" w:rsidP="00214DFD">
      <w:r w:rsidRPr="00982DB4">
        <w:t xml:space="preserve">All </w:t>
      </w:r>
      <w:r w:rsidRPr="001D60EF">
        <w:rPr>
          <w:b/>
        </w:rPr>
        <w:t xml:space="preserve">new </w:t>
      </w:r>
      <w:r>
        <w:rPr>
          <w:b/>
        </w:rPr>
        <w:t>social media accounts</w:t>
      </w:r>
      <w:r w:rsidRPr="00982DB4">
        <w:t xml:space="preserve"> must seek approval by completing</w:t>
      </w:r>
      <w:r>
        <w:t xml:space="preserve"> this form.</w:t>
      </w:r>
    </w:p>
    <w:p w:rsidR="00214DFD" w:rsidRPr="00982DB4" w:rsidRDefault="00214DFD" w:rsidP="00214DFD">
      <w:pPr>
        <w:pStyle w:val="Heading2"/>
      </w:pPr>
      <w:r>
        <w:t>A</w:t>
      </w:r>
      <w:r w:rsidRPr="00982DB4">
        <w:t>pproval form structure</w:t>
      </w:r>
    </w:p>
    <w:p w:rsidR="00214DFD" w:rsidRPr="00982DB4" w:rsidRDefault="00214DFD" w:rsidP="00214DFD">
      <w:r w:rsidRPr="00982DB4">
        <w:t xml:space="preserve">This form is comprised of </w:t>
      </w:r>
      <w:r>
        <w:t>two</w:t>
      </w:r>
      <w:r w:rsidRPr="00982DB4">
        <w:t xml:space="preserve"> sections:</w:t>
      </w:r>
      <w:r w:rsidRPr="00982DB4">
        <w:tab/>
      </w:r>
    </w:p>
    <w:p w:rsidR="00214DFD" w:rsidRPr="00982DB4" w:rsidRDefault="00214DFD" w:rsidP="00214DFD">
      <w:r w:rsidRPr="00982DB4">
        <w:rPr>
          <w:b/>
        </w:rPr>
        <w:t xml:space="preserve">Part A – </w:t>
      </w:r>
      <w:r>
        <w:rPr>
          <w:b/>
        </w:rPr>
        <w:t>Social media</w:t>
      </w:r>
      <w:r w:rsidRPr="00982DB4">
        <w:rPr>
          <w:b/>
        </w:rPr>
        <w:t xml:space="preserve"> </w:t>
      </w:r>
      <w:r>
        <w:rPr>
          <w:b/>
        </w:rPr>
        <w:t>o</w:t>
      </w:r>
      <w:r w:rsidRPr="00982DB4">
        <w:rPr>
          <w:b/>
        </w:rPr>
        <w:t>vervie</w:t>
      </w:r>
      <w:r>
        <w:rPr>
          <w:b/>
        </w:rPr>
        <w:t xml:space="preserve">w: </w:t>
      </w:r>
      <w:r w:rsidRPr="00982DB4">
        <w:t xml:space="preserve">This section requests information on business justification and the strategic alignment of the </w:t>
      </w:r>
      <w:r>
        <w:t>social media account/s</w:t>
      </w:r>
      <w:r w:rsidRPr="00982DB4">
        <w:t xml:space="preserve"> and should be completed by the </w:t>
      </w:r>
      <w:r>
        <w:t>appropriate</w:t>
      </w:r>
      <w:r w:rsidRPr="00982DB4">
        <w:t xml:space="preserve"> Manager and/or Project Manager.</w:t>
      </w:r>
    </w:p>
    <w:p w:rsidR="00214DFD" w:rsidRPr="00982DB4" w:rsidRDefault="00214DFD" w:rsidP="00214DFD">
      <w:r w:rsidRPr="00982DB4">
        <w:rPr>
          <w:b/>
        </w:rPr>
        <w:t xml:space="preserve">Part B – </w:t>
      </w:r>
      <w:r>
        <w:rPr>
          <w:b/>
        </w:rPr>
        <w:t>Social media</w:t>
      </w:r>
      <w:r w:rsidRPr="00982DB4">
        <w:rPr>
          <w:b/>
        </w:rPr>
        <w:t xml:space="preserve"> </w:t>
      </w:r>
      <w:r>
        <w:rPr>
          <w:b/>
        </w:rPr>
        <w:t>a</w:t>
      </w:r>
      <w:r w:rsidRPr="00982DB4">
        <w:rPr>
          <w:b/>
        </w:rPr>
        <w:t>pprova</w:t>
      </w:r>
      <w:r>
        <w:rPr>
          <w:b/>
        </w:rPr>
        <w:t xml:space="preserve">l: </w:t>
      </w:r>
      <w:r w:rsidRPr="00982DB4">
        <w:t>This section must be app</w:t>
      </w:r>
      <w:r>
        <w:t xml:space="preserve">roved by the Executive Sponsor and the Digital Management Committee </w:t>
      </w:r>
      <w:r w:rsidRPr="00982DB4">
        <w:t xml:space="preserve">for the </w:t>
      </w:r>
      <w:r>
        <w:t>social media</w:t>
      </w:r>
      <w:r w:rsidRPr="00982DB4">
        <w:t xml:space="preserve"> initiative to receive endorsement to proceed.</w:t>
      </w:r>
    </w:p>
    <w:p w:rsidR="00214DFD" w:rsidRPr="00982DB4" w:rsidRDefault="00214DFD" w:rsidP="00214DFD">
      <w:pPr>
        <w:pStyle w:val="Heading2"/>
      </w:pPr>
      <w:r w:rsidRPr="00982DB4">
        <w:t>Assistance in completing and reviewing this form</w:t>
      </w:r>
    </w:p>
    <w:p w:rsidR="00214DFD" w:rsidRPr="00982DB4" w:rsidRDefault="00214DFD" w:rsidP="00214DFD">
      <w:r w:rsidRPr="00982DB4">
        <w:t xml:space="preserve">A guide to completing and reviewing this form is available in </w:t>
      </w:r>
      <w:r>
        <w:rPr>
          <w:b/>
        </w:rPr>
        <w:t>Part C</w:t>
      </w:r>
      <w:r w:rsidRPr="001D60EF">
        <w:rPr>
          <w:b/>
        </w:rPr>
        <w:t>: Assistance in Completing this Form</w:t>
      </w:r>
      <w:r w:rsidRPr="00982DB4">
        <w:t>.</w:t>
      </w:r>
    </w:p>
    <w:p w:rsidR="00214DFD" w:rsidRDefault="00214DFD" w:rsidP="00214DFD">
      <w:r w:rsidRPr="00982DB4">
        <w:t xml:space="preserve">For further assistance regarding this form, please contact your </w:t>
      </w:r>
      <w:r>
        <w:t xml:space="preserve">Digital Management Committee Coordinator or digital </w:t>
      </w:r>
      <w:r w:rsidRPr="00982DB4">
        <w:t>manager.</w:t>
      </w:r>
    </w:p>
    <w:p w:rsidR="00214DFD" w:rsidRPr="00214DFD" w:rsidRDefault="00214DFD" w:rsidP="00214DFD">
      <w:pPr>
        <w:pStyle w:val="maintextbrown"/>
      </w:pPr>
      <w:r>
        <w:br w:type="page"/>
      </w:r>
      <w:r w:rsidRPr="00214DFD">
        <w:lastRenderedPageBreak/>
        <w:t>What is the process?</w:t>
      </w:r>
    </w:p>
    <w:p w:rsidR="00214DFD" w:rsidRPr="001D60EF" w:rsidRDefault="00214DFD" w:rsidP="00214DFD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E7D002" wp14:editId="6B23A315">
                <wp:simplePos x="0" y="0"/>
                <wp:positionH relativeFrom="column">
                  <wp:posOffset>2341880</wp:posOffset>
                </wp:positionH>
                <wp:positionV relativeFrom="paragraph">
                  <wp:posOffset>220345</wp:posOffset>
                </wp:positionV>
                <wp:extent cx="3404870" cy="2256790"/>
                <wp:effectExtent l="15240" t="10160" r="1841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225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57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7A7" w:rsidRDefault="002D37A7" w:rsidP="00214DFD">
                            <w:pPr>
                              <w:spacing w:line="280" w:lineRule="exac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An effective application will:</w:t>
                            </w:r>
                          </w:p>
                          <w:p w:rsidR="002D37A7" w:rsidRDefault="002D37A7" w:rsidP="00214DFD">
                            <w:pPr>
                              <w:numPr>
                                <w:ilvl w:val="0"/>
                                <w:numId w:val="41"/>
                              </w:numPr>
                              <w:spacing w:line="280" w:lineRule="exact"/>
                              <w:rPr>
                                <w:rFonts w:cs="Arial"/>
                              </w:rPr>
                            </w:pPr>
                            <w:r w:rsidRPr="00B97366">
                              <w:rPr>
                                <w:rFonts w:cs="Arial"/>
                              </w:rPr>
                              <w:t>clearly ide</w:t>
                            </w:r>
                            <w:r>
                              <w:rPr>
                                <w:rFonts w:cs="Arial"/>
                              </w:rPr>
                              <w:t>ntify the need for the social media account/s</w:t>
                            </w:r>
                            <w:r w:rsidRPr="00B97366">
                              <w:rPr>
                                <w:rFonts w:cs="Arial"/>
                              </w:rPr>
                              <w:t>, what it aims to achieve and how its effectiveness will be evalu</w:t>
                            </w:r>
                            <w:r>
                              <w:rPr>
                                <w:rFonts w:cs="Arial"/>
                              </w:rPr>
                              <w:t>ated</w:t>
                            </w:r>
                          </w:p>
                          <w:p w:rsidR="002D37A7" w:rsidRPr="001D60EF" w:rsidRDefault="002D37A7" w:rsidP="00214DFD">
                            <w:pPr>
                              <w:numPr>
                                <w:ilvl w:val="0"/>
                                <w:numId w:val="41"/>
                              </w:numPr>
                              <w:spacing w:line="280" w:lineRule="exact"/>
                              <w:rPr>
                                <w:rFonts w:cs="Arial"/>
                              </w:rPr>
                            </w:pPr>
                            <w:r w:rsidRPr="001D60EF">
                              <w:rPr>
                                <w:rFonts w:cs="Arial"/>
                              </w:rPr>
                              <w:t xml:space="preserve">be strategically sound with clear objectives, a clearly identified target </w:t>
                            </w:r>
                            <w:r>
                              <w:rPr>
                                <w:rFonts w:cs="Arial"/>
                              </w:rPr>
                              <w:t>audience, a social media strategy</w:t>
                            </w:r>
                            <w:r w:rsidRPr="001D60EF">
                              <w:rPr>
                                <w:rFonts w:cs="Arial"/>
                              </w:rPr>
                              <w:t>, an appropriate budget allocation and a robust evaluation plan.</w:t>
                            </w:r>
                          </w:p>
                          <w:p w:rsidR="002D37A7" w:rsidRPr="004F39E9" w:rsidRDefault="002D37A7" w:rsidP="00214DFD">
                            <w:pPr>
                              <w:spacing w:line="280" w:lineRule="exac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A </w:t>
                            </w:r>
                            <w:r w:rsidRPr="004F39E9">
                              <w:rPr>
                                <w:rFonts w:cs="Arial"/>
                              </w:rPr>
                              <w:t>relevant executive officer must support the application.</w:t>
                            </w:r>
                          </w:p>
                          <w:p w:rsidR="002D37A7" w:rsidRPr="00D26A44" w:rsidRDefault="002D37A7" w:rsidP="00214DFD">
                            <w:pPr>
                              <w:pStyle w:val="main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D00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4.4pt;margin-top:17.35pt;width:268.1pt;height:177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" strokecolor="#857363" strokeweight="1.5pt">
                <v:textbox>
                  <w:txbxContent>
                    <w:p w:rsidR="002D37A7" w:rsidRDefault="002D37A7" w:rsidP="00214DFD">
                      <w:pPr>
                        <w:spacing w:line="280" w:lineRule="exac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An effective application will:</w:t>
                      </w:r>
                    </w:p>
                    <w:p w:rsidR="002D37A7" w:rsidRDefault="002D37A7" w:rsidP="00214DFD">
                      <w:pPr>
                        <w:numPr>
                          <w:ilvl w:val="0"/>
                          <w:numId w:val="41"/>
                        </w:numPr>
                        <w:spacing w:line="280" w:lineRule="exact"/>
                        <w:rPr>
                          <w:rFonts w:cs="Arial"/>
                        </w:rPr>
                      </w:pPr>
                      <w:r w:rsidRPr="00B97366">
                        <w:rPr>
                          <w:rFonts w:cs="Arial"/>
                        </w:rPr>
                        <w:t>clearly ide</w:t>
                      </w:r>
                      <w:r>
                        <w:rPr>
                          <w:rFonts w:cs="Arial"/>
                        </w:rPr>
                        <w:t>ntify the need for the social media account/s</w:t>
                      </w:r>
                      <w:r w:rsidRPr="00B97366">
                        <w:rPr>
                          <w:rFonts w:cs="Arial"/>
                        </w:rPr>
                        <w:t>, what it aims to achieve and how its effectiveness will be evalu</w:t>
                      </w:r>
                      <w:r>
                        <w:rPr>
                          <w:rFonts w:cs="Arial"/>
                        </w:rPr>
                        <w:t>ated</w:t>
                      </w:r>
                    </w:p>
                    <w:p w:rsidR="002D37A7" w:rsidRPr="001D60EF" w:rsidRDefault="002D37A7" w:rsidP="00214DFD">
                      <w:pPr>
                        <w:numPr>
                          <w:ilvl w:val="0"/>
                          <w:numId w:val="41"/>
                        </w:numPr>
                        <w:spacing w:line="280" w:lineRule="exact"/>
                        <w:rPr>
                          <w:rFonts w:cs="Arial"/>
                        </w:rPr>
                      </w:pPr>
                      <w:r w:rsidRPr="001D60EF">
                        <w:rPr>
                          <w:rFonts w:cs="Arial"/>
                        </w:rPr>
                        <w:t xml:space="preserve">be strategically sound with clear objectives, a clearly identified target </w:t>
                      </w:r>
                      <w:r>
                        <w:rPr>
                          <w:rFonts w:cs="Arial"/>
                        </w:rPr>
                        <w:t>audience, a social media strategy</w:t>
                      </w:r>
                      <w:r w:rsidRPr="001D60EF">
                        <w:rPr>
                          <w:rFonts w:cs="Arial"/>
                        </w:rPr>
                        <w:t>, an appropriate budget allocation and a robust evaluation plan.</w:t>
                      </w:r>
                    </w:p>
                    <w:p w:rsidR="002D37A7" w:rsidRPr="004F39E9" w:rsidRDefault="002D37A7" w:rsidP="00214DFD">
                      <w:pPr>
                        <w:spacing w:line="280" w:lineRule="exac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A </w:t>
                      </w:r>
                      <w:r w:rsidRPr="004F39E9">
                        <w:rPr>
                          <w:rFonts w:cs="Arial"/>
                        </w:rPr>
                        <w:t>relevant executive officer must support the application.</w:t>
                      </w:r>
                    </w:p>
                    <w:p w:rsidR="002D37A7" w:rsidRPr="00D26A44" w:rsidRDefault="002D37A7" w:rsidP="00214DFD">
                      <w:pPr>
                        <w:pStyle w:val="maintext"/>
                      </w:pPr>
                    </w:p>
                  </w:txbxContent>
                </v:textbox>
              </v:shape>
            </w:pict>
          </mc:Fallback>
        </mc:AlternateContent>
      </w:r>
    </w:p>
    <w:p w:rsidR="00214DFD" w:rsidRPr="00982DB4" w:rsidRDefault="00214DFD" w:rsidP="00214DFD">
      <w:pPr>
        <w:pStyle w:val="maintex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E94B3F" wp14:editId="2DF88E39">
                <wp:simplePos x="0" y="0"/>
                <wp:positionH relativeFrom="column">
                  <wp:posOffset>38735</wp:posOffset>
                </wp:positionH>
                <wp:positionV relativeFrom="paragraph">
                  <wp:posOffset>1270</wp:posOffset>
                </wp:positionV>
                <wp:extent cx="1911350" cy="894080"/>
                <wp:effectExtent l="17145" t="10160" r="1460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894080"/>
                        </a:xfrm>
                        <a:prstGeom prst="rect">
                          <a:avLst/>
                        </a:prstGeom>
                        <a:solidFill>
                          <a:srgbClr val="857363">
                            <a:alpha val="17999"/>
                          </a:srgbClr>
                        </a:solidFill>
                        <a:ln w="19050">
                          <a:solidFill>
                            <a:srgbClr val="857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7A7" w:rsidRPr="00D26A44" w:rsidRDefault="002D37A7" w:rsidP="00214DFD">
                            <w:pPr>
                              <w:pStyle w:val="maintextbrown"/>
                            </w:pPr>
                            <w:r>
                              <w:t>Develop your submission</w:t>
                            </w:r>
                          </w:p>
                        </w:txbxContent>
                      </wps:txbx>
                      <wps:bodyPr rot="0" vert="horz" wrap="square" lIns="102413" tIns="51206" rIns="102413" bIns="512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94B3F" id="Text Box 12" o:spid="_x0000_s1027" type="#_x0000_t202" style="position:absolute;margin-left:3.05pt;margin-top:.1pt;width:150.5pt;height:7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" fillcolor="#857363" strokecolor="#857363" strokeweight="1.5pt">
                <v:fill opacity="11822f"/>
                <v:textbox inset="2.84481mm,1.42239mm,2.84481mm,1.42239mm">
                  <w:txbxContent>
                    <w:p w:rsidR="002D37A7" w:rsidRPr="00D26A44" w:rsidRDefault="002D37A7" w:rsidP="00214DFD">
                      <w:pPr>
                        <w:pStyle w:val="maintextbrown"/>
                      </w:pPr>
                      <w:r>
                        <w:t>Develop your submission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74EE7C" wp14:editId="27EDD35B">
                <wp:simplePos x="0" y="0"/>
                <wp:positionH relativeFrom="column">
                  <wp:posOffset>2001520</wp:posOffset>
                </wp:positionH>
                <wp:positionV relativeFrom="paragraph">
                  <wp:posOffset>2808605</wp:posOffset>
                </wp:positionV>
                <wp:extent cx="269240" cy="635"/>
                <wp:effectExtent l="17780" t="102870" r="27305" b="106045"/>
                <wp:wrapNone/>
                <wp:docPr id="11" name="Straight Arrow Connector 11" descr="small arrow connecting task with explanation" title="small arrow point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857363"/>
                          </a:solidFill>
                          <a:prstDash val="sysDot"/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DF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Title: small arrow pointing right - Description: small arrow connecting task with explanation" style="position:absolute;margin-left:157.6pt;margin-top:221.15pt;width:21.2pt;height: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" strokecolor="#857363" strokeweight="2pt">
                <v:stroke dashstyle="1 1" endarrow="open" endarrowwidth="wide" endcap="round"/>
              </v:shape>
            </w:pict>
          </mc:Fallback>
        </mc:AlternateContent>
      </w:r>
      <w:r w:rsidRPr="00982DB4" w:rsidDel="00B97366">
        <w:t xml:space="preserve"> </w: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D20866" wp14:editId="39990FB1">
                <wp:simplePos x="0" y="0"/>
                <wp:positionH relativeFrom="column">
                  <wp:posOffset>28575</wp:posOffset>
                </wp:positionH>
                <wp:positionV relativeFrom="paragraph">
                  <wp:posOffset>2364740</wp:posOffset>
                </wp:positionV>
                <wp:extent cx="1921510" cy="893445"/>
                <wp:effectExtent l="16510" t="11430" r="1460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893445"/>
                        </a:xfrm>
                        <a:prstGeom prst="rect">
                          <a:avLst/>
                        </a:prstGeom>
                        <a:solidFill>
                          <a:srgbClr val="857363">
                            <a:alpha val="17999"/>
                          </a:srgbClr>
                        </a:solidFill>
                        <a:ln w="19050">
                          <a:solidFill>
                            <a:srgbClr val="857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7A7" w:rsidRPr="00D26A44" w:rsidRDefault="002D37A7" w:rsidP="00214DFD">
                            <w:pPr>
                              <w:pStyle w:val="maintextbrown"/>
                            </w:pPr>
                            <w:r w:rsidRPr="00D26A44">
                              <w:t>Get a</w:t>
                            </w:r>
                            <w:r>
                              <w:t>pproval from DPC’s Digital Management Committee</w:t>
                            </w:r>
                          </w:p>
                        </w:txbxContent>
                      </wps:txbx>
                      <wps:bodyPr rot="0" vert="horz" wrap="square" lIns="102413" tIns="51206" rIns="102413" bIns="512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0866" id="Text Box 10" o:spid="_x0000_s1028" type="#_x0000_t202" style="position:absolute;margin-left:2.25pt;margin-top:186.2pt;width:151.3pt;height:7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" fillcolor="#857363" strokecolor="#857363" strokeweight="1.5pt">
                <v:fill opacity="11822f"/>
                <v:textbox inset="2.84481mm,1.42239mm,2.84481mm,1.42239mm">
                  <w:txbxContent>
                    <w:p w:rsidR="002D37A7" w:rsidRPr="00D26A44" w:rsidRDefault="002D37A7" w:rsidP="00214DFD">
                      <w:pPr>
                        <w:pStyle w:val="maintextbrown"/>
                      </w:pPr>
                      <w:r w:rsidRPr="00D26A44">
                        <w:t>Get a</w:t>
                      </w:r>
                      <w:r>
                        <w:t>pproval from DPC’s Digital Management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FBBC96" wp14:editId="377EA4AE">
                <wp:simplePos x="0" y="0"/>
                <wp:positionH relativeFrom="column">
                  <wp:posOffset>989330</wp:posOffset>
                </wp:positionH>
                <wp:positionV relativeFrom="paragraph">
                  <wp:posOffset>2013585</wp:posOffset>
                </wp:positionV>
                <wp:extent cx="0" cy="341630"/>
                <wp:effectExtent l="100965" t="12700" r="99060" b="26670"/>
                <wp:wrapNone/>
                <wp:docPr id="9" name="Straight Arrow Connector 9" descr="small arrow connecting tasks" title="small 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57363"/>
                          </a:solidFill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1589C" id="Straight Arrow Connector 9" o:spid="_x0000_s1026" type="#_x0000_t32" alt="Title: small arrow pointing down - Description: small arrow connecting tasks" style="position:absolute;margin-left:77.9pt;margin-top:158.55pt;width:0;height:2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" strokecolor="#857363" strokeweight="2pt">
                <v:stroke endarrow="open" endarrowwidth="wid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80670E" wp14:editId="28FE2E46">
                <wp:simplePos x="0" y="0"/>
                <wp:positionH relativeFrom="column">
                  <wp:posOffset>28575</wp:posOffset>
                </wp:positionH>
                <wp:positionV relativeFrom="paragraph">
                  <wp:posOffset>1109980</wp:posOffset>
                </wp:positionV>
                <wp:extent cx="1921510" cy="894080"/>
                <wp:effectExtent l="16510" t="13970" r="14605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894080"/>
                        </a:xfrm>
                        <a:prstGeom prst="rect">
                          <a:avLst/>
                        </a:prstGeom>
                        <a:solidFill>
                          <a:srgbClr val="857363">
                            <a:alpha val="17999"/>
                          </a:srgbClr>
                        </a:solidFill>
                        <a:ln w="19050">
                          <a:solidFill>
                            <a:srgbClr val="857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7A7" w:rsidRPr="00D26A44" w:rsidRDefault="002D37A7" w:rsidP="00214DFD">
                            <w:pPr>
                              <w:pStyle w:val="maintextbrown"/>
                            </w:pPr>
                            <w:r>
                              <w:t>Get executive approval</w:t>
                            </w:r>
                          </w:p>
                        </w:txbxContent>
                      </wps:txbx>
                      <wps:bodyPr rot="0" vert="horz" wrap="square" lIns="102413" tIns="51206" rIns="102413" bIns="512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670E" id="Text Box 8" o:spid="_x0000_s1029" type="#_x0000_t202" style="position:absolute;margin-left:2.25pt;margin-top:87.4pt;width:151.3pt;height:7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" fillcolor="#857363" strokecolor="#857363" strokeweight="1.5pt">
                <v:fill opacity="11822f"/>
                <v:textbox inset="2.84481mm,1.42239mm,2.84481mm,1.42239mm">
                  <w:txbxContent>
                    <w:p w:rsidR="002D37A7" w:rsidRPr="00D26A44" w:rsidRDefault="002D37A7" w:rsidP="00214DFD">
                      <w:pPr>
                        <w:pStyle w:val="maintextbrown"/>
                      </w:pPr>
                      <w:r>
                        <w:t>Get executive approval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Logistics"/>
      <w:bookmarkEnd w:id="4"/>
    </w:p>
    <w:p w:rsidR="00214DFD" w:rsidRDefault="00214DFD" w:rsidP="00214DFD">
      <w:pPr>
        <w:pStyle w:val="Heading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AD8BCB6" wp14:editId="27CC5508">
                <wp:simplePos x="0" y="0"/>
                <wp:positionH relativeFrom="column">
                  <wp:posOffset>2341880</wp:posOffset>
                </wp:positionH>
                <wp:positionV relativeFrom="paragraph">
                  <wp:posOffset>2182495</wp:posOffset>
                </wp:positionV>
                <wp:extent cx="3404870" cy="821690"/>
                <wp:effectExtent l="15240" t="16510" r="1841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573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7A7" w:rsidRPr="00D26A44" w:rsidRDefault="002D37A7" w:rsidP="00214DFD">
                            <w:r>
                              <w:t>The DMC</w:t>
                            </w:r>
                            <w:r w:rsidRPr="00D26A44">
                              <w:t xml:space="preserve"> will ensure your application complies w</w:t>
                            </w:r>
                            <w:r>
                              <w:t>ith the DPC Social Media Policy and the WMT Terms of Reference</w:t>
                            </w:r>
                            <w:r w:rsidRPr="00D26A44">
                              <w:t>, and that you have made a good case in your submission.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8BCB6" id="Text Box 7" o:spid="_x0000_s1030" type="#_x0000_t202" style="position:absolute;margin-left:184.4pt;margin-top:171.85pt;width:268.1pt;height:64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" strokecolor="#857363" strokeweight="1.5pt">
                <v:textbox>
                  <w:txbxContent>
                    <w:p w:rsidR="002D37A7" w:rsidRPr="00D26A44" w:rsidRDefault="002D37A7" w:rsidP="00214DFD">
                      <w:r>
                        <w:t>The DMC</w:t>
                      </w:r>
                      <w:r w:rsidRPr="00D26A44">
                        <w:t xml:space="preserve"> will ensure your application complies w</w:t>
                      </w:r>
                      <w:r>
                        <w:t>ith the DPC Social Media Policy and the WMT Terms of Reference</w:t>
                      </w:r>
                      <w:r w:rsidRPr="00D26A44">
                        <w:t>, and that you have made a good case in your submission.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E6CF3F" wp14:editId="05A99EB3">
                <wp:simplePos x="0" y="0"/>
                <wp:positionH relativeFrom="column">
                  <wp:posOffset>2001520</wp:posOffset>
                </wp:positionH>
                <wp:positionV relativeFrom="paragraph">
                  <wp:posOffset>255905</wp:posOffset>
                </wp:positionV>
                <wp:extent cx="269240" cy="635"/>
                <wp:effectExtent l="17780" t="99695" r="27305" b="99695"/>
                <wp:wrapNone/>
                <wp:docPr id="5" name="Straight Arrow Connector 5" descr="small arrow connecting task with explanation" title="small arrow point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635"/>
                        </a:xfrm>
                        <a:prstGeom prst="straightConnector1">
                          <a:avLst/>
                        </a:prstGeom>
                        <a:noFill/>
                        <a:ln w="25400" cap="rnd">
                          <a:solidFill>
                            <a:srgbClr val="857363"/>
                          </a:solidFill>
                          <a:prstDash val="sysDot"/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D0C27" id="Straight Arrow Connector 5" o:spid="_x0000_s1026" type="#_x0000_t32" alt="Title: small arrow pointing right - Description: small arrow connecting task with explanation" style="position:absolute;margin-left:157.6pt;margin-top:20.15pt;width:21.2pt;height: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" strokecolor="#857363" strokeweight="2pt">
                <v:stroke dashstyle="1 1" endarrow="open" endarrowwidth="wide" endcap="round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39E156" wp14:editId="628695CE">
                <wp:simplePos x="0" y="0"/>
                <wp:positionH relativeFrom="column">
                  <wp:posOffset>989330</wp:posOffset>
                </wp:positionH>
                <wp:positionV relativeFrom="paragraph">
                  <wp:posOffset>650875</wp:posOffset>
                </wp:positionV>
                <wp:extent cx="5080" cy="195580"/>
                <wp:effectExtent l="100965" t="18415" r="93980" b="33655"/>
                <wp:wrapNone/>
                <wp:docPr id="2" name="Straight Arrow Connector 2" descr="small arrow connecting tasks" title="small arrow point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1955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57363"/>
                          </a:solidFill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FE7B4" id="Straight Arrow Connector 2" o:spid="_x0000_s1026" type="#_x0000_t32" alt="Title: small arrow pointing down - Description: small arrow connecting tasks" style="position:absolute;margin-left:77.9pt;margin-top:51.25pt;width:.4pt;height:15.4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" strokecolor="#857363" strokeweight="2pt">
                <v:stroke endarrow="open" endarrowwidth="wide"/>
              </v:shape>
            </w:pict>
          </mc:Fallback>
        </mc:AlternateContent>
      </w:r>
      <w:r w:rsidRPr="00982DB4">
        <w:rPr>
          <w:rFonts w:eastAsia="Times New Roman"/>
        </w:rPr>
        <w:br w:type="page"/>
      </w:r>
      <w:r w:rsidRPr="00982DB4">
        <w:lastRenderedPageBreak/>
        <w:t>Part A –</w:t>
      </w:r>
      <w:r>
        <w:t xml:space="preserve"> </w:t>
      </w:r>
      <w:r w:rsidRPr="00982DB4">
        <w:t>Overview</w:t>
      </w:r>
    </w:p>
    <w:p w:rsidR="00214DFD" w:rsidRPr="001D60EF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360"/>
      </w:pPr>
      <w:r w:rsidRPr="001D60EF">
        <w:t>C</w:t>
      </w:r>
      <w:r>
        <w:t>ontact d</w:t>
      </w:r>
      <w:r w:rsidRPr="001D60EF">
        <w:t>etails</w:t>
      </w:r>
    </w:p>
    <w:tbl>
      <w:tblPr>
        <w:tblW w:w="9356" w:type="dxa"/>
        <w:tblBorders>
          <w:top w:val="single" w:sz="6" w:space="0" w:color="857363"/>
          <w:bottom w:val="single" w:sz="6" w:space="0" w:color="857363"/>
          <w:insideH w:val="single" w:sz="6" w:space="0" w:color="857363"/>
        </w:tblBorders>
        <w:tblLook w:val="01E0" w:firstRow="1" w:lastRow="1" w:firstColumn="1" w:lastColumn="1" w:noHBand="0" w:noVBand="0"/>
      </w:tblPr>
      <w:tblGrid>
        <w:gridCol w:w="2582"/>
        <w:gridCol w:w="6774"/>
      </w:tblGrid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Your name: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Full name of assessor"/>
                  <w:textInput>
                    <w:default w:val="Person who completed this form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>
              <w:t>P</w:t>
            </w:r>
            <w:r w:rsidRPr="001F5897">
              <w:rPr>
                <w:noProof/>
              </w:rPr>
              <w:t>erson who completed this form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Contact details: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Phone number: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  <w:r w:rsidRPr="001F5897">
              <w:t xml:space="preserve">  Email address: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Y</w:t>
            </w:r>
            <w:r>
              <w:t>our relationship to this social media account</w:t>
            </w:r>
            <w:r w:rsidRPr="00982DB4">
              <w:t>?</w:t>
            </w:r>
          </w:p>
        </w:tc>
        <w:tc>
          <w:tcPr>
            <w:tcW w:w="6774" w:type="dxa"/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Department/agency responsible:</w:t>
            </w:r>
          </w:p>
        </w:tc>
        <w:bookmarkStart w:id="5" w:name="Department"/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DepAgency"/>
                  <w:enabled/>
                  <w:calcOnExit/>
                  <w:statusText w:type="text" w:val="Name of department or agency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rFonts w:ascii="Times New Roman" w:hAnsi="Times New Roman"/>
                <w:noProof/>
              </w:rPr>
              <w:t> </w:t>
            </w:r>
            <w:r w:rsidRPr="001F5897">
              <w:rPr>
                <w:noProof/>
              </w:rPr>
              <w:t>Department or agency</w:t>
            </w:r>
            <w:r w:rsidRPr="001F5897">
              <w:rPr>
                <w:rFonts w:ascii="Times New Roman" w:hAnsi="Times New Roman"/>
                <w:noProof/>
              </w:rPr>
              <w:t> </w:t>
            </w:r>
            <w:r w:rsidRPr="001F5897">
              <w:rPr>
                <w:rFonts w:ascii="Times New Roman" w:hAnsi="Times New Roman"/>
                <w:noProof/>
              </w:rPr>
              <w:t> </w:t>
            </w:r>
            <w:r w:rsidRPr="001F5897">
              <w:rPr>
                <w:rFonts w:ascii="Times New Roman" w:hAnsi="Times New Roman"/>
                <w:noProof/>
              </w:rPr>
              <w:t> </w:t>
            </w:r>
            <w:r w:rsidRPr="001F5897">
              <w:rPr>
                <w:rFonts w:ascii="Times New Roman" w:hAnsi="Times New Roman"/>
                <w:noProof/>
              </w:rPr>
              <w:t> </w:t>
            </w:r>
            <w:r w:rsidRPr="001F5897">
              <w:fldChar w:fldCharType="end"/>
            </w:r>
            <w:bookmarkEnd w:id="5"/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Branch:</w:t>
            </w:r>
          </w:p>
        </w:tc>
        <w:tc>
          <w:tcPr>
            <w:tcW w:w="6774" w:type="dxa"/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me of department or agency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>
              <w:t>Account</w:t>
            </w:r>
            <w:r w:rsidRPr="00982DB4">
              <w:t xml:space="preserve"> Manager: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ull name of assessor"/>
                  <w:textInput>
                    <w:default w:val="Person responsible for managing the social network, if different than abov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Person responsible for managing the social network, if different than above.</w:t>
            </w:r>
            <w:r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Contact details (if different than above):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Phone number: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  <w:r w:rsidRPr="001F5897">
              <w:t xml:space="preserve"> Email address: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Executive Sponsor/ Business Owner: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ull name of assessor"/>
                  <w:textInput>
                    <w:default w:val="Person responsible for approving expenditure on the social network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Person responsible for approving expenditure on the social network.</w:t>
            </w:r>
            <w:r>
              <w:fldChar w:fldCharType="end"/>
            </w:r>
          </w:p>
        </w:tc>
      </w:tr>
      <w:tr w:rsidR="00214DFD" w:rsidRPr="00982DB4" w:rsidTr="002D37A7">
        <w:tc>
          <w:tcPr>
            <w:tcW w:w="2582" w:type="dxa"/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Contact details (if different than above):</w:t>
            </w:r>
          </w:p>
        </w:tc>
        <w:tc>
          <w:tcPr>
            <w:tcW w:w="6774" w:type="dxa"/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Phone Number: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  <w:r w:rsidRPr="001F5897">
              <w:t xml:space="preserve"> Email Address: </w:t>
            </w:r>
            <w:r w:rsidRPr="001F5897">
              <w:fldChar w:fldCharType="begin">
                <w:ffData>
                  <w:name w:val=""/>
                  <w:enabled/>
                  <w:calcOnExit w:val="0"/>
                  <w:statusText w:type="text" w:val="Role with regards to this website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</w:tbl>
    <w:p w:rsidR="00214DFD" w:rsidRPr="00982DB4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360"/>
      </w:pPr>
      <w:r>
        <w:t>Social media account</w:t>
      </w:r>
      <w:r w:rsidRPr="00982DB4">
        <w:t xml:space="preserve"> </w:t>
      </w:r>
      <w:r>
        <w:t>d</w:t>
      </w:r>
      <w:r w:rsidRPr="00982DB4">
        <w:t>etails</w:t>
      </w:r>
    </w:p>
    <w:tbl>
      <w:tblPr>
        <w:tblW w:w="9322" w:type="dxa"/>
        <w:tblBorders>
          <w:top w:val="single" w:sz="6" w:space="0" w:color="857363"/>
          <w:bottom w:val="single" w:sz="6" w:space="0" w:color="857363"/>
          <w:insideH w:val="single" w:sz="6" w:space="0" w:color="857363"/>
        </w:tblBorders>
        <w:tblLook w:val="01E0" w:firstRow="1" w:lastRow="1" w:firstColumn="1" w:lastColumn="1" w:noHBand="0" w:noVBand="0"/>
      </w:tblPr>
      <w:tblGrid>
        <w:gridCol w:w="2380"/>
        <w:gridCol w:w="6942"/>
      </w:tblGrid>
      <w:tr w:rsidR="00214DFD" w:rsidRPr="00982DB4" w:rsidTr="002D37A7">
        <w:trPr>
          <w:trHeight w:val="1307"/>
        </w:trPr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>
              <w:t>Social media account</w:t>
            </w:r>
            <w:r w:rsidRPr="00982DB4">
              <w:t xml:space="preserve"> overview:</w:t>
            </w:r>
          </w:p>
        </w:tc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provide an overview of the social network including its purpose, scope of delivery and complexit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provide an overview of the social network including its purpose, scope of delivery and complexity.</w:t>
            </w:r>
            <w:r>
              <w:fldChar w:fldCharType="end"/>
            </w:r>
          </w:p>
        </w:tc>
      </w:tr>
      <w:tr w:rsidR="00214DFD" w:rsidRPr="00982DB4" w:rsidTr="002D37A7">
        <w:trPr>
          <w:trHeight w:val="550"/>
        </w:trPr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 w:rsidRPr="00982DB4">
              <w:t>Project name/reference:</w:t>
            </w:r>
          </w:p>
        </w:tc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Text2"/>
                  <w:enabled/>
                  <w:calcOnExit w:val="0"/>
                  <w:textInput>
                    <w:default w:val="If applicable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If applicable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>
              <w:t>Social media account</w:t>
            </w:r>
            <w:r w:rsidRPr="00982DB4">
              <w:t xml:space="preserve"> name:</w:t>
            </w:r>
          </w:p>
        </w:tc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WebsiteName"/>
                  <w:enabled/>
                  <w:calcOnExit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  <w:tr w:rsidR="00214DFD" w:rsidRPr="00982DB4" w:rsidTr="002D37A7">
        <w:trPr>
          <w:trHeight w:val="802"/>
        </w:trPr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>
              <w:t>Proposed social media platforms</w:t>
            </w:r>
            <w:r w:rsidRPr="00982DB4">
              <w:t>:</w:t>
            </w:r>
          </w:p>
        </w:tc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FullURL"/>
                  <w:enabled/>
                  <w:calcOnExit/>
                  <w:statusText w:type="text" w:val="URL of homepage of website being assessed"/>
                  <w:textInput>
                    <w:default w:val="Facebook, Twitter etc."/>
                  </w:textInput>
                </w:ffData>
              </w:fldChar>
            </w:r>
            <w:bookmarkStart w:id="6" w:name="FullUR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Facebook, Twitter etc.</w:t>
            </w:r>
            <w:r>
              <w:fldChar w:fldCharType="end"/>
            </w:r>
            <w:bookmarkEnd w:id="6"/>
          </w:p>
        </w:tc>
      </w:tr>
      <w:tr w:rsidR="00214DFD" w:rsidRPr="00982DB4" w:rsidTr="002D37A7">
        <w:tc>
          <w:tcPr>
            <w:tcW w:w="2380" w:type="dxa"/>
          </w:tcPr>
          <w:p w:rsidR="00214DFD" w:rsidRDefault="00214DFD" w:rsidP="002D37A7">
            <w:pPr>
              <w:pStyle w:val="Heading3"/>
            </w:pPr>
            <w:r w:rsidRPr="00982DB4">
              <w:t>What is the</w:t>
            </w:r>
            <w:r>
              <w:t xml:space="preserve"> </w:t>
            </w:r>
            <w:r>
              <w:lastRenderedPageBreak/>
              <w:t>anticipated life of the social media account</w:t>
            </w:r>
            <w:r w:rsidRPr="00982DB4">
              <w:t>?</w:t>
            </w:r>
          </w:p>
          <w:p w:rsidR="00F66FC9" w:rsidRPr="00F66FC9" w:rsidRDefault="00F66FC9" w:rsidP="00F66FC9">
            <w:pPr>
              <w:pStyle w:val="DPCbody"/>
            </w:pPr>
          </w:p>
        </w:tc>
        <w:tc>
          <w:tcPr>
            <w:tcW w:w="6942" w:type="dxa"/>
          </w:tcPr>
          <w:p w:rsidR="00214DFD" w:rsidRDefault="00214DFD" w:rsidP="00F66FC9">
            <w:pPr>
              <w:pStyle w:val="Quote"/>
            </w:pPr>
            <w:r w:rsidRPr="001F5897"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  <w:r w:rsidR="00F66FC9">
              <w:t>Less than a year*</w:t>
            </w:r>
            <w:r w:rsidRPr="001F5897">
              <w:tab/>
            </w:r>
            <w:r w:rsidRPr="001F589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="00F66FC9">
              <w:t xml:space="preserve"> 1</w:t>
            </w:r>
            <w:r w:rsidRPr="001F5897">
              <w:t xml:space="preserve"> – </w:t>
            </w:r>
            <w:r w:rsidR="00F66FC9">
              <w:t>2</w:t>
            </w:r>
            <w:r w:rsidRPr="001F5897">
              <w:t xml:space="preserve"> </w:t>
            </w:r>
            <w:r w:rsidR="00F66FC9">
              <w:t>years</w:t>
            </w:r>
            <w:r w:rsidRPr="001F5897">
              <w:tab/>
            </w:r>
            <w:r w:rsidRPr="001F5897">
              <w:tab/>
            </w:r>
            <w:r w:rsidRPr="001F589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2 years</w:t>
            </w:r>
            <w:r w:rsidRPr="001F5897">
              <w:br/>
            </w:r>
            <w:r w:rsidRPr="001F589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3 – 5 years</w:t>
            </w:r>
            <w:r w:rsidRPr="001F5897">
              <w:tab/>
            </w:r>
            <w:r w:rsidRPr="001F5897">
              <w:tab/>
            </w:r>
            <w:r w:rsidRPr="001F589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Ongoing</w:t>
            </w:r>
          </w:p>
          <w:p w:rsidR="00F66FC9" w:rsidRPr="00F66FC9" w:rsidRDefault="00F66FC9" w:rsidP="00CB302A">
            <w:r>
              <w:lastRenderedPageBreak/>
              <w:t xml:space="preserve">*If less than </w:t>
            </w:r>
            <w:r w:rsidR="00CB302A">
              <w:t>one year</w:t>
            </w:r>
            <w:r>
              <w:t>, an existing social media account should be used (</w:t>
            </w:r>
            <w:r w:rsidR="00CB302A">
              <w:t xml:space="preserve">as </w:t>
            </w:r>
            <w:r>
              <w:t>it takes time to build up a following).</w:t>
            </w:r>
          </w:p>
        </w:tc>
      </w:tr>
      <w:tr w:rsidR="00214DFD" w:rsidRPr="00982DB4" w:rsidTr="002D37A7"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 w:rsidRPr="00982DB4">
              <w:lastRenderedPageBreak/>
              <w:t>What is the potential ret</w:t>
            </w:r>
            <w:r>
              <w:t>irement trigger for this social media account?</w:t>
            </w:r>
          </w:p>
        </w:tc>
        <w:bookmarkStart w:id="7" w:name="Text43"/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Text43"/>
                  <w:enabled/>
                  <w:calcOnExit w:val="0"/>
                  <w:textInput>
                    <w:default w:val="Define the retirement trigger here.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Define the retirement trigger here.</w:t>
            </w:r>
            <w:r w:rsidRPr="001F5897">
              <w:fldChar w:fldCharType="end"/>
            </w:r>
            <w:bookmarkEnd w:id="7"/>
          </w:p>
        </w:tc>
      </w:tr>
      <w:tr w:rsidR="00214DFD" w:rsidRPr="00982DB4" w:rsidTr="002D37A7">
        <w:tc>
          <w:tcPr>
            <w:tcW w:w="2380" w:type="dxa"/>
          </w:tcPr>
          <w:p w:rsidR="00214DFD" w:rsidRPr="00982DB4" w:rsidRDefault="00214DFD" w:rsidP="002D37A7">
            <w:pPr>
              <w:pStyle w:val="Heading3"/>
            </w:pPr>
            <w:r w:rsidRPr="00982DB4">
              <w:br w:type="page"/>
            </w:r>
            <w:r w:rsidRPr="00982DB4">
              <w:rPr>
                <w:lang w:val="en-GB"/>
              </w:rPr>
              <w:br w:type="page"/>
            </w:r>
            <w:r>
              <w:t>Account</w:t>
            </w:r>
            <w:r w:rsidRPr="00982DB4">
              <w:t xml:space="preserve"> type:</w:t>
            </w:r>
          </w:p>
        </w:tc>
        <w:tc>
          <w:tcPr>
            <w:tcW w:w="6942" w:type="dxa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 Corporate</w:t>
            </w:r>
            <w:r>
              <w:t>/</w:t>
            </w:r>
            <w:proofErr w:type="spellStart"/>
            <w:r>
              <w:t>organisation</w:t>
            </w:r>
            <w:proofErr w:type="spellEnd"/>
            <w:r w:rsidRPr="001F5897">
              <w:t xml:space="preserve"> </w:t>
            </w:r>
            <w:r>
              <w:t>account</w:t>
            </w:r>
            <w:r w:rsidRPr="001F5897">
              <w:t xml:space="preserve"> </w:t>
            </w:r>
            <w:r>
              <w:t>–</w:t>
            </w:r>
            <w:r w:rsidRPr="001F5897">
              <w:t xml:space="preserve"> </w:t>
            </w:r>
            <w:r>
              <w:t>The main social media presence of your department or agency.</w:t>
            </w:r>
          </w:p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 Program or issue specific</w:t>
            </w:r>
            <w:r>
              <w:t xml:space="preserve"> account</w:t>
            </w:r>
            <w:r w:rsidRPr="001F5897">
              <w:t xml:space="preserve"> </w:t>
            </w:r>
            <w:r>
              <w:t>–</w:t>
            </w:r>
            <w:r w:rsidRPr="001F5897">
              <w:t xml:space="preserve"> A </w:t>
            </w:r>
            <w:r>
              <w:t>social media account</w:t>
            </w:r>
            <w:r w:rsidRPr="001F5897">
              <w:t xml:space="preserve"> that provides information or services on a particular campaign, program or issue</w:t>
            </w:r>
            <w:r>
              <w:t>.</w:t>
            </w:r>
          </w:p>
        </w:tc>
      </w:tr>
    </w:tbl>
    <w:p w:rsidR="00214DFD" w:rsidRPr="006760C2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426"/>
      </w:pPr>
      <w:r w:rsidRPr="00982DB4">
        <w:t>Business justification</w:t>
      </w:r>
      <w:r>
        <w:t xml:space="preserve"> </w:t>
      </w:r>
      <w:r>
        <w:br/>
        <w:t>(See Part C</w:t>
      </w:r>
      <w:r w:rsidRPr="006760C2">
        <w:t xml:space="preserve"> for help completing these sections)</w:t>
      </w:r>
    </w:p>
    <w:tbl>
      <w:tblPr>
        <w:tblW w:w="9356" w:type="dxa"/>
        <w:tblBorders>
          <w:top w:val="single" w:sz="4" w:space="0" w:color="857363"/>
          <w:left w:val="single" w:sz="4" w:space="0" w:color="857363"/>
          <w:bottom w:val="single" w:sz="4" w:space="0" w:color="857363"/>
          <w:right w:val="single" w:sz="4" w:space="0" w:color="857363"/>
          <w:insideH w:val="single" w:sz="4" w:space="0" w:color="857363"/>
          <w:insideV w:val="single" w:sz="4" w:space="0" w:color="857363"/>
        </w:tblBorders>
        <w:tblLook w:val="01E0" w:firstRow="1" w:lastRow="1" w:firstColumn="1" w:lastColumn="1" w:noHBand="0" w:noVBand="0"/>
      </w:tblPr>
      <w:tblGrid>
        <w:gridCol w:w="1813"/>
        <w:gridCol w:w="1190"/>
        <w:gridCol w:w="6353"/>
      </w:tblGrid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Default="00214DFD" w:rsidP="002D37A7">
            <w:pPr>
              <w:pStyle w:val="Heading3"/>
            </w:pPr>
            <w:r>
              <w:t>Why does this initiative require a new DPC social media presence?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escribe why this new social media presence is required. What existing DPC social media services have you considered using? Why were these options rejected?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Describe why this new social media presence is required. What existing DPC social media services have you considered using? Why were these options rejected?</w:t>
            </w:r>
            <w:r>
              <w:fldChar w:fldCharType="end"/>
            </w:r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bottom w:val="single" w:sz="4" w:space="0" w:color="857363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>
              <w:t>Is this social media account</w:t>
            </w:r>
            <w:r w:rsidRPr="00982DB4">
              <w:t xml:space="preserve"> aligned with government policy or legislation?</w:t>
            </w:r>
          </w:p>
        </w:tc>
        <w:tc>
          <w:tcPr>
            <w:tcW w:w="7543" w:type="dxa"/>
            <w:gridSpan w:val="2"/>
            <w:tcBorders>
              <w:left w:val="nil"/>
              <w:bottom w:val="single" w:sz="4" w:space="0" w:color="857363"/>
              <w:right w:val="nil"/>
            </w:tcBorders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Yes </w:t>
            </w:r>
            <w:r w:rsidRPr="001F5897">
              <w:tab/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 No</w:t>
            </w:r>
          </w:p>
          <w:p w:rsidR="00214DFD" w:rsidRPr="001F5897" w:rsidRDefault="00214DFD" w:rsidP="002D37A7">
            <w:pPr>
              <w:pStyle w:val="Quote"/>
              <w:rPr>
                <w:rFonts w:cs="Arial"/>
              </w:rPr>
            </w:pPr>
          </w:p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textInput>
                    <w:default w:val="Name of policies and/or legisation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Name of policies and/or legislation</w:t>
            </w:r>
            <w:r w:rsidRPr="001F5897">
              <w:fldChar w:fldCharType="end"/>
            </w:r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>
              <w:t>How  is the proposed social media platform appropriate for this initiative?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xplain how this tool or technology is suited to your initiativ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Explain how this tool or technology is suited to your initiative.</w:t>
            </w:r>
            <w:r>
              <w:fldChar w:fldCharType="end"/>
            </w:r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Who was consulted in developing t</w:t>
            </w:r>
            <w:r>
              <w:t>he business case for the social media account</w:t>
            </w:r>
            <w:r w:rsidRPr="00982DB4">
              <w:t>?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tbl>
            <w:tblPr>
              <w:tblW w:w="6137" w:type="dxa"/>
              <w:tblLook w:val="01E0" w:firstRow="1" w:lastRow="1" w:firstColumn="1" w:lastColumn="1" w:noHBand="0" w:noVBand="0"/>
            </w:tblPr>
            <w:tblGrid>
              <w:gridCol w:w="3005"/>
              <w:gridCol w:w="3132"/>
            </w:tblGrid>
            <w:tr w:rsidR="00214DFD" w:rsidRPr="00982DB4" w:rsidTr="002D37A7">
              <w:tc>
                <w:tcPr>
                  <w:tcW w:w="3005" w:type="dxa"/>
                </w:tcPr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>
                    <w:t xml:space="preserve"> Communications Unit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Executive briefings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Executive interviews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Information Technology Unit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Stakeholder interviews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Citizen interviews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User focus groups </w:t>
                  </w:r>
                </w:p>
              </w:tc>
              <w:tc>
                <w:tcPr>
                  <w:tcW w:w="3132" w:type="dxa"/>
                </w:tcPr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Stakeholder workshops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Citizen workshops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Surveys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User concept testing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Website Management Taskforce</w:t>
                  </w:r>
                </w:p>
                <w:p w:rsidR="00214DFD" w:rsidRPr="001F5897" w:rsidRDefault="00214DFD" w:rsidP="002D37A7">
                  <w:pPr>
                    <w:pStyle w:val="Quote"/>
                  </w:pPr>
                  <w:r w:rsidRPr="001F5897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5897">
                    <w:instrText xml:space="preserve"> FORMCHECKBOX </w:instrText>
                  </w:r>
                  <w:r w:rsidR="006F57EE">
                    <w:fldChar w:fldCharType="separate"/>
                  </w:r>
                  <w:r w:rsidRPr="001F5897">
                    <w:fldChar w:fldCharType="end"/>
                  </w:r>
                  <w:r w:rsidRPr="001F5897">
                    <w:t xml:space="preserve"> Other</w:t>
                  </w:r>
                </w:p>
                <w:p w:rsidR="00214DFD" w:rsidRPr="001F5897" w:rsidRDefault="00214DFD" w:rsidP="002D37A7">
                  <w:pPr>
                    <w:pStyle w:val="Quote"/>
                  </w:pPr>
                </w:p>
                <w:p w:rsidR="00214DFD" w:rsidRPr="001F5897" w:rsidRDefault="00214DFD" w:rsidP="002D37A7">
                  <w:pPr>
                    <w:pStyle w:val="Quote"/>
                  </w:pPr>
                </w:p>
              </w:tc>
            </w:tr>
          </w:tbl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textInput>
                    <w:default w:val="Please provide detailed clarification of the consultation approach.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Please provide detailed clarification of the consultation approach.</w:t>
            </w:r>
            <w:r w:rsidRPr="001F5897">
              <w:fldChar w:fldCharType="end"/>
            </w:r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>
              <w:lastRenderedPageBreak/>
              <w:t>What is the plan to ensure quality of content generated by DPC</w:t>
            </w:r>
            <w:r w:rsidRPr="00982DB4">
              <w:t>: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Describe how you will ensure the quality of your published content e.g. content planning, scheduling and approving, alignment across communication channels."/>
                  </w:textInput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Describe how you will ensure the quality of your published content e.g. content planning, scheduling and approving, alignment across communication channels.</w:t>
            </w:r>
            <w:r>
              <w:fldChar w:fldCharType="end"/>
            </w:r>
            <w:bookmarkEnd w:id="8"/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Default="00214DFD" w:rsidP="002D37A7">
            <w:pPr>
              <w:pStyle w:val="Heading3"/>
            </w:pPr>
            <w:r>
              <w:t>What is the plan to manage content generated by end users?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escribe how you will ensure the quality and quantity of user-submitted content including the management of inappropriate content e.g. moderation guidelines, terms of use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Describe how you will ensure the quality and quantity of user-submitted content including the management of inappropriate content e.g. moderation guidelines, terms of use.</w:t>
            </w:r>
            <w:r>
              <w:fldChar w:fldCharType="end"/>
            </w:r>
          </w:p>
        </w:tc>
      </w:tr>
      <w:tr w:rsidR="00214DFD" w:rsidRPr="00982DB4" w:rsidTr="0071636D">
        <w:tc>
          <w:tcPr>
            <w:tcW w:w="181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t>What are the m</w:t>
            </w:r>
            <w:r>
              <w:t>ain objectives of the social media account</w:t>
            </w:r>
            <w:r w:rsidRPr="00982DB4">
              <w:t>?</w:t>
            </w:r>
          </w:p>
        </w:tc>
        <w:tc>
          <w:tcPr>
            <w:tcW w:w="754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1.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2.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3.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4.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5.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6.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7.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  <w:tr w:rsidR="007E5116" w:rsidRPr="0071636D" w:rsidTr="00744772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9356" w:type="dxa"/>
            <w:gridSpan w:val="3"/>
            <w:tcBorders>
              <w:left w:val="nil"/>
              <w:right w:val="nil"/>
            </w:tcBorders>
            <w:vAlign w:val="center"/>
          </w:tcPr>
          <w:p w:rsidR="007E5116" w:rsidRPr="0071636D" w:rsidRDefault="007E5116" w:rsidP="00F50AB3">
            <w:r w:rsidRPr="0071636D">
              <w:rPr>
                <w:rStyle w:val="aw-tagstyle"/>
                <w:sz w:val="22"/>
                <w:szCs w:val="22"/>
              </w:rPr>
              <w:t xml:space="preserve">Have you </w:t>
            </w:r>
            <w:r>
              <w:rPr>
                <w:rStyle w:val="aw-tagstyle"/>
                <w:sz w:val="22"/>
                <w:szCs w:val="22"/>
              </w:rPr>
              <w:t>completed</w:t>
            </w:r>
            <w:r w:rsidRPr="0071636D">
              <w:rPr>
                <w:rStyle w:val="aw-tagstyle"/>
                <w:sz w:val="22"/>
                <w:szCs w:val="22"/>
              </w:rPr>
              <w:t xml:space="preserve"> the</w:t>
            </w:r>
            <w:hyperlink r:id="rId15" w:tgtFrame="_blank" w:history="1">
              <w:r w:rsidRPr="006F57EE">
                <w:rPr>
                  <w:rStyle w:val="Hyperlink"/>
                  <w:sz w:val="22"/>
                  <w:szCs w:val="22"/>
                </w:rPr>
                <w:t xml:space="preserve"> </w:t>
              </w:r>
              <w:r w:rsidR="00F50AB3" w:rsidRPr="006F57EE">
                <w:rPr>
                  <w:rStyle w:val="Hyperlink"/>
                </w:rPr>
                <w:t>DPC digital and social media strategy template</w:t>
              </w:r>
            </w:hyperlink>
            <w:bookmarkStart w:id="9" w:name="_GoBack"/>
            <w:bookmarkEnd w:id="9"/>
            <w:r w:rsidR="00F50AB3">
              <w:t xml:space="preserve"> </w:t>
            </w:r>
            <w:r w:rsidR="00F50AB3">
              <w:rPr>
                <w:rStyle w:val="resolver-file-info"/>
              </w:rPr>
              <w:t> (112 KB,DOCX)</w:t>
            </w:r>
            <w:r>
              <w:rPr>
                <w:rStyle w:val="resolver-file-info"/>
                <w:sz w:val="22"/>
                <w:szCs w:val="22"/>
              </w:rPr>
              <w:br/>
            </w:r>
            <w:r>
              <w:rPr>
                <w:rStyle w:val="resolver-file-info"/>
                <w:sz w:val="22"/>
                <w:szCs w:val="22"/>
              </w:rPr>
              <w:br/>
              <w:t>Please attach completed strategy to your application.</w:t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rPr>
          <w:trHeight w:val="429"/>
        </w:trPr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rPr>
                <w:lang w:val="en-GB"/>
              </w:rPr>
              <w:t>Benefits</w:t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pStyle w:val="Heading3"/>
            </w:pPr>
            <w:r w:rsidRPr="00982DB4">
              <w:rPr>
                <w:lang w:val="en-GB"/>
              </w:rPr>
              <w:t>Key Performance Indicators</w:t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14DFD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p w:rsidR="00214DFD" w:rsidRPr="00982DB4" w:rsidRDefault="00214DFD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 w:rsidRPr="00982DB4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82DB4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82DB4">
              <w:rPr>
                <w:rFonts w:cs="Arial"/>
                <w:sz w:val="22"/>
                <w:szCs w:val="22"/>
              </w:rPr>
            </w:r>
            <w:r w:rsidRPr="00982DB4">
              <w:rPr>
                <w:rFonts w:cs="Arial"/>
                <w:sz w:val="22"/>
                <w:szCs w:val="22"/>
              </w:rPr>
              <w:fldChar w:fldCharType="separate"/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noProof/>
                <w:sz w:val="22"/>
                <w:szCs w:val="22"/>
              </w:rPr>
              <w:t> </w:t>
            </w:r>
            <w:r w:rsidRPr="00982DB4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541CF1" w:rsidRPr="00982DB4" w:rsidTr="0071636D">
        <w:tblPrEx>
          <w:tblBorders>
            <w:top w:val="single" w:sz="6" w:space="0" w:color="857363"/>
            <w:left w:val="single" w:sz="6" w:space="0" w:color="857363"/>
            <w:bottom w:val="single" w:sz="6" w:space="0" w:color="857363"/>
            <w:right w:val="single" w:sz="6" w:space="0" w:color="857363"/>
            <w:insideH w:val="single" w:sz="6" w:space="0" w:color="857363"/>
            <w:insideV w:val="single" w:sz="6" w:space="0" w:color="857363"/>
          </w:tblBorders>
        </w:tblPrEx>
        <w:tc>
          <w:tcPr>
            <w:tcW w:w="3003" w:type="dxa"/>
            <w:gridSpan w:val="2"/>
            <w:tcBorders>
              <w:left w:val="nil"/>
              <w:right w:val="nil"/>
            </w:tcBorders>
            <w:vAlign w:val="center"/>
          </w:tcPr>
          <w:p w:rsidR="00541CF1" w:rsidRPr="00982DB4" w:rsidRDefault="00541CF1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Would you like to </w:t>
            </w:r>
            <w:r w:rsidR="00323096">
              <w:rPr>
                <w:rFonts w:cs="Arial"/>
                <w:sz w:val="22"/>
                <w:szCs w:val="22"/>
              </w:rPr>
              <w:t>join DPC’s Sprout account to manage your analytics?</w:t>
            </w:r>
          </w:p>
        </w:tc>
        <w:tc>
          <w:tcPr>
            <w:tcW w:w="6353" w:type="dxa"/>
            <w:tcBorders>
              <w:left w:val="nil"/>
              <w:right w:val="nil"/>
            </w:tcBorders>
            <w:vAlign w:val="center"/>
          </w:tcPr>
          <w:tbl>
            <w:tblPr>
              <w:tblW w:w="6137" w:type="dxa"/>
              <w:tblLook w:val="01E0" w:firstRow="1" w:lastRow="1" w:firstColumn="1" w:lastColumn="1" w:noHBand="0" w:noVBand="0"/>
            </w:tblPr>
            <w:tblGrid>
              <w:gridCol w:w="3005"/>
              <w:gridCol w:w="3132"/>
            </w:tblGrid>
            <w:tr w:rsidR="00323096" w:rsidRPr="001F5897" w:rsidTr="002D37A7">
              <w:tc>
                <w:tcPr>
                  <w:tcW w:w="3005" w:type="dxa"/>
                </w:tcPr>
                <w:p w:rsidR="00323096" w:rsidRPr="0071636D" w:rsidRDefault="00323096" w:rsidP="00323096">
                  <w:pPr>
                    <w:pStyle w:val="Quote"/>
                    <w:rPr>
                      <w:sz w:val="22"/>
                      <w:szCs w:val="22"/>
                    </w:rPr>
                  </w:pPr>
                  <w:r w:rsidRPr="0071636D">
                    <w:rPr>
                      <w:sz w:val="22"/>
                      <w:szCs w:val="22"/>
                    </w:rPr>
                    <w:t xml:space="preserve">Yes </w:t>
                  </w:r>
                  <w:r w:rsidRPr="0071636D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3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7EE">
                    <w:rPr>
                      <w:sz w:val="22"/>
                      <w:szCs w:val="22"/>
                    </w:rPr>
                  </w:r>
                  <w:r w:rsidR="006F57EE">
                    <w:rPr>
                      <w:sz w:val="22"/>
                      <w:szCs w:val="22"/>
                    </w:rPr>
                    <w:fldChar w:fldCharType="separate"/>
                  </w:r>
                  <w:r w:rsidRPr="0071636D">
                    <w:rPr>
                      <w:sz w:val="22"/>
                      <w:szCs w:val="22"/>
                    </w:rPr>
                    <w:fldChar w:fldCharType="end"/>
                  </w:r>
                  <w:r w:rsidRPr="0071636D">
                    <w:rPr>
                      <w:sz w:val="22"/>
                      <w:szCs w:val="22"/>
                    </w:rPr>
                    <w:t xml:space="preserve">  No </w:t>
                  </w:r>
                  <w:r w:rsidRPr="0071636D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1636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F57EE">
                    <w:rPr>
                      <w:sz w:val="22"/>
                      <w:szCs w:val="22"/>
                    </w:rPr>
                  </w:r>
                  <w:r w:rsidR="006F57EE">
                    <w:rPr>
                      <w:sz w:val="22"/>
                      <w:szCs w:val="22"/>
                    </w:rPr>
                    <w:fldChar w:fldCharType="separate"/>
                  </w:r>
                  <w:r w:rsidRPr="0071636D">
                    <w:rPr>
                      <w:sz w:val="22"/>
                      <w:szCs w:val="22"/>
                    </w:rPr>
                    <w:fldChar w:fldCharType="end"/>
                  </w:r>
                  <w:r w:rsidRPr="0071636D">
                    <w:rPr>
                      <w:sz w:val="22"/>
                      <w:szCs w:val="22"/>
                    </w:rPr>
                    <w:t xml:space="preserve"> </w:t>
                  </w:r>
                </w:p>
                <w:p w:rsidR="00323096" w:rsidRPr="0071636D" w:rsidRDefault="00323096" w:rsidP="002D37A7">
                  <w:pPr>
                    <w:pStyle w:val="Quot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32" w:type="dxa"/>
                </w:tcPr>
                <w:p w:rsidR="00323096" w:rsidRPr="001F5897" w:rsidRDefault="00323096" w:rsidP="002D37A7">
                  <w:pPr>
                    <w:pStyle w:val="Quote"/>
                  </w:pPr>
                </w:p>
              </w:tc>
            </w:tr>
          </w:tbl>
          <w:p w:rsidR="00541CF1" w:rsidRPr="00982DB4" w:rsidRDefault="00541CF1" w:rsidP="002D37A7">
            <w:pPr>
              <w:spacing w:before="12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214DFD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360"/>
      </w:pPr>
      <w:r w:rsidRPr="00982DB4">
        <w:lastRenderedPageBreak/>
        <w:t>Intended audience and communications strategy</w:t>
      </w:r>
    </w:p>
    <w:tbl>
      <w:tblPr>
        <w:tblW w:w="9354" w:type="dxa"/>
        <w:tblBorders>
          <w:top w:val="single" w:sz="6" w:space="0" w:color="857363"/>
          <w:bottom w:val="single" w:sz="6" w:space="0" w:color="857363"/>
          <w:insideH w:val="single" w:sz="6" w:space="0" w:color="857363"/>
        </w:tblBorders>
        <w:tblLook w:val="01E0" w:firstRow="1" w:lastRow="1" w:firstColumn="1" w:lastColumn="1" w:noHBand="0" w:noVBand="0"/>
      </w:tblPr>
      <w:tblGrid>
        <w:gridCol w:w="4677"/>
        <w:gridCol w:w="4677"/>
      </w:tblGrid>
      <w:tr w:rsidR="00214DFD" w:rsidRPr="00982DB4" w:rsidTr="002D37A7">
        <w:tc>
          <w:tcPr>
            <w:tcW w:w="4677" w:type="dxa"/>
          </w:tcPr>
          <w:p w:rsidR="00214DFD" w:rsidRPr="00982DB4" w:rsidRDefault="00214DFD" w:rsidP="002D37A7">
            <w:pPr>
              <w:pStyle w:val="Heading3"/>
            </w:pPr>
            <w:r>
              <w:t>Who is</w:t>
            </w:r>
            <w:r w:rsidRPr="00982DB4">
              <w:t xml:space="preserve"> the </w:t>
            </w:r>
            <w:r>
              <w:t>intended audience of the social media account</w:t>
            </w:r>
            <w:r w:rsidRPr="00982DB4">
              <w:t>?</w:t>
            </w:r>
          </w:p>
        </w:tc>
        <w:tc>
          <w:tcPr>
            <w:tcW w:w="4677" w:type="dxa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Outline the intended audience of the social media account.  For example general public, a specific business or community sector etc."/>
                  </w:textInput>
                </w:ffData>
              </w:fldChar>
            </w:r>
            <w:bookmarkStart w:id="1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Outline the intended audience of the social media account.  For example general public, a specific business or community sector etc.</w:t>
            </w:r>
            <w:r>
              <w:fldChar w:fldCharType="end"/>
            </w:r>
            <w:bookmarkEnd w:id="10"/>
          </w:p>
        </w:tc>
      </w:tr>
      <w:tr w:rsidR="00214DFD" w:rsidRPr="00982DB4" w:rsidTr="002D37A7">
        <w:tc>
          <w:tcPr>
            <w:tcW w:w="4677" w:type="dxa"/>
          </w:tcPr>
          <w:p w:rsidR="00214DFD" w:rsidRPr="00982DB4" w:rsidRDefault="00214DFD" w:rsidP="002D37A7">
            <w:pPr>
              <w:pStyle w:val="Heading3"/>
            </w:pPr>
            <w:r w:rsidRPr="00982DB4">
              <w:t>Communications message(s)</w:t>
            </w:r>
          </w:p>
        </w:tc>
        <w:tc>
          <w:tcPr>
            <w:tcW w:w="4677" w:type="dxa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default w:val="Outline the key messages this social media account will communicate."/>
                  </w:textInput>
                </w:ffData>
              </w:fldChar>
            </w:r>
            <w:bookmarkStart w:id="1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Outline the key messages this social media account will communicate.</w:t>
            </w:r>
            <w:r>
              <w:fldChar w:fldCharType="end"/>
            </w:r>
            <w:bookmarkEnd w:id="11"/>
          </w:p>
        </w:tc>
      </w:tr>
      <w:tr w:rsidR="00214DFD" w:rsidRPr="00982DB4" w:rsidTr="002D37A7">
        <w:tc>
          <w:tcPr>
            <w:tcW w:w="4677" w:type="dxa"/>
          </w:tcPr>
          <w:p w:rsidR="00214DFD" w:rsidRPr="00982DB4" w:rsidRDefault="00214DFD" w:rsidP="002D37A7">
            <w:pPr>
              <w:pStyle w:val="Heading3"/>
            </w:pPr>
            <w:r>
              <w:t>What DPC website does this initiative relate to?</w:t>
            </w:r>
          </w:p>
        </w:tc>
        <w:tc>
          <w:tcPr>
            <w:tcW w:w="4677" w:type="dxa"/>
          </w:tcPr>
          <w:p w:rsidR="00214DFD" w:rsidRDefault="00214DFD" w:rsidP="002D37A7">
            <w:pPr>
              <w:pStyle w:val="Quot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escribe how you will leverage the relationship between this initiative and any related websites e.g. sharing images, linking conten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Describe how you will leverage the relationship between this initiative and any related websites e.g. sharing images, linking content.</w:t>
            </w:r>
            <w:r>
              <w:fldChar w:fldCharType="end"/>
            </w:r>
          </w:p>
        </w:tc>
      </w:tr>
      <w:tr w:rsidR="00323096" w:rsidRPr="00982DB4" w:rsidTr="002D37A7">
        <w:tc>
          <w:tcPr>
            <w:tcW w:w="4677" w:type="dxa"/>
          </w:tcPr>
          <w:p w:rsidR="00323096" w:rsidRDefault="00323096" w:rsidP="002D37A7">
            <w:pPr>
              <w:pStyle w:val="Heading3"/>
            </w:pPr>
            <w:r>
              <w:t xml:space="preserve">Have you </w:t>
            </w:r>
            <w:r w:rsidR="002D37A7">
              <w:t>completed the</w:t>
            </w:r>
            <w:r>
              <w:t xml:space="preserve"> </w:t>
            </w:r>
            <w:hyperlink r:id="rId16" w:history="1">
              <w:r w:rsidRPr="00CA6066">
                <w:rPr>
                  <w:rStyle w:val="Hyperlink"/>
                </w:rPr>
                <w:t>Privacy Impact Assessment form</w:t>
              </w:r>
            </w:hyperlink>
            <w:r>
              <w:t>?</w:t>
            </w:r>
          </w:p>
        </w:tc>
        <w:tc>
          <w:tcPr>
            <w:tcW w:w="4677" w:type="dxa"/>
          </w:tcPr>
          <w:p w:rsidR="00323096" w:rsidRPr="001F5897" w:rsidRDefault="00323096" w:rsidP="00323096">
            <w:pPr>
              <w:pStyle w:val="Quote"/>
            </w:pPr>
            <w:r w:rsidRPr="001F5897"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  <w:r>
              <w:t xml:space="preserve"> </w:t>
            </w:r>
            <w:r w:rsidRPr="001F5897">
              <w:t xml:space="preserve">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323096" w:rsidRDefault="00323096" w:rsidP="002D37A7">
            <w:pPr>
              <w:pStyle w:val="Quote"/>
            </w:pPr>
          </w:p>
        </w:tc>
      </w:tr>
      <w:tr w:rsidR="002D37A7" w:rsidRPr="00982DB4" w:rsidTr="002D37A7">
        <w:tc>
          <w:tcPr>
            <w:tcW w:w="4677" w:type="dxa"/>
          </w:tcPr>
          <w:p w:rsidR="002D37A7" w:rsidRDefault="002D37A7" w:rsidP="002D37A7">
            <w:pPr>
              <w:pStyle w:val="Heading3"/>
            </w:pPr>
            <w:r>
              <w:t>Have you developed a Content strategy?</w:t>
            </w:r>
          </w:p>
        </w:tc>
        <w:tc>
          <w:tcPr>
            <w:tcW w:w="4677" w:type="dxa"/>
          </w:tcPr>
          <w:p w:rsidR="002D37A7" w:rsidRPr="001F5897" w:rsidRDefault="002D37A7" w:rsidP="002D37A7">
            <w:pPr>
              <w:pStyle w:val="Quote"/>
            </w:pPr>
            <w:r w:rsidRPr="001F5897"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  <w:r>
              <w:t xml:space="preserve"> </w:t>
            </w:r>
            <w:r w:rsidRPr="001F5897">
              <w:t xml:space="preserve">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2D37A7" w:rsidRDefault="002D37A7" w:rsidP="002D37A7">
            <w:pPr>
              <w:pStyle w:val="Quote"/>
            </w:pPr>
          </w:p>
        </w:tc>
      </w:tr>
      <w:tr w:rsidR="002D37A7" w:rsidRPr="00982DB4" w:rsidTr="002D37A7">
        <w:tc>
          <w:tcPr>
            <w:tcW w:w="4677" w:type="dxa"/>
          </w:tcPr>
          <w:p w:rsidR="002D37A7" w:rsidRDefault="002D37A7" w:rsidP="002D37A7">
            <w:pPr>
              <w:pStyle w:val="Heading3"/>
            </w:pPr>
            <w:r>
              <w:t>Is the Content strategy attached?</w:t>
            </w:r>
          </w:p>
        </w:tc>
        <w:tc>
          <w:tcPr>
            <w:tcW w:w="4677" w:type="dxa"/>
          </w:tcPr>
          <w:p w:rsidR="002D37A7" w:rsidRPr="001F5897" w:rsidRDefault="002D37A7" w:rsidP="002D37A7">
            <w:pPr>
              <w:pStyle w:val="Quote"/>
            </w:pPr>
            <w:r w:rsidRPr="001F5897"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  <w:r>
              <w:t xml:space="preserve"> </w:t>
            </w:r>
            <w:r w:rsidRPr="001F5897">
              <w:t xml:space="preserve">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2D37A7" w:rsidRDefault="002D37A7" w:rsidP="002D37A7">
            <w:pPr>
              <w:pStyle w:val="Quote"/>
            </w:pPr>
          </w:p>
        </w:tc>
      </w:tr>
    </w:tbl>
    <w:p w:rsidR="00214DFD" w:rsidRPr="00982DB4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426"/>
      </w:pPr>
      <w:r w:rsidRPr="00982DB4">
        <w:t>Complexity</w:t>
      </w:r>
    </w:p>
    <w:tbl>
      <w:tblPr>
        <w:tblW w:w="9480" w:type="dxa"/>
        <w:tblBorders>
          <w:top w:val="single" w:sz="6" w:space="0" w:color="857363"/>
          <w:bottom w:val="single" w:sz="6" w:space="0" w:color="857363"/>
          <w:insideH w:val="single" w:sz="6" w:space="0" w:color="857363"/>
        </w:tblBorders>
        <w:tblLook w:val="01E0" w:firstRow="1" w:lastRow="1" w:firstColumn="1" w:lastColumn="1" w:noHBand="0" w:noVBand="0"/>
      </w:tblPr>
      <w:tblGrid>
        <w:gridCol w:w="3127"/>
        <w:gridCol w:w="6353"/>
      </w:tblGrid>
      <w:tr w:rsidR="00214DFD" w:rsidRPr="00982DB4" w:rsidTr="002D37A7">
        <w:tc>
          <w:tcPr>
            <w:tcW w:w="3127" w:type="dxa"/>
          </w:tcPr>
          <w:p w:rsidR="00214DFD" w:rsidRPr="00982DB4" w:rsidRDefault="00214DFD" w:rsidP="002D37A7">
            <w:pPr>
              <w:pStyle w:val="Heading3"/>
            </w:pPr>
            <w:r w:rsidRPr="00982DB4">
              <w:t>Does the project involve cross-government cooperation?</w:t>
            </w:r>
          </w:p>
        </w:tc>
        <w:tc>
          <w:tcPr>
            <w:tcW w:w="6353" w:type="dxa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214DFD" w:rsidRDefault="00214DFD" w:rsidP="002D37A7">
            <w:pPr>
              <w:pStyle w:val="Quote"/>
            </w:pPr>
          </w:p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textInput>
                    <w:default w:val="If Yes, please outline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If Yes, please outline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3127" w:type="dxa"/>
          </w:tcPr>
          <w:p w:rsidR="00214DFD" w:rsidRPr="00982DB4" w:rsidRDefault="00214DFD" w:rsidP="002D37A7">
            <w:pPr>
              <w:pStyle w:val="Heading3"/>
            </w:pPr>
            <w:r w:rsidRPr="00982DB4">
              <w:t>What are the risks related to this initiative (for example, service delivery, strategic, legal, technical, operational, information/data sensitivity, audience, funding)?</w:t>
            </w:r>
          </w:p>
          <w:p w:rsidR="00214DFD" w:rsidRPr="00982DB4" w:rsidRDefault="00214DFD" w:rsidP="002D37A7">
            <w:pPr>
              <w:pStyle w:val="Heading2"/>
            </w:pPr>
          </w:p>
        </w:tc>
        <w:tc>
          <w:tcPr>
            <w:tcW w:w="6353" w:type="dxa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1.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2.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3.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4.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6.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  <w:p w:rsidR="00214DFD" w:rsidRPr="001F5897" w:rsidRDefault="00214DFD" w:rsidP="002D37A7">
            <w:pPr>
              <w:pStyle w:val="Quote"/>
            </w:pPr>
            <w:r w:rsidRPr="001F5897">
              <w:t xml:space="preserve">7. </w:t>
            </w:r>
            <w:r w:rsidRPr="001F589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rPr>
                <w:noProof/>
              </w:rPr>
              <w:t> 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3127" w:type="dxa"/>
          </w:tcPr>
          <w:p w:rsidR="00214DFD" w:rsidRPr="00982DB4" w:rsidRDefault="00214DFD" w:rsidP="002D37A7">
            <w:pPr>
              <w:pStyle w:val="Heading3"/>
            </w:pPr>
            <w:r w:rsidRPr="00982DB4">
              <w:t xml:space="preserve">Does your </w:t>
            </w:r>
            <w:r>
              <w:t>branch/</w:t>
            </w:r>
            <w:r w:rsidRPr="00982DB4">
              <w:t xml:space="preserve">agency have experience in implementing </w:t>
            </w:r>
            <w:r>
              <w:t>social media accounts</w:t>
            </w:r>
            <w:r w:rsidRPr="00982DB4">
              <w:t>?</w:t>
            </w:r>
          </w:p>
        </w:tc>
        <w:tc>
          <w:tcPr>
            <w:tcW w:w="6353" w:type="dxa"/>
          </w:tcPr>
          <w:p w:rsidR="00214DFD" w:rsidRPr="001F5897" w:rsidRDefault="00214DFD" w:rsidP="002D37A7">
            <w:pPr>
              <w:pStyle w:val="Quote"/>
            </w:pPr>
            <w:r w:rsidRPr="001F5897"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214DFD" w:rsidRPr="001F5897" w:rsidRDefault="00214DFD" w:rsidP="002D37A7">
            <w:pPr>
              <w:pStyle w:val="Quote"/>
            </w:pPr>
          </w:p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Text10"/>
                  <w:enabled/>
                  <w:calcOnExit w:val="0"/>
                  <w:textInput>
                    <w:default w:val="Please outline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Please outline</w:t>
            </w:r>
            <w:r w:rsidRPr="001F5897">
              <w:fldChar w:fldCharType="end"/>
            </w:r>
          </w:p>
        </w:tc>
      </w:tr>
      <w:tr w:rsidR="00214DFD" w:rsidRPr="00982DB4" w:rsidTr="002D37A7">
        <w:tc>
          <w:tcPr>
            <w:tcW w:w="3127" w:type="dxa"/>
          </w:tcPr>
          <w:p w:rsidR="00214DFD" w:rsidRPr="00982DB4" w:rsidRDefault="00214DFD" w:rsidP="002D37A7">
            <w:pPr>
              <w:pStyle w:val="Heading3"/>
            </w:pPr>
            <w:r>
              <w:t>How will management of the social media account be resourced e.g. existing staff, hiring of new staff, outsourcing?</w:t>
            </w:r>
          </w:p>
        </w:tc>
        <w:tc>
          <w:tcPr>
            <w:tcW w:w="6353" w:type="dxa"/>
          </w:tcPr>
          <w:p w:rsidR="00214DFD" w:rsidRPr="001F5897" w:rsidRDefault="00214DFD" w:rsidP="002D37A7">
            <w:pPr>
              <w:pStyle w:val="Quote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Describe how the social media account will be managed e.g. who will create and add content and moderate user comments."/>
                  </w:textInput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Describe how the social media account will be managed e.g. who will create and add content and moderate user comments.</w:t>
            </w:r>
            <w:r>
              <w:fldChar w:fldCharType="end"/>
            </w:r>
            <w:bookmarkEnd w:id="12"/>
          </w:p>
        </w:tc>
      </w:tr>
      <w:tr w:rsidR="002D37A7" w:rsidRPr="00982DB4" w:rsidTr="002D37A7">
        <w:tc>
          <w:tcPr>
            <w:tcW w:w="3127" w:type="dxa"/>
          </w:tcPr>
          <w:p w:rsidR="002D37A7" w:rsidRPr="00982DB4" w:rsidRDefault="002D37A7" w:rsidP="002D37A7">
            <w:pPr>
              <w:pStyle w:val="Heading3"/>
            </w:pPr>
            <w:r>
              <w:t xml:space="preserve">Has your Social Media Account manager </w:t>
            </w:r>
            <w:r w:rsidR="004332FA">
              <w:lastRenderedPageBreak/>
              <w:t>completed Digital Engagement’s mandatory training?</w:t>
            </w:r>
          </w:p>
        </w:tc>
        <w:tc>
          <w:tcPr>
            <w:tcW w:w="6353" w:type="dxa"/>
          </w:tcPr>
          <w:p w:rsidR="002D37A7" w:rsidRPr="001F5897" w:rsidRDefault="002D37A7" w:rsidP="002D37A7">
            <w:pPr>
              <w:pStyle w:val="Quote"/>
            </w:pPr>
            <w:r w:rsidRPr="001F5897">
              <w:lastRenderedPageBreak/>
              <w:t xml:space="preserve">Yes </w:t>
            </w:r>
            <w:r w:rsidRPr="001F589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No </w:t>
            </w:r>
            <w:r w:rsidRPr="001F5897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897">
              <w:instrText xml:space="preserve"> FORMCHECKBOX </w:instrText>
            </w:r>
            <w:r w:rsidR="006F57EE">
              <w:fldChar w:fldCharType="separate"/>
            </w:r>
            <w:r w:rsidRPr="001F5897">
              <w:fldChar w:fldCharType="end"/>
            </w:r>
            <w:r w:rsidRPr="001F5897">
              <w:t xml:space="preserve"> </w:t>
            </w:r>
          </w:p>
          <w:p w:rsidR="002D37A7" w:rsidRPr="001F5897" w:rsidRDefault="002D37A7" w:rsidP="002D37A7">
            <w:pPr>
              <w:pStyle w:val="Quote"/>
            </w:pPr>
          </w:p>
          <w:p w:rsidR="002D37A7" w:rsidRPr="001F5897" w:rsidRDefault="002D37A7" w:rsidP="002D37A7">
            <w:pPr>
              <w:pStyle w:val="Quote"/>
            </w:pPr>
            <w:r w:rsidRPr="001F5897">
              <w:lastRenderedPageBreak/>
              <w:fldChar w:fldCharType="begin">
                <w:ffData>
                  <w:name w:val="Text10"/>
                  <w:enabled/>
                  <w:calcOnExit w:val="0"/>
                  <w:textInput>
                    <w:default w:val="Please outline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Please outline</w:t>
            </w:r>
            <w:r w:rsidRPr="001F5897">
              <w:fldChar w:fldCharType="end"/>
            </w:r>
          </w:p>
        </w:tc>
      </w:tr>
    </w:tbl>
    <w:p w:rsidR="00214DFD" w:rsidRDefault="00214DFD" w:rsidP="00214DFD"/>
    <w:p w:rsidR="00214DFD" w:rsidRPr="00982DB4" w:rsidRDefault="00214DFD" w:rsidP="00214DFD">
      <w:pPr>
        <w:pStyle w:val="Heading1"/>
      </w:pPr>
      <w:r>
        <w:br w:type="page"/>
      </w:r>
      <w:r>
        <w:lastRenderedPageBreak/>
        <w:t>Part B – Social media account a</w:t>
      </w:r>
      <w:r w:rsidRPr="00982DB4">
        <w:t>pproval</w:t>
      </w:r>
    </w:p>
    <w:p w:rsidR="00214DFD" w:rsidRPr="00982DB4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360"/>
      </w:pPr>
      <w:r w:rsidRPr="00982DB4">
        <w:t>Executive Sponsor approval:</w:t>
      </w:r>
    </w:p>
    <w:p w:rsidR="00214DFD" w:rsidRPr="00982DB4" w:rsidRDefault="00214DFD" w:rsidP="00214DFD">
      <w:pPr>
        <w:pStyle w:val="Quote"/>
      </w:pPr>
      <w:r>
        <w:t xml:space="preserve">Social media account </w:t>
      </w:r>
      <w:r w:rsidRPr="00982DB4">
        <w:t xml:space="preserve">is  </w:t>
      </w:r>
      <w:r w:rsidRPr="00982DB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2DB4">
        <w:instrText xml:space="preserve"> FORMCHECKBOX </w:instrText>
      </w:r>
      <w:r w:rsidR="006F57EE">
        <w:fldChar w:fldCharType="separate"/>
      </w:r>
      <w:r w:rsidRPr="00982DB4">
        <w:fldChar w:fldCharType="end"/>
      </w:r>
      <w:r w:rsidRPr="00982DB4">
        <w:t xml:space="preserve">  Approved  </w:t>
      </w:r>
      <w:r w:rsidRPr="00982DB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82DB4">
        <w:instrText xml:space="preserve"> FORMCHECKBOX </w:instrText>
      </w:r>
      <w:r w:rsidR="006F57EE">
        <w:fldChar w:fldCharType="separate"/>
      </w:r>
      <w:r w:rsidRPr="00982DB4">
        <w:fldChar w:fldCharType="end"/>
      </w:r>
      <w:r w:rsidRPr="00982DB4">
        <w:t xml:space="preserve">  Not Approved </w:t>
      </w:r>
    </w:p>
    <w:tbl>
      <w:tblPr>
        <w:tblW w:w="9640" w:type="dxa"/>
        <w:tblInd w:w="-34" w:type="dxa"/>
        <w:tblBorders>
          <w:top w:val="single" w:sz="6" w:space="0" w:color="857363"/>
          <w:left w:val="single" w:sz="6" w:space="0" w:color="857363"/>
          <w:bottom w:val="single" w:sz="6" w:space="0" w:color="857363"/>
          <w:right w:val="single" w:sz="6" w:space="0" w:color="857363"/>
          <w:insideH w:val="single" w:sz="6" w:space="0" w:color="857363"/>
          <w:insideV w:val="single" w:sz="6" w:space="0" w:color="857363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9640"/>
      </w:tblGrid>
      <w:tr w:rsidR="00214DFD" w:rsidRPr="00982DB4" w:rsidTr="002D37A7">
        <w:tc>
          <w:tcPr>
            <w:tcW w:w="9640" w:type="dxa"/>
            <w:shd w:val="pct5" w:color="auto" w:fill="auto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textInput>
                    <w:default w:val="If 'Not Approved' please outline the reasons why and whether there is any remediation available to the applicant.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If 'Not Approved' please outline the reasons why and whether there is any remediation available to the applicant.</w:t>
            </w:r>
            <w:r w:rsidRPr="001F5897">
              <w:fldChar w:fldCharType="end"/>
            </w:r>
          </w:p>
        </w:tc>
      </w:tr>
    </w:tbl>
    <w:p w:rsidR="00214DFD" w:rsidRPr="00982DB4" w:rsidRDefault="00214DFD" w:rsidP="00214DFD"/>
    <w:tbl>
      <w:tblPr>
        <w:tblW w:w="9606" w:type="dxa"/>
        <w:tblBorders>
          <w:top w:val="single" w:sz="6" w:space="0" w:color="857363"/>
          <w:left w:val="single" w:sz="6" w:space="0" w:color="857363"/>
          <w:bottom w:val="single" w:sz="6" w:space="0" w:color="857363"/>
          <w:right w:val="single" w:sz="6" w:space="0" w:color="857363"/>
          <w:insideH w:val="single" w:sz="6" w:space="0" w:color="857363"/>
          <w:insideV w:val="single" w:sz="6" w:space="0" w:color="857363"/>
        </w:tblBorders>
        <w:shd w:val="pct5" w:color="000000" w:fill="auto"/>
        <w:tblLook w:val="00A0" w:firstRow="1" w:lastRow="0" w:firstColumn="1" w:lastColumn="0" w:noHBand="0" w:noVBand="0"/>
      </w:tblPr>
      <w:tblGrid>
        <w:gridCol w:w="4678"/>
        <w:gridCol w:w="4928"/>
      </w:tblGrid>
      <w:tr w:rsidR="00214DFD" w:rsidRPr="00221A0C" w:rsidTr="002D37A7">
        <w:trPr>
          <w:trHeight w:val="734"/>
        </w:trPr>
        <w:tc>
          <w:tcPr>
            <w:tcW w:w="4678" w:type="dxa"/>
            <w:shd w:val="pct5" w:color="000000" w:fill="auto"/>
          </w:tcPr>
          <w:p w:rsidR="00214DFD" w:rsidRPr="00221A0C" w:rsidRDefault="00214DFD" w:rsidP="00214DFD">
            <w:pPr>
              <w:pStyle w:val="maintextbrown"/>
            </w:pPr>
            <w:r w:rsidRPr="00221A0C">
              <w:t>Executive Sponsor</w:t>
            </w:r>
            <w:r w:rsidRPr="00221A0C">
              <w:rPr>
                <w:vertAlign w:val="superscript"/>
              </w:rPr>
              <w:footnoteReference w:id="1"/>
            </w:r>
            <w:r w:rsidRPr="00221A0C">
              <w:t xml:space="preserve"> :</w:t>
            </w:r>
            <w:bookmarkStart w:id="13" w:name="Text44"/>
            <w:r w:rsidRPr="00221A0C">
              <w:t xml:space="preserve"> </w:t>
            </w:r>
            <w:r w:rsidRPr="00221A0C">
              <w:fldChar w:fldCharType="begin">
                <w:ffData>
                  <w:name w:val="Text44"/>
                  <w:enabled/>
                  <w:calcOnExit w:val="0"/>
                  <w:statusText w:type="text" w:val="Executive sponsor name and title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221A0C">
              <w:rPr>
                <w:noProof/>
              </w:rPr>
              <w:instrText xml:space="preserve"> FORMTEXT </w:instrText>
            </w:r>
            <w:r w:rsidRPr="00221A0C">
              <w:rPr>
                <w:noProof/>
              </w:rPr>
            </w:r>
            <w:r w:rsidRPr="00221A0C">
              <w:rPr>
                <w:noProof/>
              </w:rPr>
              <w:fldChar w:fldCharType="separate"/>
            </w:r>
            <w:r w:rsidRPr="00221A0C">
              <w:rPr>
                <w:rFonts w:ascii="Times New Roman" w:hAnsi="Times New Roman"/>
                <w:noProof/>
              </w:rPr>
              <w:t> </w:t>
            </w:r>
            <w:r w:rsidRPr="00221A0C">
              <w:rPr>
                <w:rFonts w:ascii="Times New Roman" w:hAnsi="Times New Roman"/>
                <w:noProof/>
              </w:rPr>
              <w:t> </w:t>
            </w:r>
            <w:r w:rsidRPr="00221A0C">
              <w:rPr>
                <w:rFonts w:ascii="Times New Roman" w:hAnsi="Times New Roman"/>
                <w:noProof/>
              </w:rPr>
              <w:t> </w:t>
            </w:r>
            <w:r w:rsidRPr="00221A0C">
              <w:rPr>
                <w:rFonts w:ascii="Times New Roman" w:hAnsi="Times New Roman"/>
                <w:noProof/>
              </w:rPr>
              <w:t> </w:t>
            </w:r>
            <w:r w:rsidRPr="00221A0C">
              <w:rPr>
                <w:rFonts w:ascii="Times New Roman" w:hAnsi="Times New Roman"/>
                <w:noProof/>
              </w:rPr>
              <w:t> </w:t>
            </w:r>
            <w:r w:rsidRPr="00221A0C">
              <w:rPr>
                <w:noProof/>
              </w:rPr>
              <w:fldChar w:fldCharType="end"/>
            </w:r>
            <w:bookmarkEnd w:id="14"/>
            <w:r w:rsidRPr="00221A0C">
              <w:fldChar w:fldCharType="end"/>
            </w:r>
            <w:bookmarkEnd w:id="13"/>
          </w:p>
        </w:tc>
        <w:tc>
          <w:tcPr>
            <w:tcW w:w="4928" w:type="dxa"/>
            <w:shd w:val="pct5" w:color="000000" w:fill="auto"/>
          </w:tcPr>
          <w:p w:rsidR="00214DFD" w:rsidRPr="00221A0C" w:rsidRDefault="00214DFD" w:rsidP="00214DFD">
            <w:pPr>
              <w:pStyle w:val="maintextbrown"/>
            </w:pPr>
            <w:r w:rsidRPr="00221A0C">
              <w:t>Signature:</w:t>
            </w:r>
          </w:p>
        </w:tc>
      </w:tr>
      <w:tr w:rsidR="00214DFD" w:rsidRPr="00221A0C" w:rsidTr="002D37A7">
        <w:trPr>
          <w:trHeight w:val="734"/>
        </w:trPr>
        <w:tc>
          <w:tcPr>
            <w:tcW w:w="4678" w:type="dxa"/>
            <w:shd w:val="pct5" w:color="000000" w:fill="auto"/>
          </w:tcPr>
          <w:p w:rsidR="00214DFD" w:rsidRPr="00221A0C" w:rsidRDefault="00214DFD" w:rsidP="00214DFD">
            <w:pPr>
              <w:pStyle w:val="maintextbrown"/>
            </w:pPr>
            <w:r w:rsidRPr="00221A0C">
              <w:t>Contact details:</w:t>
            </w:r>
            <w:bookmarkStart w:id="15" w:name="Text46"/>
            <w:r w:rsidRPr="00221A0C">
              <w:t xml:space="preserve"> </w:t>
            </w:r>
            <w:r w:rsidRPr="00221A0C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fldChar w:fldCharType="end"/>
            </w:r>
            <w:bookmarkEnd w:id="15"/>
          </w:p>
        </w:tc>
        <w:tc>
          <w:tcPr>
            <w:tcW w:w="4928" w:type="dxa"/>
            <w:shd w:val="pct5" w:color="000000" w:fill="auto"/>
          </w:tcPr>
          <w:p w:rsidR="00214DFD" w:rsidRPr="00221A0C" w:rsidRDefault="00214DFD" w:rsidP="00214DFD">
            <w:pPr>
              <w:pStyle w:val="maintextbrown"/>
            </w:pPr>
            <w:r w:rsidRPr="00221A0C">
              <w:t xml:space="preserve">Date: </w:t>
            </w:r>
            <w:r w:rsidRPr="00221A0C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fldChar w:fldCharType="end"/>
            </w:r>
          </w:p>
        </w:tc>
      </w:tr>
    </w:tbl>
    <w:p w:rsidR="00214DFD" w:rsidRDefault="00214DFD" w:rsidP="00214DFD"/>
    <w:p w:rsidR="00214DFD" w:rsidRPr="00982DB4" w:rsidRDefault="00214DFD" w:rsidP="00214DFD">
      <w:pPr>
        <w:pStyle w:val="Heading2"/>
        <w:keepLines w:val="0"/>
        <w:numPr>
          <w:ilvl w:val="0"/>
          <w:numId w:val="42"/>
        </w:numPr>
        <w:spacing w:before="240" w:line="240" w:lineRule="exact"/>
        <w:ind w:left="360"/>
      </w:pPr>
      <w:r>
        <w:t>Digital Management Committee</w:t>
      </w:r>
      <w:r w:rsidRPr="00982DB4">
        <w:t xml:space="preserve"> approval:</w:t>
      </w:r>
    </w:p>
    <w:p w:rsidR="00214DFD" w:rsidRPr="00221A0C" w:rsidRDefault="00214DFD" w:rsidP="00214DFD">
      <w:pPr>
        <w:pStyle w:val="Quote"/>
      </w:pPr>
      <w:r>
        <w:t>Social media account</w:t>
      </w:r>
      <w:r w:rsidRPr="00221A0C">
        <w:t xml:space="preserve"> is  </w:t>
      </w:r>
      <w:r w:rsidRPr="00221A0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21A0C">
        <w:instrText xml:space="preserve"> FORMCHECKBOX </w:instrText>
      </w:r>
      <w:r w:rsidR="006F57EE">
        <w:fldChar w:fldCharType="separate"/>
      </w:r>
      <w:r w:rsidRPr="00221A0C">
        <w:fldChar w:fldCharType="end"/>
      </w:r>
      <w:r w:rsidRPr="00221A0C">
        <w:t xml:space="preserve">  Approved  </w:t>
      </w:r>
      <w:r w:rsidRPr="00221A0C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21A0C">
        <w:instrText xml:space="preserve"> FORMCHECKBOX </w:instrText>
      </w:r>
      <w:r w:rsidR="006F57EE">
        <w:fldChar w:fldCharType="separate"/>
      </w:r>
      <w:r w:rsidRPr="00221A0C">
        <w:fldChar w:fldCharType="end"/>
      </w:r>
      <w:r w:rsidRPr="00221A0C">
        <w:t xml:space="preserve">  Not Approved </w:t>
      </w:r>
    </w:p>
    <w:tbl>
      <w:tblPr>
        <w:tblW w:w="9640" w:type="dxa"/>
        <w:tblInd w:w="-34" w:type="dxa"/>
        <w:tblBorders>
          <w:top w:val="single" w:sz="6" w:space="0" w:color="857363"/>
          <w:left w:val="single" w:sz="6" w:space="0" w:color="857363"/>
          <w:bottom w:val="single" w:sz="6" w:space="0" w:color="857363"/>
          <w:right w:val="single" w:sz="6" w:space="0" w:color="857363"/>
          <w:insideH w:val="single" w:sz="6" w:space="0" w:color="857363"/>
          <w:insideV w:val="single" w:sz="6" w:space="0" w:color="857363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9640"/>
      </w:tblGrid>
      <w:tr w:rsidR="00214DFD" w:rsidRPr="00221A0C" w:rsidTr="002D37A7">
        <w:tc>
          <w:tcPr>
            <w:tcW w:w="9640" w:type="dxa"/>
            <w:shd w:val="pct5" w:color="auto" w:fill="auto"/>
          </w:tcPr>
          <w:p w:rsidR="00214DFD" w:rsidRPr="001F5897" w:rsidRDefault="00214DFD" w:rsidP="002D37A7">
            <w:pPr>
              <w:pStyle w:val="Quote"/>
            </w:pPr>
            <w:r w:rsidRPr="001F5897">
              <w:fldChar w:fldCharType="begin">
                <w:ffData>
                  <w:name w:val=""/>
                  <w:enabled/>
                  <w:calcOnExit w:val="0"/>
                  <w:textInput>
                    <w:default w:val="If 'Not Approved' please outline the reasons why and whether there is any remediation available to the applicant."/>
                  </w:textInput>
                </w:ffData>
              </w:fldChar>
            </w:r>
            <w:r w:rsidRPr="001F5897">
              <w:instrText xml:space="preserve"> FORMTEXT </w:instrText>
            </w:r>
            <w:r w:rsidRPr="001F5897">
              <w:fldChar w:fldCharType="separate"/>
            </w:r>
            <w:r w:rsidRPr="001F5897">
              <w:rPr>
                <w:noProof/>
              </w:rPr>
              <w:t>If 'Not Approved' please outline the reasons why and whether there is any remediation available to the applicant.</w:t>
            </w:r>
            <w:r w:rsidRPr="001F5897">
              <w:fldChar w:fldCharType="end"/>
            </w:r>
          </w:p>
        </w:tc>
      </w:tr>
    </w:tbl>
    <w:p w:rsidR="00214DFD" w:rsidRPr="00982DB4" w:rsidRDefault="00214DFD" w:rsidP="00214DFD"/>
    <w:tbl>
      <w:tblPr>
        <w:tblW w:w="9606" w:type="dxa"/>
        <w:tblBorders>
          <w:top w:val="single" w:sz="6" w:space="0" w:color="857363"/>
          <w:left w:val="single" w:sz="6" w:space="0" w:color="857363"/>
          <w:bottom w:val="single" w:sz="6" w:space="0" w:color="857363"/>
          <w:right w:val="single" w:sz="6" w:space="0" w:color="857363"/>
          <w:insideH w:val="single" w:sz="6" w:space="0" w:color="857363"/>
          <w:insideV w:val="single" w:sz="6" w:space="0" w:color="857363"/>
        </w:tblBorders>
        <w:tblLook w:val="00A0" w:firstRow="1" w:lastRow="0" w:firstColumn="1" w:lastColumn="0" w:noHBand="0" w:noVBand="0"/>
      </w:tblPr>
      <w:tblGrid>
        <w:gridCol w:w="4678"/>
        <w:gridCol w:w="4928"/>
      </w:tblGrid>
      <w:tr w:rsidR="00214DFD" w:rsidRPr="00982DB4" w:rsidTr="002D37A7">
        <w:trPr>
          <w:trHeight w:val="734"/>
        </w:trPr>
        <w:tc>
          <w:tcPr>
            <w:tcW w:w="4678" w:type="dxa"/>
            <w:shd w:val="pct5" w:color="000000" w:fill="FFFFFF"/>
          </w:tcPr>
          <w:p w:rsidR="00214DFD" w:rsidRPr="00221A0C" w:rsidRDefault="00214DFD" w:rsidP="00214DFD">
            <w:pPr>
              <w:pStyle w:val="maintextbrown"/>
            </w:pPr>
            <w:r>
              <w:t>DMC</w:t>
            </w:r>
            <w:r w:rsidRPr="00221A0C">
              <w:t xml:space="preserve"> Chair:</w:t>
            </w:r>
            <w:bookmarkStart w:id="16" w:name="Text47"/>
            <w:r w:rsidRPr="00221A0C">
              <w:t xml:space="preserve"> </w:t>
            </w:r>
            <w:r w:rsidRPr="00221A0C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fldChar w:fldCharType="end"/>
            </w:r>
            <w:bookmarkEnd w:id="16"/>
          </w:p>
        </w:tc>
        <w:tc>
          <w:tcPr>
            <w:tcW w:w="4928" w:type="dxa"/>
            <w:shd w:val="pct5" w:color="000000" w:fill="FFFFFF"/>
          </w:tcPr>
          <w:p w:rsidR="00214DFD" w:rsidRPr="00221A0C" w:rsidRDefault="00214DFD" w:rsidP="00214DFD">
            <w:pPr>
              <w:pStyle w:val="maintextbrown"/>
            </w:pPr>
            <w:r w:rsidRPr="00221A0C">
              <w:t>Signature:</w:t>
            </w:r>
          </w:p>
        </w:tc>
      </w:tr>
      <w:tr w:rsidR="00214DFD" w:rsidRPr="00982DB4" w:rsidTr="002D37A7">
        <w:trPr>
          <w:trHeight w:val="734"/>
        </w:trPr>
        <w:tc>
          <w:tcPr>
            <w:tcW w:w="4678" w:type="dxa"/>
            <w:shd w:val="pct5" w:color="000000" w:fill="FFFFFF"/>
          </w:tcPr>
          <w:p w:rsidR="00214DFD" w:rsidRPr="00221A0C" w:rsidRDefault="00214DFD" w:rsidP="00214DFD">
            <w:pPr>
              <w:pStyle w:val="maintextbrown"/>
            </w:pPr>
            <w:r w:rsidRPr="00221A0C">
              <w:t>Contact details:</w:t>
            </w:r>
            <w:bookmarkStart w:id="17" w:name="Text48"/>
            <w:r w:rsidRPr="00221A0C">
              <w:t xml:space="preserve"> </w:t>
            </w:r>
            <w:r w:rsidRPr="00221A0C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fldChar w:fldCharType="end"/>
            </w:r>
            <w:bookmarkEnd w:id="17"/>
          </w:p>
        </w:tc>
        <w:tc>
          <w:tcPr>
            <w:tcW w:w="4928" w:type="dxa"/>
            <w:shd w:val="pct5" w:color="000000" w:fill="FFFFFF"/>
          </w:tcPr>
          <w:p w:rsidR="00214DFD" w:rsidRPr="00221A0C" w:rsidRDefault="00214DFD" w:rsidP="00214DFD">
            <w:pPr>
              <w:pStyle w:val="maintextbrown"/>
            </w:pPr>
            <w:r w:rsidRPr="00221A0C">
              <w:t xml:space="preserve">Date: </w:t>
            </w:r>
            <w:r w:rsidRPr="00221A0C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21A0C">
              <w:instrText xml:space="preserve"> FORMTEXT </w:instrText>
            </w:r>
            <w:r w:rsidRPr="00221A0C">
              <w:fldChar w:fldCharType="separate"/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rPr>
                <w:noProof/>
              </w:rPr>
              <w:t> </w:t>
            </w:r>
            <w:r w:rsidRPr="00221A0C">
              <w:fldChar w:fldCharType="end"/>
            </w:r>
          </w:p>
        </w:tc>
      </w:tr>
    </w:tbl>
    <w:p w:rsidR="00214DFD" w:rsidRDefault="00214DFD" w:rsidP="00214DFD"/>
    <w:p w:rsidR="00214DFD" w:rsidRPr="00982DB4" w:rsidRDefault="00214DFD" w:rsidP="00214DFD">
      <w:pPr>
        <w:pStyle w:val="Heading1"/>
      </w:pPr>
      <w:r>
        <w:br w:type="page"/>
      </w:r>
      <w:r>
        <w:lastRenderedPageBreak/>
        <w:t>Part C</w:t>
      </w:r>
      <w:r w:rsidRPr="00982DB4">
        <w:t xml:space="preserve"> – Assistance in Completing this Form</w:t>
      </w:r>
    </w:p>
    <w:p w:rsidR="00214DFD" w:rsidRPr="00982DB4" w:rsidRDefault="00214DFD" w:rsidP="00214DFD">
      <w:r w:rsidRPr="00982DB4">
        <w:t>Supporting information is provided below to assist in the completion of:</w:t>
      </w:r>
    </w:p>
    <w:p w:rsidR="00214DFD" w:rsidRPr="00982DB4" w:rsidRDefault="00214DFD" w:rsidP="00214DFD">
      <w:r w:rsidRPr="00982DB4">
        <w:t>Se</w:t>
      </w:r>
      <w:r>
        <w:t>ction 3: Business Justification</w:t>
      </w:r>
    </w:p>
    <w:p w:rsidR="00214DFD" w:rsidRDefault="00214DFD" w:rsidP="00214DFD">
      <w:r w:rsidRPr="00982DB4">
        <w:t xml:space="preserve">Section </w:t>
      </w:r>
      <w:r>
        <w:t>5</w:t>
      </w:r>
      <w:r w:rsidRPr="00982DB4">
        <w:t>: Complexity.</w:t>
      </w:r>
    </w:p>
    <w:p w:rsidR="00214DFD" w:rsidRPr="00982DB4" w:rsidRDefault="00214DFD" w:rsidP="00214DFD">
      <w:pPr>
        <w:pStyle w:val="Heading2"/>
      </w:pPr>
      <w:r w:rsidRPr="00982DB4">
        <w:t>Section 3: Business Justification</w:t>
      </w:r>
    </w:p>
    <w:p w:rsidR="00214DFD" w:rsidRPr="006760C2" w:rsidRDefault="00214DFD" w:rsidP="00214DFD">
      <w:r w:rsidRPr="00221A0C">
        <w:t xml:space="preserve">Each time an </w:t>
      </w:r>
      <w:proofErr w:type="spellStart"/>
      <w:r w:rsidRPr="00221A0C">
        <w:t>or</w:t>
      </w:r>
      <w:r>
        <w:t>ganisation</w:t>
      </w:r>
      <w:proofErr w:type="spellEnd"/>
      <w:r>
        <w:t xml:space="preserve"> makes an investment </w:t>
      </w:r>
      <w:r w:rsidRPr="00221A0C">
        <w:t>there is an expectation that some for</w:t>
      </w:r>
      <w:r>
        <w:t xml:space="preserve">m of benefit will be returned. </w:t>
      </w:r>
      <w:r w:rsidRPr="00221A0C">
        <w:t>The Business Justification section requires the identification these benefits and identification of key performance indicators (KPIs) to measure the success of the investment in delivering the benefits.</w:t>
      </w:r>
      <w:r w:rsidRPr="00982DB4">
        <w:t xml:space="preserve"> </w:t>
      </w:r>
    </w:p>
    <w:p w:rsidR="00214DFD" w:rsidRPr="00982DB4" w:rsidRDefault="00214DFD" w:rsidP="00214DFD">
      <w:pPr>
        <w:pStyle w:val="Heading3"/>
      </w:pPr>
      <w:r w:rsidRPr="00982DB4">
        <w:t>Benefits</w:t>
      </w:r>
    </w:p>
    <w:p w:rsidR="00214DFD" w:rsidRDefault="00214DFD" w:rsidP="00214DFD">
      <w:r w:rsidRPr="00982DB4">
        <w:t>Possible benefits are:</w:t>
      </w:r>
    </w:p>
    <w:p w:rsidR="00214DFD" w:rsidRDefault="00214DFD" w:rsidP="00214DFD">
      <w:pPr>
        <w:numPr>
          <w:ilvl w:val="0"/>
          <w:numId w:val="40"/>
        </w:numPr>
      </w:pPr>
      <w:r w:rsidRPr="00982DB4">
        <w:t>Financial - cost avoidance; cost reduction; revenue enhancement.</w:t>
      </w:r>
    </w:p>
    <w:p w:rsidR="00214DFD" w:rsidRDefault="00214DFD" w:rsidP="00214DFD">
      <w:pPr>
        <w:numPr>
          <w:ilvl w:val="0"/>
          <w:numId w:val="40"/>
        </w:numPr>
      </w:pPr>
      <w:r w:rsidRPr="00982DB4">
        <w:t>Social - increased consumer cost saving; increased consumer income potential; increased consumer access to government payments.</w:t>
      </w:r>
    </w:p>
    <w:p w:rsidR="00214DFD" w:rsidRDefault="00214DFD" w:rsidP="00214DFD">
      <w:pPr>
        <w:numPr>
          <w:ilvl w:val="0"/>
          <w:numId w:val="40"/>
        </w:numPr>
      </w:pPr>
      <w:r w:rsidRPr="00982DB4">
        <w:t>Access and equity - Increase citizens’ participation in democratic processes; increased transparency of government; increased accountability.</w:t>
      </w:r>
    </w:p>
    <w:p w:rsidR="00214DFD" w:rsidRDefault="00214DFD" w:rsidP="00214DFD">
      <w:pPr>
        <w:numPr>
          <w:ilvl w:val="0"/>
          <w:numId w:val="40"/>
        </w:numPr>
      </w:pPr>
      <w:r w:rsidRPr="00982DB4">
        <w:t>Service Enhancement - improves the access to a new or existing service; integrates disparate services into one access point; provides new features.</w:t>
      </w:r>
    </w:p>
    <w:p w:rsidR="00214DFD" w:rsidRDefault="00214DFD" w:rsidP="00214DFD">
      <w:pPr>
        <w:numPr>
          <w:ilvl w:val="0"/>
          <w:numId w:val="40"/>
        </w:numPr>
      </w:pPr>
      <w:r w:rsidRPr="00982DB4">
        <w:t>Business process impact - Reduces the time taken to perform a specific process; reduces the cost of performing a specific process; reduces the complexity of a specific process i.e. number of steps.</w:t>
      </w:r>
    </w:p>
    <w:p w:rsidR="00214DFD" w:rsidRPr="006760C2" w:rsidRDefault="00214DFD" w:rsidP="00214DFD">
      <w:pPr>
        <w:numPr>
          <w:ilvl w:val="0"/>
          <w:numId w:val="40"/>
        </w:numPr>
      </w:pPr>
      <w:r w:rsidRPr="00982DB4">
        <w:t>Strategic Policy Alignment - Critical to the delivery of primary government policy; supports alignment of government policies e.g. privacy; promotes new policy initiative.</w:t>
      </w:r>
    </w:p>
    <w:p w:rsidR="00214DFD" w:rsidRPr="00982DB4" w:rsidRDefault="00214DFD" w:rsidP="00214DFD">
      <w:pPr>
        <w:pStyle w:val="Heading3"/>
      </w:pPr>
      <w:r w:rsidRPr="00982DB4">
        <w:t>Key Performance Indicators</w:t>
      </w:r>
    </w:p>
    <w:p w:rsidR="00214DFD" w:rsidRPr="00982DB4" w:rsidRDefault="00214DFD" w:rsidP="00214DFD">
      <w:r w:rsidRPr="00982DB4">
        <w:t>The aim of a KPI is to provide a measurable means of proving performance or delivery of the benefit.  KPI criteria are:</w:t>
      </w:r>
    </w:p>
    <w:p w:rsidR="00214DFD" w:rsidRDefault="00214DFD" w:rsidP="00214DFD">
      <w:pPr>
        <w:numPr>
          <w:ilvl w:val="0"/>
          <w:numId w:val="43"/>
        </w:numPr>
      </w:pPr>
      <w:r w:rsidRPr="00982DB4">
        <w:t>Meaningful - is there a direct relationship between meeting this KPI and achieving the targeted benefit?</w:t>
      </w:r>
    </w:p>
    <w:p w:rsidR="00214DFD" w:rsidRDefault="00214DFD" w:rsidP="00214DFD">
      <w:pPr>
        <w:numPr>
          <w:ilvl w:val="0"/>
          <w:numId w:val="43"/>
        </w:numPr>
      </w:pPr>
      <w:r w:rsidRPr="00982DB4">
        <w:t>Attributable - can it be reasonably claimed that meeting this KPI is a direct result of this investment and cannot be claimed by any other – i.e. it would not happen without this investment?</w:t>
      </w:r>
    </w:p>
    <w:p w:rsidR="00214DFD" w:rsidRDefault="00214DFD" w:rsidP="00214DFD">
      <w:pPr>
        <w:numPr>
          <w:ilvl w:val="0"/>
          <w:numId w:val="43"/>
        </w:numPr>
      </w:pPr>
      <w:r w:rsidRPr="00982DB4">
        <w:t>Measurable - can we get the information? Is there an existing baseline?  Will it be practical and cost effective to collect the measurement data?</w:t>
      </w:r>
    </w:p>
    <w:p w:rsidR="00214DFD" w:rsidRPr="00221A0C" w:rsidRDefault="00214DFD" w:rsidP="00214DFD">
      <w:r w:rsidRPr="00221A0C">
        <w:t>KPIs can be measured through:</w:t>
      </w:r>
    </w:p>
    <w:p w:rsidR="00214DFD" w:rsidRDefault="00214DFD" w:rsidP="00214DFD">
      <w:pPr>
        <w:numPr>
          <w:ilvl w:val="0"/>
          <w:numId w:val="44"/>
        </w:numPr>
      </w:pPr>
      <w:r w:rsidRPr="00982DB4">
        <w:t xml:space="preserve">Anecdotal evidence (email feedback, comments through other communication channels such as the call </w:t>
      </w:r>
      <w:proofErr w:type="spellStart"/>
      <w:r w:rsidRPr="00982DB4">
        <w:t>centre</w:t>
      </w:r>
      <w:proofErr w:type="spellEnd"/>
      <w:r w:rsidRPr="00982DB4">
        <w:t xml:space="preserve">) – </w:t>
      </w:r>
      <w:proofErr w:type="spellStart"/>
      <w:r w:rsidRPr="00982DB4">
        <w:t>analysed</w:t>
      </w:r>
      <w:proofErr w:type="spellEnd"/>
      <w:r w:rsidRPr="00982DB4">
        <w:t xml:space="preserve"> to establish internal or external stakeholder satisfaction</w:t>
      </w:r>
    </w:p>
    <w:p w:rsidR="00214DFD" w:rsidRDefault="00214DFD" w:rsidP="00214DFD">
      <w:pPr>
        <w:numPr>
          <w:ilvl w:val="0"/>
          <w:numId w:val="44"/>
        </w:numPr>
      </w:pPr>
      <w:r w:rsidRPr="00982DB4">
        <w:t>Transaction volumes – measured to establish trends in transaction usage, including shift of transactions to website from other delivery channels</w:t>
      </w:r>
    </w:p>
    <w:p w:rsidR="00214DFD" w:rsidRDefault="00214DFD" w:rsidP="00214DFD">
      <w:pPr>
        <w:numPr>
          <w:ilvl w:val="0"/>
          <w:numId w:val="44"/>
        </w:numPr>
      </w:pPr>
      <w:r w:rsidRPr="00982DB4">
        <w:t xml:space="preserve">Usage statistics – </w:t>
      </w:r>
      <w:proofErr w:type="spellStart"/>
      <w:r w:rsidRPr="00982DB4">
        <w:t>analysed</w:t>
      </w:r>
      <w:proofErr w:type="spellEnd"/>
      <w:r w:rsidRPr="00982DB4">
        <w:t xml:space="preserve"> to investigate range of indicators including relative interest in core content and services, rising volumes of visitors, success of marketing strategies in driving uptake of particular services</w:t>
      </w:r>
    </w:p>
    <w:p w:rsidR="00214DFD" w:rsidRDefault="00214DFD" w:rsidP="00214DFD">
      <w:pPr>
        <w:numPr>
          <w:ilvl w:val="0"/>
          <w:numId w:val="44"/>
        </w:numPr>
      </w:pPr>
      <w:r w:rsidRPr="00982DB4">
        <w:t>Customer satisfaction surveys – measured through online or offline surveys, to indicate satisfaction levels (in terms of delivery of benefits) with the website in particular or as part of a survey covering all major communication channels</w:t>
      </w:r>
    </w:p>
    <w:p w:rsidR="00214DFD" w:rsidRDefault="00214DFD" w:rsidP="00214DFD">
      <w:pPr>
        <w:numPr>
          <w:ilvl w:val="0"/>
          <w:numId w:val="44"/>
        </w:numPr>
      </w:pPr>
      <w:r w:rsidRPr="00982DB4">
        <w:t>Focus groups – used to measure satisfaction (in terms of delivery of benefits) with internal and external stakeholders and customers groups</w:t>
      </w:r>
    </w:p>
    <w:p w:rsidR="00214DFD" w:rsidRDefault="00214DFD" w:rsidP="00214DFD">
      <w:pPr>
        <w:numPr>
          <w:ilvl w:val="0"/>
          <w:numId w:val="44"/>
        </w:numPr>
      </w:pPr>
      <w:r w:rsidRPr="00982DB4">
        <w:lastRenderedPageBreak/>
        <w:t>Cost-benefit analysis – used to establish and track the cost of operating the website in comparison with the value of the benefits delivered</w:t>
      </w:r>
    </w:p>
    <w:p w:rsidR="00214DFD" w:rsidRPr="00982DB4" w:rsidRDefault="00214DFD" w:rsidP="00214DFD">
      <w:pPr>
        <w:numPr>
          <w:ilvl w:val="0"/>
          <w:numId w:val="44"/>
        </w:numPr>
      </w:pPr>
      <w:r w:rsidRPr="00982DB4">
        <w:t>PR, editorial, positive media attention – measured to indicate levels of awareness of the site or its particular content and services.</w:t>
      </w:r>
    </w:p>
    <w:p w:rsidR="00214DFD" w:rsidRPr="00982DB4" w:rsidRDefault="00214DFD" w:rsidP="00214DFD">
      <w:pPr>
        <w:pStyle w:val="Heading2"/>
      </w:pPr>
      <w:r>
        <w:t>Section 5: Complexity</w:t>
      </w:r>
    </w:p>
    <w:p w:rsidR="00214DFD" w:rsidRPr="00982DB4" w:rsidRDefault="00214DFD" w:rsidP="00214DFD">
      <w:r w:rsidRPr="00982DB4">
        <w:t xml:space="preserve">Risks that can impact </w:t>
      </w:r>
      <w:r>
        <w:t>social media accounts</w:t>
      </w:r>
      <w:r w:rsidRPr="00982DB4">
        <w:t xml:space="preserve"> include, but are not limited to:</w:t>
      </w:r>
    </w:p>
    <w:p w:rsidR="00214DFD" w:rsidRPr="00982DB4" w:rsidRDefault="00214DFD" w:rsidP="00214DFD">
      <w:pPr>
        <w:pStyle w:val="Heading3"/>
      </w:pPr>
      <w:r w:rsidRPr="00982DB4">
        <w:t>Strategic</w:t>
      </w:r>
    </w:p>
    <w:p w:rsidR="00214DFD" w:rsidRPr="00982DB4" w:rsidRDefault="00214DFD" w:rsidP="00214DFD">
      <w:pPr>
        <w:numPr>
          <w:ilvl w:val="0"/>
          <w:numId w:val="45"/>
        </w:numPr>
      </w:pPr>
      <w:r>
        <w:t>Social media account</w:t>
      </w:r>
      <w:r w:rsidRPr="00982DB4">
        <w:t xml:space="preserve"> is not aligned with department/agency or government-wide strategies</w:t>
      </w:r>
    </w:p>
    <w:p w:rsidR="00214DFD" w:rsidRPr="00982DB4" w:rsidRDefault="00214DFD" w:rsidP="00214DFD">
      <w:pPr>
        <w:pStyle w:val="Heading3"/>
      </w:pPr>
      <w:r w:rsidRPr="00982DB4">
        <w:t>Legal</w:t>
      </w:r>
    </w:p>
    <w:p w:rsidR="00214DFD" w:rsidRDefault="00214DFD" w:rsidP="00214DFD">
      <w:pPr>
        <w:numPr>
          <w:ilvl w:val="0"/>
          <w:numId w:val="45"/>
        </w:numPr>
      </w:pPr>
      <w:r w:rsidRPr="00982DB4">
        <w:t xml:space="preserve">Content to be published on the </w:t>
      </w:r>
      <w:r>
        <w:t>social media account</w:t>
      </w:r>
      <w:r w:rsidRPr="00982DB4">
        <w:t xml:space="preserve"> comes from third party sources and may expose department/agency to legal </w:t>
      </w:r>
      <w:r>
        <w:t>risk as publisher of the account</w:t>
      </w:r>
    </w:p>
    <w:p w:rsidR="00214DFD" w:rsidRPr="00982DB4" w:rsidRDefault="00214DFD" w:rsidP="00214DFD">
      <w:pPr>
        <w:numPr>
          <w:ilvl w:val="0"/>
          <w:numId w:val="45"/>
        </w:numPr>
      </w:pPr>
      <w:r w:rsidRPr="00982DB4">
        <w:t>Inadequate content approval process may lead to inaccurate content being published</w:t>
      </w:r>
    </w:p>
    <w:p w:rsidR="00214DFD" w:rsidRPr="00956622" w:rsidRDefault="00214DFD" w:rsidP="00214DFD">
      <w:pPr>
        <w:pStyle w:val="Heading3"/>
      </w:pPr>
      <w:r w:rsidRPr="00956622">
        <w:t>Operational</w:t>
      </w:r>
    </w:p>
    <w:p w:rsidR="00214DFD" w:rsidRDefault="00214DFD" w:rsidP="00214DFD">
      <w:pPr>
        <w:numPr>
          <w:ilvl w:val="0"/>
          <w:numId w:val="46"/>
        </w:numPr>
      </w:pPr>
      <w:r w:rsidRPr="00982DB4">
        <w:t>Requirement for new skills within the department</w:t>
      </w:r>
    </w:p>
    <w:p w:rsidR="00214DFD" w:rsidRDefault="00214DFD" w:rsidP="00214DFD">
      <w:pPr>
        <w:numPr>
          <w:ilvl w:val="0"/>
          <w:numId w:val="46"/>
        </w:numPr>
      </w:pPr>
      <w:r w:rsidRPr="00982DB4">
        <w:t>Interdependency of other projects within the department/agency may mean a delay in the project timelines</w:t>
      </w:r>
    </w:p>
    <w:p w:rsidR="00214DFD" w:rsidRDefault="00214DFD" w:rsidP="00214DFD">
      <w:pPr>
        <w:numPr>
          <w:ilvl w:val="0"/>
          <w:numId w:val="46"/>
        </w:numPr>
      </w:pPr>
      <w:r w:rsidRPr="00982DB4">
        <w:t>Mixed stakeholder groups from both government and industry involved in the sign off and completion process</w:t>
      </w:r>
    </w:p>
    <w:p w:rsidR="00214DFD" w:rsidRDefault="00214DFD" w:rsidP="00214DFD">
      <w:pPr>
        <w:numPr>
          <w:ilvl w:val="0"/>
          <w:numId w:val="46"/>
        </w:numPr>
      </w:pPr>
      <w:r w:rsidRPr="00982DB4">
        <w:t>Project management process is unclear</w:t>
      </w:r>
    </w:p>
    <w:p w:rsidR="00214DFD" w:rsidRPr="00982DB4" w:rsidRDefault="00214DFD" w:rsidP="00214DFD">
      <w:pPr>
        <w:numPr>
          <w:ilvl w:val="0"/>
          <w:numId w:val="46"/>
        </w:numPr>
      </w:pPr>
      <w:r w:rsidRPr="00982DB4">
        <w:t>The brief and objectives are unclear</w:t>
      </w:r>
    </w:p>
    <w:p w:rsidR="00103E86" w:rsidRPr="008C748D" w:rsidRDefault="00103E86" w:rsidP="00214DFD">
      <w:pPr>
        <w:pStyle w:val="Heading1"/>
      </w:pPr>
    </w:p>
    <w:sectPr w:rsidR="00103E86" w:rsidRPr="008C748D" w:rsidSect="00037D82">
      <w:headerReference w:type="default" r:id="rId17"/>
      <w:footerReference w:type="default" r:id="rId18"/>
      <w:type w:val="continuous"/>
      <w:pgSz w:w="11906" w:h="16838" w:code="9"/>
      <w:pgMar w:top="1418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7A7" w:rsidRDefault="002D37A7">
      <w:r>
        <w:separator/>
      </w:r>
    </w:p>
  </w:endnote>
  <w:endnote w:type="continuationSeparator" w:id="0">
    <w:p w:rsidR="002D37A7" w:rsidRDefault="002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1" layoutInCell="0" allowOverlap="1" wp14:anchorId="2985B94A" wp14:editId="3715C324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60000" cy="717840"/>
          <wp:effectExtent l="0" t="0" r="3175" b="6350"/>
          <wp:wrapNone/>
          <wp:docPr id="3" name="Picture 3" descr="Victoria State Government - Department of Premi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 Sheet Footer 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Pr="00A95E3B" w:rsidRDefault="002D37A7" w:rsidP="00B01E7E">
    <w:pPr>
      <w:pStyle w:val="DPCfooter"/>
    </w:pPr>
    <w:r w:rsidRPr="00214DFD">
      <w:rPr>
        <w:sz w:val="20"/>
        <w:szCs w:val="20"/>
      </w:rPr>
      <w:t>Social Media</w:t>
    </w:r>
    <w:r>
      <w:rPr>
        <w:sz w:val="20"/>
        <w:szCs w:val="20"/>
      </w:rPr>
      <w:t xml:space="preserve"> Account</w:t>
    </w:r>
    <w:r w:rsidRPr="00214DFD">
      <w:rPr>
        <w:sz w:val="20"/>
        <w:szCs w:val="20"/>
      </w:rPr>
      <w:t xml:space="preserve"> Approval Form</w:t>
    </w:r>
    <w:r w:rsidRPr="00A95E3B">
      <w:tab/>
    </w:r>
    <w:r w:rsidRPr="00A95E3B">
      <w:fldChar w:fldCharType="begin"/>
    </w:r>
    <w:r w:rsidRPr="00A95E3B">
      <w:instrText xml:space="preserve"> PAGE   \* MERGEFORMAT </w:instrText>
    </w:r>
    <w:r w:rsidRPr="00A95E3B">
      <w:fldChar w:fldCharType="separate"/>
    </w:r>
    <w:r w:rsidR="00A03B42">
      <w:rPr>
        <w:noProof/>
      </w:rPr>
      <w:t>10</w:t>
    </w:r>
    <w:r w:rsidRPr="00A95E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7A7" w:rsidRDefault="002D37A7" w:rsidP="002862F1">
      <w:pPr>
        <w:spacing w:before="120"/>
      </w:pPr>
      <w:r>
        <w:separator/>
      </w:r>
    </w:p>
  </w:footnote>
  <w:footnote w:type="continuationSeparator" w:id="0">
    <w:p w:rsidR="002D37A7" w:rsidRDefault="002D37A7">
      <w:r>
        <w:continuationSeparator/>
      </w:r>
    </w:p>
  </w:footnote>
  <w:footnote w:id="1">
    <w:p w:rsidR="002D37A7" w:rsidRDefault="002D37A7" w:rsidP="00214DFD">
      <w:pPr>
        <w:pStyle w:val="FootnoteText"/>
      </w:pPr>
      <w:r>
        <w:rPr>
          <w:rStyle w:val="FootnoteReference"/>
        </w:rPr>
        <w:footnoteRef/>
      </w:r>
      <w:r>
        <w:t xml:space="preserve"> Please note the Executive Sponsor is the individual responsible for approving expenditure.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A7" w:rsidRDefault="002D37A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1" layoutInCell="0" allowOverlap="1" wp14:anchorId="7D363EB8" wp14:editId="241CE96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280"/>
          <wp:effectExtent l="0" t="0" r="0" b="3175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7061CB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C90E77"/>
    <w:multiLevelType w:val="hybridMultilevel"/>
    <w:tmpl w:val="4E94E592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03AA"/>
    <w:multiLevelType w:val="hybridMultilevel"/>
    <w:tmpl w:val="9AAC2C5C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313B"/>
    <w:multiLevelType w:val="hybridMultilevel"/>
    <w:tmpl w:val="BEA8E6BC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7299"/>
    <w:multiLevelType w:val="hybridMultilevel"/>
    <w:tmpl w:val="3BFA4426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0CB8"/>
    <w:multiLevelType w:val="hybridMultilevel"/>
    <w:tmpl w:val="29CE24B0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A4F55"/>
    <w:multiLevelType w:val="multilevel"/>
    <w:tmpl w:val="577C881E"/>
    <w:numStyleLink w:val="Numbers"/>
  </w:abstractNum>
  <w:abstractNum w:abstractNumId="7" w15:restartNumberingAfterBreak="0">
    <w:nsid w:val="462E196A"/>
    <w:multiLevelType w:val="hybridMultilevel"/>
    <w:tmpl w:val="E8CA256C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52B0C53"/>
    <w:multiLevelType w:val="hybridMultilevel"/>
    <w:tmpl w:val="FE7ECE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F16FB"/>
    <w:multiLevelType w:val="hybridMultilevel"/>
    <w:tmpl w:val="BE58B9E0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83923"/>
    <w:multiLevelType w:val="hybridMultilevel"/>
    <w:tmpl w:val="8BB87954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77CA5BC4"/>
    <w:multiLevelType w:val="hybridMultilevel"/>
    <w:tmpl w:val="5B868442"/>
    <w:lvl w:ilvl="0" w:tplc="04B6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6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8"/>
  </w:num>
  <w:num w:numId="22">
    <w:abstractNumId w:val="12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8"/>
  </w:num>
  <w:num w:numId="36">
    <w:abstractNumId w:val="0"/>
  </w:num>
  <w:num w:numId="37">
    <w:abstractNumId w:val="11"/>
  </w:num>
  <w:num w:numId="38">
    <w:abstractNumId w:val="1"/>
  </w:num>
  <w:num w:numId="39">
    <w:abstractNumId w:val="2"/>
  </w:num>
  <w:num w:numId="40">
    <w:abstractNumId w:val="7"/>
  </w:num>
  <w:num w:numId="41">
    <w:abstractNumId w:val="10"/>
  </w:num>
  <w:num w:numId="42">
    <w:abstractNumId w:val="9"/>
  </w:num>
  <w:num w:numId="43">
    <w:abstractNumId w:val="13"/>
  </w:num>
  <w:num w:numId="44">
    <w:abstractNumId w:val="3"/>
  </w:num>
  <w:num w:numId="45">
    <w:abstractNumId w:val="5"/>
  </w:num>
  <w:num w:numId="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stylePaneSortMethod w:val="000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DFD"/>
    <w:rsid w:val="000072B6"/>
    <w:rsid w:val="0001021B"/>
    <w:rsid w:val="00011D89"/>
    <w:rsid w:val="000137AB"/>
    <w:rsid w:val="00024D89"/>
    <w:rsid w:val="0002578B"/>
    <w:rsid w:val="00025E00"/>
    <w:rsid w:val="00033D81"/>
    <w:rsid w:val="00037D82"/>
    <w:rsid w:val="00041BF0"/>
    <w:rsid w:val="0004536B"/>
    <w:rsid w:val="00046B68"/>
    <w:rsid w:val="000527DD"/>
    <w:rsid w:val="000578B2"/>
    <w:rsid w:val="00060959"/>
    <w:rsid w:val="00074219"/>
    <w:rsid w:val="00074ED5"/>
    <w:rsid w:val="000815CF"/>
    <w:rsid w:val="00090171"/>
    <w:rsid w:val="0009080D"/>
    <w:rsid w:val="00096CD1"/>
    <w:rsid w:val="000A012C"/>
    <w:rsid w:val="000A0EB9"/>
    <w:rsid w:val="000A186C"/>
    <w:rsid w:val="000B21ED"/>
    <w:rsid w:val="000B3B7B"/>
    <w:rsid w:val="000B543D"/>
    <w:rsid w:val="000B5BF7"/>
    <w:rsid w:val="000B6BC8"/>
    <w:rsid w:val="000C42EA"/>
    <w:rsid w:val="000C4546"/>
    <w:rsid w:val="000C4E3A"/>
    <w:rsid w:val="000D1242"/>
    <w:rsid w:val="000D7DEE"/>
    <w:rsid w:val="000E3CC7"/>
    <w:rsid w:val="000E6BD4"/>
    <w:rsid w:val="000F1F1E"/>
    <w:rsid w:val="000F2259"/>
    <w:rsid w:val="0010342F"/>
    <w:rsid w:val="0010392D"/>
    <w:rsid w:val="00103E86"/>
    <w:rsid w:val="00104FE3"/>
    <w:rsid w:val="00120BD3"/>
    <w:rsid w:val="00122FEA"/>
    <w:rsid w:val="001232BD"/>
    <w:rsid w:val="00124ED5"/>
    <w:rsid w:val="001447B3"/>
    <w:rsid w:val="00161939"/>
    <w:rsid w:val="00161AA0"/>
    <w:rsid w:val="00162093"/>
    <w:rsid w:val="00164CF0"/>
    <w:rsid w:val="001704CC"/>
    <w:rsid w:val="001771DD"/>
    <w:rsid w:val="00177995"/>
    <w:rsid w:val="00177A8C"/>
    <w:rsid w:val="001828F5"/>
    <w:rsid w:val="00186B33"/>
    <w:rsid w:val="00192F9D"/>
    <w:rsid w:val="00196EB8"/>
    <w:rsid w:val="001979FF"/>
    <w:rsid w:val="00197B17"/>
    <w:rsid w:val="001A3ACE"/>
    <w:rsid w:val="001C1999"/>
    <w:rsid w:val="001C2A72"/>
    <w:rsid w:val="001D0B75"/>
    <w:rsid w:val="001D3C09"/>
    <w:rsid w:val="001D44E8"/>
    <w:rsid w:val="001D4AC4"/>
    <w:rsid w:val="001D60EC"/>
    <w:rsid w:val="001E44DF"/>
    <w:rsid w:val="001E68A5"/>
    <w:rsid w:val="001F61D2"/>
    <w:rsid w:val="001F6E46"/>
    <w:rsid w:val="001F7C91"/>
    <w:rsid w:val="002017A7"/>
    <w:rsid w:val="00202850"/>
    <w:rsid w:val="00206463"/>
    <w:rsid w:val="00206F2F"/>
    <w:rsid w:val="0020761D"/>
    <w:rsid w:val="0021053D"/>
    <w:rsid w:val="00210A92"/>
    <w:rsid w:val="00214D82"/>
    <w:rsid w:val="00214DFD"/>
    <w:rsid w:val="00216C03"/>
    <w:rsid w:val="00220C04"/>
    <w:rsid w:val="002333F5"/>
    <w:rsid w:val="00237C67"/>
    <w:rsid w:val="00246C5E"/>
    <w:rsid w:val="00251343"/>
    <w:rsid w:val="00253641"/>
    <w:rsid w:val="00254F7A"/>
    <w:rsid w:val="002620BC"/>
    <w:rsid w:val="00263A90"/>
    <w:rsid w:val="0026408B"/>
    <w:rsid w:val="00267C3E"/>
    <w:rsid w:val="002709BB"/>
    <w:rsid w:val="002802E3"/>
    <w:rsid w:val="0028213D"/>
    <w:rsid w:val="002862F1"/>
    <w:rsid w:val="00290F7E"/>
    <w:rsid w:val="00291373"/>
    <w:rsid w:val="0029597D"/>
    <w:rsid w:val="002962C3"/>
    <w:rsid w:val="002A483C"/>
    <w:rsid w:val="002B1729"/>
    <w:rsid w:val="002B4DD4"/>
    <w:rsid w:val="002B5277"/>
    <w:rsid w:val="002B77C1"/>
    <w:rsid w:val="002C2728"/>
    <w:rsid w:val="002D304D"/>
    <w:rsid w:val="002D37A7"/>
    <w:rsid w:val="002E01D0"/>
    <w:rsid w:val="002E161D"/>
    <w:rsid w:val="002E6C95"/>
    <w:rsid w:val="002E7C36"/>
    <w:rsid w:val="002F32D0"/>
    <w:rsid w:val="002F5F31"/>
    <w:rsid w:val="00302216"/>
    <w:rsid w:val="00303E53"/>
    <w:rsid w:val="00306E5F"/>
    <w:rsid w:val="00307E14"/>
    <w:rsid w:val="00314054"/>
    <w:rsid w:val="0031510A"/>
    <w:rsid w:val="00316F27"/>
    <w:rsid w:val="00323096"/>
    <w:rsid w:val="00326A66"/>
    <w:rsid w:val="00327870"/>
    <w:rsid w:val="0033259D"/>
    <w:rsid w:val="00336814"/>
    <w:rsid w:val="003406C6"/>
    <w:rsid w:val="003418CC"/>
    <w:rsid w:val="003452D9"/>
    <w:rsid w:val="003459BD"/>
    <w:rsid w:val="00350D38"/>
    <w:rsid w:val="003744CF"/>
    <w:rsid w:val="00374717"/>
    <w:rsid w:val="0037676C"/>
    <w:rsid w:val="00381450"/>
    <w:rsid w:val="003829E5"/>
    <w:rsid w:val="00382DEA"/>
    <w:rsid w:val="003956CC"/>
    <w:rsid w:val="00395C9A"/>
    <w:rsid w:val="003A6B67"/>
    <w:rsid w:val="003B15E6"/>
    <w:rsid w:val="003B6ECA"/>
    <w:rsid w:val="003C2045"/>
    <w:rsid w:val="003C2E6A"/>
    <w:rsid w:val="003C43A1"/>
    <w:rsid w:val="003C55F4"/>
    <w:rsid w:val="003C7A3F"/>
    <w:rsid w:val="003D3E8F"/>
    <w:rsid w:val="003D6475"/>
    <w:rsid w:val="003E375C"/>
    <w:rsid w:val="003E6FA6"/>
    <w:rsid w:val="003F0445"/>
    <w:rsid w:val="003F0CF0"/>
    <w:rsid w:val="003F3289"/>
    <w:rsid w:val="00401FCF"/>
    <w:rsid w:val="004148F9"/>
    <w:rsid w:val="0042084E"/>
    <w:rsid w:val="00424D65"/>
    <w:rsid w:val="004332FA"/>
    <w:rsid w:val="00435D7D"/>
    <w:rsid w:val="00436F62"/>
    <w:rsid w:val="00442C6C"/>
    <w:rsid w:val="00443CBE"/>
    <w:rsid w:val="004441BC"/>
    <w:rsid w:val="004450DF"/>
    <w:rsid w:val="00451575"/>
    <w:rsid w:val="0045230A"/>
    <w:rsid w:val="00457337"/>
    <w:rsid w:val="0046021C"/>
    <w:rsid w:val="0047156E"/>
    <w:rsid w:val="0047372D"/>
    <w:rsid w:val="004743DD"/>
    <w:rsid w:val="00474CEA"/>
    <w:rsid w:val="00483968"/>
    <w:rsid w:val="00484F86"/>
    <w:rsid w:val="00490746"/>
    <w:rsid w:val="00490852"/>
    <w:rsid w:val="004909D3"/>
    <w:rsid w:val="004946F4"/>
    <w:rsid w:val="0049487E"/>
    <w:rsid w:val="004A3E81"/>
    <w:rsid w:val="004A5C62"/>
    <w:rsid w:val="004A707D"/>
    <w:rsid w:val="004C6EEE"/>
    <w:rsid w:val="004C702B"/>
    <w:rsid w:val="004D016B"/>
    <w:rsid w:val="004D1B22"/>
    <w:rsid w:val="004D36F2"/>
    <w:rsid w:val="004E4649"/>
    <w:rsid w:val="004E5C2B"/>
    <w:rsid w:val="004F00DD"/>
    <w:rsid w:val="004F2133"/>
    <w:rsid w:val="004F55F1"/>
    <w:rsid w:val="004F6936"/>
    <w:rsid w:val="00503DC6"/>
    <w:rsid w:val="005061AB"/>
    <w:rsid w:val="00506F5D"/>
    <w:rsid w:val="005126D0"/>
    <w:rsid w:val="00520AB8"/>
    <w:rsid w:val="00536499"/>
    <w:rsid w:val="00541CF1"/>
    <w:rsid w:val="00543903"/>
    <w:rsid w:val="00546E29"/>
    <w:rsid w:val="00547A95"/>
    <w:rsid w:val="005514C5"/>
    <w:rsid w:val="00555B7E"/>
    <w:rsid w:val="00564B5D"/>
    <w:rsid w:val="00572031"/>
    <w:rsid w:val="00576E84"/>
    <w:rsid w:val="00581CF6"/>
    <w:rsid w:val="0058757E"/>
    <w:rsid w:val="00596A4B"/>
    <w:rsid w:val="00597507"/>
    <w:rsid w:val="005A7647"/>
    <w:rsid w:val="005B21B6"/>
    <w:rsid w:val="005B7A63"/>
    <w:rsid w:val="005C49DA"/>
    <w:rsid w:val="005C50F3"/>
    <w:rsid w:val="005C5D91"/>
    <w:rsid w:val="005D07B8"/>
    <w:rsid w:val="005D6597"/>
    <w:rsid w:val="005E14E7"/>
    <w:rsid w:val="005E447E"/>
    <w:rsid w:val="005F0775"/>
    <w:rsid w:val="005F0CF5"/>
    <w:rsid w:val="005F21EB"/>
    <w:rsid w:val="00605908"/>
    <w:rsid w:val="00610D7C"/>
    <w:rsid w:val="00613414"/>
    <w:rsid w:val="0062408D"/>
    <w:rsid w:val="00627DA7"/>
    <w:rsid w:val="006358B4"/>
    <w:rsid w:val="006371A6"/>
    <w:rsid w:val="006419AA"/>
    <w:rsid w:val="00644B1D"/>
    <w:rsid w:val="00644B7E"/>
    <w:rsid w:val="00646A68"/>
    <w:rsid w:val="0065092E"/>
    <w:rsid w:val="006557A7"/>
    <w:rsid w:val="00656290"/>
    <w:rsid w:val="00657303"/>
    <w:rsid w:val="006621D7"/>
    <w:rsid w:val="0066302A"/>
    <w:rsid w:val="00670597"/>
    <w:rsid w:val="00673388"/>
    <w:rsid w:val="00673A34"/>
    <w:rsid w:val="006768DF"/>
    <w:rsid w:val="00677574"/>
    <w:rsid w:val="0068454C"/>
    <w:rsid w:val="00691B62"/>
    <w:rsid w:val="006A18C2"/>
    <w:rsid w:val="006A2472"/>
    <w:rsid w:val="006B077C"/>
    <w:rsid w:val="006D2A3F"/>
    <w:rsid w:val="006E138B"/>
    <w:rsid w:val="006F1FDC"/>
    <w:rsid w:val="006F36B5"/>
    <w:rsid w:val="006F57EE"/>
    <w:rsid w:val="007013EF"/>
    <w:rsid w:val="007023E0"/>
    <w:rsid w:val="00702B10"/>
    <w:rsid w:val="0071636D"/>
    <w:rsid w:val="007216AA"/>
    <w:rsid w:val="00721AB5"/>
    <w:rsid w:val="00721DEF"/>
    <w:rsid w:val="00722719"/>
    <w:rsid w:val="00724A43"/>
    <w:rsid w:val="007346E4"/>
    <w:rsid w:val="00735D59"/>
    <w:rsid w:val="00740F22"/>
    <w:rsid w:val="00741F1A"/>
    <w:rsid w:val="00741FE7"/>
    <w:rsid w:val="007450F8"/>
    <w:rsid w:val="0074696E"/>
    <w:rsid w:val="00750135"/>
    <w:rsid w:val="0075285D"/>
    <w:rsid w:val="00754E36"/>
    <w:rsid w:val="00763139"/>
    <w:rsid w:val="0076737C"/>
    <w:rsid w:val="00772D5E"/>
    <w:rsid w:val="00776928"/>
    <w:rsid w:val="00782F2C"/>
    <w:rsid w:val="00786F16"/>
    <w:rsid w:val="00796E20"/>
    <w:rsid w:val="00797C32"/>
    <w:rsid w:val="00797FA8"/>
    <w:rsid w:val="007A57F6"/>
    <w:rsid w:val="007B0914"/>
    <w:rsid w:val="007B1374"/>
    <w:rsid w:val="007B589F"/>
    <w:rsid w:val="007B6186"/>
    <w:rsid w:val="007C7301"/>
    <w:rsid w:val="007C7859"/>
    <w:rsid w:val="007D0A10"/>
    <w:rsid w:val="007D2BDE"/>
    <w:rsid w:val="007D2FB6"/>
    <w:rsid w:val="007D3EA2"/>
    <w:rsid w:val="007D4D5A"/>
    <w:rsid w:val="007E0DE2"/>
    <w:rsid w:val="007E5116"/>
    <w:rsid w:val="007E5373"/>
    <w:rsid w:val="007F31B6"/>
    <w:rsid w:val="007F546C"/>
    <w:rsid w:val="007F665E"/>
    <w:rsid w:val="00800412"/>
    <w:rsid w:val="0080587B"/>
    <w:rsid w:val="00806468"/>
    <w:rsid w:val="00816735"/>
    <w:rsid w:val="00820141"/>
    <w:rsid w:val="00820E0C"/>
    <w:rsid w:val="008260DA"/>
    <w:rsid w:val="008516F2"/>
    <w:rsid w:val="00852EE6"/>
    <w:rsid w:val="00853EE4"/>
    <w:rsid w:val="00855535"/>
    <w:rsid w:val="00860662"/>
    <w:rsid w:val="008633F0"/>
    <w:rsid w:val="00867D9D"/>
    <w:rsid w:val="00872E0A"/>
    <w:rsid w:val="00875285"/>
    <w:rsid w:val="008770B0"/>
    <w:rsid w:val="00884B62"/>
    <w:rsid w:val="0088529C"/>
    <w:rsid w:val="00892553"/>
    <w:rsid w:val="0089270A"/>
    <w:rsid w:val="00893AF6"/>
    <w:rsid w:val="00894BC4"/>
    <w:rsid w:val="008A07A8"/>
    <w:rsid w:val="008A6BAC"/>
    <w:rsid w:val="008B2EE4"/>
    <w:rsid w:val="008B4D3D"/>
    <w:rsid w:val="008B57C7"/>
    <w:rsid w:val="008C24E5"/>
    <w:rsid w:val="008C2F92"/>
    <w:rsid w:val="008C748D"/>
    <w:rsid w:val="008D4236"/>
    <w:rsid w:val="008D462F"/>
    <w:rsid w:val="008E4376"/>
    <w:rsid w:val="008F765E"/>
    <w:rsid w:val="00900719"/>
    <w:rsid w:val="00906490"/>
    <w:rsid w:val="009111B2"/>
    <w:rsid w:val="009239C2"/>
    <w:rsid w:val="00924AE1"/>
    <w:rsid w:val="009269B1"/>
    <w:rsid w:val="00937BD9"/>
    <w:rsid w:val="00950E2C"/>
    <w:rsid w:val="00951D50"/>
    <w:rsid w:val="009525EB"/>
    <w:rsid w:val="00961400"/>
    <w:rsid w:val="00963646"/>
    <w:rsid w:val="0097122E"/>
    <w:rsid w:val="009817CA"/>
    <w:rsid w:val="009853E1"/>
    <w:rsid w:val="00986E6B"/>
    <w:rsid w:val="0099137C"/>
    <w:rsid w:val="00991769"/>
    <w:rsid w:val="00994386"/>
    <w:rsid w:val="00996541"/>
    <w:rsid w:val="009A279E"/>
    <w:rsid w:val="009B0A6F"/>
    <w:rsid w:val="009B4852"/>
    <w:rsid w:val="009B59E9"/>
    <w:rsid w:val="009C7A7E"/>
    <w:rsid w:val="009D02E8"/>
    <w:rsid w:val="009D51D0"/>
    <w:rsid w:val="009D70A4"/>
    <w:rsid w:val="009E08D1"/>
    <w:rsid w:val="009E1B95"/>
    <w:rsid w:val="009E496F"/>
    <w:rsid w:val="009E4B0D"/>
    <w:rsid w:val="009E6FE6"/>
    <w:rsid w:val="009E7F92"/>
    <w:rsid w:val="009F02A3"/>
    <w:rsid w:val="009F2F27"/>
    <w:rsid w:val="009F6BCB"/>
    <w:rsid w:val="009F7B78"/>
    <w:rsid w:val="00A0057A"/>
    <w:rsid w:val="00A03B42"/>
    <w:rsid w:val="00A04003"/>
    <w:rsid w:val="00A113E3"/>
    <w:rsid w:val="00A11421"/>
    <w:rsid w:val="00A157B1"/>
    <w:rsid w:val="00A22229"/>
    <w:rsid w:val="00A34DFE"/>
    <w:rsid w:val="00A44882"/>
    <w:rsid w:val="00A54715"/>
    <w:rsid w:val="00A6061C"/>
    <w:rsid w:val="00A62D44"/>
    <w:rsid w:val="00A65FEE"/>
    <w:rsid w:val="00A7161C"/>
    <w:rsid w:val="00A77AA3"/>
    <w:rsid w:val="00A872E5"/>
    <w:rsid w:val="00A95E3B"/>
    <w:rsid w:val="00A96067"/>
    <w:rsid w:val="00A96E65"/>
    <w:rsid w:val="00A97C72"/>
    <w:rsid w:val="00AA63D4"/>
    <w:rsid w:val="00AB06E8"/>
    <w:rsid w:val="00AB1CD3"/>
    <w:rsid w:val="00AB352F"/>
    <w:rsid w:val="00AB5739"/>
    <w:rsid w:val="00AC274B"/>
    <w:rsid w:val="00AC6D36"/>
    <w:rsid w:val="00AD0CBA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26F3"/>
    <w:rsid w:val="00B00672"/>
    <w:rsid w:val="00B01B4D"/>
    <w:rsid w:val="00B01E7E"/>
    <w:rsid w:val="00B04610"/>
    <w:rsid w:val="00B06571"/>
    <w:rsid w:val="00B068BA"/>
    <w:rsid w:val="00B13851"/>
    <w:rsid w:val="00B13B1C"/>
    <w:rsid w:val="00B22291"/>
    <w:rsid w:val="00B2417B"/>
    <w:rsid w:val="00B24E6F"/>
    <w:rsid w:val="00B26CB5"/>
    <w:rsid w:val="00B27256"/>
    <w:rsid w:val="00B2752E"/>
    <w:rsid w:val="00B307CC"/>
    <w:rsid w:val="00B30DA8"/>
    <w:rsid w:val="00B44A60"/>
    <w:rsid w:val="00B45141"/>
    <w:rsid w:val="00B5273A"/>
    <w:rsid w:val="00B573C5"/>
    <w:rsid w:val="00B62B50"/>
    <w:rsid w:val="00B635B7"/>
    <w:rsid w:val="00B65950"/>
    <w:rsid w:val="00B672C0"/>
    <w:rsid w:val="00B722EE"/>
    <w:rsid w:val="00B731E0"/>
    <w:rsid w:val="00B75646"/>
    <w:rsid w:val="00B822E9"/>
    <w:rsid w:val="00B9028D"/>
    <w:rsid w:val="00B90729"/>
    <w:rsid w:val="00B907DA"/>
    <w:rsid w:val="00B92656"/>
    <w:rsid w:val="00B950BC"/>
    <w:rsid w:val="00B9714C"/>
    <w:rsid w:val="00BA2615"/>
    <w:rsid w:val="00BA31B6"/>
    <w:rsid w:val="00BB5CF9"/>
    <w:rsid w:val="00BB7A10"/>
    <w:rsid w:val="00BC366E"/>
    <w:rsid w:val="00BC7D4F"/>
    <w:rsid w:val="00BC7ED7"/>
    <w:rsid w:val="00BD2850"/>
    <w:rsid w:val="00BE28D2"/>
    <w:rsid w:val="00BF7F58"/>
    <w:rsid w:val="00C01381"/>
    <w:rsid w:val="00C0527D"/>
    <w:rsid w:val="00C079B8"/>
    <w:rsid w:val="00C07B16"/>
    <w:rsid w:val="00C123EA"/>
    <w:rsid w:val="00C12A49"/>
    <w:rsid w:val="00C133EE"/>
    <w:rsid w:val="00C160A6"/>
    <w:rsid w:val="00C2730D"/>
    <w:rsid w:val="00C27DE9"/>
    <w:rsid w:val="00C33388"/>
    <w:rsid w:val="00C37731"/>
    <w:rsid w:val="00C37AB9"/>
    <w:rsid w:val="00C4173A"/>
    <w:rsid w:val="00C602FF"/>
    <w:rsid w:val="00C61174"/>
    <w:rsid w:val="00C6148F"/>
    <w:rsid w:val="00C62F7A"/>
    <w:rsid w:val="00C63B9C"/>
    <w:rsid w:val="00C6682F"/>
    <w:rsid w:val="00C676CE"/>
    <w:rsid w:val="00C67970"/>
    <w:rsid w:val="00C7275E"/>
    <w:rsid w:val="00C74C5D"/>
    <w:rsid w:val="00C76E88"/>
    <w:rsid w:val="00C863C4"/>
    <w:rsid w:val="00C93C3E"/>
    <w:rsid w:val="00C952A3"/>
    <w:rsid w:val="00CA12E3"/>
    <w:rsid w:val="00CA6066"/>
    <w:rsid w:val="00CA6611"/>
    <w:rsid w:val="00CB177C"/>
    <w:rsid w:val="00CB302A"/>
    <w:rsid w:val="00CB5B6B"/>
    <w:rsid w:val="00CC2BFD"/>
    <w:rsid w:val="00CD26B2"/>
    <w:rsid w:val="00CD3476"/>
    <w:rsid w:val="00CD64DF"/>
    <w:rsid w:val="00CE750D"/>
    <w:rsid w:val="00CF10EA"/>
    <w:rsid w:val="00CF2F50"/>
    <w:rsid w:val="00D02919"/>
    <w:rsid w:val="00D04C61"/>
    <w:rsid w:val="00D04D8E"/>
    <w:rsid w:val="00D05B8D"/>
    <w:rsid w:val="00D07EC0"/>
    <w:rsid w:val="00D07F00"/>
    <w:rsid w:val="00D21873"/>
    <w:rsid w:val="00D33E72"/>
    <w:rsid w:val="00D35BD6"/>
    <w:rsid w:val="00D361B5"/>
    <w:rsid w:val="00D411A2"/>
    <w:rsid w:val="00D50B9C"/>
    <w:rsid w:val="00D52D73"/>
    <w:rsid w:val="00D52E58"/>
    <w:rsid w:val="00D56C68"/>
    <w:rsid w:val="00D714CC"/>
    <w:rsid w:val="00D75EA7"/>
    <w:rsid w:val="00D81F21"/>
    <w:rsid w:val="00D95470"/>
    <w:rsid w:val="00D97CC0"/>
    <w:rsid w:val="00DA2619"/>
    <w:rsid w:val="00DA4239"/>
    <w:rsid w:val="00DB0B61"/>
    <w:rsid w:val="00DB314A"/>
    <w:rsid w:val="00DB64FE"/>
    <w:rsid w:val="00DC090B"/>
    <w:rsid w:val="00DC2CF1"/>
    <w:rsid w:val="00DC4FCF"/>
    <w:rsid w:val="00DC50E0"/>
    <w:rsid w:val="00DC6386"/>
    <w:rsid w:val="00DD1130"/>
    <w:rsid w:val="00DD1951"/>
    <w:rsid w:val="00DD3E6F"/>
    <w:rsid w:val="00DD6628"/>
    <w:rsid w:val="00DE3250"/>
    <w:rsid w:val="00DE6028"/>
    <w:rsid w:val="00DE78A3"/>
    <w:rsid w:val="00DF1A71"/>
    <w:rsid w:val="00DF68C7"/>
    <w:rsid w:val="00E170DC"/>
    <w:rsid w:val="00E26818"/>
    <w:rsid w:val="00E27FFC"/>
    <w:rsid w:val="00E30B15"/>
    <w:rsid w:val="00E34D40"/>
    <w:rsid w:val="00E40181"/>
    <w:rsid w:val="00E46998"/>
    <w:rsid w:val="00E5090F"/>
    <w:rsid w:val="00E61DDE"/>
    <w:rsid w:val="00E629A1"/>
    <w:rsid w:val="00E63343"/>
    <w:rsid w:val="00E7578A"/>
    <w:rsid w:val="00E767FD"/>
    <w:rsid w:val="00E82C55"/>
    <w:rsid w:val="00E851B1"/>
    <w:rsid w:val="00E87E47"/>
    <w:rsid w:val="00E92AC3"/>
    <w:rsid w:val="00E96F1F"/>
    <w:rsid w:val="00EB00E0"/>
    <w:rsid w:val="00EC059F"/>
    <w:rsid w:val="00EC1F24"/>
    <w:rsid w:val="00ED5B9B"/>
    <w:rsid w:val="00ED6BAD"/>
    <w:rsid w:val="00ED7447"/>
    <w:rsid w:val="00EE1488"/>
    <w:rsid w:val="00EE3166"/>
    <w:rsid w:val="00EE4D5D"/>
    <w:rsid w:val="00EE62E6"/>
    <w:rsid w:val="00EE7A6A"/>
    <w:rsid w:val="00EF109B"/>
    <w:rsid w:val="00EF362A"/>
    <w:rsid w:val="00EF36AF"/>
    <w:rsid w:val="00F00F9C"/>
    <w:rsid w:val="00F02ABA"/>
    <w:rsid w:val="00F0437A"/>
    <w:rsid w:val="00F11037"/>
    <w:rsid w:val="00F22EF4"/>
    <w:rsid w:val="00F250A9"/>
    <w:rsid w:val="00F30FF4"/>
    <w:rsid w:val="00F331AD"/>
    <w:rsid w:val="00F43A37"/>
    <w:rsid w:val="00F4641B"/>
    <w:rsid w:val="00F46EB8"/>
    <w:rsid w:val="00F47826"/>
    <w:rsid w:val="00F50AB3"/>
    <w:rsid w:val="00F511E4"/>
    <w:rsid w:val="00F52D09"/>
    <w:rsid w:val="00F52E08"/>
    <w:rsid w:val="00F53D0B"/>
    <w:rsid w:val="00F55B21"/>
    <w:rsid w:val="00F56EF6"/>
    <w:rsid w:val="00F64696"/>
    <w:rsid w:val="00F65AA9"/>
    <w:rsid w:val="00F66FC9"/>
    <w:rsid w:val="00F6768F"/>
    <w:rsid w:val="00F72C2C"/>
    <w:rsid w:val="00F73838"/>
    <w:rsid w:val="00F76CAB"/>
    <w:rsid w:val="00F772C6"/>
    <w:rsid w:val="00F85195"/>
    <w:rsid w:val="00F938BA"/>
    <w:rsid w:val="00F94A4E"/>
    <w:rsid w:val="00FA2C46"/>
    <w:rsid w:val="00FB4CDA"/>
    <w:rsid w:val="00FC0F81"/>
    <w:rsid w:val="00FC395C"/>
    <w:rsid w:val="00FD2FEB"/>
    <w:rsid w:val="00FD3766"/>
    <w:rsid w:val="00FD47C4"/>
    <w:rsid w:val="00FE19A5"/>
    <w:rsid w:val="00FE2DCF"/>
    <w:rsid w:val="00FF12A7"/>
    <w:rsid w:val="00FF2FCE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D5498F4E-5837-40AF-8E6E-64085398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29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rsid w:val="00214DFD"/>
    <w:pPr>
      <w:spacing w:before="60" w:after="120" w:line="240" w:lineRule="exact"/>
    </w:pPr>
    <w:rPr>
      <w:rFonts w:ascii="Arial" w:eastAsia="Cambria" w:hAnsi="Arial"/>
      <w:szCs w:val="24"/>
      <w:lang w:val="en-US" w:eastAsia="en-US"/>
    </w:rPr>
  </w:style>
  <w:style w:type="paragraph" w:styleId="Heading1">
    <w:name w:val="heading 1"/>
    <w:next w:val="DPCbody"/>
    <w:link w:val="Heading1Char"/>
    <w:uiPriority w:val="9"/>
    <w:qFormat/>
    <w:rsid w:val="00214DFD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36"/>
      <w:szCs w:val="44"/>
      <w:lang w:eastAsia="en-US"/>
    </w:rPr>
  </w:style>
  <w:style w:type="paragraph" w:styleId="Heading2">
    <w:name w:val="heading 2"/>
    <w:next w:val="DPCbody"/>
    <w:link w:val="Heading2Char"/>
    <w:uiPriority w:val="9"/>
    <w:qFormat/>
    <w:rsid w:val="00214DFD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9CA6" w:themeColor="accent5"/>
      <w:sz w:val="26"/>
      <w:szCs w:val="36"/>
      <w:lang w:eastAsia="en-US"/>
    </w:rPr>
  </w:style>
  <w:style w:type="paragraph" w:styleId="Heading3">
    <w:name w:val="heading 3"/>
    <w:next w:val="DPCbody"/>
    <w:link w:val="Heading3Char"/>
    <w:uiPriority w:val="9"/>
    <w:qFormat/>
    <w:rsid w:val="00214DFD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2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702B10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14DFD"/>
    <w:rPr>
      <w:rFonts w:asciiTheme="majorHAnsi" w:eastAsia="MS Gothic" w:hAnsiTheme="majorHAnsi" w:cs="Arial"/>
      <w:bCs/>
      <w:color w:val="009CA6" w:themeColor="accent5"/>
      <w:kern w:val="32"/>
      <w:sz w:val="36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214DFD"/>
    <w:rPr>
      <w:rFonts w:asciiTheme="majorHAnsi" w:eastAsia="MS Gothic" w:hAnsiTheme="majorHAnsi"/>
      <w:bCs/>
      <w:iCs/>
      <w:color w:val="009CA6" w:themeColor="accent5"/>
      <w:sz w:val="26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214DFD"/>
    <w:rPr>
      <w:rFonts w:asciiTheme="majorHAnsi" w:eastAsia="MS Gothic" w:hAnsiTheme="majorHAnsi"/>
      <w:b/>
      <w:bCs/>
      <w:color w:val="53565A" w:themeColor="accent6"/>
      <w:sz w:val="2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702B10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</w:pPr>
    <w:rPr>
      <w:rFonts w:asciiTheme="majorHAnsi" w:hAnsiTheme="majorHAnsi" w:cs="Arial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rPr>
      <w:sz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35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7D0A10"/>
    <w:pPr>
      <w:ind w:left="800"/>
    </w:pPr>
  </w:style>
  <w:style w:type="paragraph" w:styleId="TOC6">
    <w:name w:val="toc 6"/>
    <w:basedOn w:val="Normal"/>
    <w:next w:val="Normal"/>
    <w:autoRedefine/>
    <w:semiHidden/>
    <w:rsid w:val="007D0A10"/>
    <w:pPr>
      <w:ind w:left="1000"/>
    </w:pPr>
  </w:style>
  <w:style w:type="paragraph" w:styleId="TOC7">
    <w:name w:val="toc 7"/>
    <w:basedOn w:val="Normal"/>
    <w:next w:val="Normal"/>
    <w:autoRedefine/>
    <w:semiHidden/>
    <w:rsid w:val="007D0A10"/>
    <w:pPr>
      <w:ind w:left="1200"/>
    </w:pPr>
  </w:style>
  <w:style w:type="paragraph" w:styleId="TOC8">
    <w:name w:val="toc 8"/>
    <w:basedOn w:val="Normal"/>
    <w:next w:val="Normal"/>
    <w:autoRedefine/>
    <w:semiHidden/>
    <w:rsid w:val="007D0A10"/>
    <w:pPr>
      <w:ind w:left="1400"/>
    </w:pPr>
  </w:style>
  <w:style w:type="paragraph" w:styleId="TOC9">
    <w:name w:val="toc 9"/>
    <w:basedOn w:val="Normal"/>
    <w:next w:val="Normal"/>
    <w:autoRedefine/>
    <w:semiHidden/>
    <w:rsid w:val="007D0A10"/>
    <w:pPr>
      <w:ind w:left="1600"/>
    </w:p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35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35"/>
      </w:numPr>
    </w:pPr>
  </w:style>
  <w:style w:type="paragraph" w:customStyle="1" w:styleId="DPCtablecolhead">
    <w:name w:val="DPC table col head"/>
    <w:uiPriority w:val="3"/>
    <w:qFormat/>
    <w:rsid w:val="00025E00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35"/>
      </w:numPr>
      <w:spacing w:after="60"/>
    </w:pPr>
  </w:style>
  <w:style w:type="character" w:styleId="Hyperlink">
    <w:name w:val="Hyperlink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6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35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4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4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4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4"/>
      </w:numPr>
    </w:pPr>
  </w:style>
  <w:style w:type="paragraph" w:customStyle="1" w:styleId="DPCquote">
    <w:name w:val="DPC quote"/>
    <w:basedOn w:val="DPCbody"/>
    <w:uiPriority w:val="3"/>
    <w:qFormat/>
    <w:rsid w:val="00C76E88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D"/>
    <w:rPr>
      <w:rFonts w:ascii="Tahoma" w:hAnsi="Tahoma" w:cs="Tahoma"/>
      <w:sz w:val="16"/>
      <w:szCs w:val="16"/>
      <w:lang w:eastAsia="en-US"/>
    </w:rPr>
  </w:style>
  <w:style w:type="paragraph" w:customStyle="1" w:styleId="maintextbrown">
    <w:name w:val="main text brown"/>
    <w:basedOn w:val="Heading2"/>
    <w:autoRedefine/>
    <w:qFormat/>
    <w:rsid w:val="00214DFD"/>
    <w:rPr>
      <w:b/>
      <w:sz w:val="20"/>
    </w:rPr>
  </w:style>
  <w:style w:type="paragraph" w:styleId="ListNumber4">
    <w:name w:val="List Number 4"/>
    <w:basedOn w:val="Normal"/>
    <w:rsid w:val="00214DFD"/>
    <w:pPr>
      <w:keepLines/>
      <w:numPr>
        <w:numId w:val="36"/>
      </w:numPr>
      <w:spacing w:after="0"/>
    </w:pPr>
    <w:rPr>
      <w:rFonts w:cs="Arial"/>
      <w:szCs w:val="20"/>
    </w:rPr>
  </w:style>
  <w:style w:type="paragraph" w:customStyle="1" w:styleId="maintext">
    <w:name w:val="main text"/>
    <w:basedOn w:val="Normal"/>
    <w:autoRedefine/>
    <w:rsid w:val="00214DFD"/>
    <w:pPr>
      <w:tabs>
        <w:tab w:val="left" w:pos="0"/>
        <w:tab w:val="left" w:pos="2698"/>
      </w:tabs>
      <w:spacing w:line="280" w:lineRule="atLeast"/>
    </w:pPr>
    <w:rPr>
      <w:rFonts w:cs="Arial"/>
      <w:sz w:val="18"/>
      <w:szCs w:val="16"/>
    </w:rPr>
  </w:style>
  <w:style w:type="paragraph" w:styleId="BodyText">
    <w:name w:val="Body Text"/>
    <w:basedOn w:val="Normal"/>
    <w:link w:val="BodyTextChar"/>
    <w:rsid w:val="00214DFD"/>
    <w:pPr>
      <w:keepLines/>
      <w:spacing w:after="0"/>
    </w:pPr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rsid w:val="00214DFD"/>
    <w:rPr>
      <w:rFonts w:ascii="Arial" w:eastAsia="Cambria" w:hAnsi="Arial" w:cs="Arial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14DFD"/>
    <w:pPr>
      <w:spacing w:before="0" w:after="60" w:line="600" w:lineRule="exact"/>
      <w:outlineLvl w:val="0"/>
    </w:pPr>
    <w:rPr>
      <w:bCs/>
      <w:color w:val="857363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4DFD"/>
    <w:rPr>
      <w:rFonts w:ascii="Arial" w:eastAsia="Cambria" w:hAnsi="Arial"/>
      <w:bCs/>
      <w:color w:val="857363"/>
      <w:kern w:val="28"/>
      <w:sz w:val="56"/>
      <w:szCs w:val="32"/>
      <w:lang w:val="en-US" w:eastAsia="en-US"/>
    </w:rPr>
  </w:style>
  <w:style w:type="paragraph" w:styleId="Quote">
    <w:name w:val="Quote"/>
    <w:aliases w:val="Form text"/>
    <w:basedOn w:val="Normal"/>
    <w:next w:val="Normal"/>
    <w:link w:val="QuoteChar"/>
    <w:uiPriority w:val="29"/>
    <w:qFormat/>
    <w:rsid w:val="00214DFD"/>
    <w:rPr>
      <w:iCs/>
      <w:color w:val="000000"/>
      <w:sz w:val="18"/>
    </w:rPr>
  </w:style>
  <w:style w:type="character" w:customStyle="1" w:styleId="QuoteChar">
    <w:name w:val="Quote Char"/>
    <w:aliases w:val="Form text Char"/>
    <w:basedOn w:val="DefaultParagraphFont"/>
    <w:link w:val="Quote"/>
    <w:uiPriority w:val="29"/>
    <w:rsid w:val="00214DFD"/>
    <w:rPr>
      <w:rFonts w:ascii="Arial" w:eastAsia="Cambria" w:hAnsi="Arial"/>
      <w:iCs/>
      <w:color w:val="000000"/>
      <w:sz w:val="18"/>
      <w:szCs w:val="24"/>
      <w:lang w:val="en-US" w:eastAsia="en-US"/>
    </w:rPr>
  </w:style>
  <w:style w:type="character" w:customStyle="1" w:styleId="aw-tagstyle">
    <w:name w:val="aw-tagstyle"/>
    <w:basedOn w:val="DefaultParagraphFont"/>
    <w:rsid w:val="0071636D"/>
  </w:style>
  <w:style w:type="character" w:customStyle="1" w:styleId="resolver-file-info">
    <w:name w:val="resolver-file-info"/>
    <w:basedOn w:val="DefaultParagraphFont"/>
    <w:rsid w:val="0071636D"/>
  </w:style>
  <w:style w:type="character" w:styleId="UnresolvedMention">
    <w:name w:val="Unresolved Mention"/>
    <w:basedOn w:val="DefaultParagraphFont"/>
    <w:uiPriority w:val="99"/>
    <w:semiHidden/>
    <w:unhideWhenUsed/>
    <w:rsid w:val="006F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cpdp.vic.gov.au/menu-resources/resources-privacy/resources-privacy-checklists-and-too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ic.gov.au/sites/default/files/2018-09/Social%20media%20strategy%20template.docx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67BF-C7EF-4458-9B6D-434F033B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12959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 O'Hehir</dc:creator>
  <cp:lastModifiedBy>Lucy Wilby (DPC)</cp:lastModifiedBy>
  <cp:revision>2</cp:revision>
  <cp:lastPrinted>2016-07-20T23:31:00Z</cp:lastPrinted>
  <dcterms:created xsi:type="dcterms:W3CDTF">2019-04-08T04:29:00Z</dcterms:created>
  <dcterms:modified xsi:type="dcterms:W3CDTF">2019-04-08T04:29:00Z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94e115fc-563c-41b5-8485-846e03bbe12a</vt:lpwstr>
  </property>
  <property fmtid="{D5CDD505-2E9C-101B-9397-08002B2CF9AE}" pid="4" name="PSPFClassification">
    <vt:lpwstr>Do Not Mark</vt:lpwstr>
  </property>
</Properties>
</file>