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A351E" w14:textId="77777777" w:rsidR="00E42A12" w:rsidRPr="00B5116F" w:rsidRDefault="00E42A12">
      <w:pPr>
        <w:pStyle w:val="Heading1"/>
      </w:pPr>
    </w:p>
    <w:p w14:paraId="0034ACD9" w14:textId="21F9384C" w:rsidR="00E42A12" w:rsidRPr="00B5116F" w:rsidRDefault="00B5116F" w:rsidP="006759C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rPr>
          <w:rFonts w:ascii="Nyala" w:eastAsia="Nyala" w:hAnsi="Nyala" w:cs="Nyala"/>
        </w:rPr>
      </w:pPr>
      <w:proofErr w:type="spellStart"/>
      <w:r w:rsidRPr="00B5116F">
        <w:rPr>
          <w:rFonts w:ascii="Nyala" w:eastAsia="Nyala" w:hAnsi="Nyala" w:cs="Nyala"/>
          <w:color w:val="000000"/>
        </w:rPr>
        <w:t>የቪክቶሪያ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መንግሥት</w:t>
      </w:r>
      <w:proofErr w:type="spellEnd"/>
      <w:r w:rsidRPr="00B5116F">
        <w:rPr>
          <w:rFonts w:ascii="Nyala" w:eastAsia="Nyala" w:hAnsi="Nyala" w:cs="Nyala"/>
          <w:color w:val="000000"/>
        </w:rPr>
        <w:t>፣</w:t>
      </w:r>
      <w:r w:rsidRPr="00B5116F">
        <w:rPr>
          <w:rFonts w:ascii="Nyala" w:eastAsia="Nyala" w:hAnsi="Nyala" w:cs="Nyala"/>
        </w:rPr>
        <w:t xml:space="preserve"> </w:t>
      </w:r>
      <w:proofErr w:type="spellStart"/>
      <w:r w:rsidRPr="00B5116F">
        <w:rPr>
          <w:rFonts w:ascii="Nyala" w:eastAsia="Nyala" w:hAnsi="Nyala" w:cs="Nyala"/>
        </w:rPr>
        <w:t>ቤተሰቦች</w:t>
      </w:r>
      <w:proofErr w:type="spellEnd"/>
      <w:r w:rsidRPr="00B5116F">
        <w:rPr>
          <w:rFonts w:ascii="Nyala" w:eastAsia="Nyala" w:hAnsi="Nyala" w:cs="Nyala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የመዋዕለ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ሕፃናት</w:t>
      </w:r>
      <w:r w:rsidRPr="00B5116F">
        <w:rPr>
          <w:rFonts w:ascii="Nyala" w:eastAsia="Nyala" w:hAnsi="Nyala" w:cs="Nyala"/>
        </w:rPr>
        <w:t>ን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እንዲያገኙ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የሚረዳ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አዲስ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ምልክት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አለው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፡፡ </w:t>
      </w:r>
      <w:r w:rsidRPr="00B5116F">
        <w:t xml:space="preserve">Kinder Tick </w:t>
      </w:r>
      <w:proofErr w:type="spellStart"/>
      <w:r w:rsidRPr="00B5116F">
        <w:rPr>
          <w:rFonts w:ascii="Nyala" w:eastAsia="Nyala" w:hAnsi="Nyala" w:cs="Nyala"/>
        </w:rPr>
        <w:t>ይባላል</w:t>
      </w:r>
      <w:proofErr w:type="spellEnd"/>
      <w:r w:rsidRPr="00B5116F">
        <w:rPr>
          <w:rFonts w:ascii="Nyala" w:eastAsia="Nyala" w:hAnsi="Nyala" w:cs="Nyala"/>
        </w:rPr>
        <w:t>።</w:t>
      </w:r>
    </w:p>
    <w:p w14:paraId="7FD7B85A" w14:textId="7AF45D01" w:rsidR="00E42A12" w:rsidRPr="00B5116F" w:rsidRDefault="00B5116F" w:rsidP="006759C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rPr>
          <w:rFonts w:ascii="Nyala" w:eastAsia="Nyala" w:hAnsi="Nyala" w:cs="Nyala"/>
          <w:color w:val="000000"/>
        </w:rPr>
      </w:pPr>
      <w:proofErr w:type="spellStart"/>
      <w:r w:rsidRPr="00B5116F">
        <w:rPr>
          <w:rFonts w:ascii="Nyala" w:eastAsia="Nyala" w:hAnsi="Nyala" w:cs="Nyala"/>
          <w:color w:val="000000"/>
        </w:rPr>
        <w:t>የመዋለ</w:t>
      </w:r>
      <w:r w:rsidRPr="00B5116F">
        <w:t>-</w:t>
      </w:r>
      <w:r w:rsidRPr="00B5116F">
        <w:rPr>
          <w:rFonts w:ascii="Nyala" w:eastAsia="Nyala" w:hAnsi="Nyala" w:cs="Nyala"/>
          <w:color w:val="000000"/>
        </w:rPr>
        <w:t>ሕጻናት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</w:rPr>
        <w:t>ወይም</w:t>
      </w:r>
      <w:proofErr w:type="spellEnd"/>
      <w:r w:rsidRPr="00B5116F">
        <w:rPr>
          <w:rFonts w:ascii="Nyala" w:eastAsia="Nyala" w:hAnsi="Nyala" w:cs="Nyala"/>
        </w:rPr>
        <w:t xml:space="preserve"> </w:t>
      </w:r>
      <w:proofErr w:type="spellStart"/>
      <w:r w:rsidRPr="00B5116F">
        <w:rPr>
          <w:rFonts w:ascii="Nyala" w:eastAsia="Nyala" w:hAnsi="Nyala" w:cs="Nyala"/>
        </w:rPr>
        <w:t>የ</w:t>
      </w:r>
      <w:r w:rsidRPr="00B5116F">
        <w:rPr>
          <w:rFonts w:ascii="Nyala" w:eastAsia="Nyala" w:hAnsi="Nyala" w:cs="Nyala"/>
          <w:color w:val="000000"/>
        </w:rPr>
        <w:t>ልጅነት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</w:rPr>
        <w:t>ጅማሮ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አገልግሎት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ወዳለው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ሕንፃ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ሲገቡ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ይህንን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ምልክት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ያዩታል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፡፡ </w:t>
      </w:r>
      <w:proofErr w:type="spellStart"/>
      <w:r w:rsidRPr="00B5116F">
        <w:rPr>
          <w:rFonts w:ascii="Nyala" w:eastAsia="Nyala" w:hAnsi="Nyala" w:cs="Nyala"/>
          <w:color w:val="000000"/>
        </w:rPr>
        <w:t>እንዲሁም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ይህንን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ምልክት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በድ</w:t>
      </w:r>
      <w:r w:rsidRPr="00B5116F">
        <w:rPr>
          <w:rFonts w:ascii="Nyala" w:eastAsia="Nyala" w:hAnsi="Nyala" w:cs="Nyala"/>
        </w:rPr>
        <w:t>ረ-ገጻ</w:t>
      </w:r>
      <w:r w:rsidRPr="00B5116F">
        <w:rPr>
          <w:rFonts w:ascii="Nyala" w:eastAsia="Nyala" w:hAnsi="Nyala" w:cs="Nyala"/>
          <w:color w:val="000000"/>
        </w:rPr>
        <w:t>ቸው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ላይ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ሊያዩ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ይችላሉ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፡፡ </w:t>
      </w:r>
    </w:p>
    <w:p w14:paraId="11C84564" w14:textId="3624F5AB" w:rsidR="00E42A12" w:rsidRPr="00B5116F" w:rsidRDefault="00B5116F" w:rsidP="006759C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rPr>
          <w:rFonts w:ascii="Nyala" w:eastAsia="Nyala" w:hAnsi="Nyala" w:cs="Nyala"/>
          <w:color w:val="000000"/>
        </w:rPr>
      </w:pPr>
      <w:bookmarkStart w:id="0" w:name="_gjdgxs" w:colFirst="0" w:colLast="0"/>
      <w:bookmarkEnd w:id="0"/>
      <w:proofErr w:type="spellStart"/>
      <w:r w:rsidRPr="00B5116F">
        <w:rPr>
          <w:rFonts w:ascii="Nyala" w:eastAsia="Nyala" w:hAnsi="Nyala" w:cs="Nyala"/>
          <w:color w:val="000000"/>
        </w:rPr>
        <w:t>እነዚህ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የመዋለ</w:t>
      </w:r>
      <w:r w:rsidRPr="00B5116F">
        <w:rPr>
          <w:rFonts w:ascii="Nyala" w:eastAsia="Nyala" w:hAnsi="Nyala" w:cs="Nyala"/>
        </w:rPr>
        <w:t>-ሕ</w:t>
      </w:r>
      <w:r w:rsidRPr="00B5116F">
        <w:rPr>
          <w:rFonts w:ascii="Nyala" w:eastAsia="Nyala" w:hAnsi="Nyala" w:cs="Nyala"/>
          <w:color w:val="000000"/>
        </w:rPr>
        <w:t>ፃናት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አገልግሎቶች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ለ</w:t>
      </w:r>
      <w:r w:rsidRPr="00B5116F">
        <w:rPr>
          <w:rFonts w:ascii="Nyala" w:eastAsia="Nyala" w:hAnsi="Nyala" w:cs="Nyala"/>
        </w:rPr>
        <w:t>ሕ</w:t>
      </w:r>
      <w:r w:rsidRPr="00B5116F">
        <w:rPr>
          <w:rFonts w:ascii="Nyala" w:eastAsia="Nyala" w:hAnsi="Nyala" w:cs="Nyala"/>
          <w:color w:val="000000"/>
        </w:rPr>
        <w:t>ፃናት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ትምህርት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በጣም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አስፈላጊ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ናቸው</w:t>
      </w:r>
      <w:proofErr w:type="spellEnd"/>
      <w:r w:rsidRPr="00B5116F">
        <w:rPr>
          <w:rFonts w:ascii="Nyala" w:eastAsia="Nyala" w:hAnsi="Nyala" w:cs="Nyala"/>
          <w:color w:val="000000"/>
        </w:rPr>
        <w:t>፡፡</w:t>
      </w:r>
    </w:p>
    <w:p w14:paraId="4B1AD662" w14:textId="2FAF73C6" w:rsidR="00E42A12" w:rsidRPr="00B5116F" w:rsidRDefault="00B5116F" w:rsidP="006759C3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="100" w:afterAutospacing="1"/>
        <w:rPr>
          <w:color w:val="000000"/>
        </w:rPr>
      </w:pPr>
      <w:r w:rsidRPr="00B5116F">
        <w:t xml:space="preserve">Kinder Tick </w:t>
      </w:r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ይህን</w:t>
      </w:r>
      <w:proofErr w:type="spellEnd"/>
      <w:r w:rsidRPr="00B5116F">
        <w:rPr>
          <w:rFonts w:ascii="Nyala" w:eastAsia="Nyala" w:hAnsi="Nyala" w:cs="Nyala"/>
          <w:color w:val="000000"/>
        </w:rPr>
        <w:t xml:space="preserve"> </w:t>
      </w:r>
      <w:proofErr w:type="spellStart"/>
      <w:r w:rsidRPr="00B5116F">
        <w:rPr>
          <w:rFonts w:ascii="Nyala" w:eastAsia="Nyala" w:hAnsi="Nyala" w:cs="Nyala"/>
          <w:color w:val="000000"/>
        </w:rPr>
        <w:t>ይመስላል</w:t>
      </w:r>
      <w:proofErr w:type="spellEnd"/>
      <w:r w:rsidR="00825412" w:rsidRPr="00B5116F">
        <w:rPr>
          <w:rFonts w:ascii="Nyala" w:eastAsia="Nyala" w:hAnsi="Nyala" w:cs="Nyala"/>
        </w:rPr>
        <w:t>።</w:t>
      </w:r>
    </w:p>
    <w:p w14:paraId="5F9F4B43" w14:textId="77777777" w:rsidR="00E42A12" w:rsidRPr="00B5116F" w:rsidRDefault="00B511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B5116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03F15DA" wp14:editId="5F35F9C0">
            <wp:extent cx="5065511" cy="2238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19C591" w14:textId="77777777" w:rsidR="006759C3" w:rsidRDefault="006759C3" w:rsidP="006759C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yala" w:eastAsia="Nyala" w:hAnsi="Nyala" w:cs="Nyala"/>
        </w:rPr>
      </w:pPr>
    </w:p>
    <w:p w14:paraId="0BEC76CE" w14:textId="3F3BA797" w:rsidR="00825412" w:rsidRPr="006759C3" w:rsidRDefault="00B5116F" w:rsidP="006759C3">
      <w:pPr>
        <w:spacing w:before="100" w:beforeAutospacing="1" w:after="100" w:afterAutospacing="1"/>
      </w:pPr>
      <w:proofErr w:type="spellStart"/>
      <w:r w:rsidRPr="006759C3">
        <w:rPr>
          <w:rFonts w:ascii="Nyala" w:hAnsi="Nyala" w:cs="Nyala"/>
        </w:rPr>
        <w:t>የጭረት</w:t>
      </w:r>
      <w:proofErr w:type="spellEnd"/>
      <w:r w:rsidRPr="006759C3">
        <w:t xml:space="preserve"> (</w:t>
      </w:r>
      <w:proofErr w:type="spellStart"/>
      <w:r w:rsidRPr="006759C3">
        <w:rPr>
          <w:rFonts w:ascii="Nyala" w:hAnsi="Nyala" w:cs="Nyala"/>
        </w:rPr>
        <w:t>የልክ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ነው</w:t>
      </w:r>
      <w:proofErr w:type="spellEnd"/>
      <w:r w:rsidRPr="006759C3">
        <w:t xml:space="preserve">) </w:t>
      </w:r>
      <w:proofErr w:type="spellStart"/>
      <w:r w:rsidRPr="006759C3">
        <w:rPr>
          <w:rFonts w:ascii="Nyala" w:hAnsi="Nyala" w:cs="Nyala"/>
        </w:rPr>
        <w:t>ምልክቱ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አገልግሎቶቹ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በቪክቶሪያ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መንግሥት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የገንዘብ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ድጋፍ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የሚደረግላቸው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ናቸው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ማለት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ነው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</w:p>
    <w:p w14:paraId="58C21DB4" w14:textId="6E992518" w:rsidR="00B5116F" w:rsidRPr="006759C3" w:rsidRDefault="00B5116F" w:rsidP="006759C3">
      <w:pPr>
        <w:spacing w:before="100" w:beforeAutospacing="1" w:after="100" w:afterAutospacing="1"/>
      </w:pPr>
      <w:proofErr w:type="spellStart"/>
      <w:r w:rsidRPr="006759C3">
        <w:rPr>
          <w:rFonts w:ascii="Nyala" w:hAnsi="Nyala" w:cs="Nyala"/>
        </w:rPr>
        <w:t>ልጆችዎ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ብቃት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ካላቸው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መምህራን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በጨዋታ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መልክ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ይማራሉ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</w:p>
    <w:p w14:paraId="061E24AF" w14:textId="0430F060" w:rsidR="00B5116F" w:rsidRPr="006759C3" w:rsidRDefault="00B5116F" w:rsidP="006759C3">
      <w:pPr>
        <w:spacing w:before="100" w:beforeAutospacing="1" w:after="100" w:afterAutospacing="1"/>
      </w:pPr>
      <w:proofErr w:type="spellStart"/>
      <w:r w:rsidRPr="006759C3">
        <w:rPr>
          <w:rFonts w:ascii="Nyala" w:hAnsi="Nyala" w:cs="Nyala"/>
        </w:rPr>
        <w:t>ለምሳሌ</w:t>
      </w:r>
      <w:proofErr w:type="spellEnd"/>
      <w:r w:rsidRPr="006759C3">
        <w:rPr>
          <w:rFonts w:ascii="Nyala" w:hAnsi="Nyala" w:cs="Nyala"/>
        </w:rPr>
        <w:t>፣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ስለ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ቋንቋ</w:t>
      </w:r>
      <w:proofErr w:type="spellEnd"/>
      <w:r w:rsidRPr="006759C3">
        <w:rPr>
          <w:rFonts w:ascii="Nyala" w:hAnsi="Nyala" w:cs="Nyala"/>
        </w:rPr>
        <w:t>፣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ቁጥሮች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እና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ቅጦች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ይማራሉ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ጓደኛ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ማፍራት</w:t>
      </w:r>
      <w:proofErr w:type="spellEnd"/>
      <w:r w:rsidRPr="006759C3">
        <w:rPr>
          <w:rFonts w:ascii="Nyala" w:hAnsi="Nyala" w:cs="Nyala"/>
        </w:rPr>
        <w:t>፣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መጋራት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እና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ማዳመጥ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እንዴት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እንደሚችሉ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ይማራሉ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ለትምህርት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ቤት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ዝግጁ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እንዲሆኑ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የሚረዱ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ሌሎች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ክህሎቶችን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ያገኛሉ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</w:p>
    <w:p w14:paraId="2BB3DCBF" w14:textId="648240A7" w:rsidR="00B5116F" w:rsidRPr="006759C3" w:rsidRDefault="00B5116F" w:rsidP="006759C3">
      <w:pPr>
        <w:spacing w:before="100" w:beforeAutospacing="1" w:after="100" w:afterAutospacing="1"/>
      </w:pPr>
      <w:r w:rsidRPr="006759C3">
        <w:rPr>
          <w:rFonts w:ascii="Nyala" w:hAnsi="Nyala" w:cs="Nyala"/>
        </w:rPr>
        <w:t>ከ</w:t>
      </w:r>
      <w:r w:rsidRPr="006759C3">
        <w:t xml:space="preserve"> 2022 </w:t>
      </w:r>
      <w:proofErr w:type="spellStart"/>
      <w:r w:rsidRPr="006759C3">
        <w:rPr>
          <w:rFonts w:ascii="Nyala" w:hAnsi="Nyala" w:cs="Nyala"/>
        </w:rPr>
        <w:t>ጀምሮ</w:t>
      </w:r>
      <w:proofErr w:type="spellEnd"/>
      <w:r w:rsidRPr="006759C3">
        <w:t xml:space="preserve">, </w:t>
      </w:r>
      <w:proofErr w:type="spellStart"/>
      <w:r w:rsidRPr="006759C3">
        <w:rPr>
          <w:rFonts w:ascii="Nyala" w:hAnsi="Nyala" w:cs="Nyala"/>
        </w:rPr>
        <w:t>የቪክቶሪያ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ልጆች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ከትምህርት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ቤት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በፊት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የሁለት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ዓመት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መዋለ</w:t>
      </w:r>
      <w:r w:rsidRPr="006759C3">
        <w:t>-</w:t>
      </w:r>
      <w:r w:rsidRPr="006759C3">
        <w:rPr>
          <w:rFonts w:ascii="Nyala" w:hAnsi="Nyala" w:cs="Nyala"/>
        </w:rPr>
        <w:t>ሕፃናት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መከታተል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ይችላሉ</w:t>
      </w:r>
      <w:proofErr w:type="spellEnd"/>
      <w:r w:rsidRPr="006759C3">
        <w:rPr>
          <w:rFonts w:ascii="Nyala" w:hAnsi="Nyala" w:cs="Nyala"/>
        </w:rPr>
        <w:t>፡፡</w:t>
      </w:r>
    </w:p>
    <w:p w14:paraId="5B36BC7A" w14:textId="73F74631" w:rsidR="00B5116F" w:rsidRPr="006759C3" w:rsidRDefault="00B5116F" w:rsidP="006759C3">
      <w:pPr>
        <w:spacing w:before="100" w:beforeAutospacing="1" w:after="100" w:afterAutospacing="1"/>
      </w:pPr>
      <w:proofErr w:type="spellStart"/>
      <w:r w:rsidRPr="006759C3">
        <w:rPr>
          <w:rFonts w:ascii="Nyala" w:hAnsi="Nyala" w:cs="Nyala"/>
        </w:rPr>
        <w:t>የመዋለ</w:t>
      </w:r>
      <w:r w:rsidRPr="006759C3">
        <w:t>-</w:t>
      </w:r>
      <w:r w:rsidRPr="006759C3">
        <w:rPr>
          <w:rFonts w:ascii="Nyala" w:hAnsi="Nyala" w:cs="Nyala"/>
        </w:rPr>
        <w:t>ሕፃናት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መርሃግብር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የሕፃናት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እንክብካቤ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አካል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ሊሆን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ይችላል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እንዲሁም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የተለየ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ፕሮግራም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ሊሆን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ይችላል</w:t>
      </w:r>
      <w:proofErr w:type="spellEnd"/>
      <w:r w:rsidRPr="006759C3">
        <w:rPr>
          <w:rFonts w:ascii="Nyala" w:hAnsi="Nyala" w:cs="Nyala"/>
        </w:rPr>
        <w:t>፡፡</w:t>
      </w:r>
    </w:p>
    <w:p w14:paraId="098D63EC" w14:textId="77777777" w:rsidR="00E42A12" w:rsidRPr="006759C3" w:rsidRDefault="00B5116F" w:rsidP="006759C3">
      <w:pPr>
        <w:spacing w:before="100" w:beforeAutospacing="1" w:after="100" w:afterAutospacing="1"/>
      </w:pPr>
      <w:r w:rsidRPr="006759C3">
        <w:rPr>
          <w:rFonts w:ascii="Nyala" w:hAnsi="Nyala" w:cs="Nyala"/>
        </w:rPr>
        <w:t>የ</w:t>
      </w:r>
      <w:r w:rsidRPr="006759C3">
        <w:t xml:space="preserve"> Kinder Tick  </w:t>
      </w:r>
      <w:proofErr w:type="spellStart"/>
      <w:r w:rsidRPr="006759C3">
        <w:rPr>
          <w:rFonts w:ascii="Nyala" w:hAnsi="Nyala" w:cs="Nyala"/>
        </w:rPr>
        <w:t>ምልክትን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በእርስዎ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ማህበረሰብ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ውስጥ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ይፈልጉ</w:t>
      </w:r>
      <w:proofErr w:type="spellEnd"/>
      <w:r w:rsidRPr="006759C3">
        <w:rPr>
          <w:rFonts w:ascii="Nyala" w:hAnsi="Nyala" w:cs="Nyala"/>
        </w:rPr>
        <w:t>።</w:t>
      </w:r>
      <w:r w:rsidRPr="006759C3">
        <w:t xml:space="preserve"> </w:t>
      </w:r>
      <w:proofErr w:type="spellStart"/>
      <w:r w:rsidRPr="006759C3">
        <w:rPr>
          <w:rFonts w:ascii="Nyala" w:hAnsi="Nyala" w:cs="Nyala"/>
        </w:rPr>
        <w:t>ተጨማሪ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መረጃ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ከፈለጉ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በመዋለ</w:t>
      </w:r>
      <w:r w:rsidRPr="006759C3">
        <w:t>-</w:t>
      </w:r>
      <w:r w:rsidRPr="006759C3">
        <w:rPr>
          <w:rFonts w:ascii="Nyala" w:hAnsi="Nyala" w:cs="Nyala"/>
        </w:rPr>
        <w:t>ሕፃናቱ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ውስጥ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ካሉ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መምህራን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ጋር</w:t>
      </w:r>
      <w:proofErr w:type="spellEnd"/>
      <w:r w:rsidRPr="006759C3">
        <w:t xml:space="preserve"> </w:t>
      </w:r>
      <w:proofErr w:type="spellStart"/>
      <w:r w:rsidRPr="006759C3">
        <w:rPr>
          <w:rFonts w:ascii="Nyala" w:hAnsi="Nyala" w:cs="Nyala"/>
        </w:rPr>
        <w:t>ይነጋገሩ</w:t>
      </w:r>
      <w:proofErr w:type="spellEnd"/>
      <w:r w:rsidRPr="006759C3">
        <w:rPr>
          <w:rFonts w:ascii="Nyala" w:hAnsi="Nyala" w:cs="Nyala"/>
        </w:rPr>
        <w:t>፡፡</w:t>
      </w:r>
      <w:r w:rsidRPr="006759C3">
        <w:t xml:space="preserve"> </w:t>
      </w:r>
    </w:p>
    <w:sectPr w:rsidR="00E42A12" w:rsidRPr="00675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55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551A1" w14:textId="77777777" w:rsidR="00E329E1" w:rsidRDefault="00B5116F">
      <w:pPr>
        <w:spacing w:after="0"/>
      </w:pPr>
      <w:r>
        <w:separator/>
      </w:r>
    </w:p>
  </w:endnote>
  <w:endnote w:type="continuationSeparator" w:id="0">
    <w:p w14:paraId="0B70BD77" w14:textId="77777777" w:rsidR="00E329E1" w:rsidRDefault="00B51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0E61" w14:textId="77777777" w:rsidR="00E42A12" w:rsidRDefault="00B511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10E6E4A" w14:textId="77777777" w:rsidR="00E42A12" w:rsidRDefault="00E42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5D152" w14:textId="77777777" w:rsidR="00E42A12" w:rsidRDefault="00B511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A9C1BCA" w14:textId="77777777" w:rsidR="00E42A12" w:rsidRDefault="00E42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26D03" w14:textId="77777777" w:rsidR="00E42A12" w:rsidRDefault="00E42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B2560" w14:textId="77777777" w:rsidR="00E329E1" w:rsidRDefault="00B5116F">
      <w:pPr>
        <w:spacing w:after="0"/>
      </w:pPr>
      <w:r>
        <w:separator/>
      </w:r>
    </w:p>
  </w:footnote>
  <w:footnote w:type="continuationSeparator" w:id="0">
    <w:p w14:paraId="2830D9F1" w14:textId="77777777" w:rsidR="00E329E1" w:rsidRDefault="00B51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6824E" w14:textId="77777777" w:rsidR="00E42A12" w:rsidRDefault="00E42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6360D" w14:textId="17A23A49" w:rsidR="00E42A12" w:rsidRDefault="00B511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BEE141C" wp14:editId="27772CAA">
          <wp:simplePos x="0" y="0"/>
          <wp:positionH relativeFrom="margin">
            <wp:posOffset>-714375</wp:posOffset>
          </wp:positionH>
          <wp:positionV relativeFrom="margin">
            <wp:posOffset>-1296035</wp:posOffset>
          </wp:positionV>
          <wp:extent cx="7560000" cy="10684800"/>
          <wp:effectExtent l="0" t="0" r="3175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F1A12" w14:textId="77777777" w:rsidR="00E42A12" w:rsidRDefault="00E42A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12"/>
    <w:rsid w:val="006759C3"/>
    <w:rsid w:val="007B1300"/>
    <w:rsid w:val="00825412"/>
    <w:rsid w:val="00B5116F"/>
    <w:rsid w:val="00E329E1"/>
    <w:rsid w:val="00E42A12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5891B6"/>
  <w15:docId w15:val="{F22C6CCD-A6ED-45D9-9D5E-8358123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AU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mallCaps/>
      <w:color w:val="AF272F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b/>
      <w:smallCaps/>
      <w:color w:val="BC95C8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b/>
      <w:color w:val="AF272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color w:val="AF27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C8E75-E595-47F2-9920-4328502133D0}"/>
</file>

<file path=customXml/itemProps2.xml><?xml version="1.0" encoding="utf-8"?>
<ds:datastoreItem xmlns:ds="http://schemas.openxmlformats.org/officeDocument/2006/customXml" ds:itemID="{F0DF4197-C0E0-4766-9A2B-8D4A3A0CAC5E}"/>
</file>

<file path=customXml/itemProps3.xml><?xml version="1.0" encoding="utf-8"?>
<ds:datastoreItem xmlns:ds="http://schemas.openxmlformats.org/officeDocument/2006/customXml" ds:itemID="{D8AE7D10-E8F3-47E8-A393-2553E9ECECFE}"/>
</file>

<file path=customXml/itemProps4.xml><?xml version="1.0" encoding="utf-8"?>
<ds:datastoreItem xmlns:ds="http://schemas.openxmlformats.org/officeDocument/2006/customXml" ds:itemID="{C496F60E-D3F0-45C6-A7CF-FEE0EF01F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Jarosz</cp:lastModifiedBy>
  <cp:revision>5</cp:revision>
  <dcterms:created xsi:type="dcterms:W3CDTF">2021-02-16T02:13:00Z</dcterms:created>
  <dcterms:modified xsi:type="dcterms:W3CDTF">2021-02-17T00:57:00Z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