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21E68" w14:textId="7D8FC83B" w:rsidR="005F1303" w:rsidRPr="00597B4A" w:rsidRDefault="005F1303" w:rsidP="00EE27CF">
      <w:pPr>
        <w:pStyle w:val="NormalWeb"/>
        <w:rPr>
          <w:rFonts w:ascii="Zawgyi-One" w:hAnsi="Zawgyi-One" w:cs="Zawgyi-One"/>
          <w:sz w:val="22"/>
          <w:szCs w:val="22"/>
          <w:lang w:val="en-US"/>
        </w:rPr>
      </w:pP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ဗစ္တိုးရီးယားျပည္နယ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>႐</w:t>
      </w:r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ိွ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မိသားစုမ်ား</w:t>
      </w:r>
      <w:r w:rsidR="008501B1" w:rsidRPr="00597B4A">
        <w:rPr>
          <w:rFonts w:ascii="Zawgyi-One" w:hAnsi="Zawgyi-One" w:cs="Zawgyi-One"/>
          <w:sz w:val="22"/>
          <w:szCs w:val="22"/>
          <w:lang w:val="en-US" w:bidi="my-MM"/>
        </w:rPr>
        <w:t>အား</w:t>
      </w:r>
      <w:proofErr w:type="spellEnd"/>
      <w:r w:rsidR="008501B1" w:rsidRPr="00597B4A">
        <w:rPr>
          <w:rFonts w:ascii="Zawgyi-One" w:hAnsi="Zawgyi-One" w:cs="Zawgyi-One"/>
          <w:sz w:val="22"/>
          <w:szCs w:val="22"/>
          <w:cs/>
          <w:lang w:val="en-US" w:bidi="my-MM"/>
        </w:rPr>
        <w:t xml:space="preserve"> သူငယ္တန္း</w:t>
      </w:r>
      <w:proofErr w:type="spellStart"/>
      <w:r w:rsidR="008501B1" w:rsidRPr="00597B4A">
        <w:rPr>
          <w:rFonts w:ascii="Zawgyi-One" w:hAnsi="Zawgyi-One" w:cs="Zawgyi-One"/>
          <w:sz w:val="22"/>
          <w:szCs w:val="22"/>
          <w:lang w:val="en-US" w:bidi="my-MM"/>
        </w:rPr>
        <w:t>ေက်ာင္း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>႐</w:t>
      </w:r>
      <w:r w:rsidRPr="00597B4A">
        <w:rPr>
          <w:rFonts w:ascii="Zawgyi-One" w:hAnsi="Zawgyi-One" w:cs="Zawgyi-One"/>
          <w:sz w:val="22"/>
          <w:szCs w:val="22"/>
          <w:lang w:val="en-US"/>
        </w:rPr>
        <w:t>ွ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ာေဖြ</w:t>
      </w:r>
      <w:r w:rsidR="008501B1" w:rsidRPr="00597B4A">
        <w:rPr>
          <w:rFonts w:ascii="Zawgyi-One" w:hAnsi="Zawgyi-One" w:cs="Zawgyi-One"/>
          <w:sz w:val="22"/>
          <w:szCs w:val="22"/>
          <w:lang w:val="en-US"/>
        </w:rPr>
        <w:t>ေတ</w:t>
      </w:r>
      <w:proofErr w:type="spellEnd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ြ႕</w:t>
      </w:r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>႐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ိွေရးကို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အေထာက္အ</w:t>
      </w:r>
      <w:r w:rsidRPr="00597B4A">
        <w:rPr>
          <w:rFonts w:ascii="Zawgyi-One" w:hAnsi="Zawgyi-One" w:cs="Zawgyi-One"/>
          <w:sz w:val="22"/>
          <w:szCs w:val="22"/>
          <w:lang w:val="en-US"/>
        </w:rPr>
        <w:t>ကူ</w:t>
      </w:r>
      <w:r w:rsidR="008501B1" w:rsidRPr="00597B4A">
        <w:rPr>
          <w:rFonts w:ascii="Zawgyi-One" w:hAnsi="Zawgyi-One" w:cs="Zawgyi-One"/>
          <w:sz w:val="22"/>
          <w:szCs w:val="22"/>
          <w:lang w:val="en-US"/>
        </w:rPr>
        <w:t>ျပဳ</w:t>
      </w:r>
      <w:r w:rsidRPr="00597B4A">
        <w:rPr>
          <w:rFonts w:ascii="Zawgyi-One" w:hAnsi="Zawgyi-One" w:cs="Zawgyi-One"/>
          <w:sz w:val="22"/>
          <w:szCs w:val="22"/>
          <w:lang w:val="en-US"/>
        </w:rPr>
        <w:t>ေပးရန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္ 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ဗစ္တိုးရီးယား</w:t>
      </w:r>
      <w:r w:rsidR="005945C5" w:rsidRPr="00597B4A">
        <w:rPr>
          <w:rFonts w:ascii="Zawgyi-One" w:hAnsi="Zawgyi-One" w:cs="Zawgyi-One"/>
          <w:sz w:val="22"/>
          <w:szCs w:val="22"/>
          <w:lang w:val="en-US"/>
        </w:rPr>
        <w:t>ျပည္နယ</w:t>
      </w:r>
      <w:proofErr w:type="spellEnd"/>
      <w:r w:rsidR="005945C5"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အစိုးရ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၌ </w:t>
      </w:r>
      <w:r w:rsidR="008501B1" w:rsidRPr="00070584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="008501B1" w:rsidRPr="00597B4A">
        <w:rPr>
          <w:rFonts w:ascii="Zawgyi-One" w:hAnsi="Zawgyi-One" w:cs="Zawgyi-One"/>
          <w:sz w:val="22"/>
          <w:szCs w:val="22"/>
          <w:lang w:val="en-US"/>
        </w:rPr>
        <w:t xml:space="preserve"> (</w:t>
      </w:r>
      <w:proofErr w:type="spellStart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သူငယ္တန္း</w:t>
      </w:r>
      <w:proofErr w:type="spellEnd"/>
      <w:r w:rsidR="008501B1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အမွတ</w:t>
      </w:r>
      <w:proofErr w:type="spellEnd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္ျ</w:t>
      </w:r>
      <w:proofErr w:type="spellStart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ခစ</w:t>
      </w:r>
      <w:proofErr w:type="spellEnd"/>
      <w:r w:rsidR="008501B1" w:rsidRPr="00597B4A">
        <w:rPr>
          <w:rFonts w:ascii="Zawgyi-One" w:hAnsi="Zawgyi-One" w:cs="Zawgyi-One"/>
          <w:sz w:val="22"/>
          <w:szCs w:val="22"/>
          <w:lang w:val="en-US"/>
        </w:rPr>
        <w:t xml:space="preserve">္) </w:t>
      </w:r>
      <w:proofErr w:type="spellStart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ဟုေခၚတြင္ေသာ</w:t>
      </w:r>
      <w:proofErr w:type="spellEnd"/>
      <w:r w:rsidR="008501B1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5945C5" w:rsidRPr="00597B4A">
        <w:rPr>
          <w:rFonts w:ascii="Zawgyi-One" w:hAnsi="Zawgyi-One" w:cs="Zawgyi-One"/>
          <w:sz w:val="22"/>
          <w:szCs w:val="22"/>
          <w:lang w:val="en-US"/>
        </w:rPr>
        <w:t>သေကၤတအ</w:t>
      </w:r>
      <w:r w:rsidRPr="00597B4A">
        <w:rPr>
          <w:rFonts w:ascii="Zawgyi-One" w:hAnsi="Zawgyi-One" w:cs="Zawgyi-One"/>
          <w:sz w:val="22"/>
          <w:szCs w:val="22"/>
          <w:lang w:val="en-US"/>
        </w:rPr>
        <w:t>သစ္တစ္ခု</w:t>
      </w:r>
      <w:proofErr w:type="spellEnd"/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>႐</w:t>
      </w:r>
      <w:proofErr w:type="spellStart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ိွ</w:t>
      </w:r>
      <w:r w:rsidRPr="00597B4A">
        <w:rPr>
          <w:rFonts w:ascii="Zawgyi-One" w:hAnsi="Zawgyi-One" w:cs="Zawgyi-One"/>
          <w:sz w:val="22"/>
          <w:szCs w:val="22"/>
          <w:lang w:val="en-US"/>
        </w:rPr>
        <w:t>ပါသည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္။ </w:t>
      </w:r>
    </w:p>
    <w:p w14:paraId="311684A3" w14:textId="7E5B23AA" w:rsidR="0060105A" w:rsidRPr="00597B4A" w:rsidRDefault="00245B70" w:rsidP="0060105A">
      <w:pPr>
        <w:pStyle w:val="NormalWeb"/>
        <w:rPr>
          <w:rFonts w:ascii="Zawgyi-One" w:hAnsi="Zawgyi-One" w:cs="Zawgyi-One"/>
          <w:sz w:val="22"/>
          <w:szCs w:val="22"/>
          <w:lang w:val="en-US"/>
        </w:rPr>
      </w:pP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သင္သည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္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သူငယ္တန္း</w:t>
      </w:r>
      <w:r w:rsidR="008501B1" w:rsidRPr="00597B4A">
        <w:rPr>
          <w:rFonts w:ascii="Zawgyi-One" w:hAnsi="Zawgyi-One" w:cs="Zawgyi-One"/>
          <w:sz w:val="22"/>
          <w:szCs w:val="22"/>
          <w:lang w:val="en-US"/>
        </w:rPr>
        <w:t>ေက်ာင္း</w:t>
      </w:r>
      <w:proofErr w:type="spellEnd"/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 xml:space="preserve"> သို႔မဟုတ္ ကေလးမ်ား</w:t>
      </w:r>
      <w:r w:rsidR="008501B1" w:rsidRPr="00597B4A">
        <w:rPr>
          <w:rFonts w:ascii="Zawgyi-One" w:hAnsi="Zawgyi-One" w:cs="Zawgyi-One"/>
          <w:sz w:val="22"/>
          <w:szCs w:val="22"/>
          <w:cs/>
          <w:lang w:val="en-US" w:bidi="my-MM"/>
        </w:rPr>
        <w:t>၏ စဦးဘဝ</w:t>
      </w:r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>ဆိုင္ရာ ဝန္ေဆာင္မႈ အဖဲြ႕အစည္းတည္႐ိွေသာ အေဆာက္အဦတစ္ခုထဲသို႔ ေရာက္႐ိွလာလွ်င္ ဤ</w:t>
      </w:r>
      <w:proofErr w:type="spellStart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သေကၤတ</w:t>
      </w:r>
      <w:r w:rsidRPr="00597B4A">
        <w:rPr>
          <w:rFonts w:ascii="Zawgyi-One" w:hAnsi="Zawgyi-One" w:cs="Zawgyi-One"/>
          <w:sz w:val="22"/>
          <w:szCs w:val="22"/>
          <w:lang w:val="en-US"/>
        </w:rPr>
        <w:t>ကို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ေတ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ြ႕ျ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မင္ရပါလိမ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့္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မည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္။</w:t>
      </w:r>
      <w:r w:rsidR="00B67DCF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သင္သည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္ </w:t>
      </w:r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>၎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တို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႔၏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ဝက္ဘ္ဆိုက္တြင္လည္း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>ဤ</w:t>
      </w:r>
      <w:proofErr w:type="spellStart"/>
      <w:r w:rsidR="00AA3B21" w:rsidRPr="00597B4A">
        <w:rPr>
          <w:rFonts w:ascii="Zawgyi-One" w:hAnsi="Zawgyi-One" w:cs="Zawgyi-One"/>
          <w:sz w:val="22"/>
          <w:szCs w:val="22"/>
          <w:lang w:val="en-US"/>
        </w:rPr>
        <w:t>သေကၤတ</w:t>
      </w:r>
      <w:r w:rsidRPr="00597B4A">
        <w:rPr>
          <w:rFonts w:ascii="Zawgyi-One" w:hAnsi="Zawgyi-One" w:cs="Zawgyi-One"/>
          <w:sz w:val="22"/>
          <w:szCs w:val="22"/>
          <w:lang w:val="en-US"/>
        </w:rPr>
        <w:t>ကို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ေတ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ြ႕ျ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မင္</w:t>
      </w:r>
      <w:r w:rsidR="008501B1" w:rsidRPr="00597B4A">
        <w:rPr>
          <w:rFonts w:ascii="Zawgyi-One" w:hAnsi="Zawgyi-One" w:cs="Zawgyi-One"/>
          <w:sz w:val="22"/>
          <w:szCs w:val="22"/>
          <w:lang w:val="en-US"/>
        </w:rPr>
        <w:t>ေကာင္း</w:t>
      </w:r>
      <w:proofErr w:type="spellEnd"/>
      <w:r w:rsidR="008501B1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ေတ</w:t>
      </w:r>
      <w:proofErr w:type="spellEnd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ြ႕ျ</w:t>
      </w:r>
      <w:proofErr w:type="spellStart"/>
      <w:r w:rsidR="008501B1" w:rsidRPr="00597B4A">
        <w:rPr>
          <w:rFonts w:ascii="Zawgyi-One" w:hAnsi="Zawgyi-One" w:cs="Zawgyi-One"/>
          <w:sz w:val="22"/>
          <w:szCs w:val="22"/>
          <w:lang w:val="en-US"/>
        </w:rPr>
        <w:t>မင္</w:t>
      </w:r>
      <w:r w:rsidRPr="00597B4A">
        <w:rPr>
          <w:rFonts w:ascii="Zawgyi-One" w:hAnsi="Zawgyi-One" w:cs="Zawgyi-One"/>
          <w:sz w:val="22"/>
          <w:szCs w:val="22"/>
          <w:lang w:val="en-US"/>
        </w:rPr>
        <w:t>ရပါလိမ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့္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မည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္။</w:t>
      </w:r>
    </w:p>
    <w:p w14:paraId="40C77575" w14:textId="224EB6F9" w:rsidR="00245B70" w:rsidRPr="00597B4A" w:rsidRDefault="00245B70" w:rsidP="0060105A">
      <w:pPr>
        <w:pStyle w:val="NormalWeb"/>
        <w:rPr>
          <w:rFonts w:ascii="Zawgyi-One" w:hAnsi="Zawgyi-One" w:cs="Zawgyi-One"/>
          <w:sz w:val="22"/>
          <w:szCs w:val="22"/>
          <w:lang w:val="en-US"/>
        </w:rPr>
      </w:pPr>
      <w:bookmarkStart w:id="0" w:name="_Hlk63871276"/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>ဤ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သူငယ္တန္း</w:t>
      </w:r>
      <w:r w:rsidR="00D7715C" w:rsidRPr="00597B4A">
        <w:rPr>
          <w:rFonts w:ascii="Zawgyi-One" w:hAnsi="Zawgyi-One" w:cs="Zawgyi-One"/>
          <w:sz w:val="22"/>
          <w:szCs w:val="22"/>
          <w:lang w:val="en-US" w:bidi="my-MM"/>
        </w:rPr>
        <w:t>ေက်ာင္း</w:t>
      </w:r>
      <w:r w:rsidRPr="00597B4A">
        <w:rPr>
          <w:rFonts w:ascii="Zawgyi-One" w:hAnsi="Zawgyi-One" w:cs="Zawgyi-One"/>
          <w:sz w:val="22"/>
          <w:szCs w:val="22"/>
          <w:lang w:val="en-US"/>
        </w:rPr>
        <w:t>ဆိုင္ရာ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>ဝန္ေဆာင္မႈမ်ားသည္ ကေလးမ်ား၏ ပညာေရးအတြက္ အ</w:t>
      </w:r>
      <w:proofErr w:type="spellStart"/>
      <w:r w:rsidR="001235B1" w:rsidRPr="00597B4A">
        <w:rPr>
          <w:rFonts w:ascii="Zawgyi-One" w:hAnsi="Zawgyi-One" w:cs="Zawgyi-One"/>
          <w:sz w:val="22"/>
          <w:szCs w:val="22"/>
          <w:lang w:val="en-US" w:bidi="my-MM"/>
        </w:rPr>
        <w:t>လြန္ပင</w:t>
      </w:r>
      <w:proofErr w:type="spellEnd"/>
      <w:r w:rsidR="001235B1" w:rsidRPr="00597B4A">
        <w:rPr>
          <w:rFonts w:ascii="Zawgyi-One" w:hAnsi="Zawgyi-One" w:cs="Zawgyi-One"/>
          <w:sz w:val="22"/>
          <w:szCs w:val="22"/>
          <w:lang w:val="en-US" w:bidi="my-MM"/>
        </w:rPr>
        <w:t>္</w:t>
      </w:r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 xml:space="preserve"> အေရးႀကီးပါသည္။</w:t>
      </w:r>
    </w:p>
    <w:bookmarkEnd w:id="0"/>
    <w:p w14:paraId="7C19F14C" w14:textId="74FAA16D" w:rsidR="00245B70" w:rsidRPr="00597B4A" w:rsidRDefault="00245B70" w:rsidP="00DA424D">
      <w:pPr>
        <w:pStyle w:val="NormalWeb"/>
        <w:spacing w:after="0" w:afterAutospacing="0"/>
        <w:rPr>
          <w:rFonts w:ascii="Zawgyi-One" w:hAnsi="Zawgyi-One" w:cs="Zawgyi-One"/>
          <w:sz w:val="22"/>
          <w:szCs w:val="22"/>
          <w:lang w:val="en-US"/>
        </w:rPr>
      </w:pPr>
      <w:r w:rsidRPr="00070584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597B4A">
        <w:rPr>
          <w:rFonts w:ascii="Zawgyi-One" w:hAnsi="Zawgyi-One" w:cs="Zawgyi-One"/>
          <w:sz w:val="22"/>
          <w:szCs w:val="22"/>
          <w:lang w:val="en-US"/>
        </w:rPr>
        <w:t xml:space="preserve"> (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သူငယ္တန္း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အမွတ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္ျ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ခစ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="00D8416B" w:rsidRPr="00597B4A">
        <w:rPr>
          <w:rFonts w:ascii="Zawgyi-One" w:hAnsi="Zawgyi-One" w:cs="Zawgyi-One"/>
          <w:sz w:val="22"/>
          <w:szCs w:val="22"/>
          <w:lang w:val="en-US"/>
        </w:rPr>
        <w:t xml:space="preserve">) ၏ </w:t>
      </w:r>
      <w:proofErr w:type="spellStart"/>
      <w:r w:rsidR="00D8416B" w:rsidRPr="00597B4A">
        <w:rPr>
          <w:rFonts w:ascii="Zawgyi-One" w:hAnsi="Zawgyi-One" w:cs="Zawgyi-One"/>
          <w:sz w:val="22"/>
          <w:szCs w:val="22"/>
          <w:lang w:val="en-US"/>
        </w:rPr>
        <w:t>ပံုမွာ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>ဤ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က</w:t>
      </w:r>
      <w:r w:rsidR="00433CDF" w:rsidRPr="00597B4A">
        <w:rPr>
          <w:rFonts w:ascii="Zawgyi-One" w:hAnsi="Zawgyi-One" w:cs="Zawgyi-One"/>
          <w:sz w:val="22"/>
          <w:szCs w:val="22"/>
          <w:lang w:val="en-US"/>
        </w:rPr>
        <w:t>ဲ့သို</w:t>
      </w:r>
      <w:proofErr w:type="spellEnd"/>
      <w:r w:rsidR="00433CDF" w:rsidRPr="00597B4A">
        <w:rPr>
          <w:rFonts w:ascii="Zawgyi-One" w:hAnsi="Zawgyi-One" w:cs="Zawgyi-One"/>
          <w:sz w:val="22"/>
          <w:szCs w:val="22"/>
          <w:lang w:val="en-US"/>
        </w:rPr>
        <w:t>႔</w:t>
      </w:r>
      <w:r w:rsidR="00D8416B" w:rsidRPr="00597B4A">
        <w:rPr>
          <w:rFonts w:ascii="Zawgyi-One" w:hAnsi="Zawgyi-One" w:cs="Zawgyi-One"/>
          <w:sz w:val="22"/>
          <w:szCs w:val="22"/>
          <w:lang w:val="en-US"/>
        </w:rPr>
        <w:t>ျ</w:t>
      </w:r>
      <w:proofErr w:type="spellStart"/>
      <w:r w:rsidR="00D8416B" w:rsidRPr="00597B4A">
        <w:rPr>
          <w:rFonts w:ascii="Zawgyi-One" w:hAnsi="Zawgyi-One" w:cs="Zawgyi-One"/>
          <w:sz w:val="22"/>
          <w:szCs w:val="22"/>
          <w:lang w:val="en-US"/>
        </w:rPr>
        <w:t>ဖစ္</w:t>
      </w:r>
      <w:r w:rsidRPr="00597B4A">
        <w:rPr>
          <w:rFonts w:ascii="Zawgyi-One" w:hAnsi="Zawgyi-One" w:cs="Zawgyi-One"/>
          <w:sz w:val="22"/>
          <w:szCs w:val="22"/>
          <w:lang w:val="en-US"/>
        </w:rPr>
        <w:t>ပါ</w:t>
      </w:r>
      <w:r w:rsidR="00D8416B" w:rsidRPr="00597B4A">
        <w:rPr>
          <w:rFonts w:ascii="Zawgyi-One" w:hAnsi="Zawgyi-One" w:cs="Zawgyi-One"/>
          <w:sz w:val="22"/>
          <w:szCs w:val="22"/>
          <w:lang w:val="en-US"/>
        </w:rPr>
        <w:t>သ</w:t>
      </w:r>
      <w:r w:rsidRPr="00597B4A">
        <w:rPr>
          <w:rFonts w:ascii="Zawgyi-One" w:hAnsi="Zawgyi-One" w:cs="Zawgyi-One"/>
          <w:sz w:val="22"/>
          <w:szCs w:val="22"/>
          <w:lang w:val="en-US"/>
        </w:rPr>
        <w:t>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္။</w:t>
      </w:r>
    </w:p>
    <w:p w14:paraId="38A503ED" w14:textId="1E499EBF" w:rsidR="00486B66" w:rsidRPr="00CA4127" w:rsidRDefault="0082070D" w:rsidP="00DA424D">
      <w:pPr>
        <w:pStyle w:val="NormalWeb"/>
        <w:spacing w:before="0" w:beforeAutospacing="0" w:after="0" w:afterAutospacing="0"/>
        <w:jc w:val="center"/>
        <w:rPr>
          <w:rFonts w:ascii="Zawgyi-One" w:hAnsi="Zawgyi-One" w:cs="Zawgyi-One"/>
          <w:sz w:val="18"/>
          <w:szCs w:val="18"/>
          <w:lang w:val="en-US"/>
        </w:rPr>
      </w:pPr>
      <w:r w:rsidRPr="00CA4127">
        <w:rPr>
          <w:rFonts w:ascii="Zawgyi-One" w:hAnsi="Zawgyi-One" w:cs="Zawgyi-One"/>
          <w:noProof/>
          <w:sz w:val="18"/>
          <w:szCs w:val="18"/>
        </w:rPr>
        <w:drawing>
          <wp:inline distT="0" distB="0" distL="0" distR="0" wp14:anchorId="095BC9CD" wp14:editId="6924AC30">
            <wp:extent cx="3006969" cy="1328973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9098" cy="134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2CF0192B" w:rsidR="0060105A" w:rsidRPr="00597B4A" w:rsidRDefault="003F0F6C" w:rsidP="00B67DCF">
      <w:pPr>
        <w:pStyle w:val="NormalWeb"/>
        <w:rPr>
          <w:rFonts w:ascii="Zawgyi-One" w:hAnsi="Zawgyi-One" w:cs="Zawgyi-One"/>
          <w:sz w:val="22"/>
          <w:szCs w:val="22"/>
          <w:lang w:val="en-US"/>
        </w:rPr>
      </w:pP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အဆိုပ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ါ </w:t>
      </w:r>
      <w:proofErr w:type="spellStart"/>
      <w:r w:rsidR="00245B70" w:rsidRPr="00597B4A">
        <w:rPr>
          <w:rFonts w:ascii="Zawgyi-One" w:hAnsi="Zawgyi-One" w:cs="Zawgyi-One"/>
          <w:sz w:val="22"/>
          <w:szCs w:val="22"/>
          <w:lang w:val="en-US"/>
        </w:rPr>
        <w:t>အမွတ</w:t>
      </w:r>
      <w:proofErr w:type="spellEnd"/>
      <w:r w:rsidR="00245B70" w:rsidRPr="00597B4A">
        <w:rPr>
          <w:rFonts w:ascii="Zawgyi-One" w:hAnsi="Zawgyi-One" w:cs="Zawgyi-One"/>
          <w:sz w:val="22"/>
          <w:szCs w:val="22"/>
          <w:lang w:val="en-US"/>
        </w:rPr>
        <w:t>္ျ</w:t>
      </w:r>
      <w:proofErr w:type="spellStart"/>
      <w:r w:rsidR="00245B70" w:rsidRPr="00597B4A">
        <w:rPr>
          <w:rFonts w:ascii="Zawgyi-One" w:hAnsi="Zawgyi-One" w:cs="Zawgyi-One"/>
          <w:sz w:val="22"/>
          <w:szCs w:val="22"/>
          <w:lang w:val="en-US"/>
        </w:rPr>
        <w:t>ခစ</w:t>
      </w:r>
      <w:proofErr w:type="spellEnd"/>
      <w:r w:rsidR="00245B70"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="00601D84" w:rsidRPr="00597B4A">
        <w:rPr>
          <w:rFonts w:ascii="Zawgyi-One" w:hAnsi="Zawgyi-One" w:cs="Zawgyi-One"/>
          <w:sz w:val="22"/>
          <w:szCs w:val="22"/>
          <w:lang w:val="en-US"/>
        </w:rPr>
        <w:t xml:space="preserve">၏ </w:t>
      </w:r>
      <w:proofErr w:type="spellStart"/>
      <w:r w:rsidR="00601D84" w:rsidRPr="00597B4A">
        <w:rPr>
          <w:rFonts w:ascii="Zawgyi-One" w:hAnsi="Zawgyi-One" w:cs="Zawgyi-One"/>
          <w:sz w:val="22"/>
          <w:szCs w:val="22"/>
          <w:lang w:val="en-US"/>
        </w:rPr>
        <w:t>အဓိပၸာယ္မွာ</w:t>
      </w:r>
      <w:proofErr w:type="spellEnd"/>
      <w:r w:rsidR="00245B70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F926AC" w:rsidRPr="00597B4A">
        <w:rPr>
          <w:rFonts w:ascii="Zawgyi-One" w:hAnsi="Zawgyi-One" w:cs="Zawgyi-One"/>
          <w:sz w:val="22"/>
          <w:szCs w:val="22"/>
          <w:lang w:val="en-US"/>
        </w:rPr>
        <w:t>ယင္း</w:t>
      </w:r>
      <w:r w:rsidRPr="00597B4A">
        <w:rPr>
          <w:rFonts w:ascii="Zawgyi-One" w:hAnsi="Zawgyi-One" w:cs="Zawgyi-One"/>
          <w:sz w:val="22"/>
          <w:szCs w:val="22"/>
          <w:lang w:val="en-US"/>
        </w:rPr>
        <w:t>ဝန္ေဆာင္မႈ</w:t>
      </w:r>
      <w:r w:rsidR="00F926AC" w:rsidRPr="00597B4A">
        <w:rPr>
          <w:rFonts w:ascii="Zawgyi-One" w:hAnsi="Zawgyi-One" w:cs="Zawgyi-One"/>
          <w:sz w:val="22"/>
          <w:szCs w:val="22"/>
          <w:lang w:val="en-US"/>
        </w:rPr>
        <w:t>မ်ားကို</w:t>
      </w:r>
      <w:proofErr w:type="spellEnd"/>
      <w:r w:rsidR="00F926AC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245B70" w:rsidRPr="00597B4A">
        <w:rPr>
          <w:rFonts w:ascii="Zawgyi-One" w:hAnsi="Zawgyi-One" w:cs="Zawgyi-One"/>
          <w:sz w:val="22"/>
          <w:szCs w:val="22"/>
          <w:lang w:val="en-US"/>
        </w:rPr>
        <w:t>ဗစ္တိုးရီးယား</w:t>
      </w:r>
      <w:proofErr w:type="spellEnd"/>
      <w:r w:rsidR="00245B70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245B70" w:rsidRPr="00597B4A">
        <w:rPr>
          <w:rFonts w:ascii="Zawgyi-One" w:hAnsi="Zawgyi-One" w:cs="Zawgyi-One"/>
          <w:sz w:val="22"/>
          <w:szCs w:val="22"/>
          <w:lang w:val="en-US"/>
        </w:rPr>
        <w:t>အစိုးရ</w:t>
      </w:r>
      <w:r w:rsidR="00F926AC" w:rsidRPr="00597B4A">
        <w:rPr>
          <w:rFonts w:ascii="Zawgyi-One" w:hAnsi="Zawgyi-One" w:cs="Zawgyi-One"/>
          <w:sz w:val="22"/>
          <w:szCs w:val="22"/>
          <w:lang w:val="en-US"/>
        </w:rPr>
        <w:t>က</w:t>
      </w:r>
      <w:proofErr w:type="spellEnd"/>
      <w:r w:rsidR="00F926AC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FE36BA" w:rsidRPr="00597B4A">
        <w:rPr>
          <w:rFonts w:ascii="Zawgyi-One" w:hAnsi="Zawgyi-One" w:cs="Zawgyi-One"/>
          <w:sz w:val="22"/>
          <w:szCs w:val="22"/>
          <w:lang w:val="en-US"/>
        </w:rPr>
        <w:t>ေငြေၾကး</w:t>
      </w:r>
      <w:r w:rsidR="00F926AC" w:rsidRPr="00597B4A">
        <w:rPr>
          <w:rFonts w:ascii="Zawgyi-One" w:hAnsi="Zawgyi-One" w:cs="Zawgyi-One"/>
          <w:sz w:val="22"/>
          <w:szCs w:val="22"/>
          <w:lang w:val="en-US"/>
        </w:rPr>
        <w:t>ေထာက္ပံ့</w:t>
      </w:r>
      <w:r w:rsidR="00231C74" w:rsidRPr="00597B4A">
        <w:rPr>
          <w:rFonts w:ascii="Zawgyi-One" w:hAnsi="Zawgyi-One" w:cs="Zawgyi-One"/>
          <w:sz w:val="22"/>
          <w:szCs w:val="22"/>
          <w:lang w:val="en-US"/>
        </w:rPr>
        <w:t>ထား</w:t>
      </w:r>
      <w:r w:rsidR="00FE36BA" w:rsidRPr="00597B4A">
        <w:rPr>
          <w:rFonts w:ascii="Zawgyi-One" w:hAnsi="Zawgyi-One" w:cs="Zawgyi-One"/>
          <w:sz w:val="22"/>
          <w:szCs w:val="22"/>
          <w:lang w:val="en-US"/>
        </w:rPr>
        <w:t>ျခင္းကို</w:t>
      </w:r>
      <w:proofErr w:type="spellEnd"/>
      <w:r w:rsidR="00FE36BA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FE36BA" w:rsidRPr="00597B4A">
        <w:rPr>
          <w:rFonts w:ascii="Zawgyi-One" w:hAnsi="Zawgyi-One" w:cs="Zawgyi-One"/>
          <w:sz w:val="22"/>
          <w:szCs w:val="22"/>
          <w:lang w:val="en-US"/>
        </w:rPr>
        <w:t>ဆိုလို</w:t>
      </w:r>
      <w:r w:rsidR="00F926AC" w:rsidRPr="00597B4A">
        <w:rPr>
          <w:rFonts w:ascii="Zawgyi-One" w:hAnsi="Zawgyi-One" w:cs="Zawgyi-One"/>
          <w:sz w:val="22"/>
          <w:szCs w:val="22"/>
          <w:lang w:val="en-US"/>
        </w:rPr>
        <w:t>ပါသည</w:t>
      </w:r>
      <w:proofErr w:type="spellEnd"/>
      <w:r w:rsidR="00F926AC" w:rsidRPr="00597B4A">
        <w:rPr>
          <w:rFonts w:ascii="Zawgyi-One" w:hAnsi="Zawgyi-One" w:cs="Zawgyi-One"/>
          <w:sz w:val="22"/>
          <w:szCs w:val="22"/>
          <w:lang w:val="en-US"/>
        </w:rPr>
        <w:t>္။</w:t>
      </w:r>
    </w:p>
    <w:p w14:paraId="0E74E1EC" w14:textId="2FAD39F7" w:rsidR="0060105A" w:rsidRPr="00597B4A" w:rsidRDefault="00AB6D4E" w:rsidP="00B67DCF">
      <w:pPr>
        <w:pStyle w:val="NormalWeb"/>
        <w:rPr>
          <w:rFonts w:ascii="Zawgyi-One" w:hAnsi="Zawgyi-One" w:cs="Zawgyi-One"/>
          <w:sz w:val="22"/>
          <w:szCs w:val="22"/>
          <w:lang w:val="en-US"/>
        </w:rPr>
      </w:pP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သင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့္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ကေလးမ်ားသည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္ </w:t>
      </w:r>
      <w:proofErr w:type="spellStart"/>
      <w:r w:rsidR="00601D84" w:rsidRPr="00597B4A">
        <w:rPr>
          <w:rFonts w:ascii="Zawgyi-One" w:hAnsi="Zawgyi-One" w:cs="Zawgyi-One"/>
          <w:sz w:val="22"/>
          <w:szCs w:val="22"/>
          <w:lang w:val="en-US"/>
        </w:rPr>
        <w:t>ေဆာ့ကစားျခင္းအားျဖင</w:t>
      </w:r>
      <w:proofErr w:type="spellEnd"/>
      <w:r w:rsidR="00601D84" w:rsidRPr="00597B4A">
        <w:rPr>
          <w:rFonts w:ascii="Zawgyi-One" w:hAnsi="Zawgyi-One" w:cs="Zawgyi-One"/>
          <w:sz w:val="22"/>
          <w:szCs w:val="22"/>
          <w:lang w:val="en-US"/>
        </w:rPr>
        <w:t xml:space="preserve">့္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အရည္အခ်င္းျပည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့္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မီေသာ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ဆရာ၊ဆရာမမ်ားထံမ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ွ</w:t>
      </w:r>
      <w:r w:rsidR="00601D84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601D84" w:rsidRPr="00597B4A">
        <w:rPr>
          <w:rFonts w:ascii="Zawgyi-One" w:hAnsi="Zawgyi-One" w:cs="Zawgyi-One"/>
          <w:sz w:val="22"/>
          <w:szCs w:val="22"/>
          <w:lang w:val="en-US"/>
        </w:rPr>
        <w:t>ပညာတတ္ေျမာက</w:t>
      </w:r>
      <w:proofErr w:type="spellEnd"/>
      <w:r w:rsidR="00601D84"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Pr="00597B4A">
        <w:rPr>
          <w:rFonts w:ascii="Zawgyi-One" w:hAnsi="Zawgyi-One" w:cs="Zawgyi-One"/>
          <w:sz w:val="22"/>
          <w:szCs w:val="22"/>
          <w:lang w:val="en-US"/>
        </w:rPr>
        <w:t>ၾ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ကပါလိမ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့္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မည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္။</w:t>
      </w:r>
      <w:r w:rsidR="00B67DCF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</w:p>
    <w:p w14:paraId="45B8DC5B" w14:textId="7A9B59D1" w:rsidR="00B67DCF" w:rsidRPr="00597B4A" w:rsidRDefault="001D4041" w:rsidP="00B67DCF">
      <w:pPr>
        <w:pStyle w:val="NormalWeb"/>
        <w:rPr>
          <w:rFonts w:ascii="Zawgyi-One" w:hAnsi="Zawgyi-One" w:cs="Zawgyi-One"/>
          <w:sz w:val="22"/>
          <w:szCs w:val="22"/>
          <w:lang w:val="en-US"/>
        </w:rPr>
      </w:pP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ဥပမာ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၊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ကေလးမ်ားသည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္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ဘာသာစကား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၊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ကိန္းဂဏန္းမ်ား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ႏွင့္</w:t>
      </w:r>
      <w:r w:rsidR="00976E02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976E02" w:rsidRPr="00597B4A">
        <w:rPr>
          <w:rFonts w:ascii="Zawgyi-One" w:hAnsi="Zawgyi-One" w:cs="Zawgyi-One"/>
          <w:sz w:val="22"/>
          <w:szCs w:val="22"/>
          <w:lang w:val="en-US"/>
        </w:rPr>
        <w:t>ပံုစံမ်ား</w:t>
      </w:r>
      <w:r w:rsidRPr="00597B4A">
        <w:rPr>
          <w:rFonts w:ascii="Zawgyi-One" w:hAnsi="Zawgyi-One" w:cs="Zawgyi-One"/>
          <w:sz w:val="22"/>
          <w:szCs w:val="22"/>
          <w:lang w:val="en-US"/>
        </w:rPr>
        <w:t>အေၾကာင္းတို႔ကို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4C4FA1" w:rsidRPr="00597B4A">
        <w:rPr>
          <w:rFonts w:ascii="Zawgyi-One" w:hAnsi="Zawgyi-One" w:cs="Zawgyi-One"/>
          <w:sz w:val="22"/>
          <w:szCs w:val="22"/>
          <w:lang w:val="en-US"/>
        </w:rPr>
        <w:t>ေလ့လာ</w:t>
      </w:r>
      <w:r w:rsidR="00976E02" w:rsidRPr="00597B4A">
        <w:rPr>
          <w:rFonts w:ascii="Zawgyi-One" w:hAnsi="Zawgyi-One" w:cs="Zawgyi-One"/>
          <w:sz w:val="22"/>
          <w:szCs w:val="22"/>
          <w:lang w:val="en-US"/>
        </w:rPr>
        <w:t>သင္ယူ</w:t>
      </w:r>
      <w:r w:rsidRPr="00597B4A">
        <w:rPr>
          <w:rFonts w:ascii="Zawgyi-One" w:hAnsi="Zawgyi-One" w:cs="Zawgyi-One"/>
          <w:sz w:val="22"/>
          <w:szCs w:val="22"/>
          <w:lang w:val="en-US"/>
        </w:rPr>
        <w:t>ၾကပါလိမ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့္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မည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္။</w:t>
      </w:r>
      <w:r w:rsidR="00F20214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E56589" w:rsidRPr="00597B4A">
        <w:rPr>
          <w:rFonts w:ascii="Zawgyi-One" w:hAnsi="Zawgyi-One" w:cs="Zawgyi-One"/>
          <w:sz w:val="22"/>
          <w:szCs w:val="22"/>
          <w:lang w:val="en-US"/>
        </w:rPr>
        <w:t>ကေလးမ်ား</w:t>
      </w:r>
      <w:r w:rsidRPr="00597B4A">
        <w:rPr>
          <w:rFonts w:ascii="Zawgyi-One" w:hAnsi="Zawgyi-One" w:cs="Zawgyi-One"/>
          <w:sz w:val="22"/>
          <w:szCs w:val="22"/>
          <w:lang w:val="en-US"/>
        </w:rPr>
        <w:t>သည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္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မိတ္ဖဲ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ြ႕</w:t>
      </w:r>
      <w:r w:rsidR="00FF7C56" w:rsidRPr="00597B4A">
        <w:rPr>
          <w:rFonts w:ascii="Zawgyi-One" w:hAnsi="Zawgyi-One" w:cs="Zawgyi-One"/>
          <w:sz w:val="22"/>
          <w:szCs w:val="22"/>
          <w:lang w:val="en-US"/>
        </w:rPr>
        <w:t>ျ</w:t>
      </w:r>
      <w:proofErr w:type="spellStart"/>
      <w:r w:rsidR="00FF7C56" w:rsidRPr="00597B4A">
        <w:rPr>
          <w:rFonts w:ascii="Zawgyi-One" w:hAnsi="Zawgyi-One" w:cs="Zawgyi-One"/>
          <w:sz w:val="22"/>
          <w:szCs w:val="22"/>
          <w:lang w:val="en-US"/>
        </w:rPr>
        <w:t>ခင္း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၊ မွ်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ေဝ</w:t>
      </w:r>
      <w:r w:rsidR="00FF7C56" w:rsidRPr="00597B4A">
        <w:rPr>
          <w:rFonts w:ascii="Zawgyi-One" w:hAnsi="Zawgyi-One" w:cs="Zawgyi-One"/>
          <w:sz w:val="22"/>
          <w:szCs w:val="22"/>
          <w:lang w:val="en-US"/>
        </w:rPr>
        <w:t>ျခင္း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ႏွင့္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နားေထာင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="00FF7C56" w:rsidRPr="00597B4A">
        <w:rPr>
          <w:rFonts w:ascii="Zawgyi-One" w:hAnsi="Zawgyi-One" w:cs="Zawgyi-One"/>
          <w:sz w:val="22"/>
          <w:szCs w:val="22"/>
          <w:lang w:val="en-US"/>
        </w:rPr>
        <w:t>ျ</w:t>
      </w:r>
      <w:proofErr w:type="spellStart"/>
      <w:r w:rsidR="00FF7C56" w:rsidRPr="00597B4A">
        <w:rPr>
          <w:rFonts w:ascii="Zawgyi-One" w:hAnsi="Zawgyi-One" w:cs="Zawgyi-One"/>
          <w:sz w:val="22"/>
          <w:szCs w:val="22"/>
          <w:lang w:val="en-US"/>
        </w:rPr>
        <w:t>ခင္းဆိုင္ရာ</w:t>
      </w:r>
      <w:proofErr w:type="spellEnd"/>
      <w:r w:rsidR="00FF7C56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FF7C56" w:rsidRPr="00597B4A">
        <w:rPr>
          <w:rFonts w:ascii="Zawgyi-One" w:hAnsi="Zawgyi-One" w:cs="Zawgyi-One"/>
          <w:sz w:val="22"/>
          <w:szCs w:val="22"/>
          <w:lang w:val="en-US"/>
        </w:rPr>
        <w:t>နည္းနာမ်ား</w:t>
      </w:r>
      <w:r w:rsidRPr="00597B4A">
        <w:rPr>
          <w:rFonts w:ascii="Zawgyi-One" w:hAnsi="Zawgyi-One" w:cs="Zawgyi-One"/>
          <w:sz w:val="22"/>
          <w:szCs w:val="22"/>
          <w:lang w:val="en-US"/>
        </w:rPr>
        <w:t>ကို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274A0E" w:rsidRPr="00597B4A">
        <w:rPr>
          <w:rFonts w:ascii="Zawgyi-One" w:hAnsi="Zawgyi-One" w:cs="Zawgyi-One"/>
          <w:sz w:val="22"/>
          <w:szCs w:val="22"/>
          <w:lang w:val="en-US"/>
        </w:rPr>
        <w:t>ေလ့လာတတ္ေျမာက</w:t>
      </w:r>
      <w:proofErr w:type="spellEnd"/>
      <w:r w:rsidR="00274A0E" w:rsidRPr="00597B4A">
        <w:rPr>
          <w:rFonts w:ascii="Zawgyi-One" w:hAnsi="Zawgyi-One" w:cs="Zawgyi-One"/>
          <w:sz w:val="22"/>
          <w:szCs w:val="22"/>
          <w:lang w:val="en-US"/>
        </w:rPr>
        <w:t>္ၾ</w:t>
      </w:r>
      <w:proofErr w:type="spellStart"/>
      <w:r w:rsidR="00274A0E" w:rsidRPr="00597B4A">
        <w:rPr>
          <w:rFonts w:ascii="Zawgyi-One" w:hAnsi="Zawgyi-One" w:cs="Zawgyi-One"/>
          <w:sz w:val="22"/>
          <w:szCs w:val="22"/>
          <w:lang w:val="en-US"/>
        </w:rPr>
        <w:t>ကပါလိမ</w:t>
      </w:r>
      <w:proofErr w:type="spellEnd"/>
      <w:r w:rsidR="00274A0E" w:rsidRPr="00597B4A">
        <w:rPr>
          <w:rFonts w:ascii="Zawgyi-One" w:hAnsi="Zawgyi-One" w:cs="Zawgyi-One"/>
          <w:sz w:val="22"/>
          <w:szCs w:val="22"/>
          <w:lang w:val="en-US"/>
        </w:rPr>
        <w:t>့္</w:t>
      </w:r>
      <w:proofErr w:type="spellStart"/>
      <w:r w:rsidR="00274A0E" w:rsidRPr="00597B4A">
        <w:rPr>
          <w:rFonts w:ascii="Zawgyi-One" w:hAnsi="Zawgyi-One" w:cs="Zawgyi-One"/>
          <w:sz w:val="22"/>
          <w:szCs w:val="22"/>
          <w:lang w:val="en-US"/>
        </w:rPr>
        <w:t>မည</w:t>
      </w:r>
      <w:proofErr w:type="spellEnd"/>
      <w:r w:rsidR="00274A0E" w:rsidRPr="00597B4A">
        <w:rPr>
          <w:rFonts w:ascii="Zawgyi-One" w:hAnsi="Zawgyi-One" w:cs="Zawgyi-One"/>
          <w:sz w:val="22"/>
          <w:szCs w:val="22"/>
          <w:lang w:val="en-US"/>
        </w:rPr>
        <w:t xml:space="preserve">္။ </w:t>
      </w:r>
      <w:proofErr w:type="spellStart"/>
      <w:r w:rsidR="00E56589" w:rsidRPr="00597B4A">
        <w:rPr>
          <w:rFonts w:ascii="Zawgyi-One" w:hAnsi="Zawgyi-One" w:cs="Zawgyi-One"/>
          <w:sz w:val="22"/>
          <w:szCs w:val="22"/>
          <w:lang w:val="en-US"/>
        </w:rPr>
        <w:t>ကေလးမ်ားသည</w:t>
      </w:r>
      <w:proofErr w:type="spellEnd"/>
      <w:r w:rsidR="00E56589"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="00E730CA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E730CA" w:rsidRPr="00597B4A">
        <w:rPr>
          <w:rFonts w:ascii="Zawgyi-One" w:hAnsi="Zawgyi-One" w:cs="Zawgyi-One"/>
          <w:sz w:val="22"/>
          <w:szCs w:val="22"/>
          <w:lang w:val="en-US"/>
        </w:rPr>
        <w:t>ေက်ာင္းတက္</w:t>
      </w:r>
      <w:r w:rsidR="0051050D" w:rsidRPr="00597B4A">
        <w:rPr>
          <w:rFonts w:ascii="Zawgyi-One" w:hAnsi="Zawgyi-One" w:cs="Zawgyi-One"/>
          <w:sz w:val="22"/>
          <w:szCs w:val="22"/>
          <w:lang w:val="en-US"/>
        </w:rPr>
        <w:t>ရန</w:t>
      </w:r>
      <w:proofErr w:type="spellEnd"/>
      <w:r w:rsidR="0051050D" w:rsidRPr="00597B4A">
        <w:rPr>
          <w:rFonts w:ascii="Zawgyi-One" w:hAnsi="Zawgyi-One" w:cs="Zawgyi-One"/>
          <w:sz w:val="22"/>
          <w:szCs w:val="22"/>
          <w:lang w:val="en-US"/>
        </w:rPr>
        <w:t xml:space="preserve">္ </w:t>
      </w:r>
      <w:proofErr w:type="spellStart"/>
      <w:r w:rsidR="0051050D" w:rsidRPr="00597B4A">
        <w:rPr>
          <w:rFonts w:ascii="Zawgyi-One" w:hAnsi="Zawgyi-One" w:cs="Zawgyi-One"/>
          <w:sz w:val="22"/>
          <w:szCs w:val="22"/>
          <w:lang w:val="en-US"/>
        </w:rPr>
        <w:t>အ</w:t>
      </w:r>
      <w:r w:rsidR="00FC2788" w:rsidRPr="00597B4A">
        <w:rPr>
          <w:rFonts w:ascii="Zawgyi-One" w:hAnsi="Zawgyi-One" w:cs="Zawgyi-One"/>
          <w:sz w:val="22"/>
          <w:szCs w:val="22"/>
          <w:lang w:val="en-US"/>
        </w:rPr>
        <w:t>ဆင္</w:t>
      </w:r>
      <w:r w:rsidR="0051050D" w:rsidRPr="00597B4A">
        <w:rPr>
          <w:rFonts w:ascii="Zawgyi-One" w:hAnsi="Zawgyi-One" w:cs="Zawgyi-One"/>
          <w:sz w:val="22"/>
          <w:szCs w:val="22"/>
          <w:lang w:val="en-US"/>
        </w:rPr>
        <w:t>သင</w:t>
      </w:r>
      <w:proofErr w:type="spellEnd"/>
      <w:r w:rsidR="0051050D" w:rsidRPr="00597B4A">
        <w:rPr>
          <w:rFonts w:ascii="Zawgyi-One" w:hAnsi="Zawgyi-One" w:cs="Zawgyi-One"/>
          <w:sz w:val="22"/>
          <w:szCs w:val="22"/>
          <w:lang w:val="en-US"/>
        </w:rPr>
        <w:t>့္ျ</w:t>
      </w:r>
      <w:proofErr w:type="spellStart"/>
      <w:r w:rsidR="0051050D" w:rsidRPr="00597B4A">
        <w:rPr>
          <w:rFonts w:ascii="Zawgyi-One" w:hAnsi="Zawgyi-One" w:cs="Zawgyi-One"/>
          <w:sz w:val="22"/>
          <w:szCs w:val="22"/>
          <w:lang w:val="en-US"/>
        </w:rPr>
        <w:t>ဖစ္ေန</w:t>
      </w:r>
      <w:r w:rsidR="00E730CA" w:rsidRPr="00597B4A">
        <w:rPr>
          <w:rFonts w:ascii="Zawgyi-One" w:hAnsi="Zawgyi-One" w:cs="Zawgyi-One"/>
          <w:sz w:val="22"/>
          <w:szCs w:val="22"/>
          <w:lang w:val="en-US"/>
        </w:rPr>
        <w:t>ဖို</w:t>
      </w:r>
      <w:proofErr w:type="spellEnd"/>
      <w:r w:rsidR="00E730CA" w:rsidRPr="00597B4A">
        <w:rPr>
          <w:rFonts w:ascii="Zawgyi-One" w:hAnsi="Zawgyi-One" w:cs="Zawgyi-One"/>
          <w:sz w:val="22"/>
          <w:szCs w:val="22"/>
          <w:lang w:val="en-US"/>
        </w:rPr>
        <w:t xml:space="preserve">႔ </w:t>
      </w:r>
      <w:r w:rsidR="00E56589" w:rsidRPr="00597B4A">
        <w:rPr>
          <w:rFonts w:ascii="Zawgyi-One" w:hAnsi="Zawgyi-One" w:cs="Zawgyi-One"/>
          <w:sz w:val="22"/>
          <w:szCs w:val="22"/>
          <w:cs/>
          <w:lang w:val="en-US" w:bidi="my-MM"/>
        </w:rPr>
        <w:t>၎</w:t>
      </w:r>
      <w:proofErr w:type="spellStart"/>
      <w:r w:rsidR="00E56589" w:rsidRPr="00597B4A">
        <w:rPr>
          <w:rFonts w:ascii="Zawgyi-One" w:hAnsi="Zawgyi-One" w:cs="Zawgyi-One"/>
          <w:sz w:val="22"/>
          <w:szCs w:val="22"/>
          <w:lang w:val="en-US"/>
        </w:rPr>
        <w:t>တို႔အား</w:t>
      </w:r>
      <w:proofErr w:type="spellEnd"/>
      <w:r w:rsidR="00E56589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EE7FDE" w:rsidRPr="00597B4A">
        <w:rPr>
          <w:rFonts w:ascii="Zawgyi-One" w:hAnsi="Zawgyi-One" w:cs="Zawgyi-One"/>
          <w:sz w:val="22"/>
          <w:szCs w:val="22"/>
          <w:lang w:val="en-US"/>
        </w:rPr>
        <w:t>အေထာက္အကူျပဳေပးမည</w:t>
      </w:r>
      <w:proofErr w:type="spellEnd"/>
      <w:r w:rsidR="00EE7FDE" w:rsidRPr="00597B4A">
        <w:rPr>
          <w:rFonts w:ascii="Zawgyi-One" w:hAnsi="Zawgyi-One" w:cs="Zawgyi-One"/>
          <w:sz w:val="22"/>
          <w:szCs w:val="22"/>
          <w:lang w:val="en-US"/>
        </w:rPr>
        <w:t>့္</w:t>
      </w:r>
      <w:r w:rsidR="00E730CA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E730CA" w:rsidRPr="00597B4A">
        <w:rPr>
          <w:rFonts w:ascii="Zawgyi-One" w:hAnsi="Zawgyi-One" w:cs="Zawgyi-One"/>
          <w:sz w:val="22"/>
          <w:szCs w:val="22"/>
          <w:lang w:val="en-US"/>
        </w:rPr>
        <w:t>အျခား</w:t>
      </w:r>
      <w:r w:rsidR="00FC2788" w:rsidRPr="00597B4A">
        <w:rPr>
          <w:rFonts w:ascii="Zawgyi-One" w:hAnsi="Zawgyi-One" w:cs="Zawgyi-One"/>
          <w:sz w:val="22"/>
          <w:szCs w:val="22"/>
          <w:lang w:val="en-US"/>
        </w:rPr>
        <w:t>က</w:t>
      </w:r>
      <w:proofErr w:type="spellEnd"/>
      <w:r w:rsidR="00FC2788" w:rsidRPr="00597B4A">
        <w:rPr>
          <w:rFonts w:ascii="Zawgyi-One" w:hAnsi="Zawgyi-One" w:cs="Zawgyi-One"/>
          <w:sz w:val="22"/>
          <w:szCs w:val="22"/>
          <w:lang w:val="en-US"/>
        </w:rPr>
        <w:t>ၽြ</w:t>
      </w:r>
      <w:proofErr w:type="spellStart"/>
      <w:r w:rsidR="00FC2788" w:rsidRPr="00597B4A">
        <w:rPr>
          <w:rFonts w:ascii="Zawgyi-One" w:hAnsi="Zawgyi-One" w:cs="Zawgyi-One"/>
          <w:sz w:val="22"/>
          <w:szCs w:val="22"/>
          <w:lang w:val="en-US"/>
        </w:rPr>
        <w:t>မ္းက်င္မႈ</w:t>
      </w:r>
      <w:r w:rsidR="00E730CA" w:rsidRPr="00597B4A">
        <w:rPr>
          <w:rFonts w:ascii="Zawgyi-One" w:hAnsi="Zawgyi-One" w:cs="Zawgyi-One"/>
          <w:sz w:val="22"/>
          <w:szCs w:val="22"/>
          <w:lang w:val="en-US"/>
        </w:rPr>
        <w:t>မ်ားကို</w:t>
      </w:r>
      <w:r w:rsidR="00EE7FDE" w:rsidRPr="00597B4A">
        <w:rPr>
          <w:rFonts w:ascii="Zawgyi-One" w:hAnsi="Zawgyi-One" w:cs="Zawgyi-One"/>
          <w:sz w:val="22"/>
          <w:szCs w:val="22"/>
          <w:lang w:val="en-US"/>
        </w:rPr>
        <w:t>လည္း</w:t>
      </w:r>
      <w:proofErr w:type="spellEnd"/>
      <w:r w:rsidR="00E730CA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E730CA" w:rsidRPr="00597B4A">
        <w:rPr>
          <w:rFonts w:ascii="Zawgyi-One" w:hAnsi="Zawgyi-One" w:cs="Zawgyi-One"/>
          <w:sz w:val="22"/>
          <w:szCs w:val="22"/>
          <w:lang w:val="en-US"/>
        </w:rPr>
        <w:t>တတ္ေျမာက</w:t>
      </w:r>
      <w:proofErr w:type="spellEnd"/>
      <w:r w:rsidR="00E730CA" w:rsidRPr="00597B4A">
        <w:rPr>
          <w:rFonts w:ascii="Zawgyi-One" w:hAnsi="Zawgyi-One" w:cs="Zawgyi-One"/>
          <w:sz w:val="22"/>
          <w:szCs w:val="22"/>
          <w:lang w:val="en-US"/>
        </w:rPr>
        <w:t>္ၾ</w:t>
      </w:r>
      <w:proofErr w:type="spellStart"/>
      <w:r w:rsidR="00E730CA" w:rsidRPr="00597B4A">
        <w:rPr>
          <w:rFonts w:ascii="Zawgyi-One" w:hAnsi="Zawgyi-One" w:cs="Zawgyi-One"/>
          <w:sz w:val="22"/>
          <w:szCs w:val="22"/>
          <w:lang w:val="en-US"/>
        </w:rPr>
        <w:t>က</w:t>
      </w:r>
      <w:r w:rsidR="00EE7FDE" w:rsidRPr="00597B4A">
        <w:rPr>
          <w:rFonts w:ascii="Zawgyi-One" w:hAnsi="Zawgyi-One" w:cs="Zawgyi-One"/>
          <w:sz w:val="22"/>
          <w:szCs w:val="22"/>
          <w:lang w:val="en-US"/>
        </w:rPr>
        <w:t>ပါ</w:t>
      </w:r>
      <w:r w:rsidR="00E730CA" w:rsidRPr="00597B4A">
        <w:rPr>
          <w:rFonts w:ascii="Zawgyi-One" w:hAnsi="Zawgyi-One" w:cs="Zawgyi-One"/>
          <w:sz w:val="22"/>
          <w:szCs w:val="22"/>
          <w:lang w:val="en-US"/>
        </w:rPr>
        <w:t>လိမ</w:t>
      </w:r>
      <w:proofErr w:type="spellEnd"/>
      <w:r w:rsidR="00E730CA" w:rsidRPr="00597B4A">
        <w:rPr>
          <w:rFonts w:ascii="Zawgyi-One" w:hAnsi="Zawgyi-One" w:cs="Zawgyi-One"/>
          <w:sz w:val="22"/>
          <w:szCs w:val="22"/>
          <w:lang w:val="en-US"/>
        </w:rPr>
        <w:t>့္</w:t>
      </w:r>
      <w:proofErr w:type="spellStart"/>
      <w:r w:rsidR="00E730CA" w:rsidRPr="00597B4A">
        <w:rPr>
          <w:rFonts w:ascii="Zawgyi-One" w:hAnsi="Zawgyi-One" w:cs="Zawgyi-One"/>
          <w:sz w:val="22"/>
          <w:szCs w:val="22"/>
          <w:lang w:val="en-US"/>
        </w:rPr>
        <w:t>မည</w:t>
      </w:r>
      <w:proofErr w:type="spellEnd"/>
      <w:r w:rsidR="00E730CA"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="00EE7FDE" w:rsidRPr="00597B4A">
        <w:rPr>
          <w:rFonts w:ascii="Zawgyi-One" w:hAnsi="Zawgyi-One" w:cs="Zawgyi-One"/>
          <w:sz w:val="22"/>
          <w:szCs w:val="22"/>
          <w:lang w:val="en-US"/>
        </w:rPr>
        <w:t>။</w:t>
      </w:r>
    </w:p>
    <w:p w14:paraId="44805B8E" w14:textId="174DFB80" w:rsidR="00A037BB" w:rsidRPr="00597B4A" w:rsidRDefault="00A037BB" w:rsidP="00EE27CF">
      <w:pPr>
        <w:pStyle w:val="NormalWeb"/>
        <w:rPr>
          <w:rFonts w:ascii="Zawgyi-One" w:hAnsi="Zawgyi-One" w:cs="Zawgyi-One"/>
          <w:sz w:val="22"/>
          <w:szCs w:val="22"/>
          <w:lang w:val="en-US"/>
        </w:rPr>
      </w:pP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ဗစ္တိုးရီးယားျပည္နယ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Pr="00597B4A">
        <w:rPr>
          <w:rFonts w:ascii="Zawgyi-One" w:hAnsi="Zawgyi-One" w:cs="Zawgyi-One"/>
          <w:sz w:val="22"/>
          <w:szCs w:val="22"/>
          <w:cs/>
          <w:lang w:val="en-US" w:bidi="my-MM"/>
        </w:rPr>
        <w:t>႐</w:t>
      </w:r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ိွ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ကေလးမ်ားသည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Pr="00597B4A">
        <w:rPr>
          <w:rFonts w:asciiTheme="majorHAnsi" w:hAnsiTheme="majorHAnsi" w:cstheme="majorHAnsi"/>
          <w:sz w:val="22"/>
          <w:szCs w:val="22"/>
          <w:lang w:val="en-US"/>
        </w:rPr>
        <w:t xml:space="preserve"> 2022</w:t>
      </w:r>
      <w:r w:rsidRPr="00597B4A">
        <w:rPr>
          <w:rFonts w:ascii="Zawgyi-One" w:hAnsi="Zawgyi-One" w:cs="Zawgyi-One"/>
          <w:sz w:val="22"/>
          <w:szCs w:val="22"/>
          <w:lang w:val="en-US"/>
        </w:rPr>
        <w:t xml:space="preserve"> (၂၀၂၂)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ခု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ႏွ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စ္မ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ွ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စတင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္၍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ေက်ာင္းမတက္မီ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သူငယ္တန္းကို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ႏွစ္ႏွစ္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တက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="00520C09" w:rsidRPr="00597B4A">
        <w:rPr>
          <w:rFonts w:ascii="Zawgyi-One" w:hAnsi="Zawgyi-One" w:cs="Zawgyi-One"/>
          <w:sz w:val="22"/>
          <w:szCs w:val="22"/>
          <w:lang w:val="en-US"/>
        </w:rPr>
        <w:t>ႏ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ိုင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္ၾ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ကပါသည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္။</w:t>
      </w:r>
    </w:p>
    <w:p w14:paraId="7BCE8FCB" w14:textId="2FD80871" w:rsidR="00A037BB" w:rsidRPr="00597B4A" w:rsidRDefault="00A037BB" w:rsidP="00EE27CF">
      <w:pPr>
        <w:pStyle w:val="NormalWeb"/>
        <w:rPr>
          <w:rFonts w:ascii="Zawgyi-One" w:hAnsi="Zawgyi-One" w:cs="Zawgyi-One"/>
          <w:sz w:val="22"/>
          <w:szCs w:val="22"/>
          <w:lang w:val="en-US"/>
        </w:rPr>
      </w:pP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သူငယ္တန္း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အစီအစဥ္သည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္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ကေလးထိန္းမ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ႈ၏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အစိတ္အပိုင္းတစ္ခုျဖစ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္ႏ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ိုင္သလို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သီး</w:t>
      </w:r>
      <w:r w:rsidR="001163DE" w:rsidRPr="00597B4A">
        <w:rPr>
          <w:rFonts w:ascii="Zawgyi-One" w:hAnsi="Zawgyi-One" w:cs="Zawgyi-One"/>
          <w:sz w:val="22"/>
          <w:szCs w:val="22"/>
          <w:lang w:val="en-US"/>
        </w:rPr>
        <w:t>ျခား</w:t>
      </w:r>
      <w:r w:rsidRPr="00597B4A">
        <w:rPr>
          <w:rFonts w:ascii="Zawgyi-One" w:hAnsi="Zawgyi-One" w:cs="Zawgyi-One"/>
          <w:sz w:val="22"/>
          <w:szCs w:val="22"/>
          <w:lang w:val="en-US"/>
        </w:rPr>
        <w:t>အစီအစဥ္တစ္ရပ္လည္းျဖစ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္ႏ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ိုင္ပါသည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္။ </w:t>
      </w:r>
    </w:p>
    <w:p w14:paraId="7481207D" w14:textId="159BDDAE" w:rsidR="005945C5" w:rsidRPr="00DA424D" w:rsidRDefault="00761F4C" w:rsidP="002E57A8">
      <w:pPr>
        <w:pStyle w:val="NormalWeb"/>
        <w:rPr>
          <w:rFonts w:ascii="Zawgyi-One" w:hAnsi="Zawgyi-One" w:cs="Zawgyi-One"/>
          <w:sz w:val="22"/>
          <w:szCs w:val="22"/>
          <w:lang w:val="en-US"/>
        </w:rPr>
      </w:pP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သင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 xml:space="preserve">္၏ </w:t>
      </w:r>
      <w:proofErr w:type="spellStart"/>
      <w:r w:rsidRPr="00597B4A">
        <w:rPr>
          <w:rFonts w:ascii="Zawgyi-One" w:hAnsi="Zawgyi-One" w:cs="Zawgyi-One"/>
          <w:sz w:val="22"/>
          <w:szCs w:val="22"/>
          <w:lang w:val="en-US"/>
        </w:rPr>
        <w:t>လူမႈအသိုင္းအဝိုင္းတြင</w:t>
      </w:r>
      <w:proofErr w:type="spellEnd"/>
      <w:r w:rsidRPr="00597B4A">
        <w:rPr>
          <w:rFonts w:ascii="Zawgyi-One" w:hAnsi="Zawgyi-One" w:cs="Zawgyi-One"/>
          <w:sz w:val="22"/>
          <w:szCs w:val="22"/>
          <w:lang w:val="en-US"/>
        </w:rPr>
        <w:t>္</w:t>
      </w:r>
      <w:r w:rsidR="007F7F13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r w:rsidR="007F7F13" w:rsidRPr="00597B4A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="007F7F13" w:rsidRPr="00597B4A">
        <w:rPr>
          <w:rFonts w:ascii="Zawgyi-One" w:hAnsi="Zawgyi-One" w:cs="Zawgyi-One"/>
          <w:sz w:val="22"/>
          <w:szCs w:val="22"/>
          <w:lang w:val="en-US"/>
        </w:rPr>
        <w:t xml:space="preserve"> (</w:t>
      </w:r>
      <w:proofErr w:type="spellStart"/>
      <w:r w:rsidR="007F7F13" w:rsidRPr="00597B4A">
        <w:rPr>
          <w:rFonts w:ascii="Zawgyi-One" w:hAnsi="Zawgyi-One" w:cs="Zawgyi-One"/>
          <w:sz w:val="22"/>
          <w:szCs w:val="22"/>
          <w:lang w:val="en-US"/>
        </w:rPr>
        <w:t>သူငယ္တန္း</w:t>
      </w:r>
      <w:proofErr w:type="spellEnd"/>
      <w:r w:rsidR="007F7F13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7F7F13" w:rsidRPr="00597B4A">
        <w:rPr>
          <w:rFonts w:ascii="Zawgyi-One" w:hAnsi="Zawgyi-One" w:cs="Zawgyi-One"/>
          <w:sz w:val="22"/>
          <w:szCs w:val="22"/>
          <w:lang w:val="en-US"/>
        </w:rPr>
        <w:t>အမွတ</w:t>
      </w:r>
      <w:proofErr w:type="spellEnd"/>
      <w:r w:rsidR="007F7F13" w:rsidRPr="00597B4A">
        <w:rPr>
          <w:rFonts w:ascii="Zawgyi-One" w:hAnsi="Zawgyi-One" w:cs="Zawgyi-One"/>
          <w:sz w:val="22"/>
          <w:szCs w:val="22"/>
          <w:lang w:val="en-US"/>
        </w:rPr>
        <w:t>္ျ</w:t>
      </w:r>
      <w:proofErr w:type="spellStart"/>
      <w:r w:rsidR="007F7F13" w:rsidRPr="00597B4A">
        <w:rPr>
          <w:rFonts w:ascii="Zawgyi-One" w:hAnsi="Zawgyi-One" w:cs="Zawgyi-One"/>
          <w:sz w:val="22"/>
          <w:szCs w:val="22"/>
          <w:lang w:val="en-US"/>
        </w:rPr>
        <w:t>ခစ</w:t>
      </w:r>
      <w:proofErr w:type="spellEnd"/>
      <w:r w:rsidR="007F7F13" w:rsidRPr="00597B4A">
        <w:rPr>
          <w:rFonts w:ascii="Zawgyi-One" w:hAnsi="Zawgyi-One" w:cs="Zawgyi-One"/>
          <w:sz w:val="22"/>
          <w:szCs w:val="22"/>
          <w:lang w:val="en-US"/>
        </w:rPr>
        <w:t xml:space="preserve">္) </w:t>
      </w:r>
      <w:proofErr w:type="spellStart"/>
      <w:r w:rsidR="007F7F13" w:rsidRPr="00597B4A">
        <w:rPr>
          <w:rFonts w:ascii="Zawgyi-One" w:hAnsi="Zawgyi-One" w:cs="Zawgyi-One"/>
          <w:sz w:val="22"/>
          <w:szCs w:val="22"/>
          <w:lang w:val="en-US"/>
        </w:rPr>
        <w:t>ကို</w:t>
      </w:r>
      <w:proofErr w:type="spellEnd"/>
      <w:r w:rsidR="007F7F13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r w:rsidR="007F7F13" w:rsidRPr="00597B4A">
        <w:rPr>
          <w:rFonts w:ascii="Zawgyi-One" w:hAnsi="Zawgyi-One" w:cs="Zawgyi-One"/>
          <w:sz w:val="22"/>
          <w:szCs w:val="22"/>
          <w:cs/>
          <w:lang w:val="en-US" w:bidi="my-MM"/>
        </w:rPr>
        <w:t>႐</w:t>
      </w:r>
      <w:r w:rsidR="007F7F13" w:rsidRPr="00597B4A">
        <w:rPr>
          <w:rFonts w:ascii="Zawgyi-One" w:hAnsi="Zawgyi-One" w:cs="Zawgyi-One"/>
          <w:sz w:val="22"/>
          <w:szCs w:val="22"/>
          <w:lang w:val="en-US"/>
        </w:rPr>
        <w:t>ွ</w:t>
      </w:r>
      <w:proofErr w:type="spellStart"/>
      <w:r w:rsidR="007F7F13" w:rsidRPr="00597B4A">
        <w:rPr>
          <w:rFonts w:ascii="Zawgyi-One" w:hAnsi="Zawgyi-One" w:cs="Zawgyi-One"/>
          <w:sz w:val="22"/>
          <w:szCs w:val="22"/>
          <w:lang w:val="en-US"/>
        </w:rPr>
        <w:t>ာၾကည</w:t>
      </w:r>
      <w:proofErr w:type="spellEnd"/>
      <w:r w:rsidR="007F7F13" w:rsidRPr="00597B4A">
        <w:rPr>
          <w:rFonts w:ascii="Zawgyi-One" w:hAnsi="Zawgyi-One" w:cs="Zawgyi-One"/>
          <w:sz w:val="22"/>
          <w:szCs w:val="22"/>
          <w:lang w:val="en-US"/>
        </w:rPr>
        <w:t xml:space="preserve">့္ပါ။ </w:t>
      </w:r>
      <w:proofErr w:type="spellStart"/>
      <w:r w:rsidR="007F7F13" w:rsidRPr="00597B4A">
        <w:rPr>
          <w:rFonts w:ascii="Zawgyi-One" w:hAnsi="Zawgyi-One" w:cs="Zawgyi-One"/>
          <w:sz w:val="22"/>
          <w:szCs w:val="22"/>
          <w:lang w:val="en-US"/>
        </w:rPr>
        <w:t>သင</w:t>
      </w:r>
      <w:proofErr w:type="spellEnd"/>
      <w:r w:rsidR="007F7F13" w:rsidRPr="00597B4A">
        <w:rPr>
          <w:rFonts w:ascii="Zawgyi-One" w:hAnsi="Zawgyi-One" w:cs="Zawgyi-One"/>
          <w:sz w:val="22"/>
          <w:szCs w:val="22"/>
          <w:lang w:val="en-US"/>
        </w:rPr>
        <w:t>့္</w:t>
      </w:r>
      <w:proofErr w:type="spellStart"/>
      <w:r w:rsidR="007F7F13" w:rsidRPr="00597B4A">
        <w:rPr>
          <w:rFonts w:ascii="Zawgyi-One" w:hAnsi="Zawgyi-One" w:cs="Zawgyi-One"/>
          <w:sz w:val="22"/>
          <w:szCs w:val="22"/>
          <w:lang w:val="en-US"/>
        </w:rPr>
        <w:t>အေနျဖင</w:t>
      </w:r>
      <w:proofErr w:type="spellEnd"/>
      <w:r w:rsidR="007F7F13" w:rsidRPr="00597B4A">
        <w:rPr>
          <w:rFonts w:ascii="Zawgyi-One" w:hAnsi="Zawgyi-One" w:cs="Zawgyi-One"/>
          <w:sz w:val="22"/>
          <w:szCs w:val="22"/>
          <w:lang w:val="en-US"/>
        </w:rPr>
        <w:t xml:space="preserve">့္ </w:t>
      </w:r>
      <w:proofErr w:type="spellStart"/>
      <w:r w:rsidR="007F7F13" w:rsidRPr="00597B4A">
        <w:rPr>
          <w:rFonts w:ascii="Zawgyi-One" w:hAnsi="Zawgyi-One" w:cs="Zawgyi-One"/>
          <w:sz w:val="22"/>
          <w:szCs w:val="22"/>
          <w:lang w:val="en-US"/>
        </w:rPr>
        <w:t>သိေကာင္းစရာ</w:t>
      </w:r>
      <w:proofErr w:type="spellEnd"/>
      <w:r w:rsidR="007F7F13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7F7F13" w:rsidRPr="00597B4A">
        <w:rPr>
          <w:rFonts w:ascii="Zawgyi-One" w:hAnsi="Zawgyi-One" w:cs="Zawgyi-One"/>
          <w:sz w:val="22"/>
          <w:szCs w:val="22"/>
          <w:lang w:val="en-US"/>
        </w:rPr>
        <w:t>အခ်က္အလက္မ်ားကို</w:t>
      </w:r>
      <w:proofErr w:type="spellEnd"/>
      <w:r w:rsidR="007F7F13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1163DE" w:rsidRPr="00597B4A">
        <w:rPr>
          <w:rFonts w:ascii="Zawgyi-One" w:hAnsi="Zawgyi-One" w:cs="Zawgyi-One"/>
          <w:sz w:val="22"/>
          <w:szCs w:val="22"/>
          <w:lang w:val="en-US"/>
        </w:rPr>
        <w:t>ပိုမိုသိရွိလိုပါက</w:t>
      </w:r>
      <w:proofErr w:type="spellEnd"/>
      <w:r w:rsidR="007F7F13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C652E3" w:rsidRPr="00597B4A">
        <w:rPr>
          <w:rFonts w:ascii="Zawgyi-One" w:hAnsi="Zawgyi-One" w:cs="Zawgyi-One"/>
          <w:sz w:val="22"/>
          <w:szCs w:val="22"/>
          <w:lang w:val="en-US"/>
        </w:rPr>
        <w:t>သူငယ္တန္း</w:t>
      </w:r>
      <w:proofErr w:type="spellEnd"/>
      <w:r w:rsidR="00C652E3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C652E3" w:rsidRPr="00597B4A">
        <w:rPr>
          <w:rFonts w:ascii="Zawgyi-One" w:hAnsi="Zawgyi-One" w:cs="Zawgyi-One"/>
          <w:sz w:val="22"/>
          <w:szCs w:val="22"/>
          <w:lang w:val="en-US"/>
        </w:rPr>
        <w:t>ဆရာ၊ဆရာမမ်ား</w:t>
      </w:r>
      <w:r w:rsidR="001163DE" w:rsidRPr="00597B4A">
        <w:rPr>
          <w:rFonts w:ascii="Zawgyi-One" w:hAnsi="Zawgyi-One" w:cs="Zawgyi-One"/>
          <w:sz w:val="22"/>
          <w:szCs w:val="22"/>
          <w:lang w:val="en-US"/>
        </w:rPr>
        <w:t>အား</w:t>
      </w:r>
      <w:proofErr w:type="spellEnd"/>
      <w:r w:rsidR="001163DE"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  <w:proofErr w:type="spellStart"/>
      <w:r w:rsidR="001163DE" w:rsidRPr="00597B4A">
        <w:rPr>
          <w:rFonts w:ascii="Zawgyi-One" w:hAnsi="Zawgyi-One" w:cs="Zawgyi-One"/>
          <w:sz w:val="22"/>
          <w:szCs w:val="22"/>
          <w:lang w:val="en-US"/>
        </w:rPr>
        <w:t>ေမးျမန္းႏိုင္ပါသည</w:t>
      </w:r>
      <w:proofErr w:type="spellEnd"/>
      <w:r w:rsidR="001163DE" w:rsidRPr="00597B4A">
        <w:rPr>
          <w:rFonts w:ascii="Zawgyi-One" w:hAnsi="Zawgyi-One" w:cs="Zawgyi-One"/>
          <w:sz w:val="22"/>
          <w:szCs w:val="22"/>
          <w:lang w:val="en-US"/>
        </w:rPr>
        <w:t xml:space="preserve">္။ </w:t>
      </w:r>
      <w:r w:rsidRPr="00597B4A">
        <w:rPr>
          <w:rFonts w:ascii="Zawgyi-One" w:hAnsi="Zawgyi-One" w:cs="Zawgyi-One"/>
          <w:sz w:val="22"/>
          <w:szCs w:val="22"/>
          <w:lang w:val="en-US"/>
        </w:rPr>
        <w:t xml:space="preserve"> </w:t>
      </w:r>
    </w:p>
    <w:sectPr w:rsidR="005945C5" w:rsidRPr="00DA424D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4A6BE" w14:textId="77777777" w:rsidR="00D051E2" w:rsidRDefault="00D051E2" w:rsidP="003967DD">
      <w:pPr>
        <w:spacing w:after="0"/>
      </w:pPr>
      <w:r>
        <w:separator/>
      </w:r>
    </w:p>
  </w:endnote>
  <w:endnote w:type="continuationSeparator" w:id="0">
    <w:p w14:paraId="07FC1764" w14:textId="77777777" w:rsidR="00D051E2" w:rsidRDefault="00D051E2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1D4041" w:rsidRDefault="001D4041" w:rsidP="001D404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1D4041" w:rsidRDefault="001D4041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1D4041" w:rsidRDefault="001D4041" w:rsidP="001D404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E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1D4041" w:rsidRDefault="001D4041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1D4041" w:rsidRDefault="001D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550F1" w14:textId="77777777" w:rsidR="00D051E2" w:rsidRDefault="00D051E2" w:rsidP="003967DD">
      <w:pPr>
        <w:spacing w:after="0"/>
      </w:pPr>
      <w:r>
        <w:separator/>
      </w:r>
    </w:p>
  </w:footnote>
  <w:footnote w:type="continuationSeparator" w:id="0">
    <w:p w14:paraId="3D3B90D0" w14:textId="77777777" w:rsidR="00D051E2" w:rsidRDefault="00D051E2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1D4041" w:rsidRDefault="001D4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4B233D65" w:rsidR="001D4041" w:rsidRDefault="001D4041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1D4041" w:rsidRDefault="001D4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372F4"/>
    <w:rsid w:val="000417A8"/>
    <w:rsid w:val="000521BD"/>
    <w:rsid w:val="00054E9C"/>
    <w:rsid w:val="00055533"/>
    <w:rsid w:val="00070584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163DE"/>
    <w:rsid w:val="00122369"/>
    <w:rsid w:val="001235B1"/>
    <w:rsid w:val="00140AB7"/>
    <w:rsid w:val="00147493"/>
    <w:rsid w:val="00150E0F"/>
    <w:rsid w:val="00157212"/>
    <w:rsid w:val="0016287D"/>
    <w:rsid w:val="00162F33"/>
    <w:rsid w:val="00163BB3"/>
    <w:rsid w:val="00180226"/>
    <w:rsid w:val="001C0992"/>
    <w:rsid w:val="001C6E6E"/>
    <w:rsid w:val="001D0D94"/>
    <w:rsid w:val="001D13F9"/>
    <w:rsid w:val="001D4041"/>
    <w:rsid w:val="001E587A"/>
    <w:rsid w:val="001F28F6"/>
    <w:rsid w:val="001F39DD"/>
    <w:rsid w:val="0020556A"/>
    <w:rsid w:val="002144AA"/>
    <w:rsid w:val="00231C74"/>
    <w:rsid w:val="00243DF3"/>
    <w:rsid w:val="00245B70"/>
    <w:rsid w:val="00247053"/>
    <w:rsid w:val="002512BE"/>
    <w:rsid w:val="00274A0E"/>
    <w:rsid w:val="00275FB8"/>
    <w:rsid w:val="002A3828"/>
    <w:rsid w:val="002A4A96"/>
    <w:rsid w:val="002A5451"/>
    <w:rsid w:val="002A5FB0"/>
    <w:rsid w:val="002B42FA"/>
    <w:rsid w:val="002B583E"/>
    <w:rsid w:val="002C3638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0F6C"/>
    <w:rsid w:val="003F199A"/>
    <w:rsid w:val="003F6DEA"/>
    <w:rsid w:val="0042333B"/>
    <w:rsid w:val="00424D4F"/>
    <w:rsid w:val="00433CD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C4FA1"/>
    <w:rsid w:val="004E6EE1"/>
    <w:rsid w:val="00504754"/>
    <w:rsid w:val="0050669C"/>
    <w:rsid w:val="005079CC"/>
    <w:rsid w:val="0051014A"/>
    <w:rsid w:val="0051050D"/>
    <w:rsid w:val="00512BBA"/>
    <w:rsid w:val="00520C09"/>
    <w:rsid w:val="0055486D"/>
    <w:rsid w:val="00555277"/>
    <w:rsid w:val="005572CB"/>
    <w:rsid w:val="00567CF0"/>
    <w:rsid w:val="00572585"/>
    <w:rsid w:val="00582399"/>
    <w:rsid w:val="00584366"/>
    <w:rsid w:val="00585FF9"/>
    <w:rsid w:val="00592856"/>
    <w:rsid w:val="005945C5"/>
    <w:rsid w:val="00597B4A"/>
    <w:rsid w:val="005A4F12"/>
    <w:rsid w:val="005C25EB"/>
    <w:rsid w:val="005D0E6F"/>
    <w:rsid w:val="005D37E5"/>
    <w:rsid w:val="005E47AC"/>
    <w:rsid w:val="005F1303"/>
    <w:rsid w:val="0060105A"/>
    <w:rsid w:val="00601D84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1F4C"/>
    <w:rsid w:val="0076307E"/>
    <w:rsid w:val="00766EF3"/>
    <w:rsid w:val="0077171A"/>
    <w:rsid w:val="0077224F"/>
    <w:rsid w:val="007B556E"/>
    <w:rsid w:val="007B70BB"/>
    <w:rsid w:val="007D02B2"/>
    <w:rsid w:val="007D3E38"/>
    <w:rsid w:val="007D5279"/>
    <w:rsid w:val="007F7F13"/>
    <w:rsid w:val="008065DA"/>
    <w:rsid w:val="0082070D"/>
    <w:rsid w:val="008501B1"/>
    <w:rsid w:val="00873DF8"/>
    <w:rsid w:val="008857D1"/>
    <w:rsid w:val="00890680"/>
    <w:rsid w:val="008A2901"/>
    <w:rsid w:val="008B1737"/>
    <w:rsid w:val="008B2062"/>
    <w:rsid w:val="008C26BE"/>
    <w:rsid w:val="008E0C7A"/>
    <w:rsid w:val="008F0DD0"/>
    <w:rsid w:val="00916703"/>
    <w:rsid w:val="00917A14"/>
    <w:rsid w:val="00920791"/>
    <w:rsid w:val="00952690"/>
    <w:rsid w:val="00973CAF"/>
    <w:rsid w:val="00976E02"/>
    <w:rsid w:val="009833F0"/>
    <w:rsid w:val="009A6126"/>
    <w:rsid w:val="009C2E18"/>
    <w:rsid w:val="009D3832"/>
    <w:rsid w:val="009E1D28"/>
    <w:rsid w:val="009E215F"/>
    <w:rsid w:val="009F3FD4"/>
    <w:rsid w:val="009F74CE"/>
    <w:rsid w:val="00A037BB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3B21"/>
    <w:rsid w:val="00AA645D"/>
    <w:rsid w:val="00AB65E7"/>
    <w:rsid w:val="00AB6D4E"/>
    <w:rsid w:val="00AD3AC8"/>
    <w:rsid w:val="00AE11A5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071AC"/>
    <w:rsid w:val="00C43166"/>
    <w:rsid w:val="00C539BB"/>
    <w:rsid w:val="00C55D59"/>
    <w:rsid w:val="00C6051C"/>
    <w:rsid w:val="00C645BA"/>
    <w:rsid w:val="00C652E3"/>
    <w:rsid w:val="00C83109"/>
    <w:rsid w:val="00CA2F89"/>
    <w:rsid w:val="00CA3AEE"/>
    <w:rsid w:val="00CA4127"/>
    <w:rsid w:val="00CB5203"/>
    <w:rsid w:val="00CC5AA8"/>
    <w:rsid w:val="00CC6AD5"/>
    <w:rsid w:val="00CD5993"/>
    <w:rsid w:val="00CE008B"/>
    <w:rsid w:val="00CF0628"/>
    <w:rsid w:val="00D051E2"/>
    <w:rsid w:val="00D0646B"/>
    <w:rsid w:val="00D428C3"/>
    <w:rsid w:val="00D70B09"/>
    <w:rsid w:val="00D7715C"/>
    <w:rsid w:val="00D8416B"/>
    <w:rsid w:val="00D945B6"/>
    <w:rsid w:val="00D94EC0"/>
    <w:rsid w:val="00DA2F7F"/>
    <w:rsid w:val="00DA424D"/>
    <w:rsid w:val="00DB10F3"/>
    <w:rsid w:val="00DB2C2E"/>
    <w:rsid w:val="00DB7DFA"/>
    <w:rsid w:val="00DC4D0D"/>
    <w:rsid w:val="00DD03A6"/>
    <w:rsid w:val="00DD25A3"/>
    <w:rsid w:val="00DD59A0"/>
    <w:rsid w:val="00DF4337"/>
    <w:rsid w:val="00DF5C12"/>
    <w:rsid w:val="00DF72D0"/>
    <w:rsid w:val="00E34263"/>
    <w:rsid w:val="00E34721"/>
    <w:rsid w:val="00E4317E"/>
    <w:rsid w:val="00E5030B"/>
    <w:rsid w:val="00E55CB6"/>
    <w:rsid w:val="00E56589"/>
    <w:rsid w:val="00E577AB"/>
    <w:rsid w:val="00E64758"/>
    <w:rsid w:val="00E730CA"/>
    <w:rsid w:val="00E77EB9"/>
    <w:rsid w:val="00E80D0D"/>
    <w:rsid w:val="00E96686"/>
    <w:rsid w:val="00ED0E4C"/>
    <w:rsid w:val="00ED3D49"/>
    <w:rsid w:val="00EE27CF"/>
    <w:rsid w:val="00EE7846"/>
    <w:rsid w:val="00EE7FDE"/>
    <w:rsid w:val="00EF666F"/>
    <w:rsid w:val="00F05886"/>
    <w:rsid w:val="00F17EA7"/>
    <w:rsid w:val="00F20214"/>
    <w:rsid w:val="00F43F01"/>
    <w:rsid w:val="00F5271F"/>
    <w:rsid w:val="00F61226"/>
    <w:rsid w:val="00F64D70"/>
    <w:rsid w:val="00F926AC"/>
    <w:rsid w:val="00F94715"/>
    <w:rsid w:val="00FB33A7"/>
    <w:rsid w:val="00FC023E"/>
    <w:rsid w:val="00FC1F6A"/>
    <w:rsid w:val="00FC2788"/>
    <w:rsid w:val="00FE36BA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FD72C6"/>
  <w14:defaultImageDpi w14:val="32767"/>
  <w15:docId w15:val="{F22C6CCD-A6ED-45D9-9D5E-83581236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2E790D56-57E9-47FA-ABC0-2FC93178B146}"/>
</file>

<file path=customXml/itemProps2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7A2EE-3139-40AD-81AD-AB09608A7E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619B696-0787-4185-9B7A-AA3F6F2B4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Claire N</dc:creator>
  <cp:lastModifiedBy>Agata X</cp:lastModifiedBy>
  <cp:revision>2</cp:revision>
  <cp:lastPrinted>2021-02-17T04:39:00Z</cp:lastPrinted>
  <dcterms:created xsi:type="dcterms:W3CDTF">2021-02-17T08:08:00Z</dcterms:created>
  <dcterms:modified xsi:type="dcterms:W3CDTF">2021-02-17T08:08:00Z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