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32FED" w14:textId="6C76DB59" w:rsidR="00C07B16" w:rsidRPr="008C748D" w:rsidRDefault="001A42F5" w:rsidP="00C37731">
      <w:pPr>
        <w:pStyle w:val="Spacerparatopoffirstpage"/>
        <w:rPr>
          <w:noProof w:val="0"/>
        </w:rPr>
        <w:sectPr w:rsidR="00C07B16" w:rsidRPr="008C748D" w:rsidSect="00CE750D">
          <w:footerReference w:type="default" r:id="rId12"/>
          <w:type w:val="continuous"/>
          <w:pgSz w:w="11906" w:h="16838" w:code="9"/>
          <w:pgMar w:top="567" w:right="851" w:bottom="1134" w:left="1134" w:header="510" w:footer="510" w:gutter="0"/>
          <w:cols w:space="340"/>
          <w:docGrid w:linePitch="360"/>
        </w:sectPr>
      </w:pPr>
      <w:r>
        <mc:AlternateContent>
          <mc:Choice Requires="wps">
            <w:drawing>
              <wp:anchor distT="0" distB="0" distL="114300" distR="114300" simplePos="0" relativeHeight="251658241" behindDoc="0" locked="0" layoutInCell="1" allowOverlap="1" wp14:anchorId="01777ECA" wp14:editId="5B2676C1">
                <wp:simplePos x="0" y="0"/>
                <wp:positionH relativeFrom="column">
                  <wp:posOffset>-148590</wp:posOffset>
                </wp:positionH>
                <wp:positionV relativeFrom="paragraph">
                  <wp:posOffset>-635</wp:posOffset>
                </wp:positionV>
                <wp:extent cx="4419600" cy="1479550"/>
                <wp:effectExtent l="0" t="0" r="0" b="6350"/>
                <wp:wrapNone/>
                <wp:docPr id="10" name="Text Box 10"/>
                <wp:cNvGraphicFramePr/>
                <a:graphic xmlns:a="http://schemas.openxmlformats.org/drawingml/2006/main">
                  <a:graphicData uri="http://schemas.microsoft.com/office/word/2010/wordprocessingShape">
                    <wps:wsp>
                      <wps:cNvSpPr txBox="1"/>
                      <wps:spPr>
                        <a:xfrm>
                          <a:off x="0" y="0"/>
                          <a:ext cx="4419600" cy="1479550"/>
                        </a:xfrm>
                        <a:prstGeom prst="rect">
                          <a:avLst/>
                        </a:prstGeom>
                        <a:noFill/>
                        <a:ln w="6350">
                          <a:noFill/>
                        </a:ln>
                      </wps:spPr>
                      <wps:txbx>
                        <w:txbxContent>
                          <w:p w14:paraId="156DE3E6" w14:textId="021F543E" w:rsidR="001A42F5" w:rsidRPr="001A42F5" w:rsidRDefault="0096656F" w:rsidP="00720B2C">
                            <w:pPr>
                              <w:pStyle w:val="Heading1"/>
                            </w:pPr>
                            <w:r>
                              <w:t>Public</w:t>
                            </w:r>
                            <w:r w:rsidR="0076358C">
                              <w:t xml:space="preserve"> Engagement </w:t>
                            </w:r>
                            <w:r w:rsidR="00CB0FC2">
                              <w:t xml:space="preserve">Project </w:t>
                            </w:r>
                            <w:r w:rsidR="008A41B6">
                              <w:t>-</w:t>
                            </w:r>
                            <w:r w:rsidR="00C77D0F">
                              <w:br/>
                            </w:r>
                            <w:r w:rsidR="008A41B6" w:rsidRPr="000D4C64">
                              <w:t>Engage Victoria</w:t>
                            </w:r>
                            <w:r w:rsidR="008A41B6" w:rsidRPr="006A45CF">
                              <w:t xml:space="preserve"> </w:t>
                            </w:r>
                            <w:r w:rsidR="001A42F5" w:rsidRPr="001A42F5">
                              <w:t>Strategy 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777ECA" id="_x0000_t202" coordsize="21600,21600" o:spt="202" path="m,l,21600r21600,l21600,xe">
                <v:stroke joinstyle="miter"/>
                <v:path gradientshapeok="t" o:connecttype="rect"/>
              </v:shapetype>
              <v:shape id="Text Box 10" o:spid="_x0000_s1026" type="#_x0000_t202" style="position:absolute;margin-left:-11.7pt;margin-top:-.05pt;width:348pt;height:11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" filled="f" stroked="f" strokeweight=".5pt">
                <v:textbox>
                  <w:txbxContent>
                    <w:p w14:paraId="156DE3E6" w14:textId="021F543E" w:rsidR="001A42F5" w:rsidRPr="001A42F5" w:rsidRDefault="0096656F" w:rsidP="00720B2C">
                      <w:pPr>
                        <w:pStyle w:val="Heading1"/>
                      </w:pPr>
                      <w:r>
                        <w:t>Public</w:t>
                      </w:r>
                      <w:r w:rsidR="0076358C">
                        <w:t xml:space="preserve"> Engagement </w:t>
                      </w:r>
                      <w:r w:rsidR="00CB0FC2">
                        <w:t xml:space="preserve">Project </w:t>
                      </w:r>
                      <w:r w:rsidR="008A41B6">
                        <w:t>-</w:t>
                      </w:r>
                      <w:r w:rsidR="00C77D0F">
                        <w:br/>
                      </w:r>
                      <w:r w:rsidR="008A41B6" w:rsidRPr="000D4C64">
                        <w:t>Engage Victoria</w:t>
                      </w:r>
                      <w:r w:rsidR="008A41B6" w:rsidRPr="006A45CF">
                        <w:t xml:space="preserve"> </w:t>
                      </w:r>
                      <w:r w:rsidR="001A42F5" w:rsidRPr="001A42F5">
                        <w:t>Strategy Template</w:t>
                      </w:r>
                    </w:p>
                  </w:txbxContent>
                </v:textbox>
              </v:shape>
            </w:pict>
          </mc:Fallback>
        </mc:AlternateContent>
      </w:r>
      <w:r>
        <mc:AlternateContent>
          <mc:Choice Requires="wpg">
            <w:drawing>
              <wp:anchor distT="0" distB="0" distL="114300" distR="114300" simplePos="0" relativeHeight="251658240" behindDoc="0" locked="0" layoutInCell="1" allowOverlap="1" wp14:anchorId="26E19EF0" wp14:editId="6DA6B5B5">
                <wp:simplePos x="0" y="0"/>
                <wp:positionH relativeFrom="column">
                  <wp:posOffset>-735965</wp:posOffset>
                </wp:positionH>
                <wp:positionV relativeFrom="paragraph">
                  <wp:posOffset>-4445</wp:posOffset>
                </wp:positionV>
                <wp:extent cx="7563485" cy="1511935"/>
                <wp:effectExtent l="0" t="0" r="0" b="0"/>
                <wp:wrapNone/>
                <wp:docPr id="8" name="Group 8"/>
                <wp:cNvGraphicFramePr/>
                <a:graphic xmlns:a="http://schemas.openxmlformats.org/drawingml/2006/main">
                  <a:graphicData uri="http://schemas.microsoft.com/office/word/2010/wordprocessingGroup">
                    <wpg:wgp>
                      <wpg:cNvGrpSpPr/>
                      <wpg:grpSpPr>
                        <a:xfrm>
                          <a:off x="0" y="0"/>
                          <a:ext cx="7563485" cy="1511935"/>
                          <a:chOff x="0" y="0"/>
                          <a:chExt cx="7563485" cy="1511935"/>
                        </a:xfrm>
                      </wpg:grpSpPr>
                      <pic:pic xmlns:pic="http://schemas.openxmlformats.org/drawingml/2006/picture">
                        <pic:nvPicPr>
                          <pic:cNvPr id="4" name="Picture 4" descr="Decoraive"/>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7563485" cy="1511935"/>
                          </a:xfrm>
                          <a:prstGeom prst="rect">
                            <a:avLst/>
                          </a:prstGeom>
                        </pic:spPr>
                      </pic:pic>
                      <pic:pic xmlns:pic="http://schemas.openxmlformats.org/drawingml/2006/picture">
                        <pic:nvPicPr>
                          <pic:cNvPr id="5" name="Picture 5" descr="A picture containing text, clipart&#10;&#10;Description automatically generated"/>
                          <pic:cNvPicPr>
                            <a:picLocks noChangeAspect="1"/>
                          </pic:cNvPicPr>
                        </pic:nvPicPr>
                        <pic:blipFill>
                          <a:blip r:embed="rId14"/>
                          <a:stretch>
                            <a:fillRect/>
                          </a:stretch>
                        </pic:blipFill>
                        <pic:spPr>
                          <a:xfrm>
                            <a:off x="6134100" y="50800"/>
                            <a:ext cx="1419860" cy="47625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3121BFE" id="Group 8" o:spid="_x0000_s1026" style="position:absolute;margin-left:-57.95pt;margin-top:-.35pt;width:595.55pt;height:119.05pt;z-index:251658240;mso-width-relative:margin;mso-height-relative:margin" coordsize="75634,15119"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Decoraive" style="position:absolute;width:75634;height:151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">
                  <v:imagedata r:id="rId15" o:title="Decoraive"/>
                </v:shape>
                <v:shape id="Picture 5" o:spid="_x0000_s1028" type="#_x0000_t75" alt="A picture containing text, clipart&#10;&#10;Description automatically generated" style="position:absolute;left:61341;top:508;width:14198;height:4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">
                  <v:imagedata r:id="rId16" o:title="A picture containing text, clipart&#10;&#10;Description automatically generated"/>
                </v:shape>
              </v:group>
            </w:pict>
          </mc:Fallback>
        </mc:AlternateContent>
      </w:r>
    </w:p>
    <w:tbl>
      <w:tblPr>
        <w:tblW w:w="9987" w:type="dxa"/>
        <w:tblCellMar>
          <w:left w:w="0" w:type="dxa"/>
          <w:right w:w="0" w:type="dxa"/>
        </w:tblCellMar>
        <w:tblLook w:val="04A0" w:firstRow="1" w:lastRow="0" w:firstColumn="1" w:lastColumn="0" w:noHBand="0" w:noVBand="1"/>
      </w:tblPr>
      <w:tblGrid>
        <w:gridCol w:w="9987"/>
      </w:tblGrid>
      <w:tr w:rsidR="00EF36AF" w:rsidRPr="008C748D" w14:paraId="555C7D1B" w14:textId="77777777" w:rsidTr="001B5CC1">
        <w:trPr>
          <w:trHeight w:val="905"/>
        </w:trPr>
        <w:tc>
          <w:tcPr>
            <w:tcW w:w="9987" w:type="dxa"/>
            <w:shd w:val="clear" w:color="auto" w:fill="auto"/>
            <w:vAlign w:val="bottom"/>
          </w:tcPr>
          <w:p w14:paraId="34DB1FB7" w14:textId="7B865BA6" w:rsidR="004946F4" w:rsidRPr="000D7DEE" w:rsidRDefault="004946F4" w:rsidP="000D7DEE">
            <w:pPr>
              <w:pStyle w:val="DPCmainheading"/>
            </w:pPr>
          </w:p>
        </w:tc>
      </w:tr>
      <w:tr w:rsidR="005D6597" w:rsidRPr="008C748D" w14:paraId="04367C15" w14:textId="77777777" w:rsidTr="001B5CC1">
        <w:trPr>
          <w:trHeight w:val="298"/>
        </w:trPr>
        <w:tc>
          <w:tcPr>
            <w:tcW w:w="9987" w:type="dxa"/>
            <w:shd w:val="clear" w:color="auto" w:fill="auto"/>
            <w:tcMar>
              <w:top w:w="284" w:type="dxa"/>
              <w:bottom w:w="454" w:type="dxa"/>
            </w:tcMar>
          </w:tcPr>
          <w:p w14:paraId="5838558A" w14:textId="6D50DBDE" w:rsidR="005D6597" w:rsidRPr="00CE750D" w:rsidRDefault="005D6597" w:rsidP="00CE750D">
            <w:pPr>
              <w:pStyle w:val="DPCmainsubheading"/>
            </w:pPr>
          </w:p>
        </w:tc>
      </w:tr>
    </w:tbl>
    <w:p w14:paraId="1D76EB09" w14:textId="2D17E192" w:rsidR="00FD61B9" w:rsidRDefault="00FD61B9" w:rsidP="00101251">
      <w:pPr>
        <w:pStyle w:val="DPCbody"/>
        <w:spacing w:after="60"/>
      </w:pPr>
    </w:p>
    <w:p w14:paraId="4B6780DB" w14:textId="097898EC" w:rsidR="00DA17EE" w:rsidRPr="00DA17EE" w:rsidRDefault="007D6B37" w:rsidP="00DA17EE">
      <w:pPr>
        <w:pStyle w:val="Heading1"/>
      </w:pPr>
      <w:r>
        <w:t>C</w:t>
      </w:r>
      <w:r w:rsidR="008B5CD2">
        <w:t>ontents</w:t>
      </w:r>
    </w:p>
    <w:p w14:paraId="75A0CE3F" w14:textId="77777777" w:rsidR="00396CA6" w:rsidRPr="00DA17EE" w:rsidRDefault="00396CA6" w:rsidP="00396CA6">
      <w:pPr>
        <w:pStyle w:val="DPCbody"/>
      </w:pPr>
      <w:r w:rsidRPr="00DA17EE">
        <w:rPr>
          <w:b/>
        </w:rPr>
        <w:t>PART 1:</w:t>
      </w:r>
      <w:r w:rsidRPr="00DA17EE">
        <w:t xml:space="preserve"> </w:t>
      </w:r>
      <w:r w:rsidRPr="008B5CD2">
        <w:rPr>
          <w:b/>
          <w:bCs/>
        </w:rPr>
        <w:t>Process</w:t>
      </w:r>
      <w:r w:rsidRPr="00DA17EE">
        <w:t xml:space="preserve"> </w:t>
      </w:r>
      <w:r>
        <w:t xml:space="preserve">that </w:t>
      </w:r>
      <w:r w:rsidRPr="00DA17EE">
        <w:t xml:space="preserve">describes </w:t>
      </w:r>
      <w:r>
        <w:t xml:space="preserve">expectations and timeframes to access the Engage Victoria </w:t>
      </w:r>
      <w:proofErr w:type="gramStart"/>
      <w:r>
        <w:t>platform</w:t>
      </w:r>
      <w:proofErr w:type="gramEnd"/>
    </w:p>
    <w:p w14:paraId="35153D93" w14:textId="77777777" w:rsidR="00396CA6" w:rsidRPr="00DA17EE" w:rsidRDefault="00396CA6" w:rsidP="00396CA6">
      <w:pPr>
        <w:pStyle w:val="DPCbody"/>
      </w:pPr>
      <w:r w:rsidRPr="00DA17EE">
        <w:rPr>
          <w:b/>
        </w:rPr>
        <w:t>PART 2:</w:t>
      </w:r>
      <w:r w:rsidRPr="00DA17EE">
        <w:t xml:space="preserve"> </w:t>
      </w:r>
      <w:r w:rsidRPr="007B206B">
        <w:rPr>
          <w:b/>
          <w:bCs/>
        </w:rPr>
        <w:t>Requirements</w:t>
      </w:r>
      <w:r>
        <w:t xml:space="preserve"> that describes privacy, information security and accessibility </w:t>
      </w:r>
      <w:proofErr w:type="gramStart"/>
      <w:r>
        <w:t>requirements</w:t>
      </w:r>
      <w:proofErr w:type="gramEnd"/>
    </w:p>
    <w:p w14:paraId="0AE7FF75" w14:textId="77777777" w:rsidR="00396CA6" w:rsidRPr="00DA17EE" w:rsidRDefault="00396CA6" w:rsidP="00396CA6">
      <w:pPr>
        <w:pStyle w:val="DPCbody"/>
      </w:pPr>
      <w:r w:rsidRPr="00DA17EE">
        <w:rPr>
          <w:b/>
        </w:rPr>
        <w:t xml:space="preserve">PART 3: </w:t>
      </w:r>
      <w:r w:rsidRPr="000C7491">
        <w:rPr>
          <w:b/>
          <w:bCs/>
        </w:rPr>
        <w:t>Project details</w:t>
      </w:r>
      <w:r>
        <w:t xml:space="preserve"> that outlines information needed to set up access to the </w:t>
      </w:r>
      <w:proofErr w:type="gramStart"/>
      <w:r>
        <w:t>platform</w:t>
      </w:r>
      <w:proofErr w:type="gramEnd"/>
    </w:p>
    <w:p w14:paraId="013FD0D3" w14:textId="77777777" w:rsidR="00396CA6" w:rsidRDefault="00396CA6" w:rsidP="00396CA6">
      <w:pPr>
        <w:pStyle w:val="DPCbody"/>
      </w:pPr>
      <w:r w:rsidRPr="00DA17EE">
        <w:rPr>
          <w:b/>
        </w:rPr>
        <w:t xml:space="preserve">PART 4: </w:t>
      </w:r>
      <w:r w:rsidRPr="00491094">
        <w:rPr>
          <w:b/>
          <w:bCs/>
        </w:rPr>
        <w:t>Project plan</w:t>
      </w:r>
      <w:r>
        <w:t xml:space="preserve"> that asks for details of the engagement approach for the </w:t>
      </w:r>
      <w:proofErr w:type="gramStart"/>
      <w:r>
        <w:t>project</w:t>
      </w:r>
      <w:proofErr w:type="gramEnd"/>
    </w:p>
    <w:p w14:paraId="083ACD4D" w14:textId="1468C976" w:rsidR="00396CA6" w:rsidRDefault="00396CA6" w:rsidP="00396CA6">
      <w:pPr>
        <w:pStyle w:val="DPCbody"/>
      </w:pPr>
      <w:r w:rsidRPr="00CD558F">
        <w:rPr>
          <w:b/>
          <w:bCs/>
        </w:rPr>
        <w:t>PART 5:</w:t>
      </w:r>
      <w:r>
        <w:t xml:space="preserve"> </w:t>
      </w:r>
      <w:r w:rsidRPr="37229DA5">
        <w:rPr>
          <w:b/>
        </w:rPr>
        <w:t>Project content</w:t>
      </w:r>
      <w:r>
        <w:t xml:space="preserve"> that asks for draft project content to be added to the project </w:t>
      </w:r>
      <w:proofErr w:type="gramStart"/>
      <w:r>
        <w:t>page</w:t>
      </w:r>
      <w:proofErr w:type="gramEnd"/>
    </w:p>
    <w:p w14:paraId="3EA71545" w14:textId="77777777" w:rsidR="00396CA6" w:rsidRDefault="00396CA6" w:rsidP="00396CA6">
      <w:pPr>
        <w:pStyle w:val="DPCbody"/>
      </w:pPr>
    </w:p>
    <w:p w14:paraId="53F6D982" w14:textId="77777777" w:rsidR="00396CA6" w:rsidRPr="00C609E8" w:rsidRDefault="00396CA6" w:rsidP="00396CA6">
      <w:pPr>
        <w:pStyle w:val="Heading2"/>
      </w:pPr>
      <w:r w:rsidRPr="00C609E8">
        <w:t>Part 1: Process</w:t>
      </w:r>
      <w:r>
        <w:t xml:space="preserve"> </w:t>
      </w:r>
    </w:p>
    <w:p w14:paraId="1886B667" w14:textId="77777777" w:rsidR="002200A5" w:rsidRDefault="002200A5" w:rsidP="002200A5">
      <w:pPr>
        <w:pStyle w:val="DPCbody"/>
        <w:spacing w:before="240"/>
      </w:pPr>
      <w:r>
        <w:t>By using the Engage Victoria digital engagement platform for your public engagement project (project), your team agrees to:</w:t>
      </w:r>
    </w:p>
    <w:p w14:paraId="03104DC9" w14:textId="4B990523" w:rsidR="002200A5" w:rsidRPr="0037444A" w:rsidRDefault="002200A5" w:rsidP="002200A5">
      <w:pPr>
        <w:pStyle w:val="DPCbullet1"/>
        <w:rPr>
          <w:rStyle w:val="Hyperlink"/>
          <w:color w:val="000000" w:themeColor="text1"/>
          <w:u w:val="none"/>
        </w:rPr>
      </w:pPr>
      <w:r w:rsidRPr="0037444A">
        <w:t xml:space="preserve">Follow the expectations around public engagement as outlined in the </w:t>
      </w:r>
      <w:hyperlink r:id="rId17" w:history="1">
        <w:r w:rsidRPr="0037444A">
          <w:rPr>
            <w:rStyle w:val="Hyperlink"/>
          </w:rPr>
          <w:t>Public Engagement Framework 2021-2025</w:t>
        </w:r>
      </w:hyperlink>
    </w:p>
    <w:p w14:paraId="2384CC9F" w14:textId="4866FB29" w:rsidR="002200A5" w:rsidRPr="0037444A" w:rsidRDefault="002200A5" w:rsidP="002200A5">
      <w:pPr>
        <w:pStyle w:val="DPCbullet1"/>
      </w:pPr>
      <w:r w:rsidRPr="0037444A">
        <w:t xml:space="preserve">Follow </w:t>
      </w:r>
      <w:bookmarkStart w:id="0" w:name="_Hlk103165013"/>
      <w:r w:rsidRPr="0037444A">
        <w:t xml:space="preserve">the </w:t>
      </w:r>
      <w:hyperlink r:id="rId18" w:history="1">
        <w:r w:rsidRPr="0037444A">
          <w:rPr>
            <w:rStyle w:val="Hyperlink"/>
          </w:rPr>
          <w:t>Engage Victoria digital guide</w:t>
        </w:r>
      </w:hyperlink>
      <w:bookmarkEnd w:id="0"/>
      <w:r w:rsidRPr="0037444A">
        <w:t xml:space="preserve"> to create and manage your </w:t>
      </w:r>
      <w:proofErr w:type="gramStart"/>
      <w:r w:rsidRPr="0037444A">
        <w:t>project</w:t>
      </w:r>
      <w:proofErr w:type="gramEnd"/>
    </w:p>
    <w:p w14:paraId="38AAB6DF" w14:textId="005C7638" w:rsidR="002200A5" w:rsidRDefault="002200A5" w:rsidP="002200A5">
      <w:pPr>
        <w:pStyle w:val="DPCbullet1"/>
        <w:rPr>
          <w:color w:val="auto"/>
        </w:rPr>
      </w:pPr>
      <w:r w:rsidRPr="00FE07C0">
        <w:rPr>
          <w:color w:val="auto"/>
        </w:rPr>
        <w:t xml:space="preserve">Ensure all </w:t>
      </w:r>
      <w:r w:rsidR="002F5640">
        <w:rPr>
          <w:color w:val="auto"/>
        </w:rPr>
        <w:t xml:space="preserve">project </w:t>
      </w:r>
      <w:r w:rsidRPr="00FE07C0">
        <w:rPr>
          <w:color w:val="auto"/>
        </w:rPr>
        <w:t xml:space="preserve">content meets accessibility </w:t>
      </w:r>
      <w:proofErr w:type="gramStart"/>
      <w:r w:rsidRPr="00FE07C0">
        <w:rPr>
          <w:color w:val="auto"/>
        </w:rPr>
        <w:t>guidelines</w:t>
      </w:r>
      <w:proofErr w:type="gramEnd"/>
    </w:p>
    <w:p w14:paraId="083661F5" w14:textId="77777777" w:rsidR="002200A5" w:rsidRPr="00FE07C0" w:rsidRDefault="002200A5" w:rsidP="002200A5">
      <w:pPr>
        <w:pStyle w:val="DPCbullet1"/>
        <w:rPr>
          <w:color w:val="auto"/>
        </w:rPr>
      </w:pPr>
      <w:r>
        <w:rPr>
          <w:color w:val="auto"/>
        </w:rPr>
        <w:t>P</w:t>
      </w:r>
      <w:r w:rsidRPr="00FE07C0">
        <w:rPr>
          <w:color w:val="auto"/>
        </w:rPr>
        <w:t xml:space="preserve">rotect the privacy and security of any personal information you </w:t>
      </w:r>
      <w:proofErr w:type="gramStart"/>
      <w:r w:rsidRPr="00FE07C0">
        <w:rPr>
          <w:color w:val="auto"/>
        </w:rPr>
        <w:t>collect</w:t>
      </w:r>
      <w:proofErr w:type="gramEnd"/>
    </w:p>
    <w:p w14:paraId="2958986C" w14:textId="19E6FBA2" w:rsidR="002200A5" w:rsidRPr="0037444A" w:rsidRDefault="002200A5" w:rsidP="002200A5">
      <w:pPr>
        <w:pStyle w:val="DPCbullet1"/>
      </w:pPr>
      <w:r w:rsidRPr="0037444A">
        <w:t xml:space="preserve">Complete </w:t>
      </w:r>
      <w:r>
        <w:t xml:space="preserve">the </w:t>
      </w:r>
      <w:r w:rsidR="000A3311">
        <w:t>Engage Victoria</w:t>
      </w:r>
      <w:r w:rsidRPr="0037444A">
        <w:t xml:space="preserve"> </w:t>
      </w:r>
      <w:r>
        <w:t>S</w:t>
      </w:r>
      <w:r w:rsidRPr="0037444A">
        <w:t xml:space="preserve">trategy </w:t>
      </w:r>
      <w:r>
        <w:t>T</w:t>
      </w:r>
      <w:r w:rsidRPr="0037444A">
        <w:t xml:space="preserve">emplate and seek approvals in the required </w:t>
      </w:r>
      <w:proofErr w:type="gramStart"/>
      <w:r w:rsidRPr="0037444A">
        <w:t>timeframes</w:t>
      </w:r>
      <w:proofErr w:type="gramEnd"/>
    </w:p>
    <w:p w14:paraId="4656FB49" w14:textId="77777777" w:rsidR="00FE07C0" w:rsidRPr="0037444A" w:rsidRDefault="00FE07C0" w:rsidP="00FE07C0">
      <w:pPr>
        <w:pStyle w:val="DPCbullet1"/>
        <w:numPr>
          <w:ilvl w:val="0"/>
          <w:numId w:val="0"/>
        </w:numPr>
        <w:ind w:left="284"/>
      </w:pPr>
    </w:p>
    <w:p w14:paraId="09B448EF" w14:textId="261BE58C" w:rsidR="00F01D1F" w:rsidRPr="00F668B8" w:rsidRDefault="00F668B8" w:rsidP="00F668B8">
      <w:pPr>
        <w:pStyle w:val="DPCbody"/>
        <w:rPr>
          <w:u w:val="single"/>
        </w:rPr>
      </w:pPr>
      <w:r w:rsidRPr="00F01D1F">
        <w:rPr>
          <w:noProof/>
        </w:rPr>
        <w:drawing>
          <wp:inline distT="0" distB="0" distL="0" distR="0" wp14:anchorId="5B9363AC" wp14:editId="38B7650D">
            <wp:extent cx="5295142" cy="2188012"/>
            <wp:effectExtent l="0" t="57150" r="77470" b="98425"/>
            <wp:docPr id="24" name="Diagram 2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3A26AF3A" w14:textId="3FFE175B" w:rsidR="00AE01B0" w:rsidRPr="00FE07C0" w:rsidRDefault="006C6B3B" w:rsidP="007A3B90">
      <w:pPr>
        <w:pStyle w:val="DPCbody"/>
        <w:spacing w:after="0"/>
        <w:rPr>
          <w:i/>
          <w:iCs/>
          <w:sz w:val="18"/>
          <w:szCs w:val="18"/>
        </w:rPr>
      </w:pPr>
      <w:r w:rsidRPr="00FE07C0">
        <w:rPr>
          <w:i/>
          <w:iCs/>
          <w:sz w:val="18"/>
          <w:szCs w:val="18"/>
          <w:vertAlign w:val="superscript"/>
        </w:rPr>
        <w:t>*</w:t>
      </w:r>
      <w:r w:rsidR="00AE01B0" w:rsidRPr="00FE07C0">
        <w:rPr>
          <w:i/>
          <w:iCs/>
          <w:sz w:val="18"/>
          <w:szCs w:val="18"/>
        </w:rPr>
        <w:t>If your project is urgent,</w:t>
      </w:r>
      <w:r w:rsidR="00B86A7E" w:rsidRPr="00FE07C0">
        <w:rPr>
          <w:i/>
          <w:iCs/>
          <w:sz w:val="18"/>
          <w:szCs w:val="18"/>
        </w:rPr>
        <w:t xml:space="preserve"> please get</w:t>
      </w:r>
      <w:r w:rsidR="00AE01B0" w:rsidRPr="00FE07C0">
        <w:rPr>
          <w:i/>
          <w:iCs/>
          <w:sz w:val="18"/>
          <w:szCs w:val="18"/>
        </w:rPr>
        <w:t xml:space="preserve"> a</w:t>
      </w:r>
      <w:r w:rsidR="0092667E" w:rsidRPr="00FE07C0">
        <w:rPr>
          <w:i/>
          <w:iCs/>
          <w:sz w:val="18"/>
          <w:szCs w:val="18"/>
        </w:rPr>
        <w:t>pproval</w:t>
      </w:r>
      <w:r w:rsidR="00AE01B0" w:rsidRPr="00FE07C0">
        <w:rPr>
          <w:i/>
          <w:iCs/>
          <w:sz w:val="18"/>
          <w:szCs w:val="18"/>
        </w:rPr>
        <w:t xml:space="preserve"> from </w:t>
      </w:r>
      <w:r w:rsidR="0092667E" w:rsidRPr="00FE07C0">
        <w:rPr>
          <w:i/>
          <w:iCs/>
          <w:sz w:val="18"/>
          <w:szCs w:val="18"/>
        </w:rPr>
        <w:t xml:space="preserve">the </w:t>
      </w:r>
      <w:r w:rsidR="0092667E" w:rsidRPr="00C763A2">
        <w:rPr>
          <w:i/>
          <w:iCs/>
          <w:sz w:val="18"/>
          <w:szCs w:val="18"/>
        </w:rPr>
        <w:t>Digital</w:t>
      </w:r>
      <w:r w:rsidR="00B46E5D" w:rsidRPr="00C763A2">
        <w:rPr>
          <w:i/>
          <w:iCs/>
          <w:sz w:val="18"/>
          <w:szCs w:val="18"/>
        </w:rPr>
        <w:t>, Digital Victoria</w:t>
      </w:r>
      <w:r w:rsidR="0092667E" w:rsidRPr="00C763A2">
        <w:rPr>
          <w:i/>
          <w:iCs/>
          <w:sz w:val="18"/>
          <w:szCs w:val="18"/>
        </w:rPr>
        <w:t xml:space="preserve"> executive</w:t>
      </w:r>
      <w:r w:rsidR="0092667E" w:rsidRPr="00FE07C0">
        <w:rPr>
          <w:i/>
          <w:iCs/>
          <w:sz w:val="18"/>
          <w:szCs w:val="18"/>
        </w:rPr>
        <w:t xml:space="preserve"> to fast-track the process</w:t>
      </w:r>
      <w:r w:rsidRPr="00FE07C0">
        <w:rPr>
          <w:i/>
          <w:iCs/>
          <w:sz w:val="18"/>
          <w:szCs w:val="18"/>
        </w:rPr>
        <w:t>.</w:t>
      </w:r>
      <w:r w:rsidR="0092667E" w:rsidRPr="00FE07C0">
        <w:rPr>
          <w:i/>
          <w:iCs/>
          <w:sz w:val="18"/>
          <w:szCs w:val="18"/>
        </w:rPr>
        <w:t xml:space="preserve"> </w:t>
      </w:r>
    </w:p>
    <w:p w14:paraId="6C75A1D1" w14:textId="77777777" w:rsidR="00FE07C0" w:rsidRPr="00FE07C0" w:rsidRDefault="00FE07C0" w:rsidP="00FE07C0">
      <w:pPr>
        <w:pStyle w:val="DPCbody"/>
        <w:spacing w:after="0"/>
      </w:pPr>
    </w:p>
    <w:p w14:paraId="03EF38A9" w14:textId="0188CB49" w:rsidR="003B7386" w:rsidRDefault="004B6554" w:rsidP="00A20489">
      <w:pPr>
        <w:pStyle w:val="DPCbody"/>
        <w:spacing w:after="60"/>
      </w:pPr>
      <w:r>
        <w:lastRenderedPageBreak/>
        <w:t xml:space="preserve">This process </w:t>
      </w:r>
      <w:r w:rsidR="00693CA9">
        <w:t xml:space="preserve">applies to </w:t>
      </w:r>
      <w:r>
        <w:t xml:space="preserve">teams that have multiple </w:t>
      </w:r>
      <w:r w:rsidR="00FE07C0">
        <w:t>project</w:t>
      </w:r>
      <w:r>
        <w:t xml:space="preserve"> </w:t>
      </w:r>
      <w:r w:rsidR="006C4DA8">
        <w:t>phase</w:t>
      </w:r>
      <w:r>
        <w:t>s.</w:t>
      </w:r>
      <w:r w:rsidR="00693CA9">
        <w:t xml:space="preserve"> </w:t>
      </w:r>
    </w:p>
    <w:p w14:paraId="6CA0FF5B" w14:textId="6B8852AE" w:rsidR="00693CA9" w:rsidRDefault="00693CA9" w:rsidP="00A20489">
      <w:pPr>
        <w:pStyle w:val="DPCbody"/>
        <w:spacing w:after="60"/>
      </w:pPr>
      <w:r>
        <w:rPr>
          <w:noProof/>
        </w:rPr>
        <w:drawing>
          <wp:inline distT="0" distB="0" distL="0" distR="0" wp14:anchorId="21DDEBA1" wp14:editId="24655CB7">
            <wp:extent cx="5354444" cy="2643078"/>
            <wp:effectExtent l="76200" t="0" r="74930" b="0"/>
            <wp:docPr id="23" name="Diagram 2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4B993CC6" w14:textId="5CA7F646" w:rsidR="00B766B5" w:rsidRDefault="000A2479" w:rsidP="00FE07C0">
      <w:pPr>
        <w:pStyle w:val="DPCbody"/>
        <w:spacing w:after="120"/>
        <w:rPr>
          <w:i/>
          <w:iCs/>
          <w:sz w:val="18"/>
          <w:szCs w:val="18"/>
        </w:rPr>
      </w:pPr>
      <w:r w:rsidRPr="00FE07C0">
        <w:rPr>
          <w:i/>
          <w:iCs/>
          <w:sz w:val="18"/>
          <w:szCs w:val="18"/>
          <w:vertAlign w:val="superscript"/>
        </w:rPr>
        <w:t>*</w:t>
      </w:r>
      <w:r w:rsidR="00B966A5" w:rsidRPr="00FE07C0">
        <w:rPr>
          <w:i/>
          <w:iCs/>
          <w:sz w:val="18"/>
          <w:szCs w:val="18"/>
        </w:rPr>
        <w:t>If your project is urgent, please get approval from the Digital</w:t>
      </w:r>
      <w:r w:rsidR="00B46E5D" w:rsidRPr="00FE07C0">
        <w:rPr>
          <w:i/>
          <w:iCs/>
          <w:sz w:val="18"/>
          <w:szCs w:val="18"/>
        </w:rPr>
        <w:t>, Digital Victoria</w:t>
      </w:r>
      <w:r w:rsidR="00B966A5" w:rsidRPr="00FE07C0">
        <w:rPr>
          <w:i/>
          <w:iCs/>
          <w:sz w:val="18"/>
          <w:szCs w:val="18"/>
        </w:rPr>
        <w:t xml:space="preserve"> executive to fast-track the </w:t>
      </w:r>
      <w:r w:rsidR="00B966A5" w:rsidRPr="00563253">
        <w:rPr>
          <w:i/>
          <w:iCs/>
          <w:sz w:val="18"/>
          <w:szCs w:val="18"/>
        </w:rPr>
        <w:t xml:space="preserve">process </w:t>
      </w:r>
    </w:p>
    <w:p w14:paraId="49334DD7" w14:textId="77777777" w:rsidR="00563253" w:rsidRPr="00563253" w:rsidRDefault="00563253" w:rsidP="00FE07C0">
      <w:pPr>
        <w:pStyle w:val="DPCbody"/>
        <w:spacing w:after="120"/>
        <w:rPr>
          <w:i/>
          <w:iCs/>
          <w:sz w:val="18"/>
          <w:szCs w:val="18"/>
        </w:rPr>
      </w:pPr>
    </w:p>
    <w:p w14:paraId="5B3846BF" w14:textId="2A46943E" w:rsidR="00CB2FBE" w:rsidRDefault="00B0159B" w:rsidP="00B0159B">
      <w:pPr>
        <w:pStyle w:val="Heading2"/>
      </w:pPr>
      <w:r>
        <w:t xml:space="preserve">Part 2: </w:t>
      </w:r>
      <w:r w:rsidR="00ED5485">
        <w:t xml:space="preserve">Requirements </w:t>
      </w:r>
    </w:p>
    <w:p w14:paraId="624095DC" w14:textId="248B87F5" w:rsidR="009A2A0F" w:rsidRDefault="009A2A0F" w:rsidP="009A2A0F">
      <w:pPr>
        <w:pStyle w:val="Heading3"/>
      </w:pPr>
      <w:r>
        <w:t xml:space="preserve">Public Engagement Framework </w:t>
      </w:r>
    </w:p>
    <w:p w14:paraId="55399383" w14:textId="4800AB7E" w:rsidR="00283D1A" w:rsidRDefault="003D7B0A" w:rsidP="007641D8">
      <w:pPr>
        <w:pStyle w:val="DPCbody"/>
        <w:spacing w:before="240"/>
      </w:pPr>
      <w:r w:rsidRPr="003D7B0A">
        <w:t xml:space="preserve">The </w:t>
      </w:r>
      <w:hyperlink r:id="rId29" w:history="1">
        <w:r w:rsidR="00741881" w:rsidRPr="00C467E3">
          <w:rPr>
            <w:rStyle w:val="Hyperlink"/>
          </w:rPr>
          <w:t>Public Engagement Framework 2021-2025</w:t>
        </w:r>
      </w:hyperlink>
      <w:r w:rsidRPr="003D7B0A">
        <w:t xml:space="preserve"> outlines the Government’s approach to working with communities to make better decisions and improve the lives of all Victorians.</w:t>
      </w:r>
      <w:r w:rsidR="00741881">
        <w:t xml:space="preserve"> </w:t>
      </w:r>
    </w:p>
    <w:p w14:paraId="27042A81" w14:textId="6B73D184" w:rsidR="00BE1AE7" w:rsidRDefault="00783CC6" w:rsidP="007641D8">
      <w:pPr>
        <w:pStyle w:val="DPCbody"/>
        <w:spacing w:before="240"/>
      </w:pPr>
      <w:r w:rsidRPr="00783CC6">
        <w:t>By implementing the Framework, we commit to continually working across the public sector to improve and strengthen meaningful engagement practices in Victoria to ultimately improve the lives of Victorians.</w:t>
      </w:r>
    </w:p>
    <w:p w14:paraId="3ED9A435" w14:textId="391A0253" w:rsidR="00CC6340" w:rsidRDefault="00CC6340" w:rsidP="00CC6340">
      <w:pPr>
        <w:pStyle w:val="Heading3"/>
      </w:pPr>
      <w:r>
        <w:t xml:space="preserve">Privacy </w:t>
      </w:r>
    </w:p>
    <w:p w14:paraId="463AFBDD" w14:textId="31BE3FDE" w:rsidR="0032268F" w:rsidRDefault="0032268F" w:rsidP="0032268F">
      <w:pPr>
        <w:pStyle w:val="DPCbody"/>
      </w:pPr>
      <w:r>
        <w:t xml:space="preserve">All projects on Engage Victoria must comply with the </w:t>
      </w:r>
      <w:hyperlink r:id="rId30" w:history="1">
        <w:r w:rsidRPr="007228F7">
          <w:rPr>
            <w:rStyle w:val="Hyperlink"/>
          </w:rPr>
          <w:t>Information Privacy Principles (IPPs)</w:t>
        </w:r>
      </w:hyperlink>
      <w:r>
        <w:t xml:space="preserve"> set out in the </w:t>
      </w:r>
      <w:r w:rsidRPr="008E7E53">
        <w:rPr>
          <w:i/>
          <w:iCs/>
        </w:rPr>
        <w:t>Privacy and Data Protection Act 2014</w:t>
      </w:r>
      <w:r w:rsidRPr="008E7E53">
        <w:t xml:space="preserve"> (Vic)</w:t>
      </w:r>
      <w:r>
        <w:t>.</w:t>
      </w:r>
    </w:p>
    <w:p w14:paraId="10365C2E" w14:textId="4C671423" w:rsidR="00CC6340" w:rsidRDefault="00CC6340" w:rsidP="00CC6340">
      <w:pPr>
        <w:pStyle w:val="DPCbody"/>
      </w:pPr>
      <w:r>
        <w:t>When designing your public engagement project, please consider what protections are required for collecting personal and/or sensitive information as set out in the IPPs.</w:t>
      </w:r>
      <w:r w:rsidR="00D303C5">
        <w:t xml:space="preserve"> </w:t>
      </w:r>
      <w:r>
        <w:t xml:space="preserve">The following definitions are useful in considering the kind of information you will be collecting in your engagement. </w:t>
      </w:r>
    </w:p>
    <w:p w14:paraId="42AE5643" w14:textId="77777777" w:rsidR="00E12B47" w:rsidRDefault="00E12B47" w:rsidP="00E12B47">
      <w:pPr>
        <w:pStyle w:val="DPCbody"/>
      </w:pPr>
      <w:r>
        <w:t>If you will be using a third-party commercial product to collect data from members of the public (for example, using an external tool to manage event attendance), we recommend that:</w:t>
      </w:r>
    </w:p>
    <w:p w14:paraId="35301F2F" w14:textId="77777777" w:rsidR="00E12B47" w:rsidRDefault="00E12B47" w:rsidP="00E12B47">
      <w:pPr>
        <w:pStyle w:val="DPCbody"/>
        <w:numPr>
          <w:ilvl w:val="0"/>
          <w:numId w:val="28"/>
        </w:numPr>
      </w:pPr>
      <w:r>
        <w:t xml:space="preserve">You choose a product that provides clear information on how secure the service is and what measures are undertaken to protect data in the system. Try searching for ‘[product name] security’ to find information </w:t>
      </w:r>
      <w:proofErr w:type="gramStart"/>
      <w:r>
        <w:t>online</w:t>
      </w:r>
      <w:proofErr w:type="gramEnd"/>
    </w:p>
    <w:p w14:paraId="43B2C805" w14:textId="7ECD089D" w:rsidR="007E368E" w:rsidRDefault="007E368E" w:rsidP="007E368E">
      <w:pPr>
        <w:pStyle w:val="DPCbody"/>
        <w:numPr>
          <w:ilvl w:val="0"/>
          <w:numId w:val="28"/>
        </w:numPr>
      </w:pPr>
      <w:r>
        <w:lastRenderedPageBreak/>
        <w:t xml:space="preserve">Check with your department/agency’s cyber security team to confirm that the tool meets your organisation’s </w:t>
      </w:r>
      <w:proofErr w:type="gramStart"/>
      <w:r>
        <w:t>standards</w:t>
      </w:r>
      <w:proofErr w:type="gramEnd"/>
    </w:p>
    <w:p w14:paraId="1229158F" w14:textId="77777777" w:rsidR="00E12B47" w:rsidRDefault="00E12B47" w:rsidP="00E12B47">
      <w:pPr>
        <w:pStyle w:val="DPCbody"/>
        <w:numPr>
          <w:ilvl w:val="0"/>
          <w:numId w:val="28"/>
        </w:numPr>
      </w:pPr>
      <w:r>
        <w:t xml:space="preserve">You do not collective sensitive information. For example, do not collect health information using a third-party commercial </w:t>
      </w:r>
      <w:proofErr w:type="gramStart"/>
      <w:r>
        <w:t>tool</w:t>
      </w:r>
      <w:proofErr w:type="gramEnd"/>
    </w:p>
    <w:p w14:paraId="4D2CCD5D" w14:textId="77777777" w:rsidR="00E12B47" w:rsidRDefault="00E12B47" w:rsidP="00E12B47">
      <w:pPr>
        <w:pStyle w:val="DPCbody"/>
        <w:numPr>
          <w:ilvl w:val="0"/>
          <w:numId w:val="28"/>
        </w:numPr>
      </w:pPr>
      <w:r>
        <w:t xml:space="preserve">You select a tool that has the option to enable multi-factor </w:t>
      </w:r>
      <w:proofErr w:type="gramStart"/>
      <w:r>
        <w:t>authentication</w:t>
      </w:r>
      <w:proofErr w:type="gramEnd"/>
    </w:p>
    <w:p w14:paraId="4ACF4E63" w14:textId="77777777" w:rsidR="00E12B47" w:rsidRDefault="00E12B47" w:rsidP="00E12B47">
      <w:pPr>
        <w:pStyle w:val="DPCbody"/>
        <w:numPr>
          <w:ilvl w:val="0"/>
          <w:numId w:val="28"/>
        </w:numPr>
      </w:pPr>
      <w:r>
        <w:t xml:space="preserve">You select a tool that stores data in </w:t>
      </w:r>
      <w:proofErr w:type="gramStart"/>
      <w:r>
        <w:t>Australia</w:t>
      </w:r>
      <w:proofErr w:type="gramEnd"/>
    </w:p>
    <w:p w14:paraId="63696312" w14:textId="204E899B" w:rsidR="00C21610" w:rsidRDefault="00856CC9" w:rsidP="00E12B47">
      <w:pPr>
        <w:pStyle w:val="DPCbody"/>
        <w:numPr>
          <w:ilvl w:val="0"/>
          <w:numId w:val="28"/>
        </w:numPr>
      </w:pPr>
      <w:r>
        <w:t>You d</w:t>
      </w:r>
      <w:r w:rsidR="00C21610">
        <w:t xml:space="preserve">elete </w:t>
      </w:r>
      <w:r>
        <w:t xml:space="preserve">any collected </w:t>
      </w:r>
      <w:r w:rsidR="00C21610">
        <w:t>data from third party systems once it is no longer required.</w:t>
      </w:r>
    </w:p>
    <w:p w14:paraId="107AF907" w14:textId="77777777" w:rsidR="00CC6340" w:rsidRDefault="00CC6340" w:rsidP="00CC6340">
      <w:pPr>
        <w:pStyle w:val="Heading4"/>
      </w:pPr>
      <w:r>
        <w:t xml:space="preserve">Personal information </w:t>
      </w:r>
    </w:p>
    <w:p w14:paraId="58B02A61" w14:textId="77777777" w:rsidR="00CC6340" w:rsidRDefault="00CC6340" w:rsidP="00CC6340">
      <w:pPr>
        <w:pStyle w:val="DPCbody"/>
      </w:pPr>
      <w:r>
        <w:t xml:space="preserve">The PDP Act defines 'personal information' and how it must be handled. Personal information is defined as: </w:t>
      </w:r>
    </w:p>
    <w:p w14:paraId="7956A4D9" w14:textId="77777777" w:rsidR="00CC6340" w:rsidRPr="00342624" w:rsidRDefault="00CC6340" w:rsidP="00342624">
      <w:pPr>
        <w:pStyle w:val="DPCbody"/>
        <w:ind w:left="720"/>
        <w:rPr>
          <w:i/>
          <w:iCs/>
        </w:rPr>
      </w:pPr>
      <w:r w:rsidRPr="00342624">
        <w:rPr>
          <w:i/>
          <w:iCs/>
        </w:rPr>
        <w:t xml:space="preserve">Information or an opinion (including information or an opinion forming part of a database), that is recorded in any form and whether true or not, about an individual whose identity is apparent, or can reasonably be ascertained, from the information or opinion, but doesn’t include information of a kind to which the Health Records Act 2001 applies. </w:t>
      </w:r>
    </w:p>
    <w:p w14:paraId="55D4AFFB" w14:textId="2E68D082" w:rsidR="00CC6340" w:rsidRDefault="00CC6340" w:rsidP="00CC6340">
      <w:pPr>
        <w:pStyle w:val="DPCbody"/>
      </w:pPr>
      <w:r>
        <w:t xml:space="preserve">There is no definitive list of what is or is not personal information. It can depend on who is collecting the information and the context they are collecting it. It can also change over time. If your project collects personal information, then the PDP Act and IPPs apply. </w:t>
      </w:r>
    </w:p>
    <w:p w14:paraId="5E2ADD5E" w14:textId="6AA4F7AB" w:rsidR="00EC7BFE" w:rsidRDefault="00EC7BFE" w:rsidP="00EC7BFE">
      <w:pPr>
        <w:pStyle w:val="DPCbody"/>
        <w:rPr>
          <w:b/>
        </w:rPr>
      </w:pPr>
      <w:r w:rsidRPr="00002377">
        <w:t xml:space="preserve">Visit the </w:t>
      </w:r>
      <w:hyperlink r:id="rId31" w:history="1">
        <w:r w:rsidRPr="00AF4D58">
          <w:rPr>
            <w:rStyle w:val="Hyperlink"/>
          </w:rPr>
          <w:t>key concepts section on the Office of the Victorian Information Commissioner (OVIC) website</w:t>
        </w:r>
      </w:hyperlink>
      <w:r w:rsidRPr="00002377">
        <w:t xml:space="preserve"> for</w:t>
      </w:r>
      <w:r>
        <w:t xml:space="preserve"> guidance on personal information.</w:t>
      </w:r>
      <w:r w:rsidRPr="00580244">
        <w:rPr>
          <w:b/>
        </w:rPr>
        <w:t xml:space="preserve"> </w:t>
      </w:r>
    </w:p>
    <w:p w14:paraId="736003CF" w14:textId="77777777" w:rsidR="00CC6340" w:rsidRPr="00CC6340" w:rsidRDefault="00CC6340" w:rsidP="00CC6340">
      <w:pPr>
        <w:pStyle w:val="DPCbody"/>
        <w:rPr>
          <w:b/>
          <w:bCs/>
        </w:rPr>
      </w:pPr>
      <w:r w:rsidRPr="00CC6340">
        <w:rPr>
          <w:b/>
          <w:bCs/>
        </w:rPr>
        <w:t xml:space="preserve">Are you collecting personal information as part of your project? </w:t>
      </w:r>
    </w:p>
    <w:p w14:paraId="457F0001" w14:textId="094F9720" w:rsidR="00CC6340" w:rsidRDefault="00CC6340" w:rsidP="00CC6340">
      <w:pPr>
        <w:pStyle w:val="DPCbody"/>
      </w:pPr>
      <w:r>
        <w:t xml:space="preserve">Yes    </w:t>
      </w:r>
      <w:sdt>
        <w:sdtPr>
          <w:id w:val="1052660340"/>
          <w14:checkbox>
            <w14:checked w14:val="0"/>
            <w14:checkedState w14:val="2612" w14:font="MS Gothic"/>
            <w14:uncheckedState w14:val="2610" w14:font="MS Gothic"/>
          </w14:checkbox>
        </w:sdtPr>
        <w:sdtContent>
          <w:r w:rsidR="004D4725">
            <w:rPr>
              <w:rFonts w:ascii="MS Gothic" w:eastAsia="MS Gothic" w:hAnsi="MS Gothic" w:hint="eastAsia"/>
            </w:rPr>
            <w:t>☐</w:t>
          </w:r>
        </w:sdtContent>
      </w:sdt>
      <w:r>
        <w:t xml:space="preserve">     </w:t>
      </w:r>
      <w:r>
        <w:tab/>
        <w:t>No</w:t>
      </w:r>
      <w:r>
        <w:tab/>
      </w:r>
      <w:sdt>
        <w:sdtPr>
          <w:id w:val="1226174674"/>
          <w14:checkbox>
            <w14:checked w14:val="0"/>
            <w14:checkedState w14:val="2612" w14:font="MS Gothic"/>
            <w14:uncheckedState w14:val="2610" w14:font="MS Gothic"/>
          </w14:checkbox>
        </w:sdtPr>
        <w:sdtContent>
          <w:r w:rsidR="0073766B">
            <w:rPr>
              <w:rFonts w:ascii="MS Gothic" w:eastAsia="MS Gothic" w:hAnsi="MS Gothic" w:hint="eastAsia"/>
            </w:rPr>
            <w:t>☐</w:t>
          </w:r>
        </w:sdtContent>
      </w:sdt>
    </w:p>
    <w:p w14:paraId="3034202F" w14:textId="77777777" w:rsidR="00CC6340" w:rsidRDefault="00CC6340" w:rsidP="00CC6340">
      <w:pPr>
        <w:pStyle w:val="Heading4"/>
      </w:pPr>
      <w:r>
        <w:t>Sensitive information</w:t>
      </w:r>
    </w:p>
    <w:p w14:paraId="19C916F1" w14:textId="6EDE2853" w:rsidR="00CC6340" w:rsidRDefault="00CC6340" w:rsidP="00CC6340">
      <w:pPr>
        <w:pStyle w:val="DPCbody"/>
      </w:pPr>
      <w:r>
        <w:t xml:space="preserve">Sensitive information is a subset of personal information. There are greater obligations when collecting and handling sensitive information because it carries greater risk. An unauthorised collection or use of sensitive information is likely to be more damaging than for personal information. In most cases, you must get informed consent from the user when collecting sensitive information. If sensitive information is collected, it remains subject to all the other IPPs just like all other personal information. </w:t>
      </w:r>
    </w:p>
    <w:p w14:paraId="2EADFA4B" w14:textId="55BE5B06" w:rsidR="00165577" w:rsidRDefault="00165577" w:rsidP="00165577">
      <w:pPr>
        <w:pStyle w:val="DPCbody"/>
      </w:pPr>
      <w:r w:rsidRPr="00FD6272">
        <w:t>Visit the</w:t>
      </w:r>
      <w:r>
        <w:t xml:space="preserve"> </w:t>
      </w:r>
      <w:hyperlink r:id="rId32" w:history="1">
        <w:r w:rsidRPr="00287EE2">
          <w:rPr>
            <w:rStyle w:val="Hyperlink"/>
          </w:rPr>
          <w:t>sensitive information section on the OVIC website</w:t>
        </w:r>
      </w:hyperlink>
      <w:r w:rsidRPr="00FD6272">
        <w:t xml:space="preserve"> for</w:t>
      </w:r>
      <w:r>
        <w:t xml:space="preserve"> further information on sensitive information.</w:t>
      </w:r>
    </w:p>
    <w:p w14:paraId="5A1B03C3" w14:textId="77777777" w:rsidR="00CC6340" w:rsidRPr="00CC6340" w:rsidRDefault="00CC6340" w:rsidP="00CC6340">
      <w:pPr>
        <w:pStyle w:val="DPCbody"/>
        <w:rPr>
          <w:b/>
          <w:bCs/>
        </w:rPr>
      </w:pPr>
      <w:r w:rsidRPr="00CC6340">
        <w:rPr>
          <w:b/>
          <w:bCs/>
        </w:rPr>
        <w:t xml:space="preserve">Are you collecting sensitive information as part of your project? </w:t>
      </w:r>
    </w:p>
    <w:p w14:paraId="596C48FF" w14:textId="5C9F2599" w:rsidR="00CC6340" w:rsidRDefault="00CC6340" w:rsidP="00CC6340">
      <w:pPr>
        <w:pStyle w:val="DPCbody"/>
      </w:pPr>
      <w:r>
        <w:t xml:space="preserve">Yes    </w:t>
      </w:r>
      <w:sdt>
        <w:sdtPr>
          <w:id w:val="-867676826"/>
          <w14:checkbox>
            <w14:checked w14:val="0"/>
            <w14:checkedState w14:val="2612" w14:font="MS Gothic"/>
            <w14:uncheckedState w14:val="2610" w14:font="MS Gothic"/>
          </w14:checkbox>
        </w:sdtPr>
        <w:sdtContent>
          <w:r w:rsidR="00FB58EA">
            <w:rPr>
              <w:rFonts w:ascii="MS Gothic" w:eastAsia="MS Gothic" w:hAnsi="MS Gothic" w:hint="eastAsia"/>
            </w:rPr>
            <w:t>☐</w:t>
          </w:r>
        </w:sdtContent>
      </w:sdt>
      <w:r>
        <w:t xml:space="preserve">     </w:t>
      </w:r>
      <w:r>
        <w:tab/>
        <w:t>No</w:t>
      </w:r>
      <w:r>
        <w:tab/>
      </w:r>
      <w:sdt>
        <w:sdtPr>
          <w:id w:val="240907976"/>
          <w14:checkbox>
            <w14:checked w14:val="0"/>
            <w14:checkedState w14:val="2612" w14:font="MS Gothic"/>
            <w14:uncheckedState w14:val="2610" w14:font="MS Gothic"/>
          </w14:checkbox>
        </w:sdtPr>
        <w:sdtContent>
          <w:r w:rsidR="00FB58EA">
            <w:rPr>
              <w:rFonts w:ascii="MS Gothic" w:eastAsia="MS Gothic" w:hAnsi="MS Gothic" w:hint="eastAsia"/>
            </w:rPr>
            <w:t>☐</w:t>
          </w:r>
        </w:sdtContent>
      </w:sdt>
    </w:p>
    <w:p w14:paraId="7451A2C9" w14:textId="77777777" w:rsidR="00CC6340" w:rsidRDefault="00CC6340" w:rsidP="00CC6340">
      <w:pPr>
        <w:pStyle w:val="Heading4"/>
      </w:pPr>
      <w:r>
        <w:t>Health information</w:t>
      </w:r>
    </w:p>
    <w:p w14:paraId="7ADEF0C0" w14:textId="77777777" w:rsidR="00CC6340" w:rsidRDefault="00CC6340" w:rsidP="00CC6340">
      <w:pPr>
        <w:pStyle w:val="DPCbody"/>
      </w:pPr>
      <w:r>
        <w:t>The collection and handling of health information is regulated by:</w:t>
      </w:r>
    </w:p>
    <w:p w14:paraId="55C70024" w14:textId="1592BB17" w:rsidR="00CC6340" w:rsidRPr="00A34DC8" w:rsidRDefault="00CC6340" w:rsidP="00A34DC8">
      <w:pPr>
        <w:pStyle w:val="DPCbullet1"/>
      </w:pPr>
      <w:r w:rsidRPr="00A34DC8">
        <w:lastRenderedPageBreak/>
        <w:t xml:space="preserve">the </w:t>
      </w:r>
      <w:r w:rsidRPr="00A34DC8">
        <w:rPr>
          <w:i/>
          <w:iCs/>
        </w:rPr>
        <w:t>Health Records Act 2001</w:t>
      </w:r>
      <w:r w:rsidRPr="00A34DC8">
        <w:t xml:space="preserve"> (Vic)</w:t>
      </w:r>
    </w:p>
    <w:p w14:paraId="647C970C" w14:textId="5ACFB7EB" w:rsidR="00FF2919" w:rsidRDefault="00CC6340" w:rsidP="00FF2919">
      <w:pPr>
        <w:pStyle w:val="DPCbullet1"/>
      </w:pPr>
      <w:r w:rsidRPr="00A34DC8">
        <w:t xml:space="preserve">the Health Privacy Principles (HPPs) set out in Schedule 1 of the </w:t>
      </w:r>
      <w:r w:rsidRPr="00A34DC8">
        <w:rPr>
          <w:i/>
          <w:iCs/>
        </w:rPr>
        <w:t>Health Records Act 2001</w:t>
      </w:r>
      <w:r w:rsidR="00FF2919">
        <w:rPr>
          <w:i/>
          <w:iCs/>
        </w:rPr>
        <w:t xml:space="preserve">. </w:t>
      </w:r>
      <w:r>
        <w:t>HPPs apply to both public sector and private sector organisations.</w:t>
      </w:r>
      <w:r w:rsidR="006D177C">
        <w:t xml:space="preserve"> </w:t>
      </w:r>
    </w:p>
    <w:p w14:paraId="4A23AED5" w14:textId="4D8E3B0F" w:rsidR="00CC6340" w:rsidRDefault="00CC6340" w:rsidP="006D177C">
      <w:pPr>
        <w:pStyle w:val="DPCbody"/>
        <w:spacing w:before="240"/>
      </w:pPr>
      <w:r>
        <w:t xml:space="preserve">Under the </w:t>
      </w:r>
      <w:r w:rsidRPr="001C1C8F">
        <w:rPr>
          <w:i/>
          <w:iCs/>
        </w:rPr>
        <w:t>Health Records Act 2001</w:t>
      </w:r>
      <w:r>
        <w:t>, the definition of ‘health information’ is not limited to an individual’s medical conditions; it also includes, among other things, other personal information collected to provide a health service. Health information is not just about medical conditions; it can also include behavioural and wellbeing information.</w:t>
      </w:r>
    </w:p>
    <w:p w14:paraId="4F6DEBB4" w14:textId="4009E9F2" w:rsidR="00A31C4F" w:rsidRPr="00172893" w:rsidRDefault="00CC6340" w:rsidP="00A31C4F">
      <w:pPr>
        <w:pStyle w:val="DPCbody"/>
      </w:pPr>
      <w:r>
        <w:t xml:space="preserve">You will need to comply with the HPPs if your project is collecting health information (as defined in the </w:t>
      </w:r>
      <w:r w:rsidRPr="00FF2919">
        <w:rPr>
          <w:i/>
          <w:iCs/>
        </w:rPr>
        <w:t>Health Records Act 2001</w:t>
      </w:r>
      <w:r>
        <w:t xml:space="preserve">). </w:t>
      </w:r>
      <w:r w:rsidR="00A31C4F">
        <w:t xml:space="preserve">Visit the </w:t>
      </w:r>
      <w:hyperlink r:id="rId33" w:history="1">
        <w:r w:rsidR="00A31C4F" w:rsidRPr="00AF4D58">
          <w:rPr>
            <w:rStyle w:val="Hyperlink"/>
          </w:rPr>
          <w:t>health records section on the Department of Health website</w:t>
        </w:r>
      </w:hyperlink>
      <w:r w:rsidR="00A31C4F" w:rsidRPr="00FD6272">
        <w:t xml:space="preserve"> </w:t>
      </w:r>
      <w:r w:rsidR="00A31C4F">
        <w:t>for information on</w:t>
      </w:r>
      <w:r w:rsidR="00A31C4F" w:rsidRPr="00FD6272">
        <w:t xml:space="preserve"> the</w:t>
      </w:r>
      <w:r w:rsidR="00A31C4F">
        <w:t xml:space="preserve"> Health Records Act 2001 and the HPPs.</w:t>
      </w:r>
      <w:r w:rsidR="00A31C4F" w:rsidRPr="00C41BC4">
        <w:rPr>
          <w:b/>
        </w:rPr>
        <w:t xml:space="preserve"> </w:t>
      </w:r>
    </w:p>
    <w:p w14:paraId="058E0EE1" w14:textId="77777777" w:rsidR="00CC6340" w:rsidRPr="001C1C8F" w:rsidRDefault="00CC6340" w:rsidP="00CC6340">
      <w:pPr>
        <w:pStyle w:val="DPCbody"/>
        <w:rPr>
          <w:b/>
          <w:bCs/>
        </w:rPr>
      </w:pPr>
      <w:r w:rsidRPr="001C1C8F">
        <w:rPr>
          <w:b/>
          <w:bCs/>
        </w:rPr>
        <w:t xml:space="preserve">Are you collecting health information as part of your project? </w:t>
      </w:r>
    </w:p>
    <w:p w14:paraId="35DD9466" w14:textId="1D9E2883" w:rsidR="00CC6340" w:rsidRDefault="00CC6340" w:rsidP="00CC6340">
      <w:pPr>
        <w:pStyle w:val="DPCbody"/>
      </w:pPr>
      <w:r>
        <w:t xml:space="preserve">Yes    </w:t>
      </w:r>
      <w:sdt>
        <w:sdtPr>
          <w:id w:val="1222166531"/>
          <w14:checkbox>
            <w14:checked w14:val="0"/>
            <w14:checkedState w14:val="2612" w14:font="MS Gothic"/>
            <w14:uncheckedState w14:val="2610" w14:font="MS Gothic"/>
          </w14:checkbox>
        </w:sdtPr>
        <w:sdtContent>
          <w:r w:rsidR="0073766B">
            <w:rPr>
              <w:rFonts w:ascii="MS Gothic" w:eastAsia="MS Gothic" w:hAnsi="MS Gothic" w:hint="eastAsia"/>
            </w:rPr>
            <w:t>☐</w:t>
          </w:r>
        </w:sdtContent>
      </w:sdt>
      <w:r>
        <w:t xml:space="preserve">    </w:t>
      </w:r>
      <w:r>
        <w:tab/>
        <w:t>No</w:t>
      </w:r>
      <w:r>
        <w:tab/>
      </w:r>
      <w:sdt>
        <w:sdtPr>
          <w:id w:val="-289905874"/>
          <w14:checkbox>
            <w14:checked w14:val="0"/>
            <w14:checkedState w14:val="2612" w14:font="MS Gothic"/>
            <w14:uncheckedState w14:val="2610" w14:font="MS Gothic"/>
          </w14:checkbox>
        </w:sdtPr>
        <w:sdtContent>
          <w:r w:rsidR="0073766B">
            <w:rPr>
              <w:rFonts w:ascii="MS Gothic" w:eastAsia="MS Gothic" w:hAnsi="MS Gothic" w:hint="eastAsia"/>
            </w:rPr>
            <w:t>☐</w:t>
          </w:r>
        </w:sdtContent>
      </w:sdt>
    </w:p>
    <w:p w14:paraId="6A978011" w14:textId="77777777" w:rsidR="00CC6340" w:rsidRDefault="00CC6340" w:rsidP="001C1C8F">
      <w:pPr>
        <w:pStyle w:val="Heading4"/>
      </w:pPr>
      <w:r>
        <w:t>Privacy Impact Assessment</w:t>
      </w:r>
    </w:p>
    <w:p w14:paraId="5118ED95" w14:textId="77777777" w:rsidR="00CC6340" w:rsidRDefault="00CC6340" w:rsidP="00CC6340">
      <w:pPr>
        <w:pStyle w:val="DPCbody"/>
      </w:pPr>
      <w:r>
        <w:t xml:space="preserve">If you are collecting personal, health or sensitive information you must complete a Privacy Impact Assessment (PIA) to publish a project on Engage Victoria. </w:t>
      </w:r>
    </w:p>
    <w:p w14:paraId="445F4C10" w14:textId="77777777" w:rsidR="00CC6340" w:rsidRDefault="00CC6340" w:rsidP="00CC6340">
      <w:pPr>
        <w:pStyle w:val="DPCbody"/>
      </w:pPr>
      <w:r>
        <w:t xml:space="preserve">A PIA helps you understand and evaluate your projects compliance with the IPPs. </w:t>
      </w:r>
    </w:p>
    <w:p w14:paraId="16F5E0F9" w14:textId="77777777" w:rsidR="00CC6340" w:rsidRDefault="00CC6340" w:rsidP="00CC6340">
      <w:pPr>
        <w:pStyle w:val="DPCbody"/>
      </w:pPr>
      <w:r>
        <w:t xml:space="preserve">Most public sector organisations have a privacy officer who can help with your PIA to ensure your project (and associated data collection and handling) complies with the Privacy and Data Protection Act 2014 (PDP) Act and the IPPs. Your departmental or agency engagement manager will connect you to your privacy officer. </w:t>
      </w:r>
    </w:p>
    <w:p w14:paraId="531B4088" w14:textId="5CBFDB49" w:rsidR="00F3019E" w:rsidRDefault="00D27FC4" w:rsidP="007C49B6">
      <w:pPr>
        <w:pStyle w:val="DPCbody"/>
      </w:pPr>
      <w:r>
        <w:t xml:space="preserve">Refer to the </w:t>
      </w:r>
      <w:hyperlink r:id="rId34" w:history="1">
        <w:r w:rsidRPr="00D27FC4">
          <w:rPr>
            <w:rStyle w:val="Hyperlink"/>
          </w:rPr>
          <w:t>PIA guide on the OVIC website</w:t>
        </w:r>
      </w:hyperlink>
      <w:r>
        <w:t>.</w:t>
      </w:r>
    </w:p>
    <w:p w14:paraId="1A28AC3C" w14:textId="710B21C4" w:rsidR="00CC6340" w:rsidRPr="00F3019E" w:rsidRDefault="00CC6340" w:rsidP="007C49B6">
      <w:pPr>
        <w:pStyle w:val="DPCbody"/>
        <w:rPr>
          <w:b/>
          <w:bCs/>
        </w:rPr>
      </w:pPr>
      <w:r w:rsidRPr="00F3019E">
        <w:rPr>
          <w:b/>
          <w:bCs/>
        </w:rPr>
        <w:t xml:space="preserve">Have you completed a Privacy Impact Assessment (PIA)? </w:t>
      </w:r>
    </w:p>
    <w:p w14:paraId="25643C43" w14:textId="26FB308D" w:rsidR="00CC6340" w:rsidRPr="007C49B6" w:rsidRDefault="00CC6340" w:rsidP="007C49B6">
      <w:pPr>
        <w:pStyle w:val="DPCbody"/>
      </w:pPr>
      <w:r w:rsidRPr="007C49B6">
        <w:t xml:space="preserve">Yes </w:t>
      </w:r>
      <w:sdt>
        <w:sdtPr>
          <w:id w:val="-654840565"/>
          <w14:checkbox>
            <w14:checked w14:val="0"/>
            <w14:checkedState w14:val="2612" w14:font="MS Gothic"/>
            <w14:uncheckedState w14:val="2610" w14:font="MS Gothic"/>
          </w14:checkbox>
        </w:sdtPr>
        <w:sdtContent>
          <w:r w:rsidR="0073766B" w:rsidRPr="007C49B6">
            <w:rPr>
              <w:rFonts w:ascii="Segoe UI Symbol" w:hAnsi="Segoe UI Symbol" w:cs="Segoe UI Symbol"/>
            </w:rPr>
            <w:t>☐</w:t>
          </w:r>
        </w:sdtContent>
      </w:sdt>
      <w:r w:rsidRPr="007C49B6">
        <w:t xml:space="preserve">     </w:t>
      </w:r>
      <w:r w:rsidRPr="007C49B6">
        <w:tab/>
        <w:t xml:space="preserve">No  </w:t>
      </w:r>
      <w:sdt>
        <w:sdtPr>
          <w:id w:val="-1491555990"/>
          <w14:checkbox>
            <w14:checked w14:val="0"/>
            <w14:checkedState w14:val="2612" w14:font="MS Gothic"/>
            <w14:uncheckedState w14:val="2610" w14:font="MS Gothic"/>
          </w14:checkbox>
        </w:sdtPr>
        <w:sdtContent>
          <w:r w:rsidR="0073766B" w:rsidRPr="007C49B6">
            <w:rPr>
              <w:rFonts w:ascii="Segoe UI Symbol" w:hAnsi="Segoe UI Symbol" w:cs="Segoe UI Symbol"/>
            </w:rPr>
            <w:t>☐</w:t>
          </w:r>
        </w:sdtContent>
      </w:sdt>
      <w:r w:rsidRPr="007C49B6">
        <w:t xml:space="preserve">    </w:t>
      </w:r>
      <w:r w:rsidRPr="007C49B6">
        <w:tab/>
        <w:t xml:space="preserve"> Not required   </w:t>
      </w:r>
      <w:sdt>
        <w:sdtPr>
          <w:id w:val="1733581334"/>
          <w14:checkbox>
            <w14:checked w14:val="0"/>
            <w14:checkedState w14:val="2612" w14:font="MS Gothic"/>
            <w14:uncheckedState w14:val="2610" w14:font="MS Gothic"/>
          </w14:checkbox>
        </w:sdtPr>
        <w:sdtContent>
          <w:r w:rsidR="0073766B" w:rsidRPr="007C49B6">
            <w:rPr>
              <w:rFonts w:ascii="Segoe UI Symbol" w:hAnsi="Segoe UI Symbol" w:cs="Segoe UI Symbol"/>
            </w:rPr>
            <w:t>☐</w:t>
          </w:r>
        </w:sdtContent>
      </w:sdt>
    </w:p>
    <w:p w14:paraId="732580F7" w14:textId="77777777" w:rsidR="00CC6340" w:rsidRDefault="00CC6340" w:rsidP="001C1C8F">
      <w:pPr>
        <w:pStyle w:val="Heading4"/>
      </w:pPr>
      <w:r>
        <w:t xml:space="preserve">Collection notice  </w:t>
      </w:r>
    </w:p>
    <w:p w14:paraId="00D17686" w14:textId="77777777" w:rsidR="00CC6340" w:rsidRDefault="00CC6340" w:rsidP="00CC6340">
      <w:pPr>
        <w:pStyle w:val="DPCbody"/>
      </w:pPr>
      <w:r>
        <w:t xml:space="preserve">When collecting personal information, you must take reasonable steps to ensure that the user is aware of the collection. This is so they have the information they need to make an informed decision about disclosing their personal information. </w:t>
      </w:r>
    </w:p>
    <w:p w14:paraId="7EBCB0A4" w14:textId="77777777" w:rsidR="00CC6340" w:rsidRPr="005828A0" w:rsidRDefault="00CC6340" w:rsidP="005828A0">
      <w:pPr>
        <w:pStyle w:val="DPCbody"/>
        <w:rPr>
          <w:b/>
          <w:bCs/>
          <w:i/>
          <w:iCs/>
        </w:rPr>
      </w:pPr>
      <w:r w:rsidRPr="005828A0">
        <w:rPr>
          <w:b/>
          <w:bCs/>
          <w:i/>
          <w:iCs/>
        </w:rPr>
        <w:t>Purpose of collection</w:t>
      </w:r>
    </w:p>
    <w:p w14:paraId="27D18C1A" w14:textId="77777777" w:rsidR="00CC6340" w:rsidRDefault="00CC6340" w:rsidP="00CC6340">
      <w:pPr>
        <w:pStyle w:val="DPCbody"/>
      </w:pPr>
      <w:r>
        <w:t>OVIC states that:</w:t>
      </w:r>
    </w:p>
    <w:p w14:paraId="2CF87E83" w14:textId="77777777" w:rsidR="00CC6340" w:rsidRPr="001C1C8F" w:rsidRDefault="00CC6340" w:rsidP="001C1C8F">
      <w:pPr>
        <w:pStyle w:val="DPCbody"/>
        <w:ind w:left="720"/>
        <w:rPr>
          <w:i/>
          <w:iCs/>
        </w:rPr>
      </w:pPr>
      <w:r w:rsidRPr="001C1C8F">
        <w:rPr>
          <w:i/>
          <w:iCs/>
        </w:rPr>
        <w:t>‘</w:t>
      </w:r>
      <w:proofErr w:type="gramStart"/>
      <w:r w:rsidRPr="001C1C8F">
        <w:rPr>
          <w:i/>
          <w:iCs/>
        </w:rPr>
        <w:t>the</w:t>
      </w:r>
      <w:proofErr w:type="gramEnd"/>
      <w:r w:rsidRPr="001C1C8F">
        <w:rPr>
          <w:i/>
          <w:iCs/>
        </w:rPr>
        <w:t xml:space="preserve"> purposes of collecting the information should be clearly stated, and be specific, rather than be explained in a general reference to a broad power such as ‘licensing’, or ‘for the performance of our functions’. In some situations, there may be several purposes of collection. Organisations should aim to list all the known purposes for which they are collecting that personal information from individuals, to ensure that they are able to use the information as intended.</w:t>
      </w:r>
    </w:p>
    <w:p w14:paraId="541A42DA" w14:textId="77777777" w:rsidR="00CC6340" w:rsidRPr="00731A55" w:rsidRDefault="00CC6340" w:rsidP="00731A55">
      <w:pPr>
        <w:pStyle w:val="DPCbody"/>
        <w:ind w:left="720"/>
        <w:rPr>
          <w:i/>
          <w:iCs/>
        </w:rPr>
      </w:pPr>
      <w:r w:rsidRPr="00731A55">
        <w:rPr>
          <w:i/>
          <w:iCs/>
        </w:rPr>
        <w:lastRenderedPageBreak/>
        <w:t xml:space="preserve">Individuals are more likely to accept secondary uses or disclosures of their personal information when organisations are upfront about how they will use the information they’re collecting.” </w:t>
      </w:r>
    </w:p>
    <w:p w14:paraId="0E83882E" w14:textId="77777777" w:rsidR="00CC6340" w:rsidRDefault="00CC6340" w:rsidP="00CC6340">
      <w:pPr>
        <w:pStyle w:val="DPCbody"/>
      </w:pPr>
      <w:r>
        <w:t xml:space="preserve">Here are some examples of when a collection notice may be required: </w:t>
      </w:r>
    </w:p>
    <w:p w14:paraId="670BFE29" w14:textId="7171B9DD" w:rsidR="00CC6340" w:rsidRDefault="00CC6340" w:rsidP="001C1C8F">
      <w:pPr>
        <w:pStyle w:val="DPCbullet1"/>
      </w:pPr>
      <w:r>
        <w:t xml:space="preserve">subscribing to an email newsletter </w:t>
      </w:r>
    </w:p>
    <w:p w14:paraId="5222669A" w14:textId="5EDDFAA4" w:rsidR="00CC6340" w:rsidRDefault="00CC6340" w:rsidP="001C1C8F">
      <w:pPr>
        <w:pStyle w:val="DPCbullet1"/>
      </w:pPr>
      <w:r>
        <w:t>submitting a feedback form</w:t>
      </w:r>
    </w:p>
    <w:p w14:paraId="0CC6F784" w14:textId="6B374C99" w:rsidR="00CC6340" w:rsidRDefault="00CC6340" w:rsidP="001C1C8F">
      <w:pPr>
        <w:pStyle w:val="DPCbullet1"/>
      </w:pPr>
      <w:r>
        <w:t xml:space="preserve">registering for an event. </w:t>
      </w:r>
    </w:p>
    <w:p w14:paraId="28A8A7B4" w14:textId="474C698B" w:rsidR="007C49B6" w:rsidRDefault="00AD0A18" w:rsidP="007C49B6">
      <w:pPr>
        <w:pStyle w:val="DPCbullet1"/>
        <w:numPr>
          <w:ilvl w:val="0"/>
          <w:numId w:val="0"/>
        </w:numPr>
        <w:spacing w:before="240"/>
      </w:pPr>
      <w:r>
        <w:t>F</w:t>
      </w:r>
      <w:r w:rsidRPr="00E05A71">
        <w:t xml:space="preserve">or more information about what must be </w:t>
      </w:r>
      <w:r>
        <w:t xml:space="preserve">in your collection notices, refer to the </w:t>
      </w:r>
      <w:hyperlink r:id="rId35" w:history="1">
        <w:r w:rsidRPr="00AD0A18">
          <w:rPr>
            <w:rStyle w:val="Hyperlink"/>
          </w:rPr>
          <w:t>collection notices section on the OVIC website</w:t>
        </w:r>
      </w:hyperlink>
      <w:r>
        <w:t>.</w:t>
      </w:r>
      <w:r w:rsidRPr="00E05A71">
        <w:t xml:space="preserve"> </w:t>
      </w:r>
    </w:p>
    <w:p w14:paraId="64C65467" w14:textId="29E74757" w:rsidR="00EC28D8" w:rsidRPr="000E3E0E" w:rsidRDefault="007075AD" w:rsidP="005828A0">
      <w:pPr>
        <w:pStyle w:val="DPCbody"/>
        <w:rPr>
          <w:b/>
          <w:bCs/>
        </w:rPr>
      </w:pPr>
      <w:r w:rsidRPr="000E3E0E">
        <w:rPr>
          <w:b/>
          <w:bCs/>
        </w:rPr>
        <w:t xml:space="preserve">Have you drafted a </w:t>
      </w:r>
      <w:r w:rsidR="008230FF" w:rsidRPr="000E3E0E">
        <w:rPr>
          <w:b/>
          <w:bCs/>
        </w:rPr>
        <w:t>c</w:t>
      </w:r>
      <w:r w:rsidRPr="000E3E0E">
        <w:rPr>
          <w:b/>
          <w:bCs/>
        </w:rPr>
        <w:t xml:space="preserve">ollection </w:t>
      </w:r>
      <w:r w:rsidR="008230FF" w:rsidRPr="000E3E0E">
        <w:rPr>
          <w:b/>
          <w:bCs/>
        </w:rPr>
        <w:t>n</w:t>
      </w:r>
      <w:r w:rsidRPr="000E3E0E">
        <w:rPr>
          <w:b/>
          <w:bCs/>
        </w:rPr>
        <w:t>otice?</w:t>
      </w:r>
    </w:p>
    <w:p w14:paraId="34C95958" w14:textId="77777777" w:rsidR="00C74A7F" w:rsidRDefault="00C74A7F" w:rsidP="00F3019E">
      <w:pPr>
        <w:pStyle w:val="DPCbody"/>
        <w:spacing w:before="240"/>
      </w:pPr>
      <w:r>
        <w:t xml:space="preserve">Yes </w:t>
      </w:r>
      <w:sdt>
        <w:sdtPr>
          <w:id w:val="24970530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tab/>
        <w:t xml:space="preserve">No  </w:t>
      </w:r>
      <w:sdt>
        <w:sdtPr>
          <w:id w:val="187587858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tab/>
        <w:t xml:space="preserve"> Not required   </w:t>
      </w:r>
      <w:sdt>
        <w:sdtPr>
          <w:id w:val="-1208016559"/>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B9CA9A2" w14:textId="1505999A" w:rsidR="002D60AE" w:rsidRDefault="002D60AE" w:rsidP="00B0159B">
      <w:pPr>
        <w:pStyle w:val="Heading3"/>
      </w:pPr>
      <w:r>
        <w:t xml:space="preserve">Information security </w:t>
      </w:r>
    </w:p>
    <w:p w14:paraId="0725A40A" w14:textId="369C1BDB" w:rsidR="00202557" w:rsidRDefault="002D60AE" w:rsidP="00757896">
      <w:pPr>
        <w:pStyle w:val="DPCbody"/>
      </w:pPr>
      <w:r w:rsidRPr="0086018E">
        <w:t xml:space="preserve">Engage Victoria has implemented security controls for a security classification of </w:t>
      </w:r>
      <w:r w:rsidRPr="0086018E">
        <w:rPr>
          <w:b/>
          <w:bCs/>
        </w:rPr>
        <w:t>OFFICIAL</w:t>
      </w:r>
      <w:r>
        <w:rPr>
          <w:b/>
          <w:bCs/>
        </w:rPr>
        <w:t xml:space="preserve"> </w:t>
      </w:r>
      <w:r>
        <w:t xml:space="preserve">and cannot support </w:t>
      </w:r>
      <w:r w:rsidR="00FE07C0">
        <w:t>project</w:t>
      </w:r>
      <w:r>
        <w:t xml:space="preserve">s collecting information higher than this classification. </w:t>
      </w:r>
    </w:p>
    <w:p w14:paraId="64245E80" w14:textId="349EA075" w:rsidR="002D60AE" w:rsidRDefault="002D60AE" w:rsidP="00757896">
      <w:pPr>
        <w:pStyle w:val="DPCbody"/>
      </w:pPr>
      <w:r>
        <w:t xml:space="preserve">If you need to collect data at a higher classification level, we recommend you work with your departmental information security manager. </w:t>
      </w:r>
    </w:p>
    <w:p w14:paraId="113A4431" w14:textId="77777777" w:rsidR="00E12B47" w:rsidRPr="00A20489" w:rsidRDefault="00E12B47" w:rsidP="00E12B47">
      <w:pPr>
        <w:pStyle w:val="DPCbody"/>
        <w:rPr>
          <w:bCs/>
        </w:rPr>
      </w:pPr>
      <w:r w:rsidRPr="00A20489">
        <w:rPr>
          <w:bCs/>
        </w:rPr>
        <w:t>The</w:t>
      </w:r>
      <w:r>
        <w:rPr>
          <w:bCs/>
        </w:rPr>
        <w:t xml:space="preserve"> security classification</w:t>
      </w:r>
      <w:r w:rsidRPr="00A20489">
        <w:rPr>
          <w:bCs/>
        </w:rPr>
        <w:t xml:space="preserve"> schema is prescribed by </w:t>
      </w:r>
      <w:r>
        <w:rPr>
          <w:bCs/>
        </w:rPr>
        <w:t xml:space="preserve">OVIC and should only be applied </w:t>
      </w:r>
      <w:r w:rsidRPr="00FE29C7">
        <w:rPr>
          <w:bCs/>
        </w:rPr>
        <w:t>on completion of the PIA</w:t>
      </w:r>
      <w:r>
        <w:rPr>
          <w:bCs/>
        </w:rPr>
        <w:t xml:space="preserve"> for your project. </w:t>
      </w:r>
    </w:p>
    <w:p w14:paraId="5769DD07" w14:textId="13DF8672" w:rsidR="002D60AE" w:rsidRPr="00BB3BC3" w:rsidRDefault="002D60AE" w:rsidP="00757896">
      <w:pPr>
        <w:pStyle w:val="DPCbody"/>
        <w:rPr>
          <w:b/>
          <w:bCs/>
        </w:rPr>
      </w:pPr>
      <w:r w:rsidRPr="00BB3BC3">
        <w:rPr>
          <w:b/>
          <w:bCs/>
        </w:rPr>
        <w:t xml:space="preserve">What is your security classification level? </w:t>
      </w:r>
    </w:p>
    <w:p w14:paraId="5D8FB87A" w14:textId="5B696924" w:rsidR="002D60AE" w:rsidRDefault="00000000" w:rsidP="00757896">
      <w:pPr>
        <w:pStyle w:val="DPCbody"/>
      </w:pPr>
      <w:sdt>
        <w:sdtPr>
          <w:id w:val="944507494"/>
          <w14:checkbox>
            <w14:checked w14:val="0"/>
            <w14:checkedState w14:val="2612" w14:font="MS Gothic"/>
            <w14:uncheckedState w14:val="2610" w14:font="MS Gothic"/>
          </w14:checkbox>
        </w:sdtPr>
        <w:sdtContent>
          <w:r w:rsidR="00AD2420">
            <w:rPr>
              <w:rFonts w:ascii="MS Gothic" w:eastAsia="MS Gothic" w:hAnsi="MS Gothic" w:hint="eastAsia"/>
            </w:rPr>
            <w:t>☐</w:t>
          </w:r>
        </w:sdtContent>
      </w:sdt>
      <w:r w:rsidR="00AD2420">
        <w:t xml:space="preserve"> </w:t>
      </w:r>
      <w:r w:rsidR="002D60AE">
        <w:t>Unofficial</w:t>
      </w:r>
      <w:r w:rsidR="007E7272">
        <w:t xml:space="preserve">  </w:t>
      </w:r>
      <w:sdt>
        <w:sdtPr>
          <w:id w:val="1336813361"/>
          <w14:checkbox>
            <w14:checked w14:val="0"/>
            <w14:checkedState w14:val="2612" w14:font="MS Gothic"/>
            <w14:uncheckedState w14:val="2610" w14:font="MS Gothic"/>
          </w14:checkbox>
        </w:sdtPr>
        <w:sdtContent>
          <w:r w:rsidR="007E7272">
            <w:rPr>
              <w:rFonts w:ascii="MS Gothic" w:eastAsia="MS Gothic" w:hAnsi="MS Gothic" w:hint="eastAsia"/>
            </w:rPr>
            <w:t>☐</w:t>
          </w:r>
        </w:sdtContent>
      </w:sdt>
      <w:r w:rsidR="00AD2420">
        <w:t xml:space="preserve"> </w:t>
      </w:r>
      <w:r w:rsidR="002D60AE" w:rsidRPr="00D04C51">
        <w:t>Official</w:t>
      </w:r>
      <w:r w:rsidR="007E7272">
        <w:t xml:space="preserve">  </w:t>
      </w:r>
      <w:sdt>
        <w:sdtPr>
          <w:id w:val="-1039195854"/>
          <w14:checkbox>
            <w14:checked w14:val="0"/>
            <w14:checkedState w14:val="2612" w14:font="MS Gothic"/>
            <w14:uncheckedState w14:val="2610" w14:font="MS Gothic"/>
          </w14:checkbox>
        </w:sdtPr>
        <w:sdtContent>
          <w:r w:rsidR="00924C63">
            <w:rPr>
              <w:rFonts w:ascii="MS Gothic" w:eastAsia="MS Gothic" w:hAnsi="MS Gothic" w:hint="eastAsia"/>
            </w:rPr>
            <w:t>☐</w:t>
          </w:r>
        </w:sdtContent>
      </w:sdt>
      <w:r w:rsidR="00AD2420">
        <w:t xml:space="preserve"> </w:t>
      </w:r>
      <w:proofErr w:type="spellStart"/>
      <w:r w:rsidR="002D60AE" w:rsidRPr="00D04C51">
        <w:t>Official</w:t>
      </w:r>
      <w:proofErr w:type="spellEnd"/>
      <w:r w:rsidR="002D60AE">
        <w:t xml:space="preserve"> </w:t>
      </w:r>
      <w:r w:rsidR="007E7272">
        <w:t>–</w:t>
      </w:r>
      <w:r w:rsidR="002D60AE">
        <w:t xml:space="preserve"> Sensitive</w:t>
      </w:r>
      <w:r w:rsidR="007E7272">
        <w:t xml:space="preserve">  </w:t>
      </w:r>
      <w:sdt>
        <w:sdtPr>
          <w:id w:val="1129746154"/>
          <w14:checkbox>
            <w14:checked w14:val="0"/>
            <w14:checkedState w14:val="2612" w14:font="MS Gothic"/>
            <w14:uncheckedState w14:val="2610" w14:font="MS Gothic"/>
          </w14:checkbox>
        </w:sdtPr>
        <w:sdtContent>
          <w:r w:rsidR="00AD2420">
            <w:rPr>
              <w:rFonts w:ascii="MS Gothic" w:eastAsia="MS Gothic" w:hAnsi="MS Gothic" w:hint="eastAsia"/>
            </w:rPr>
            <w:t>☐</w:t>
          </w:r>
        </w:sdtContent>
      </w:sdt>
      <w:r w:rsidR="00AD2420">
        <w:t xml:space="preserve"> </w:t>
      </w:r>
      <w:r w:rsidR="002D60AE">
        <w:t>Protected</w:t>
      </w:r>
      <w:r w:rsidR="007E7272">
        <w:t xml:space="preserve">  </w:t>
      </w:r>
      <w:sdt>
        <w:sdtPr>
          <w:id w:val="-647127237"/>
          <w14:checkbox>
            <w14:checked w14:val="0"/>
            <w14:checkedState w14:val="2612" w14:font="MS Gothic"/>
            <w14:uncheckedState w14:val="2610" w14:font="MS Gothic"/>
          </w14:checkbox>
        </w:sdtPr>
        <w:sdtContent>
          <w:r w:rsidR="00AD2420">
            <w:rPr>
              <w:rFonts w:ascii="MS Gothic" w:eastAsia="MS Gothic" w:hAnsi="MS Gothic" w:hint="eastAsia"/>
            </w:rPr>
            <w:t>☐</w:t>
          </w:r>
        </w:sdtContent>
      </w:sdt>
      <w:r w:rsidR="00AD2420">
        <w:t xml:space="preserve"> </w:t>
      </w:r>
      <w:proofErr w:type="gramStart"/>
      <w:r w:rsidR="002D60AE">
        <w:t>Secret</w:t>
      </w:r>
      <w:proofErr w:type="gramEnd"/>
    </w:p>
    <w:p w14:paraId="77928F6E" w14:textId="04615510" w:rsidR="005014EF" w:rsidRPr="00B41AA2" w:rsidRDefault="005014EF" w:rsidP="00B0159B">
      <w:pPr>
        <w:pStyle w:val="Heading3"/>
        <w:rPr>
          <w:rStyle w:val="Strong"/>
        </w:rPr>
      </w:pPr>
      <w:bookmarkStart w:id="1" w:name="_Meeting_accessibility,_privacy"/>
      <w:bookmarkStart w:id="2" w:name="_Personal_information"/>
      <w:bookmarkStart w:id="3" w:name="_Sensitive_information"/>
      <w:bookmarkEnd w:id="1"/>
      <w:bookmarkEnd w:id="2"/>
      <w:bookmarkEnd w:id="3"/>
      <w:r>
        <w:t xml:space="preserve">Accessibility </w:t>
      </w:r>
    </w:p>
    <w:p w14:paraId="063E2AF7" w14:textId="059180FD" w:rsidR="00663E2A" w:rsidRDefault="005014EF" w:rsidP="00097CF3">
      <w:pPr>
        <w:pStyle w:val="DPCbody"/>
      </w:pPr>
      <w:r w:rsidRPr="00097CF3">
        <w:t>It is important that all supporting information, images</w:t>
      </w:r>
      <w:r w:rsidR="00C22444" w:rsidRPr="00097CF3">
        <w:t>,</w:t>
      </w:r>
      <w:r w:rsidRPr="00097CF3">
        <w:t xml:space="preserve"> documents</w:t>
      </w:r>
      <w:r w:rsidR="00C22444" w:rsidRPr="00097CF3">
        <w:t xml:space="preserve"> and videos</w:t>
      </w:r>
      <w:r w:rsidRPr="00097CF3">
        <w:t xml:space="preserve"> you provide meet </w:t>
      </w:r>
      <w:hyperlink r:id="rId36" w:history="1">
        <w:r w:rsidRPr="00097CF3">
          <w:rPr>
            <w:rStyle w:val="Hyperlink"/>
            <w:color w:val="000000" w:themeColor="text1"/>
            <w:u w:val="none"/>
          </w:rPr>
          <w:t>accessibility requirements digital standards</w:t>
        </w:r>
      </w:hyperlink>
      <w:r w:rsidRPr="00097CF3">
        <w:t xml:space="preserve">. </w:t>
      </w:r>
      <w:r w:rsidR="00A74F97" w:rsidRPr="00097CF3">
        <w:t>This includes file size and format, and language.</w:t>
      </w:r>
    </w:p>
    <w:p w14:paraId="258DBAFC" w14:textId="7EB6B11D" w:rsidR="00A74F97" w:rsidRPr="00097CF3" w:rsidRDefault="00D244AC" w:rsidP="00097CF3">
      <w:pPr>
        <w:pStyle w:val="DPCbody"/>
        <w:rPr>
          <w:b/>
          <w:bCs/>
        </w:rPr>
      </w:pPr>
      <w:r w:rsidRPr="00097CF3">
        <w:rPr>
          <w:b/>
          <w:bCs/>
        </w:rPr>
        <w:t xml:space="preserve">Supporting </w:t>
      </w:r>
      <w:r w:rsidR="00A74F97" w:rsidRPr="00097CF3">
        <w:rPr>
          <w:b/>
          <w:bCs/>
        </w:rPr>
        <w:t>Documents</w:t>
      </w:r>
    </w:p>
    <w:p w14:paraId="61380466" w14:textId="6BE7F1A5" w:rsidR="0034712B" w:rsidRPr="00097CF3" w:rsidRDefault="003A619D" w:rsidP="00097CF3">
      <w:pPr>
        <w:pStyle w:val="DPCbody"/>
      </w:pPr>
      <w:r w:rsidRPr="00097CF3">
        <w:t xml:space="preserve">Consider breaking large documents into smaller file sizes for mobile users. The largest file size that can be uploaded is </w:t>
      </w:r>
      <w:r w:rsidR="00951902" w:rsidRPr="00951902">
        <w:t>20</w:t>
      </w:r>
      <w:r w:rsidRPr="00951902">
        <w:t>MB.</w:t>
      </w:r>
    </w:p>
    <w:p w14:paraId="7F65DD21" w14:textId="728CE857" w:rsidR="0034712B" w:rsidRPr="00097CF3" w:rsidRDefault="0034712B" w:rsidP="00097CF3">
      <w:pPr>
        <w:pStyle w:val="DPCbody"/>
      </w:pPr>
      <w:r w:rsidRPr="00097CF3">
        <w:t xml:space="preserve">It is preferred that documents uploaded to a </w:t>
      </w:r>
      <w:r w:rsidR="00CD50EF" w:rsidRPr="00097CF3">
        <w:t>project page</w:t>
      </w:r>
      <w:r w:rsidRPr="00097CF3">
        <w:t xml:space="preserve"> are HTML first. If you cannot convert your documents to HTML then you must either: </w:t>
      </w:r>
    </w:p>
    <w:p w14:paraId="01E136B3" w14:textId="111EC956" w:rsidR="0034712B" w:rsidRPr="001C1455" w:rsidRDefault="0034712B" w:rsidP="001C1455">
      <w:pPr>
        <w:pStyle w:val="DPCbullet1"/>
      </w:pPr>
      <w:r w:rsidRPr="001C1455">
        <w:t xml:space="preserve">Provide an </w:t>
      </w:r>
      <w:hyperlink r:id="rId37" w:history="1">
        <w:r w:rsidRPr="001C1455">
          <w:rPr>
            <w:rStyle w:val="Hyperlink"/>
          </w:rPr>
          <w:t>accessible PDF</w:t>
        </w:r>
      </w:hyperlink>
      <w:r w:rsidRPr="001C1455">
        <w:t xml:space="preserve"> </w:t>
      </w:r>
      <w:r w:rsidR="00793F1E" w:rsidRPr="001C1455">
        <w:t>or</w:t>
      </w:r>
    </w:p>
    <w:p w14:paraId="5DBB1802" w14:textId="77777777" w:rsidR="00097CF3" w:rsidRPr="001C1455" w:rsidRDefault="0034712B" w:rsidP="001C1455">
      <w:pPr>
        <w:pStyle w:val="DPCbullet1"/>
      </w:pPr>
      <w:r w:rsidRPr="001C1455">
        <w:t xml:space="preserve">Provide an accessible Word document. </w:t>
      </w:r>
    </w:p>
    <w:p w14:paraId="5FC8D342" w14:textId="6E52134B" w:rsidR="00097CF3" w:rsidRPr="007B7D15" w:rsidRDefault="005014EF" w:rsidP="001C1455">
      <w:pPr>
        <w:pStyle w:val="DPCbody"/>
        <w:spacing w:before="240"/>
      </w:pPr>
      <w:r w:rsidRPr="007B7D15">
        <w:t xml:space="preserve">For more information read the </w:t>
      </w:r>
      <w:hyperlink r:id="rId38" w:history="1">
        <w:r w:rsidR="001B5F29" w:rsidRPr="007B7D15">
          <w:rPr>
            <w:rStyle w:val="Hyperlink"/>
          </w:rPr>
          <w:t>designer guidelines on creating accessible documents</w:t>
        </w:r>
      </w:hyperlink>
      <w:r w:rsidR="001B5F29" w:rsidRPr="007B7D15">
        <w:t>.</w:t>
      </w:r>
      <w:r w:rsidRPr="007B7D15">
        <w:t xml:space="preserve"> </w:t>
      </w:r>
    </w:p>
    <w:p w14:paraId="0320EE2B" w14:textId="559F6A96" w:rsidR="005014EF" w:rsidRPr="007B7D15" w:rsidRDefault="005014EF" w:rsidP="00097CF3">
      <w:pPr>
        <w:pStyle w:val="DPCbody"/>
        <w:rPr>
          <w:b/>
          <w:bCs/>
        </w:rPr>
      </w:pPr>
      <w:r w:rsidRPr="007B7D15">
        <w:rPr>
          <w:b/>
          <w:bCs/>
        </w:rPr>
        <w:t>Images</w:t>
      </w:r>
      <w:r w:rsidR="008309CC" w:rsidRPr="007B7D15">
        <w:rPr>
          <w:b/>
          <w:bCs/>
        </w:rPr>
        <w:t xml:space="preserve"> and videos</w:t>
      </w:r>
    </w:p>
    <w:p w14:paraId="680A1A5D" w14:textId="57D5FF33" w:rsidR="00B6022B" w:rsidRPr="007B7D15" w:rsidRDefault="00B6022B" w:rsidP="00B6022B">
      <w:pPr>
        <w:pStyle w:val="DPCbullet1"/>
      </w:pPr>
      <w:r w:rsidRPr="007B7D15">
        <w:lastRenderedPageBreak/>
        <w:t>Image</w:t>
      </w:r>
      <w:r w:rsidR="00C11752" w:rsidRPr="007B7D15">
        <w:t xml:space="preserve"> size is</w:t>
      </w:r>
      <w:r w:rsidRPr="007B7D15">
        <w:t xml:space="preserve"> limited to 10MB</w:t>
      </w:r>
      <w:r w:rsidR="00C11752" w:rsidRPr="007B7D15">
        <w:t xml:space="preserve">. </w:t>
      </w:r>
      <w:r w:rsidRPr="007B7D15">
        <w:t xml:space="preserve"> Banner image size </w:t>
      </w:r>
      <w:r w:rsidR="00AF1803" w:rsidRPr="007B7D15">
        <w:t xml:space="preserve">is limited to </w:t>
      </w:r>
      <w:proofErr w:type="gramStart"/>
      <w:r w:rsidR="00AF1803" w:rsidRPr="007B7D15">
        <w:t>10MB</w:t>
      </w:r>
      <w:proofErr w:type="gramEnd"/>
    </w:p>
    <w:p w14:paraId="61FB0799" w14:textId="6A4A54B9" w:rsidR="006D1B98" w:rsidRPr="007B7D15" w:rsidRDefault="005014EF" w:rsidP="001C1455">
      <w:pPr>
        <w:pStyle w:val="DPCbullet1"/>
      </w:pPr>
      <w:r w:rsidRPr="007B7D15">
        <w:t>All images require ‘alternative description’ text for screen readers to identify what is being shown.</w:t>
      </w:r>
    </w:p>
    <w:p w14:paraId="6E4DDA92" w14:textId="77777777" w:rsidR="006D1B98" w:rsidRPr="001C1455" w:rsidRDefault="005014EF" w:rsidP="001C1455">
      <w:pPr>
        <w:pStyle w:val="DPCbullet1"/>
      </w:pPr>
      <w:r w:rsidRPr="001C1455">
        <w:t>You will be required to provide written descriptions for images that are not of a decorative nature.</w:t>
      </w:r>
    </w:p>
    <w:p w14:paraId="453D82D7" w14:textId="77777777" w:rsidR="008309CC" w:rsidRPr="001C1455" w:rsidRDefault="005014EF" w:rsidP="001C1455">
      <w:pPr>
        <w:pStyle w:val="DPCbullet1"/>
      </w:pPr>
      <w:r w:rsidRPr="001C1455">
        <w:t>They must also have enough contrast, for users with low vision.</w:t>
      </w:r>
    </w:p>
    <w:p w14:paraId="076D595C" w14:textId="3A32ADAC" w:rsidR="006D1B98" w:rsidRPr="001C1455" w:rsidRDefault="005014EF" w:rsidP="001C1455">
      <w:pPr>
        <w:pStyle w:val="DPCbullet1"/>
      </w:pPr>
      <w:r w:rsidRPr="001C1455">
        <w:t>Videos need to be accompanied by captions and a transcript.</w:t>
      </w:r>
    </w:p>
    <w:p w14:paraId="5CB45031" w14:textId="77777777" w:rsidR="00EA232D" w:rsidRDefault="00A74F97" w:rsidP="00EA232D">
      <w:pPr>
        <w:spacing w:before="240"/>
      </w:pPr>
      <w:r w:rsidRPr="001C1455">
        <w:t xml:space="preserve">The Engage Victoria team cannot publish a </w:t>
      </w:r>
      <w:r w:rsidR="00FE07C0" w:rsidRPr="001C1455">
        <w:t>project</w:t>
      </w:r>
      <w:r w:rsidRPr="001C1455">
        <w:t xml:space="preserve"> until all content is made accessible.</w:t>
      </w:r>
      <w:r w:rsidR="00126361" w:rsidRPr="001C1455">
        <w:t xml:space="preserve"> </w:t>
      </w:r>
    </w:p>
    <w:p w14:paraId="6734C154" w14:textId="7E995DE7" w:rsidR="002E38A6" w:rsidRPr="001C1455" w:rsidRDefault="002E38A6" w:rsidP="00EA232D">
      <w:pPr>
        <w:spacing w:before="240"/>
      </w:pPr>
      <w:r w:rsidRPr="001C1455">
        <w:t xml:space="preserve">For more </w:t>
      </w:r>
      <w:r w:rsidR="008309CC" w:rsidRPr="001C1455">
        <w:t>information</w:t>
      </w:r>
      <w:r w:rsidRPr="001C1455">
        <w:t xml:space="preserve"> on standards that must be met, </w:t>
      </w:r>
      <w:r w:rsidR="008309CC" w:rsidRPr="001C1455">
        <w:t xml:space="preserve">refer to the </w:t>
      </w:r>
      <w:hyperlink r:id="rId39" w:history="1">
        <w:r w:rsidR="008309CC" w:rsidRPr="001C1455">
          <w:rPr>
            <w:rStyle w:val="Hyperlink"/>
          </w:rPr>
          <w:t>Engage Victoria digital guide</w:t>
        </w:r>
      </w:hyperlink>
      <w:r w:rsidR="008309CC" w:rsidRPr="001C1455">
        <w:t>.</w:t>
      </w:r>
    </w:p>
    <w:p w14:paraId="76EBE261" w14:textId="77777777" w:rsidR="0077571D" w:rsidRDefault="0077571D">
      <w:pPr>
        <w:spacing w:after="0" w:line="240" w:lineRule="auto"/>
        <w:rPr>
          <w:rFonts w:asciiTheme="majorHAnsi" w:eastAsia="MS Gothic" w:hAnsiTheme="majorHAnsi" w:cs="Times New Roman"/>
          <w:bCs/>
          <w:iCs/>
          <w:color w:val="0072CE"/>
          <w:sz w:val="32"/>
          <w:szCs w:val="36"/>
        </w:rPr>
      </w:pPr>
      <w:bookmarkStart w:id="4" w:name="_Toc502835337"/>
      <w:r>
        <w:br w:type="page"/>
      </w:r>
    </w:p>
    <w:p w14:paraId="7224D305" w14:textId="2BE47867" w:rsidR="00EB46BF" w:rsidRDefault="00EB46BF" w:rsidP="00EB46BF">
      <w:pPr>
        <w:pStyle w:val="Heading2"/>
      </w:pPr>
      <w:r>
        <w:lastRenderedPageBreak/>
        <w:t>Part 3: Project Details</w:t>
      </w:r>
    </w:p>
    <w:p w14:paraId="35EC549A" w14:textId="77777777" w:rsidR="00EB46BF" w:rsidRDefault="00EB46BF" w:rsidP="00EB46BF">
      <w:pPr>
        <w:pStyle w:val="Heading3"/>
      </w:pPr>
      <w:r w:rsidRPr="000D51AE">
        <w:t>Project name:</w:t>
      </w:r>
    </w:p>
    <w:p w14:paraId="46765C21" w14:textId="77777777" w:rsidR="00EB46BF" w:rsidRPr="00957081" w:rsidRDefault="00EB46BF" w:rsidP="00EB46BF">
      <w:pPr>
        <w:pStyle w:val="DPCbody"/>
        <w:rPr>
          <w:b/>
          <w:iCs/>
        </w:rPr>
      </w:pPr>
      <w:r w:rsidRPr="00957081">
        <w:rPr>
          <w:iCs/>
          <w:color w:val="821D23" w:themeColor="accent6" w:themeShade="BF"/>
        </w:rPr>
        <w:t xml:space="preserve">Add </w:t>
      </w:r>
      <w:proofErr w:type="gramStart"/>
      <w:r w:rsidRPr="00957081">
        <w:rPr>
          <w:iCs/>
          <w:color w:val="821D23" w:themeColor="accent6" w:themeShade="BF"/>
        </w:rPr>
        <w:t>response</w:t>
      </w:r>
      <w:proofErr w:type="gramEnd"/>
      <w:r w:rsidRPr="00957081">
        <w:rPr>
          <w:b/>
          <w:iCs/>
        </w:rPr>
        <w:t xml:space="preserve"> </w:t>
      </w:r>
    </w:p>
    <w:p w14:paraId="6F4EBE49" w14:textId="12FCA3DF" w:rsidR="00EB46BF" w:rsidRPr="0053523C" w:rsidRDefault="00EB46BF" w:rsidP="00EB46BF">
      <w:pPr>
        <w:tabs>
          <w:tab w:val="left" w:pos="720"/>
          <w:tab w:val="left" w:pos="1440"/>
          <w:tab w:val="left" w:pos="2160"/>
          <w:tab w:val="center" w:pos="4960"/>
        </w:tabs>
        <w:spacing w:before="180" w:after="240" w:line="240" w:lineRule="auto"/>
        <w:ind w:left="426" w:hanging="426"/>
        <w:rPr>
          <w:rStyle w:val="Strong"/>
          <w:rFonts w:asciiTheme="majorHAnsi" w:hAnsiTheme="majorHAnsi"/>
          <w:color w:val="auto"/>
        </w:rPr>
      </w:pPr>
      <w:r w:rsidRPr="0053523C">
        <w:rPr>
          <w:rStyle w:val="Strong"/>
          <w:rFonts w:asciiTheme="majorHAnsi" w:hAnsiTheme="majorHAnsi"/>
          <w:color w:val="auto"/>
        </w:rPr>
        <w:t>Please tick which categories your project belongs to (up to 3):</w:t>
      </w:r>
    </w:p>
    <w:tbl>
      <w:tblPr>
        <w:tblStyle w:val="TableGrid"/>
        <w:tblW w:w="9134" w:type="dxa"/>
        <w:tblBorders>
          <w:top w:val="none" w:sz="0" w:space="0" w:color="auto"/>
          <w:bottom w:val="none" w:sz="0" w:space="0" w:color="auto"/>
          <w:insideH w:val="none" w:sz="0" w:space="0" w:color="auto"/>
        </w:tblBorders>
        <w:tblLook w:val="04A0" w:firstRow="1" w:lastRow="0" w:firstColumn="1" w:lastColumn="0" w:noHBand="0" w:noVBand="1"/>
      </w:tblPr>
      <w:tblGrid>
        <w:gridCol w:w="526"/>
        <w:gridCol w:w="2762"/>
        <w:gridCol w:w="527"/>
        <w:gridCol w:w="2574"/>
        <w:gridCol w:w="561"/>
        <w:gridCol w:w="2184"/>
      </w:tblGrid>
      <w:tr w:rsidR="001B5170" w:rsidRPr="00135027" w14:paraId="38C23FFF" w14:textId="045FABF0" w:rsidTr="001B5170">
        <w:sdt>
          <w:sdtPr>
            <w:rPr>
              <w:rFonts w:cstheme="minorHAnsi"/>
              <w:sz w:val="20"/>
              <w:szCs w:val="20"/>
            </w:rPr>
            <w:id w:val="-1400060036"/>
            <w14:checkbox>
              <w14:checked w14:val="0"/>
              <w14:checkedState w14:val="2612" w14:font="MS Gothic"/>
              <w14:uncheckedState w14:val="2610" w14:font="MS Gothic"/>
            </w14:checkbox>
          </w:sdtPr>
          <w:sdtContent>
            <w:tc>
              <w:tcPr>
                <w:tcW w:w="526" w:type="dxa"/>
              </w:tcPr>
              <w:p w14:paraId="3B43534E" w14:textId="73613E25" w:rsidR="001B5170" w:rsidRPr="00135027" w:rsidRDefault="001B5170" w:rsidP="001B5170">
                <w:pPr>
                  <w:spacing w:before="60" w:after="60" w:line="240" w:lineRule="auto"/>
                  <w:rPr>
                    <w:rFonts w:cstheme="minorHAnsi"/>
                    <w:sz w:val="20"/>
                    <w:szCs w:val="20"/>
                  </w:rPr>
                </w:pPr>
                <w:r>
                  <w:rPr>
                    <w:rFonts w:ascii="MS Gothic" w:eastAsia="MS Gothic" w:hAnsi="MS Gothic" w:cstheme="minorHAnsi" w:hint="eastAsia"/>
                    <w:sz w:val="20"/>
                    <w:szCs w:val="20"/>
                  </w:rPr>
                  <w:t>☐</w:t>
                </w:r>
              </w:p>
            </w:tc>
          </w:sdtContent>
        </w:sdt>
        <w:tc>
          <w:tcPr>
            <w:tcW w:w="2762" w:type="dxa"/>
          </w:tcPr>
          <w:p w14:paraId="654B4FFC" w14:textId="1C3F1633" w:rsidR="001B5170" w:rsidRPr="00135027" w:rsidRDefault="001B5170" w:rsidP="001B5170">
            <w:pPr>
              <w:spacing w:before="60" w:after="60" w:line="240" w:lineRule="auto"/>
              <w:rPr>
                <w:rFonts w:cstheme="minorHAnsi"/>
                <w:sz w:val="20"/>
                <w:szCs w:val="20"/>
              </w:rPr>
            </w:pPr>
            <w:r w:rsidRPr="00135027">
              <w:rPr>
                <w:rFonts w:cstheme="minorHAnsi"/>
                <w:sz w:val="20"/>
                <w:szCs w:val="20"/>
              </w:rPr>
              <w:t>Aboriginal Affairs</w:t>
            </w:r>
            <w:r w:rsidRPr="00135027">
              <w:rPr>
                <w:rFonts w:cstheme="minorHAnsi"/>
                <w:sz w:val="20"/>
                <w:szCs w:val="20"/>
              </w:rPr>
              <w:tab/>
            </w:r>
          </w:p>
        </w:tc>
        <w:sdt>
          <w:sdtPr>
            <w:rPr>
              <w:rFonts w:cstheme="minorHAnsi"/>
              <w:sz w:val="20"/>
              <w:szCs w:val="20"/>
            </w:rPr>
            <w:id w:val="-1790958132"/>
            <w14:checkbox>
              <w14:checked w14:val="0"/>
              <w14:checkedState w14:val="2612" w14:font="MS Gothic"/>
              <w14:uncheckedState w14:val="2610" w14:font="MS Gothic"/>
            </w14:checkbox>
          </w:sdtPr>
          <w:sdtContent>
            <w:tc>
              <w:tcPr>
                <w:tcW w:w="527" w:type="dxa"/>
              </w:tcPr>
              <w:p w14:paraId="19E98D7A" w14:textId="5802392E" w:rsidR="001B5170" w:rsidRPr="00135027" w:rsidRDefault="001B5170" w:rsidP="001B5170">
                <w:pPr>
                  <w:spacing w:before="60" w:after="60" w:line="240" w:lineRule="auto"/>
                  <w:rPr>
                    <w:rFonts w:cstheme="minorHAnsi"/>
                    <w:sz w:val="20"/>
                    <w:szCs w:val="20"/>
                  </w:rPr>
                </w:pPr>
                <w:r w:rsidRPr="00135027">
                  <w:rPr>
                    <w:rFonts w:ascii="MS Gothic" w:eastAsia="MS Gothic" w:hAnsi="MS Gothic" w:cstheme="minorHAnsi" w:hint="eastAsia"/>
                    <w:sz w:val="20"/>
                    <w:szCs w:val="20"/>
                  </w:rPr>
                  <w:t>☐</w:t>
                </w:r>
              </w:p>
            </w:tc>
          </w:sdtContent>
        </w:sdt>
        <w:tc>
          <w:tcPr>
            <w:tcW w:w="2574" w:type="dxa"/>
          </w:tcPr>
          <w:p w14:paraId="3AE6F1ED" w14:textId="0E6E3D1F" w:rsidR="001B5170" w:rsidRPr="00135027" w:rsidRDefault="001B5170" w:rsidP="001B5170">
            <w:pPr>
              <w:spacing w:before="60" w:after="60" w:line="240" w:lineRule="auto"/>
              <w:rPr>
                <w:rFonts w:cstheme="minorHAnsi"/>
                <w:sz w:val="20"/>
                <w:szCs w:val="20"/>
              </w:rPr>
            </w:pPr>
            <w:r w:rsidRPr="00135027">
              <w:rPr>
                <w:rFonts w:cstheme="minorHAnsi"/>
                <w:sz w:val="20"/>
                <w:szCs w:val="20"/>
              </w:rPr>
              <w:t>Education</w:t>
            </w:r>
          </w:p>
        </w:tc>
        <w:tc>
          <w:tcPr>
            <w:tcW w:w="561" w:type="dxa"/>
          </w:tcPr>
          <w:p w14:paraId="48DBF13B" w14:textId="1C131194" w:rsidR="001B5170" w:rsidRPr="00135027" w:rsidRDefault="00000000" w:rsidP="001B5170">
            <w:pPr>
              <w:spacing w:before="60" w:after="60" w:line="240" w:lineRule="auto"/>
              <w:rPr>
                <w:rFonts w:cstheme="minorHAnsi"/>
                <w:sz w:val="20"/>
                <w:szCs w:val="20"/>
              </w:rPr>
            </w:pPr>
            <w:sdt>
              <w:sdtPr>
                <w:rPr>
                  <w:rFonts w:cstheme="minorHAnsi"/>
                  <w:sz w:val="20"/>
                  <w:szCs w:val="20"/>
                </w:rPr>
                <w:id w:val="-1950608895"/>
                <w14:checkbox>
                  <w14:checked w14:val="0"/>
                  <w14:checkedState w14:val="2612" w14:font="MS Gothic"/>
                  <w14:uncheckedState w14:val="2610" w14:font="MS Gothic"/>
                </w14:checkbox>
              </w:sdtPr>
              <w:sdtContent>
                <w:r w:rsidR="001B5170" w:rsidRPr="00135027">
                  <w:rPr>
                    <w:rFonts w:ascii="Segoe UI Symbol" w:hAnsi="Segoe UI Symbol" w:cs="Segoe UI Symbol"/>
                    <w:sz w:val="20"/>
                    <w:szCs w:val="20"/>
                  </w:rPr>
                  <w:t>☐</w:t>
                </w:r>
              </w:sdtContent>
            </w:sdt>
          </w:p>
        </w:tc>
        <w:tc>
          <w:tcPr>
            <w:tcW w:w="2184" w:type="dxa"/>
          </w:tcPr>
          <w:p w14:paraId="62EFE16A" w14:textId="229629D1" w:rsidR="001B5170" w:rsidRPr="00135027" w:rsidRDefault="001B5170" w:rsidP="001B5170">
            <w:pPr>
              <w:spacing w:before="60" w:after="60" w:line="240" w:lineRule="auto"/>
              <w:rPr>
                <w:rFonts w:cstheme="minorHAnsi"/>
                <w:sz w:val="20"/>
                <w:szCs w:val="20"/>
              </w:rPr>
            </w:pPr>
            <w:r w:rsidRPr="00135027">
              <w:rPr>
                <w:rFonts w:cstheme="minorHAnsi"/>
                <w:sz w:val="20"/>
                <w:szCs w:val="20"/>
              </w:rPr>
              <w:t>Justice</w:t>
            </w:r>
            <w:r w:rsidRPr="00135027">
              <w:rPr>
                <w:rFonts w:cstheme="minorHAnsi"/>
                <w:sz w:val="20"/>
                <w:szCs w:val="20"/>
              </w:rPr>
              <w:tab/>
            </w:r>
          </w:p>
        </w:tc>
      </w:tr>
      <w:tr w:rsidR="001B5170" w:rsidRPr="00135027" w14:paraId="1A2C57A2" w14:textId="10527CCA" w:rsidTr="001B5170">
        <w:sdt>
          <w:sdtPr>
            <w:rPr>
              <w:rFonts w:cstheme="minorHAnsi"/>
              <w:sz w:val="20"/>
              <w:szCs w:val="20"/>
            </w:rPr>
            <w:id w:val="-359435870"/>
            <w14:checkbox>
              <w14:checked w14:val="0"/>
              <w14:checkedState w14:val="2612" w14:font="MS Gothic"/>
              <w14:uncheckedState w14:val="2610" w14:font="MS Gothic"/>
            </w14:checkbox>
          </w:sdtPr>
          <w:sdtContent>
            <w:tc>
              <w:tcPr>
                <w:tcW w:w="526" w:type="dxa"/>
              </w:tcPr>
              <w:p w14:paraId="03E9A33C" w14:textId="7499F731" w:rsidR="001B5170" w:rsidRPr="00135027" w:rsidRDefault="001B5170" w:rsidP="001B5170">
                <w:pPr>
                  <w:spacing w:before="60" w:after="60" w:line="240" w:lineRule="auto"/>
                  <w:rPr>
                    <w:rFonts w:cstheme="minorHAnsi"/>
                    <w:sz w:val="20"/>
                    <w:szCs w:val="20"/>
                  </w:rPr>
                </w:pPr>
                <w:r w:rsidRPr="00135027">
                  <w:rPr>
                    <w:rFonts w:ascii="Segoe UI Symbol" w:hAnsi="Segoe UI Symbol" w:cs="Segoe UI Symbol"/>
                    <w:sz w:val="20"/>
                    <w:szCs w:val="20"/>
                  </w:rPr>
                  <w:t>☐</w:t>
                </w:r>
              </w:p>
            </w:tc>
          </w:sdtContent>
        </w:sdt>
        <w:tc>
          <w:tcPr>
            <w:tcW w:w="2762" w:type="dxa"/>
          </w:tcPr>
          <w:p w14:paraId="631C5AA8" w14:textId="11C66A53" w:rsidR="001B5170" w:rsidRPr="00135027" w:rsidRDefault="001B5170" w:rsidP="001B5170">
            <w:pPr>
              <w:spacing w:before="60" w:after="60" w:line="240" w:lineRule="auto"/>
              <w:rPr>
                <w:rFonts w:cstheme="minorHAnsi"/>
                <w:sz w:val="20"/>
                <w:szCs w:val="20"/>
              </w:rPr>
            </w:pPr>
            <w:r w:rsidRPr="00135027">
              <w:rPr>
                <w:rFonts w:cstheme="minorHAnsi"/>
                <w:sz w:val="20"/>
                <w:szCs w:val="20"/>
              </w:rPr>
              <w:t>Ageing</w:t>
            </w:r>
            <w:r w:rsidRPr="00135027">
              <w:rPr>
                <w:rFonts w:cstheme="minorHAnsi"/>
                <w:sz w:val="20"/>
                <w:szCs w:val="20"/>
              </w:rPr>
              <w:tab/>
            </w:r>
          </w:p>
        </w:tc>
        <w:sdt>
          <w:sdtPr>
            <w:rPr>
              <w:rFonts w:cstheme="minorHAnsi"/>
              <w:sz w:val="20"/>
              <w:szCs w:val="20"/>
            </w:rPr>
            <w:id w:val="768744036"/>
            <w14:checkbox>
              <w14:checked w14:val="0"/>
              <w14:checkedState w14:val="2612" w14:font="MS Gothic"/>
              <w14:uncheckedState w14:val="2610" w14:font="MS Gothic"/>
            </w14:checkbox>
          </w:sdtPr>
          <w:sdtContent>
            <w:tc>
              <w:tcPr>
                <w:tcW w:w="527" w:type="dxa"/>
              </w:tcPr>
              <w:p w14:paraId="4918D852" w14:textId="2A01C434" w:rsidR="001B5170" w:rsidRPr="00135027" w:rsidRDefault="001B5170" w:rsidP="001B5170">
                <w:pPr>
                  <w:spacing w:before="60" w:after="60" w:line="240" w:lineRule="auto"/>
                  <w:rPr>
                    <w:rFonts w:cstheme="minorHAnsi"/>
                    <w:sz w:val="20"/>
                    <w:szCs w:val="20"/>
                  </w:rPr>
                </w:pPr>
                <w:r w:rsidRPr="00135027">
                  <w:rPr>
                    <w:rFonts w:ascii="Segoe UI Symbol" w:hAnsi="Segoe UI Symbol" w:cs="Segoe UI Symbol"/>
                    <w:sz w:val="20"/>
                    <w:szCs w:val="20"/>
                  </w:rPr>
                  <w:t>☐</w:t>
                </w:r>
              </w:p>
            </w:tc>
          </w:sdtContent>
        </w:sdt>
        <w:tc>
          <w:tcPr>
            <w:tcW w:w="2574" w:type="dxa"/>
          </w:tcPr>
          <w:p w14:paraId="0F1DF221" w14:textId="75CF029A" w:rsidR="001B5170" w:rsidRPr="00135027" w:rsidRDefault="001B5170" w:rsidP="001B5170">
            <w:pPr>
              <w:spacing w:before="60" w:after="60" w:line="240" w:lineRule="auto"/>
              <w:rPr>
                <w:rFonts w:cstheme="minorHAnsi"/>
                <w:sz w:val="20"/>
                <w:szCs w:val="20"/>
              </w:rPr>
            </w:pPr>
            <w:r>
              <w:rPr>
                <w:rFonts w:cstheme="minorHAnsi"/>
                <w:sz w:val="20"/>
                <w:szCs w:val="20"/>
              </w:rPr>
              <w:t>Energy</w:t>
            </w:r>
          </w:p>
        </w:tc>
        <w:tc>
          <w:tcPr>
            <w:tcW w:w="561" w:type="dxa"/>
          </w:tcPr>
          <w:p w14:paraId="0ADEA353" w14:textId="7A8958F9" w:rsidR="001B5170" w:rsidRPr="00135027" w:rsidRDefault="00000000" w:rsidP="001B5170">
            <w:pPr>
              <w:spacing w:before="60" w:after="60" w:line="240" w:lineRule="auto"/>
              <w:rPr>
                <w:rFonts w:cstheme="minorHAnsi"/>
                <w:sz w:val="20"/>
                <w:szCs w:val="20"/>
              </w:rPr>
            </w:pPr>
            <w:sdt>
              <w:sdtPr>
                <w:rPr>
                  <w:rFonts w:cstheme="minorHAnsi"/>
                  <w:sz w:val="20"/>
                  <w:szCs w:val="20"/>
                </w:rPr>
                <w:id w:val="-732772416"/>
                <w14:checkbox>
                  <w14:checked w14:val="0"/>
                  <w14:checkedState w14:val="2612" w14:font="MS Gothic"/>
                  <w14:uncheckedState w14:val="2610" w14:font="MS Gothic"/>
                </w14:checkbox>
              </w:sdtPr>
              <w:sdtContent>
                <w:r w:rsidR="001B5170" w:rsidRPr="00135027">
                  <w:rPr>
                    <w:rFonts w:ascii="Segoe UI Symbol" w:hAnsi="Segoe UI Symbol" w:cs="Segoe UI Symbol"/>
                    <w:sz w:val="20"/>
                    <w:szCs w:val="20"/>
                  </w:rPr>
                  <w:t>☐</w:t>
                </w:r>
              </w:sdtContent>
            </w:sdt>
          </w:p>
        </w:tc>
        <w:tc>
          <w:tcPr>
            <w:tcW w:w="2184" w:type="dxa"/>
          </w:tcPr>
          <w:p w14:paraId="0CC0F8C0" w14:textId="022743DE" w:rsidR="001B5170" w:rsidRPr="00135027" w:rsidRDefault="001B5170" w:rsidP="001B5170">
            <w:pPr>
              <w:spacing w:before="60" w:after="60" w:line="240" w:lineRule="auto"/>
              <w:rPr>
                <w:rFonts w:cstheme="minorHAnsi"/>
                <w:sz w:val="20"/>
                <w:szCs w:val="20"/>
              </w:rPr>
            </w:pPr>
            <w:r w:rsidRPr="00135027">
              <w:rPr>
                <w:rFonts w:cstheme="minorHAnsi"/>
                <w:sz w:val="20"/>
                <w:szCs w:val="20"/>
              </w:rPr>
              <w:t>Local government</w:t>
            </w:r>
          </w:p>
        </w:tc>
      </w:tr>
      <w:tr w:rsidR="001B5170" w:rsidRPr="00135027" w14:paraId="3A9F40A2" w14:textId="3DCCF8D2" w:rsidTr="001B5170">
        <w:sdt>
          <w:sdtPr>
            <w:rPr>
              <w:rFonts w:cstheme="minorHAnsi"/>
              <w:sz w:val="20"/>
              <w:szCs w:val="20"/>
            </w:rPr>
            <w:id w:val="1472480239"/>
            <w14:checkbox>
              <w14:checked w14:val="0"/>
              <w14:checkedState w14:val="2612" w14:font="MS Gothic"/>
              <w14:uncheckedState w14:val="2610" w14:font="MS Gothic"/>
            </w14:checkbox>
          </w:sdtPr>
          <w:sdtContent>
            <w:tc>
              <w:tcPr>
                <w:tcW w:w="526" w:type="dxa"/>
              </w:tcPr>
              <w:p w14:paraId="1C3D6255" w14:textId="51AD066A" w:rsidR="001B5170" w:rsidRPr="00135027" w:rsidRDefault="001B5170" w:rsidP="001B5170">
                <w:pPr>
                  <w:spacing w:before="60" w:after="60" w:line="240" w:lineRule="auto"/>
                  <w:rPr>
                    <w:rFonts w:cstheme="minorHAnsi"/>
                    <w:sz w:val="20"/>
                    <w:szCs w:val="20"/>
                  </w:rPr>
                </w:pPr>
                <w:r w:rsidRPr="00135027">
                  <w:rPr>
                    <w:rFonts w:ascii="Segoe UI Symbol" w:hAnsi="Segoe UI Symbol" w:cs="Segoe UI Symbol"/>
                    <w:sz w:val="20"/>
                    <w:szCs w:val="20"/>
                  </w:rPr>
                  <w:t>☐</w:t>
                </w:r>
              </w:p>
            </w:tc>
          </w:sdtContent>
        </w:sdt>
        <w:tc>
          <w:tcPr>
            <w:tcW w:w="2762" w:type="dxa"/>
          </w:tcPr>
          <w:p w14:paraId="5EE9C8BB" w14:textId="194C3942" w:rsidR="001B5170" w:rsidRPr="00135027" w:rsidRDefault="001B5170" w:rsidP="001B5170">
            <w:pPr>
              <w:spacing w:before="60" w:after="60" w:line="240" w:lineRule="auto"/>
              <w:rPr>
                <w:rFonts w:cstheme="minorHAnsi"/>
                <w:sz w:val="20"/>
                <w:szCs w:val="20"/>
              </w:rPr>
            </w:pPr>
            <w:r w:rsidRPr="00135027">
              <w:rPr>
                <w:rFonts w:cstheme="minorHAnsi"/>
                <w:sz w:val="20"/>
                <w:szCs w:val="20"/>
              </w:rPr>
              <w:t>Agriculture and regional development</w:t>
            </w:r>
          </w:p>
        </w:tc>
        <w:sdt>
          <w:sdtPr>
            <w:rPr>
              <w:rFonts w:cstheme="minorHAnsi"/>
              <w:sz w:val="20"/>
              <w:szCs w:val="20"/>
            </w:rPr>
            <w:id w:val="-220216326"/>
            <w14:checkbox>
              <w14:checked w14:val="0"/>
              <w14:checkedState w14:val="2612" w14:font="MS Gothic"/>
              <w14:uncheckedState w14:val="2610" w14:font="MS Gothic"/>
            </w14:checkbox>
          </w:sdtPr>
          <w:sdtContent>
            <w:tc>
              <w:tcPr>
                <w:tcW w:w="527" w:type="dxa"/>
              </w:tcPr>
              <w:p w14:paraId="7ACA7312" w14:textId="20D0D536" w:rsidR="001B5170" w:rsidRPr="00135027" w:rsidRDefault="001B5170" w:rsidP="001B5170">
                <w:pPr>
                  <w:spacing w:before="60" w:after="60" w:line="240" w:lineRule="auto"/>
                  <w:rPr>
                    <w:rFonts w:cstheme="minorHAnsi"/>
                    <w:sz w:val="20"/>
                    <w:szCs w:val="20"/>
                  </w:rPr>
                </w:pPr>
                <w:r w:rsidRPr="00135027">
                  <w:rPr>
                    <w:rFonts w:ascii="Segoe UI Symbol" w:hAnsi="Segoe UI Symbol" w:cs="Segoe UI Symbol"/>
                    <w:sz w:val="20"/>
                    <w:szCs w:val="20"/>
                  </w:rPr>
                  <w:t>☐</w:t>
                </w:r>
              </w:p>
            </w:tc>
          </w:sdtContent>
        </w:sdt>
        <w:tc>
          <w:tcPr>
            <w:tcW w:w="2574" w:type="dxa"/>
          </w:tcPr>
          <w:p w14:paraId="322AA956" w14:textId="3763556B" w:rsidR="001B5170" w:rsidRPr="00135027" w:rsidRDefault="001B5170" w:rsidP="001B5170">
            <w:pPr>
              <w:spacing w:before="60" w:after="60" w:line="240" w:lineRule="auto"/>
              <w:rPr>
                <w:rFonts w:cstheme="minorHAnsi"/>
                <w:sz w:val="20"/>
                <w:szCs w:val="20"/>
              </w:rPr>
            </w:pPr>
            <w:r w:rsidRPr="00135027">
              <w:rPr>
                <w:rFonts w:cstheme="minorHAnsi"/>
                <w:sz w:val="20"/>
                <w:szCs w:val="20"/>
              </w:rPr>
              <w:t>Environment</w:t>
            </w:r>
            <w:r>
              <w:rPr>
                <w:rFonts w:cstheme="minorHAnsi"/>
                <w:sz w:val="20"/>
                <w:szCs w:val="20"/>
              </w:rPr>
              <w:t xml:space="preserve"> and climate action</w:t>
            </w:r>
            <w:r w:rsidRPr="00135027">
              <w:rPr>
                <w:rFonts w:cstheme="minorHAnsi"/>
                <w:sz w:val="20"/>
                <w:szCs w:val="20"/>
              </w:rPr>
              <w:tab/>
            </w:r>
          </w:p>
        </w:tc>
        <w:tc>
          <w:tcPr>
            <w:tcW w:w="561" w:type="dxa"/>
          </w:tcPr>
          <w:p w14:paraId="29AF06A9" w14:textId="50CB908E" w:rsidR="001B5170" w:rsidRPr="00135027" w:rsidRDefault="00000000" w:rsidP="001B5170">
            <w:pPr>
              <w:spacing w:before="60" w:after="60" w:line="240" w:lineRule="auto"/>
              <w:rPr>
                <w:rFonts w:cstheme="minorHAnsi"/>
                <w:sz w:val="20"/>
                <w:szCs w:val="20"/>
              </w:rPr>
            </w:pPr>
            <w:sdt>
              <w:sdtPr>
                <w:rPr>
                  <w:rFonts w:cstheme="minorHAnsi"/>
                  <w:sz w:val="20"/>
                  <w:szCs w:val="20"/>
                </w:rPr>
                <w:id w:val="-1255435925"/>
                <w14:checkbox>
                  <w14:checked w14:val="0"/>
                  <w14:checkedState w14:val="2612" w14:font="MS Gothic"/>
                  <w14:uncheckedState w14:val="2610" w14:font="MS Gothic"/>
                </w14:checkbox>
              </w:sdtPr>
              <w:sdtContent>
                <w:r w:rsidR="001B5170" w:rsidRPr="00135027">
                  <w:rPr>
                    <w:rFonts w:ascii="Segoe UI Symbol" w:hAnsi="Segoe UI Symbol" w:cs="Segoe UI Symbol"/>
                    <w:sz w:val="20"/>
                    <w:szCs w:val="20"/>
                  </w:rPr>
                  <w:t>☐</w:t>
                </w:r>
              </w:sdtContent>
            </w:sdt>
          </w:p>
        </w:tc>
        <w:tc>
          <w:tcPr>
            <w:tcW w:w="2184" w:type="dxa"/>
          </w:tcPr>
          <w:p w14:paraId="022EDB36" w14:textId="2C756F54" w:rsidR="001B5170" w:rsidRPr="00135027" w:rsidRDefault="001B5170" w:rsidP="001B5170">
            <w:pPr>
              <w:spacing w:before="60" w:after="60" w:line="240" w:lineRule="auto"/>
              <w:rPr>
                <w:rFonts w:cstheme="minorHAnsi"/>
                <w:sz w:val="20"/>
                <w:szCs w:val="20"/>
              </w:rPr>
            </w:pPr>
            <w:r w:rsidRPr="00135027">
              <w:rPr>
                <w:rFonts w:cstheme="minorHAnsi"/>
                <w:sz w:val="20"/>
                <w:szCs w:val="20"/>
              </w:rPr>
              <w:t>Planning</w:t>
            </w:r>
          </w:p>
        </w:tc>
      </w:tr>
      <w:tr w:rsidR="001B5170" w:rsidRPr="00135027" w14:paraId="6A31ABCA" w14:textId="00C0A455" w:rsidTr="001B5170">
        <w:sdt>
          <w:sdtPr>
            <w:rPr>
              <w:rFonts w:cstheme="minorHAnsi"/>
              <w:sz w:val="20"/>
              <w:szCs w:val="20"/>
            </w:rPr>
            <w:id w:val="1589655458"/>
            <w14:checkbox>
              <w14:checked w14:val="0"/>
              <w14:checkedState w14:val="2612" w14:font="MS Gothic"/>
              <w14:uncheckedState w14:val="2610" w14:font="MS Gothic"/>
            </w14:checkbox>
          </w:sdtPr>
          <w:sdtContent>
            <w:tc>
              <w:tcPr>
                <w:tcW w:w="526" w:type="dxa"/>
              </w:tcPr>
              <w:p w14:paraId="101AED06" w14:textId="75DBF4D5" w:rsidR="001B5170" w:rsidRPr="00135027" w:rsidRDefault="001B5170" w:rsidP="001B5170">
                <w:pPr>
                  <w:spacing w:before="60" w:after="60" w:line="240" w:lineRule="auto"/>
                  <w:rPr>
                    <w:rFonts w:cstheme="minorHAnsi"/>
                    <w:sz w:val="20"/>
                    <w:szCs w:val="20"/>
                  </w:rPr>
                </w:pPr>
                <w:r w:rsidRPr="00135027">
                  <w:rPr>
                    <w:rFonts w:ascii="Segoe UI Symbol" w:hAnsi="Segoe UI Symbol" w:cs="Segoe UI Symbol"/>
                    <w:sz w:val="20"/>
                    <w:szCs w:val="20"/>
                  </w:rPr>
                  <w:t>☐</w:t>
                </w:r>
              </w:p>
            </w:tc>
          </w:sdtContent>
        </w:sdt>
        <w:tc>
          <w:tcPr>
            <w:tcW w:w="2762" w:type="dxa"/>
          </w:tcPr>
          <w:p w14:paraId="1A974B2C" w14:textId="7DC1D525" w:rsidR="001B5170" w:rsidRPr="00135027" w:rsidRDefault="001B5170" w:rsidP="001B5170">
            <w:pPr>
              <w:spacing w:before="60" w:after="60" w:line="240" w:lineRule="auto"/>
              <w:rPr>
                <w:rFonts w:cstheme="minorHAnsi"/>
                <w:sz w:val="20"/>
                <w:szCs w:val="20"/>
              </w:rPr>
            </w:pPr>
            <w:r w:rsidRPr="00135027">
              <w:rPr>
                <w:rFonts w:cstheme="minorHAnsi"/>
                <w:sz w:val="20"/>
                <w:szCs w:val="20"/>
              </w:rPr>
              <w:t>Animal welfare</w:t>
            </w:r>
          </w:p>
        </w:tc>
        <w:sdt>
          <w:sdtPr>
            <w:rPr>
              <w:rFonts w:cstheme="minorHAnsi"/>
              <w:sz w:val="20"/>
              <w:szCs w:val="20"/>
            </w:rPr>
            <w:id w:val="218259191"/>
            <w14:checkbox>
              <w14:checked w14:val="0"/>
              <w14:checkedState w14:val="2612" w14:font="MS Gothic"/>
              <w14:uncheckedState w14:val="2610" w14:font="MS Gothic"/>
            </w14:checkbox>
          </w:sdtPr>
          <w:sdtContent>
            <w:tc>
              <w:tcPr>
                <w:tcW w:w="527" w:type="dxa"/>
              </w:tcPr>
              <w:p w14:paraId="6F061B51" w14:textId="069035B0" w:rsidR="001B5170" w:rsidRPr="00135027" w:rsidRDefault="001B5170" w:rsidP="001B5170">
                <w:pPr>
                  <w:spacing w:before="60" w:after="60" w:line="240" w:lineRule="auto"/>
                  <w:rPr>
                    <w:rFonts w:cstheme="minorHAnsi"/>
                    <w:sz w:val="20"/>
                    <w:szCs w:val="20"/>
                  </w:rPr>
                </w:pPr>
                <w:r w:rsidRPr="00135027">
                  <w:rPr>
                    <w:rFonts w:ascii="Segoe UI Symbol" w:hAnsi="Segoe UI Symbol" w:cs="Segoe UI Symbol"/>
                    <w:sz w:val="20"/>
                    <w:szCs w:val="20"/>
                  </w:rPr>
                  <w:t>☐</w:t>
                </w:r>
              </w:p>
            </w:tc>
          </w:sdtContent>
        </w:sdt>
        <w:tc>
          <w:tcPr>
            <w:tcW w:w="2574" w:type="dxa"/>
          </w:tcPr>
          <w:p w14:paraId="0A7F6C62" w14:textId="303CB7E4" w:rsidR="001B5170" w:rsidRPr="00135027" w:rsidRDefault="001B5170" w:rsidP="001B5170">
            <w:pPr>
              <w:spacing w:before="60" w:after="60" w:line="240" w:lineRule="auto"/>
              <w:rPr>
                <w:rFonts w:cstheme="minorHAnsi"/>
                <w:sz w:val="20"/>
                <w:szCs w:val="20"/>
              </w:rPr>
            </w:pPr>
            <w:r w:rsidRPr="00135027">
              <w:rPr>
                <w:rFonts w:cstheme="minorHAnsi"/>
                <w:sz w:val="20"/>
                <w:szCs w:val="20"/>
              </w:rPr>
              <w:t>Equality, gender and diversity</w:t>
            </w:r>
          </w:p>
        </w:tc>
        <w:tc>
          <w:tcPr>
            <w:tcW w:w="561" w:type="dxa"/>
          </w:tcPr>
          <w:p w14:paraId="556DA3CC" w14:textId="0F61355C" w:rsidR="001B5170" w:rsidRPr="00135027" w:rsidRDefault="00000000" w:rsidP="001B5170">
            <w:pPr>
              <w:spacing w:before="60" w:after="60" w:line="240" w:lineRule="auto"/>
              <w:rPr>
                <w:rFonts w:cstheme="minorHAnsi"/>
                <w:sz w:val="20"/>
                <w:szCs w:val="20"/>
              </w:rPr>
            </w:pPr>
            <w:sdt>
              <w:sdtPr>
                <w:rPr>
                  <w:rFonts w:cstheme="minorHAnsi"/>
                  <w:sz w:val="20"/>
                  <w:szCs w:val="20"/>
                </w:rPr>
                <w:id w:val="-45533620"/>
                <w14:checkbox>
                  <w14:checked w14:val="0"/>
                  <w14:checkedState w14:val="2612" w14:font="MS Gothic"/>
                  <w14:uncheckedState w14:val="2610" w14:font="MS Gothic"/>
                </w14:checkbox>
              </w:sdtPr>
              <w:sdtContent>
                <w:r w:rsidR="001B5170" w:rsidRPr="00135027">
                  <w:rPr>
                    <w:rFonts w:ascii="Segoe UI Symbol" w:hAnsi="Segoe UI Symbol" w:cs="Segoe UI Symbol"/>
                    <w:sz w:val="20"/>
                    <w:szCs w:val="20"/>
                  </w:rPr>
                  <w:t>☐</w:t>
                </w:r>
              </w:sdtContent>
            </w:sdt>
          </w:p>
        </w:tc>
        <w:tc>
          <w:tcPr>
            <w:tcW w:w="2184" w:type="dxa"/>
          </w:tcPr>
          <w:p w14:paraId="2AC4BE7A" w14:textId="1F48B189" w:rsidR="001B5170" w:rsidRPr="00135027" w:rsidRDefault="001B5170" w:rsidP="001B5170">
            <w:pPr>
              <w:spacing w:before="60" w:after="60" w:line="240" w:lineRule="auto"/>
              <w:rPr>
                <w:rFonts w:cstheme="minorHAnsi"/>
                <w:sz w:val="20"/>
                <w:szCs w:val="20"/>
              </w:rPr>
            </w:pPr>
            <w:r w:rsidRPr="00135027">
              <w:rPr>
                <w:rFonts w:cstheme="minorHAnsi"/>
                <w:sz w:val="20"/>
                <w:szCs w:val="20"/>
              </w:rPr>
              <w:t>Sport and recreation</w:t>
            </w:r>
          </w:p>
        </w:tc>
      </w:tr>
      <w:tr w:rsidR="001B5170" w:rsidRPr="00135027" w14:paraId="67E93A45" w14:textId="7C1DE92E" w:rsidTr="001B5170">
        <w:sdt>
          <w:sdtPr>
            <w:rPr>
              <w:rFonts w:cstheme="minorHAnsi"/>
              <w:sz w:val="20"/>
              <w:szCs w:val="20"/>
            </w:rPr>
            <w:id w:val="-1206637032"/>
            <w14:checkbox>
              <w14:checked w14:val="0"/>
              <w14:checkedState w14:val="2612" w14:font="MS Gothic"/>
              <w14:uncheckedState w14:val="2610" w14:font="MS Gothic"/>
            </w14:checkbox>
          </w:sdtPr>
          <w:sdtContent>
            <w:tc>
              <w:tcPr>
                <w:tcW w:w="526" w:type="dxa"/>
              </w:tcPr>
              <w:p w14:paraId="1BCFD8FE" w14:textId="124C97E7" w:rsidR="001B5170" w:rsidRPr="00135027" w:rsidRDefault="001B5170" w:rsidP="001B5170">
                <w:pPr>
                  <w:spacing w:before="60" w:after="60" w:line="240" w:lineRule="auto"/>
                  <w:rPr>
                    <w:rFonts w:cstheme="minorHAnsi"/>
                    <w:sz w:val="20"/>
                    <w:szCs w:val="20"/>
                  </w:rPr>
                </w:pPr>
                <w:r>
                  <w:rPr>
                    <w:rFonts w:ascii="MS Gothic" w:eastAsia="MS Gothic" w:hAnsi="MS Gothic" w:cstheme="minorHAnsi" w:hint="eastAsia"/>
                    <w:sz w:val="20"/>
                    <w:szCs w:val="20"/>
                  </w:rPr>
                  <w:t>☐</w:t>
                </w:r>
              </w:p>
            </w:tc>
          </w:sdtContent>
        </w:sdt>
        <w:tc>
          <w:tcPr>
            <w:tcW w:w="2762" w:type="dxa"/>
          </w:tcPr>
          <w:p w14:paraId="35EB196B" w14:textId="081153FD" w:rsidR="001B5170" w:rsidRPr="00135027" w:rsidRDefault="001B5170" w:rsidP="001B5170">
            <w:pPr>
              <w:spacing w:before="60" w:after="60" w:line="240" w:lineRule="auto"/>
              <w:rPr>
                <w:rFonts w:cstheme="minorHAnsi"/>
                <w:sz w:val="20"/>
                <w:szCs w:val="20"/>
              </w:rPr>
            </w:pPr>
            <w:r w:rsidRPr="00135027">
              <w:rPr>
                <w:rFonts w:cstheme="minorHAnsi"/>
                <w:sz w:val="20"/>
                <w:szCs w:val="20"/>
              </w:rPr>
              <w:t>Arts and culture</w:t>
            </w:r>
          </w:p>
        </w:tc>
        <w:sdt>
          <w:sdtPr>
            <w:rPr>
              <w:rFonts w:cstheme="minorHAnsi"/>
              <w:sz w:val="20"/>
              <w:szCs w:val="20"/>
            </w:rPr>
            <w:id w:val="78804658"/>
            <w14:checkbox>
              <w14:checked w14:val="0"/>
              <w14:checkedState w14:val="2612" w14:font="MS Gothic"/>
              <w14:uncheckedState w14:val="2610" w14:font="MS Gothic"/>
            </w14:checkbox>
          </w:sdtPr>
          <w:sdtContent>
            <w:tc>
              <w:tcPr>
                <w:tcW w:w="527" w:type="dxa"/>
              </w:tcPr>
              <w:p w14:paraId="15B981E5" w14:textId="656855D6" w:rsidR="001B5170" w:rsidRPr="00135027" w:rsidRDefault="001B5170" w:rsidP="001B5170">
                <w:pPr>
                  <w:spacing w:before="60" w:after="60" w:line="240" w:lineRule="auto"/>
                  <w:rPr>
                    <w:rFonts w:cstheme="minorHAnsi"/>
                    <w:sz w:val="20"/>
                    <w:szCs w:val="20"/>
                  </w:rPr>
                </w:pPr>
                <w:r w:rsidRPr="00135027">
                  <w:rPr>
                    <w:rFonts w:ascii="Segoe UI Symbol" w:hAnsi="Segoe UI Symbol" w:cs="Segoe UI Symbol"/>
                    <w:sz w:val="20"/>
                    <w:szCs w:val="20"/>
                  </w:rPr>
                  <w:t>☐</w:t>
                </w:r>
              </w:p>
            </w:tc>
          </w:sdtContent>
        </w:sdt>
        <w:tc>
          <w:tcPr>
            <w:tcW w:w="2574" w:type="dxa"/>
          </w:tcPr>
          <w:p w14:paraId="0E9846B1" w14:textId="42CFA791" w:rsidR="001B5170" w:rsidRPr="00135027" w:rsidRDefault="001B5170" w:rsidP="001B5170">
            <w:pPr>
              <w:spacing w:before="60" w:after="60" w:line="240" w:lineRule="auto"/>
              <w:rPr>
                <w:rFonts w:cstheme="minorHAnsi"/>
                <w:sz w:val="20"/>
                <w:szCs w:val="20"/>
              </w:rPr>
            </w:pPr>
            <w:r w:rsidRPr="00135027">
              <w:rPr>
                <w:rFonts w:cstheme="minorHAnsi"/>
                <w:sz w:val="20"/>
                <w:szCs w:val="20"/>
              </w:rPr>
              <w:t>Families and children</w:t>
            </w:r>
          </w:p>
        </w:tc>
        <w:tc>
          <w:tcPr>
            <w:tcW w:w="561" w:type="dxa"/>
          </w:tcPr>
          <w:p w14:paraId="02DCB3C5" w14:textId="69341196" w:rsidR="001B5170" w:rsidRPr="00135027" w:rsidRDefault="00000000" w:rsidP="001B5170">
            <w:pPr>
              <w:spacing w:before="60" w:after="60" w:line="240" w:lineRule="auto"/>
              <w:rPr>
                <w:rFonts w:cstheme="minorHAnsi"/>
                <w:sz w:val="20"/>
                <w:szCs w:val="20"/>
              </w:rPr>
            </w:pPr>
            <w:sdt>
              <w:sdtPr>
                <w:rPr>
                  <w:rFonts w:cstheme="minorHAnsi"/>
                  <w:sz w:val="20"/>
                  <w:szCs w:val="20"/>
                </w:rPr>
                <w:id w:val="-547290718"/>
                <w14:checkbox>
                  <w14:checked w14:val="0"/>
                  <w14:checkedState w14:val="2612" w14:font="MS Gothic"/>
                  <w14:uncheckedState w14:val="2610" w14:font="MS Gothic"/>
                </w14:checkbox>
              </w:sdtPr>
              <w:sdtContent>
                <w:r w:rsidR="001B5170" w:rsidRPr="00135027">
                  <w:rPr>
                    <w:rFonts w:ascii="Segoe UI Symbol" w:hAnsi="Segoe UI Symbol" w:cs="Segoe UI Symbol"/>
                    <w:sz w:val="20"/>
                    <w:szCs w:val="20"/>
                  </w:rPr>
                  <w:t>☐</w:t>
                </w:r>
              </w:sdtContent>
            </w:sdt>
          </w:p>
        </w:tc>
        <w:tc>
          <w:tcPr>
            <w:tcW w:w="2184" w:type="dxa"/>
          </w:tcPr>
          <w:p w14:paraId="79A63A93" w14:textId="0D938B86" w:rsidR="001B5170" w:rsidRPr="00135027" w:rsidRDefault="001B5170" w:rsidP="001B5170">
            <w:pPr>
              <w:spacing w:before="60" w:after="60" w:line="240" w:lineRule="auto"/>
              <w:rPr>
                <w:rFonts w:cstheme="minorHAnsi"/>
                <w:sz w:val="20"/>
                <w:szCs w:val="20"/>
              </w:rPr>
            </w:pPr>
            <w:r w:rsidRPr="00135027">
              <w:rPr>
                <w:rFonts w:cstheme="minorHAnsi"/>
                <w:sz w:val="20"/>
                <w:szCs w:val="20"/>
              </w:rPr>
              <w:t>Transport</w:t>
            </w:r>
          </w:p>
        </w:tc>
      </w:tr>
      <w:tr w:rsidR="001B5170" w:rsidRPr="00135027" w14:paraId="6A536C92" w14:textId="0B145FCD" w:rsidTr="001B5170">
        <w:sdt>
          <w:sdtPr>
            <w:rPr>
              <w:rFonts w:cstheme="minorHAnsi"/>
              <w:sz w:val="20"/>
              <w:szCs w:val="20"/>
            </w:rPr>
            <w:id w:val="757949114"/>
            <w14:checkbox>
              <w14:checked w14:val="0"/>
              <w14:checkedState w14:val="2612" w14:font="MS Gothic"/>
              <w14:uncheckedState w14:val="2610" w14:font="MS Gothic"/>
            </w14:checkbox>
          </w:sdtPr>
          <w:sdtContent>
            <w:tc>
              <w:tcPr>
                <w:tcW w:w="526" w:type="dxa"/>
              </w:tcPr>
              <w:p w14:paraId="119ED313" w14:textId="1F6C2A99" w:rsidR="001B5170" w:rsidRPr="00135027" w:rsidRDefault="001B5170" w:rsidP="001B5170">
                <w:pPr>
                  <w:spacing w:before="60" w:after="60" w:line="240" w:lineRule="auto"/>
                  <w:rPr>
                    <w:rFonts w:cstheme="minorHAnsi"/>
                    <w:sz w:val="20"/>
                    <w:szCs w:val="20"/>
                  </w:rPr>
                </w:pPr>
                <w:r w:rsidRPr="00135027">
                  <w:rPr>
                    <w:rFonts w:ascii="Segoe UI Symbol" w:hAnsi="Segoe UI Symbol" w:cs="Segoe UI Symbol"/>
                    <w:sz w:val="20"/>
                    <w:szCs w:val="20"/>
                  </w:rPr>
                  <w:t>☐</w:t>
                </w:r>
              </w:p>
            </w:tc>
          </w:sdtContent>
        </w:sdt>
        <w:tc>
          <w:tcPr>
            <w:tcW w:w="2762" w:type="dxa"/>
          </w:tcPr>
          <w:p w14:paraId="3947558C" w14:textId="3F3C914B" w:rsidR="001B5170" w:rsidRPr="00135027" w:rsidRDefault="001B5170" w:rsidP="001B5170">
            <w:pPr>
              <w:spacing w:before="60" w:after="60" w:line="240" w:lineRule="auto"/>
              <w:rPr>
                <w:rFonts w:cstheme="minorHAnsi"/>
                <w:sz w:val="20"/>
                <w:szCs w:val="20"/>
              </w:rPr>
            </w:pPr>
            <w:r w:rsidRPr="00135027">
              <w:rPr>
                <w:rFonts w:cstheme="minorHAnsi"/>
                <w:sz w:val="20"/>
                <w:szCs w:val="20"/>
              </w:rPr>
              <w:t>Business</w:t>
            </w:r>
          </w:p>
        </w:tc>
        <w:tc>
          <w:tcPr>
            <w:tcW w:w="527" w:type="dxa"/>
          </w:tcPr>
          <w:p w14:paraId="70B00B59" w14:textId="6EB1D5B8" w:rsidR="001B5170" w:rsidRPr="00135027" w:rsidRDefault="00000000" w:rsidP="001B5170">
            <w:pPr>
              <w:spacing w:before="60" w:after="60" w:line="240" w:lineRule="auto"/>
              <w:rPr>
                <w:rFonts w:cstheme="minorHAnsi"/>
                <w:sz w:val="20"/>
                <w:szCs w:val="20"/>
              </w:rPr>
            </w:pPr>
            <w:sdt>
              <w:sdtPr>
                <w:rPr>
                  <w:rFonts w:cstheme="minorHAnsi"/>
                  <w:sz w:val="20"/>
                  <w:szCs w:val="20"/>
                </w:rPr>
                <w:id w:val="-862519803"/>
                <w14:checkbox>
                  <w14:checked w14:val="0"/>
                  <w14:checkedState w14:val="2612" w14:font="MS Gothic"/>
                  <w14:uncheckedState w14:val="2610" w14:font="MS Gothic"/>
                </w14:checkbox>
              </w:sdtPr>
              <w:sdtContent>
                <w:r w:rsidR="001B5170" w:rsidRPr="00135027">
                  <w:rPr>
                    <w:rFonts w:ascii="Segoe UI Symbol" w:hAnsi="Segoe UI Symbol" w:cs="Segoe UI Symbol"/>
                    <w:sz w:val="20"/>
                    <w:szCs w:val="20"/>
                  </w:rPr>
                  <w:t>☐</w:t>
                </w:r>
              </w:sdtContent>
            </w:sdt>
          </w:p>
        </w:tc>
        <w:tc>
          <w:tcPr>
            <w:tcW w:w="2574" w:type="dxa"/>
          </w:tcPr>
          <w:p w14:paraId="796D61A0" w14:textId="705C59F6" w:rsidR="001B5170" w:rsidRPr="00135027" w:rsidRDefault="001B5170" w:rsidP="001B5170">
            <w:pPr>
              <w:spacing w:before="60" w:after="60" w:line="240" w:lineRule="auto"/>
              <w:rPr>
                <w:rFonts w:cstheme="minorHAnsi"/>
                <w:sz w:val="20"/>
                <w:szCs w:val="20"/>
              </w:rPr>
            </w:pPr>
            <w:r w:rsidRPr="00135027">
              <w:rPr>
                <w:rFonts w:cstheme="minorHAnsi"/>
                <w:sz w:val="20"/>
                <w:szCs w:val="20"/>
              </w:rPr>
              <w:t>Family violence</w:t>
            </w:r>
          </w:p>
        </w:tc>
        <w:tc>
          <w:tcPr>
            <w:tcW w:w="561" w:type="dxa"/>
          </w:tcPr>
          <w:p w14:paraId="744731EE" w14:textId="615F6225" w:rsidR="001B5170" w:rsidRPr="00135027" w:rsidRDefault="00000000" w:rsidP="001B5170">
            <w:pPr>
              <w:spacing w:before="60" w:after="60" w:line="240" w:lineRule="auto"/>
              <w:rPr>
                <w:rFonts w:cstheme="minorHAnsi"/>
                <w:sz w:val="20"/>
                <w:szCs w:val="20"/>
              </w:rPr>
            </w:pPr>
            <w:sdt>
              <w:sdtPr>
                <w:rPr>
                  <w:rFonts w:cstheme="minorHAnsi"/>
                  <w:sz w:val="20"/>
                  <w:szCs w:val="20"/>
                </w:rPr>
                <w:id w:val="332809861"/>
                <w14:checkbox>
                  <w14:checked w14:val="0"/>
                  <w14:checkedState w14:val="2612" w14:font="MS Gothic"/>
                  <w14:uncheckedState w14:val="2610" w14:font="MS Gothic"/>
                </w14:checkbox>
              </w:sdtPr>
              <w:sdtContent>
                <w:r w:rsidR="001B5170" w:rsidRPr="00135027">
                  <w:rPr>
                    <w:rFonts w:ascii="Segoe UI Symbol" w:hAnsi="Segoe UI Symbol" w:cs="Segoe UI Symbol"/>
                    <w:sz w:val="20"/>
                    <w:szCs w:val="20"/>
                  </w:rPr>
                  <w:t>☐</w:t>
                </w:r>
              </w:sdtContent>
            </w:sdt>
          </w:p>
        </w:tc>
        <w:tc>
          <w:tcPr>
            <w:tcW w:w="2184" w:type="dxa"/>
          </w:tcPr>
          <w:p w14:paraId="0196BF1E" w14:textId="234511DD" w:rsidR="001B5170" w:rsidRPr="00135027" w:rsidRDefault="001B5170" w:rsidP="001B5170">
            <w:pPr>
              <w:spacing w:before="60" w:after="60" w:line="240" w:lineRule="auto"/>
              <w:rPr>
                <w:rFonts w:cstheme="minorHAnsi"/>
                <w:sz w:val="20"/>
                <w:szCs w:val="20"/>
              </w:rPr>
            </w:pPr>
            <w:r w:rsidRPr="00135027">
              <w:rPr>
                <w:rFonts w:cstheme="minorHAnsi"/>
                <w:sz w:val="20"/>
                <w:szCs w:val="20"/>
              </w:rPr>
              <w:t>Technology and innovation</w:t>
            </w:r>
          </w:p>
        </w:tc>
      </w:tr>
      <w:tr w:rsidR="001B5170" w:rsidRPr="00135027" w14:paraId="3E916DCD" w14:textId="322ADC60" w:rsidTr="001B5170">
        <w:sdt>
          <w:sdtPr>
            <w:rPr>
              <w:rFonts w:cstheme="minorHAnsi"/>
              <w:sz w:val="20"/>
              <w:szCs w:val="20"/>
            </w:rPr>
            <w:id w:val="1350682127"/>
            <w14:checkbox>
              <w14:checked w14:val="0"/>
              <w14:checkedState w14:val="2612" w14:font="MS Gothic"/>
              <w14:uncheckedState w14:val="2610" w14:font="MS Gothic"/>
            </w14:checkbox>
          </w:sdtPr>
          <w:sdtContent>
            <w:tc>
              <w:tcPr>
                <w:tcW w:w="526" w:type="dxa"/>
              </w:tcPr>
              <w:p w14:paraId="2F3F8076" w14:textId="13AAF378" w:rsidR="001B5170" w:rsidRPr="00135027" w:rsidRDefault="001B5170" w:rsidP="001B5170">
                <w:pPr>
                  <w:spacing w:before="60" w:after="60" w:line="240" w:lineRule="auto"/>
                  <w:rPr>
                    <w:rFonts w:cstheme="minorHAnsi"/>
                    <w:sz w:val="20"/>
                    <w:szCs w:val="20"/>
                  </w:rPr>
                </w:pPr>
                <w:r w:rsidRPr="00135027">
                  <w:rPr>
                    <w:rFonts w:ascii="Segoe UI Symbol" w:hAnsi="Segoe UI Symbol" w:cs="Segoe UI Symbol"/>
                    <w:sz w:val="20"/>
                    <w:szCs w:val="20"/>
                  </w:rPr>
                  <w:t>☐</w:t>
                </w:r>
              </w:p>
            </w:tc>
          </w:sdtContent>
        </w:sdt>
        <w:tc>
          <w:tcPr>
            <w:tcW w:w="2762" w:type="dxa"/>
          </w:tcPr>
          <w:p w14:paraId="73BF19C0" w14:textId="7138E895" w:rsidR="001B5170" w:rsidRPr="00135027" w:rsidRDefault="001B5170" w:rsidP="001B5170">
            <w:pPr>
              <w:spacing w:before="60" w:after="60" w:line="240" w:lineRule="auto"/>
              <w:rPr>
                <w:rFonts w:cstheme="minorHAnsi"/>
                <w:sz w:val="20"/>
                <w:szCs w:val="20"/>
              </w:rPr>
            </w:pPr>
            <w:r w:rsidRPr="00135027">
              <w:rPr>
                <w:rFonts w:cstheme="minorHAnsi"/>
                <w:sz w:val="20"/>
                <w:szCs w:val="20"/>
              </w:rPr>
              <w:t>Community safety, policing and emergency services</w:t>
            </w:r>
          </w:p>
        </w:tc>
        <w:tc>
          <w:tcPr>
            <w:tcW w:w="527" w:type="dxa"/>
          </w:tcPr>
          <w:p w14:paraId="0E2C357C" w14:textId="3760F206" w:rsidR="001B5170" w:rsidRPr="00135027" w:rsidRDefault="00000000" w:rsidP="001B5170">
            <w:pPr>
              <w:spacing w:before="60" w:after="60" w:line="240" w:lineRule="auto"/>
              <w:rPr>
                <w:rFonts w:cstheme="minorHAnsi"/>
                <w:sz w:val="20"/>
                <w:szCs w:val="20"/>
              </w:rPr>
            </w:pPr>
            <w:sdt>
              <w:sdtPr>
                <w:rPr>
                  <w:rFonts w:cstheme="minorHAnsi"/>
                  <w:sz w:val="20"/>
                  <w:szCs w:val="20"/>
                </w:rPr>
                <w:id w:val="1186321931"/>
                <w14:checkbox>
                  <w14:checked w14:val="0"/>
                  <w14:checkedState w14:val="2612" w14:font="MS Gothic"/>
                  <w14:uncheckedState w14:val="2610" w14:font="MS Gothic"/>
                </w14:checkbox>
              </w:sdtPr>
              <w:sdtContent>
                <w:r w:rsidR="001B5170" w:rsidRPr="00135027">
                  <w:rPr>
                    <w:rFonts w:ascii="Segoe UI Symbol" w:hAnsi="Segoe UI Symbol" w:cs="Segoe UI Symbol"/>
                    <w:sz w:val="20"/>
                    <w:szCs w:val="20"/>
                  </w:rPr>
                  <w:t>☐</w:t>
                </w:r>
              </w:sdtContent>
            </w:sdt>
          </w:p>
        </w:tc>
        <w:tc>
          <w:tcPr>
            <w:tcW w:w="2574" w:type="dxa"/>
          </w:tcPr>
          <w:p w14:paraId="1D7919A6" w14:textId="2BCB1EC2" w:rsidR="001B5170" w:rsidRPr="00135027" w:rsidRDefault="001B5170" w:rsidP="001B5170">
            <w:pPr>
              <w:spacing w:before="60" w:after="60" w:line="240" w:lineRule="auto"/>
              <w:rPr>
                <w:rFonts w:cstheme="minorHAnsi"/>
                <w:sz w:val="20"/>
                <w:szCs w:val="20"/>
              </w:rPr>
            </w:pPr>
            <w:r w:rsidRPr="00135027">
              <w:rPr>
                <w:rFonts w:cstheme="minorHAnsi"/>
                <w:sz w:val="20"/>
                <w:szCs w:val="20"/>
              </w:rPr>
              <w:t>Health</w:t>
            </w:r>
            <w:r w:rsidRPr="00135027">
              <w:rPr>
                <w:rFonts w:cstheme="minorHAnsi"/>
                <w:sz w:val="20"/>
                <w:szCs w:val="20"/>
              </w:rPr>
              <w:tab/>
            </w:r>
          </w:p>
        </w:tc>
        <w:tc>
          <w:tcPr>
            <w:tcW w:w="561" w:type="dxa"/>
          </w:tcPr>
          <w:p w14:paraId="49D9AB67" w14:textId="672F53FD" w:rsidR="001B5170" w:rsidRPr="00135027" w:rsidRDefault="00000000" w:rsidP="001B5170">
            <w:pPr>
              <w:spacing w:before="60" w:after="60" w:line="240" w:lineRule="auto"/>
              <w:rPr>
                <w:rFonts w:cstheme="minorHAnsi"/>
                <w:sz w:val="20"/>
                <w:szCs w:val="20"/>
              </w:rPr>
            </w:pPr>
            <w:sdt>
              <w:sdtPr>
                <w:rPr>
                  <w:rFonts w:cstheme="minorHAnsi"/>
                  <w:sz w:val="20"/>
                  <w:szCs w:val="20"/>
                </w:rPr>
                <w:id w:val="778607032"/>
                <w14:checkbox>
                  <w14:checked w14:val="0"/>
                  <w14:checkedState w14:val="2612" w14:font="MS Gothic"/>
                  <w14:uncheckedState w14:val="2610" w14:font="MS Gothic"/>
                </w14:checkbox>
              </w:sdtPr>
              <w:sdtContent>
                <w:r w:rsidR="001B5170">
                  <w:rPr>
                    <w:rFonts w:ascii="MS Gothic" w:eastAsia="MS Gothic" w:hAnsi="MS Gothic" w:cstheme="minorHAnsi" w:hint="eastAsia"/>
                    <w:sz w:val="20"/>
                    <w:szCs w:val="20"/>
                  </w:rPr>
                  <w:t>☐</w:t>
                </w:r>
              </w:sdtContent>
            </w:sdt>
          </w:p>
        </w:tc>
        <w:tc>
          <w:tcPr>
            <w:tcW w:w="2184" w:type="dxa"/>
          </w:tcPr>
          <w:p w14:paraId="7F0EA030" w14:textId="1DB5FB76" w:rsidR="001B5170" w:rsidRPr="00135027" w:rsidRDefault="001B5170" w:rsidP="001B5170">
            <w:pPr>
              <w:spacing w:before="60" w:after="60" w:line="240" w:lineRule="auto"/>
              <w:rPr>
                <w:rFonts w:cstheme="minorHAnsi"/>
                <w:sz w:val="20"/>
                <w:szCs w:val="20"/>
              </w:rPr>
            </w:pPr>
            <w:r w:rsidRPr="00135027">
              <w:rPr>
                <w:rFonts w:cstheme="minorHAnsi"/>
                <w:sz w:val="20"/>
                <w:szCs w:val="20"/>
              </w:rPr>
              <w:t>Veterans</w:t>
            </w:r>
          </w:p>
        </w:tc>
      </w:tr>
      <w:tr w:rsidR="001B5170" w:rsidRPr="00135027" w14:paraId="4651B266" w14:textId="1D2E19E3" w:rsidTr="001B5170">
        <w:sdt>
          <w:sdtPr>
            <w:rPr>
              <w:rFonts w:cstheme="minorHAnsi"/>
              <w:sz w:val="20"/>
              <w:szCs w:val="20"/>
            </w:rPr>
            <w:id w:val="-1918782339"/>
            <w14:checkbox>
              <w14:checked w14:val="0"/>
              <w14:checkedState w14:val="2612" w14:font="MS Gothic"/>
              <w14:uncheckedState w14:val="2610" w14:font="MS Gothic"/>
            </w14:checkbox>
          </w:sdtPr>
          <w:sdtContent>
            <w:tc>
              <w:tcPr>
                <w:tcW w:w="526" w:type="dxa"/>
              </w:tcPr>
              <w:p w14:paraId="59DC7E1A" w14:textId="204B0BCD" w:rsidR="001B5170" w:rsidRPr="00135027" w:rsidRDefault="001B5170" w:rsidP="001B5170">
                <w:pPr>
                  <w:spacing w:before="60" w:after="60" w:line="240" w:lineRule="auto"/>
                  <w:rPr>
                    <w:rFonts w:cstheme="minorHAnsi"/>
                    <w:sz w:val="20"/>
                    <w:szCs w:val="20"/>
                  </w:rPr>
                </w:pPr>
                <w:r w:rsidRPr="00135027">
                  <w:rPr>
                    <w:rFonts w:ascii="Segoe UI Symbol" w:hAnsi="Segoe UI Symbol" w:cs="Segoe UI Symbol"/>
                    <w:sz w:val="20"/>
                    <w:szCs w:val="20"/>
                  </w:rPr>
                  <w:t>☐</w:t>
                </w:r>
              </w:p>
            </w:tc>
          </w:sdtContent>
        </w:sdt>
        <w:tc>
          <w:tcPr>
            <w:tcW w:w="2762" w:type="dxa"/>
          </w:tcPr>
          <w:p w14:paraId="1262AFAE" w14:textId="6DFE8FB8" w:rsidR="001B5170" w:rsidRPr="00135027" w:rsidRDefault="001B5170" w:rsidP="001B5170">
            <w:pPr>
              <w:spacing w:before="60" w:after="60" w:line="240" w:lineRule="auto"/>
              <w:rPr>
                <w:rFonts w:cstheme="minorHAnsi"/>
                <w:sz w:val="20"/>
                <w:szCs w:val="20"/>
              </w:rPr>
            </w:pPr>
            <w:r w:rsidRPr="00135027">
              <w:rPr>
                <w:rFonts w:cstheme="minorHAnsi"/>
                <w:sz w:val="20"/>
                <w:szCs w:val="20"/>
              </w:rPr>
              <w:t>Disabilities</w:t>
            </w:r>
          </w:p>
        </w:tc>
        <w:tc>
          <w:tcPr>
            <w:tcW w:w="527" w:type="dxa"/>
          </w:tcPr>
          <w:p w14:paraId="791E84A7" w14:textId="1D31A587" w:rsidR="001B5170" w:rsidRPr="00135027" w:rsidRDefault="00000000" w:rsidP="001B5170">
            <w:pPr>
              <w:spacing w:before="60" w:after="60" w:line="240" w:lineRule="auto"/>
              <w:rPr>
                <w:rFonts w:cstheme="minorHAnsi"/>
                <w:sz w:val="20"/>
                <w:szCs w:val="20"/>
              </w:rPr>
            </w:pPr>
            <w:sdt>
              <w:sdtPr>
                <w:rPr>
                  <w:rFonts w:cstheme="minorHAnsi"/>
                  <w:sz w:val="20"/>
                  <w:szCs w:val="20"/>
                </w:rPr>
                <w:id w:val="610940895"/>
                <w14:checkbox>
                  <w14:checked w14:val="0"/>
                  <w14:checkedState w14:val="2612" w14:font="MS Gothic"/>
                  <w14:uncheckedState w14:val="2610" w14:font="MS Gothic"/>
                </w14:checkbox>
              </w:sdtPr>
              <w:sdtContent>
                <w:r w:rsidR="001B5170" w:rsidRPr="00135027">
                  <w:rPr>
                    <w:rFonts w:ascii="Segoe UI Symbol" w:hAnsi="Segoe UI Symbol" w:cs="Segoe UI Symbol"/>
                    <w:sz w:val="20"/>
                    <w:szCs w:val="20"/>
                  </w:rPr>
                  <w:t>☐</w:t>
                </w:r>
              </w:sdtContent>
            </w:sdt>
          </w:p>
        </w:tc>
        <w:tc>
          <w:tcPr>
            <w:tcW w:w="2574" w:type="dxa"/>
          </w:tcPr>
          <w:p w14:paraId="79BE1BC1" w14:textId="697C9C94" w:rsidR="001B5170" w:rsidRPr="00135027" w:rsidRDefault="001B5170" w:rsidP="001B5170">
            <w:pPr>
              <w:spacing w:before="60" w:after="60" w:line="240" w:lineRule="auto"/>
              <w:rPr>
                <w:rFonts w:cstheme="minorHAnsi"/>
                <w:sz w:val="20"/>
                <w:szCs w:val="20"/>
              </w:rPr>
            </w:pPr>
            <w:r w:rsidRPr="00135027">
              <w:rPr>
                <w:rFonts w:cstheme="minorHAnsi"/>
                <w:sz w:val="20"/>
                <w:szCs w:val="20"/>
              </w:rPr>
              <w:t>Housing and communities</w:t>
            </w:r>
          </w:p>
        </w:tc>
        <w:tc>
          <w:tcPr>
            <w:tcW w:w="561" w:type="dxa"/>
          </w:tcPr>
          <w:p w14:paraId="0D3BB314" w14:textId="1167D0D0" w:rsidR="001B5170" w:rsidRPr="00135027" w:rsidRDefault="00000000" w:rsidP="001B5170">
            <w:pPr>
              <w:spacing w:before="60" w:after="60" w:line="240" w:lineRule="auto"/>
              <w:rPr>
                <w:rFonts w:cstheme="minorHAnsi"/>
                <w:sz w:val="20"/>
                <w:szCs w:val="20"/>
              </w:rPr>
            </w:pPr>
            <w:sdt>
              <w:sdtPr>
                <w:rPr>
                  <w:rFonts w:cstheme="minorHAnsi"/>
                  <w:sz w:val="20"/>
                  <w:szCs w:val="20"/>
                </w:rPr>
                <w:id w:val="-160319061"/>
                <w14:checkbox>
                  <w14:checked w14:val="0"/>
                  <w14:checkedState w14:val="2612" w14:font="MS Gothic"/>
                  <w14:uncheckedState w14:val="2610" w14:font="MS Gothic"/>
                </w14:checkbox>
              </w:sdtPr>
              <w:sdtContent>
                <w:r w:rsidR="001B5170" w:rsidRPr="00135027">
                  <w:rPr>
                    <w:rFonts w:ascii="Segoe UI Symbol" w:hAnsi="Segoe UI Symbol" w:cs="Segoe UI Symbol"/>
                    <w:sz w:val="20"/>
                    <w:szCs w:val="20"/>
                  </w:rPr>
                  <w:t>☐</w:t>
                </w:r>
              </w:sdtContent>
            </w:sdt>
          </w:p>
        </w:tc>
        <w:tc>
          <w:tcPr>
            <w:tcW w:w="2184" w:type="dxa"/>
          </w:tcPr>
          <w:p w14:paraId="2BCCC91D" w14:textId="56C270C3" w:rsidR="001B5170" w:rsidRPr="00135027" w:rsidRDefault="001B5170" w:rsidP="001B5170">
            <w:pPr>
              <w:spacing w:before="60" w:after="60" w:line="240" w:lineRule="auto"/>
              <w:rPr>
                <w:rFonts w:cstheme="minorHAnsi"/>
                <w:sz w:val="20"/>
                <w:szCs w:val="20"/>
              </w:rPr>
            </w:pPr>
            <w:r w:rsidRPr="00135027">
              <w:rPr>
                <w:rFonts w:cstheme="minorHAnsi"/>
                <w:sz w:val="20"/>
                <w:szCs w:val="20"/>
              </w:rPr>
              <w:t>Water</w:t>
            </w:r>
            <w:r w:rsidRPr="00135027">
              <w:rPr>
                <w:rFonts w:cstheme="minorHAnsi"/>
                <w:sz w:val="20"/>
                <w:szCs w:val="20"/>
              </w:rPr>
              <w:tab/>
            </w:r>
          </w:p>
        </w:tc>
      </w:tr>
      <w:tr w:rsidR="001B5170" w:rsidRPr="00135027" w14:paraId="4B459871" w14:textId="0E8F107F" w:rsidTr="001B5170">
        <w:sdt>
          <w:sdtPr>
            <w:rPr>
              <w:rFonts w:cstheme="minorHAnsi"/>
              <w:sz w:val="20"/>
              <w:szCs w:val="20"/>
            </w:rPr>
            <w:id w:val="617499378"/>
            <w14:checkbox>
              <w14:checked w14:val="0"/>
              <w14:checkedState w14:val="2612" w14:font="MS Gothic"/>
              <w14:uncheckedState w14:val="2610" w14:font="MS Gothic"/>
            </w14:checkbox>
          </w:sdtPr>
          <w:sdtContent>
            <w:tc>
              <w:tcPr>
                <w:tcW w:w="526" w:type="dxa"/>
              </w:tcPr>
              <w:p w14:paraId="637FB595" w14:textId="61931E1A" w:rsidR="001B5170" w:rsidRPr="00135027" w:rsidRDefault="001B5170" w:rsidP="001B5170">
                <w:pPr>
                  <w:spacing w:before="60" w:after="60" w:line="240" w:lineRule="auto"/>
                  <w:rPr>
                    <w:rFonts w:cstheme="minorHAnsi"/>
                    <w:sz w:val="20"/>
                    <w:szCs w:val="20"/>
                  </w:rPr>
                </w:pPr>
                <w:r w:rsidRPr="00135027">
                  <w:rPr>
                    <w:rFonts w:ascii="Segoe UI Symbol" w:hAnsi="Segoe UI Symbol" w:cs="Segoe UI Symbol"/>
                    <w:sz w:val="20"/>
                    <w:szCs w:val="20"/>
                  </w:rPr>
                  <w:t>☐</w:t>
                </w:r>
              </w:p>
            </w:tc>
          </w:sdtContent>
        </w:sdt>
        <w:tc>
          <w:tcPr>
            <w:tcW w:w="2762" w:type="dxa"/>
          </w:tcPr>
          <w:p w14:paraId="7DC78EFC" w14:textId="7CC66E3B" w:rsidR="001B5170" w:rsidRPr="00135027" w:rsidRDefault="001B5170" w:rsidP="001B5170">
            <w:pPr>
              <w:spacing w:before="60" w:after="60" w:line="240" w:lineRule="auto"/>
              <w:rPr>
                <w:rFonts w:cstheme="minorHAnsi"/>
                <w:sz w:val="20"/>
                <w:szCs w:val="20"/>
              </w:rPr>
            </w:pPr>
            <w:r w:rsidRPr="00135027">
              <w:rPr>
                <w:rFonts w:cstheme="minorHAnsi"/>
                <w:sz w:val="20"/>
                <w:szCs w:val="20"/>
              </w:rPr>
              <w:t>Economic development, industrial affairs and workplace safety</w:t>
            </w:r>
          </w:p>
        </w:tc>
        <w:tc>
          <w:tcPr>
            <w:tcW w:w="527" w:type="dxa"/>
          </w:tcPr>
          <w:p w14:paraId="6E867314" w14:textId="37D26B76" w:rsidR="001B5170" w:rsidRPr="00135027" w:rsidRDefault="001B5170" w:rsidP="001B5170">
            <w:pPr>
              <w:spacing w:before="60" w:after="60" w:line="240" w:lineRule="auto"/>
              <w:rPr>
                <w:rFonts w:cstheme="minorHAnsi"/>
                <w:sz w:val="20"/>
                <w:szCs w:val="20"/>
              </w:rPr>
            </w:pPr>
          </w:p>
        </w:tc>
        <w:tc>
          <w:tcPr>
            <w:tcW w:w="2574" w:type="dxa"/>
          </w:tcPr>
          <w:p w14:paraId="4735CC5E" w14:textId="1E71556D" w:rsidR="001B5170" w:rsidRPr="00135027" w:rsidRDefault="001B5170" w:rsidP="001B5170">
            <w:pPr>
              <w:spacing w:before="60" w:after="60" w:line="240" w:lineRule="auto"/>
              <w:rPr>
                <w:rFonts w:cstheme="minorHAnsi"/>
                <w:sz w:val="20"/>
                <w:szCs w:val="20"/>
              </w:rPr>
            </w:pPr>
            <w:r w:rsidRPr="00135027">
              <w:rPr>
                <w:rFonts w:cstheme="minorHAnsi"/>
                <w:sz w:val="20"/>
                <w:szCs w:val="20"/>
              </w:rPr>
              <w:t>Jobs</w:t>
            </w:r>
          </w:p>
        </w:tc>
        <w:sdt>
          <w:sdtPr>
            <w:rPr>
              <w:rFonts w:cstheme="minorHAnsi"/>
              <w:sz w:val="20"/>
              <w:szCs w:val="20"/>
            </w:rPr>
            <w:id w:val="700211264"/>
            <w14:checkbox>
              <w14:checked w14:val="0"/>
              <w14:checkedState w14:val="2612" w14:font="MS Gothic"/>
              <w14:uncheckedState w14:val="2610" w14:font="MS Gothic"/>
            </w14:checkbox>
          </w:sdtPr>
          <w:sdtContent>
            <w:tc>
              <w:tcPr>
                <w:tcW w:w="561" w:type="dxa"/>
              </w:tcPr>
              <w:p w14:paraId="75EE1FC4" w14:textId="6698F868" w:rsidR="001B5170" w:rsidRPr="00135027" w:rsidRDefault="001B5170" w:rsidP="001B5170">
                <w:pPr>
                  <w:spacing w:before="60" w:after="60" w:line="240" w:lineRule="auto"/>
                  <w:rPr>
                    <w:rFonts w:cstheme="minorHAnsi"/>
                    <w:sz w:val="20"/>
                    <w:szCs w:val="20"/>
                  </w:rPr>
                </w:pPr>
                <w:r w:rsidRPr="00135027">
                  <w:rPr>
                    <w:rFonts w:ascii="Segoe UI Symbol" w:hAnsi="Segoe UI Symbol" w:cs="Segoe UI Symbol"/>
                    <w:sz w:val="20"/>
                    <w:szCs w:val="20"/>
                  </w:rPr>
                  <w:t>☐</w:t>
                </w:r>
              </w:p>
            </w:tc>
          </w:sdtContent>
        </w:sdt>
        <w:tc>
          <w:tcPr>
            <w:tcW w:w="2184" w:type="dxa"/>
          </w:tcPr>
          <w:p w14:paraId="227D41D7" w14:textId="157EA1D9" w:rsidR="001B5170" w:rsidRPr="00135027" w:rsidRDefault="001B5170" w:rsidP="001B5170">
            <w:pPr>
              <w:spacing w:before="60" w:after="60" w:line="240" w:lineRule="auto"/>
              <w:rPr>
                <w:rFonts w:cstheme="minorHAnsi"/>
                <w:sz w:val="20"/>
                <w:szCs w:val="20"/>
              </w:rPr>
            </w:pPr>
            <w:r w:rsidRPr="00135027">
              <w:rPr>
                <w:rFonts w:cstheme="minorHAnsi"/>
                <w:sz w:val="20"/>
                <w:szCs w:val="20"/>
              </w:rPr>
              <w:t>Youth</w:t>
            </w:r>
            <w:r w:rsidRPr="00135027">
              <w:rPr>
                <w:rFonts w:cstheme="minorHAnsi"/>
                <w:sz w:val="20"/>
                <w:szCs w:val="20"/>
              </w:rPr>
              <w:tab/>
            </w:r>
          </w:p>
        </w:tc>
      </w:tr>
    </w:tbl>
    <w:p w14:paraId="735FB2D1" w14:textId="3BA37000" w:rsidR="00EB46BF" w:rsidRPr="000E3E0E" w:rsidRDefault="00EB46BF" w:rsidP="000E3E0E">
      <w:pPr>
        <w:pStyle w:val="Heading3"/>
        <w:rPr>
          <w:rStyle w:val="Strong"/>
          <w:rFonts w:asciiTheme="majorHAnsi" w:hAnsiTheme="majorHAnsi"/>
          <w:b/>
          <w:bCs/>
        </w:rPr>
      </w:pPr>
      <w:r w:rsidRPr="000E3E0E">
        <w:rPr>
          <w:rStyle w:val="Strong"/>
          <w:rFonts w:asciiTheme="majorHAnsi" w:hAnsiTheme="majorHAnsi"/>
          <w:b/>
          <w:bCs/>
        </w:rPr>
        <w:t xml:space="preserve">Project team </w:t>
      </w:r>
    </w:p>
    <w:p w14:paraId="1772B027" w14:textId="59AD1107" w:rsidR="00C729F7" w:rsidRPr="000D75C6" w:rsidRDefault="00BA186A" w:rsidP="00C729F7">
      <w:pPr>
        <w:pStyle w:val="DPCbody"/>
      </w:pPr>
      <w:r w:rsidRPr="000D75C6">
        <w:t>For team members who require access to Engage Victoria, y</w:t>
      </w:r>
      <w:r w:rsidR="008175AF" w:rsidRPr="000D75C6">
        <w:t>ou will need to assign user roles for us to provide the required system access. These are the roles available:</w:t>
      </w:r>
    </w:p>
    <w:tbl>
      <w:tblPr>
        <w:tblStyle w:val="TableGrid"/>
        <w:tblpPr w:leftFromText="180" w:rightFromText="180" w:vertAnchor="text" w:horzAnchor="margin" w:tblpY="206"/>
        <w:tblW w:w="9307" w:type="dxa"/>
        <w:tblInd w:w="0" w:type="dxa"/>
        <w:tblBorders>
          <w:left w:val="single" w:sz="4" w:space="0" w:color="auto"/>
          <w:right w:val="single" w:sz="4" w:space="0" w:color="auto"/>
          <w:insideV w:val="single" w:sz="4" w:space="0" w:color="auto"/>
        </w:tblBorders>
        <w:tblLook w:val="04A0" w:firstRow="1" w:lastRow="0" w:firstColumn="1" w:lastColumn="0" w:noHBand="0" w:noVBand="1"/>
      </w:tblPr>
      <w:tblGrid>
        <w:gridCol w:w="3227"/>
        <w:gridCol w:w="6080"/>
      </w:tblGrid>
      <w:tr w:rsidR="00C729F7" w:rsidRPr="00533E2D" w14:paraId="1640AF4A" w14:textId="77777777" w:rsidTr="008175AF">
        <w:tc>
          <w:tcPr>
            <w:tcW w:w="3227" w:type="dxa"/>
          </w:tcPr>
          <w:p w14:paraId="3D6FB385" w14:textId="77777777" w:rsidR="00C729F7" w:rsidRPr="00533E2D" w:rsidRDefault="00C729F7" w:rsidP="00C729F7">
            <w:pPr>
              <w:pStyle w:val="DPCbullet1"/>
              <w:numPr>
                <w:ilvl w:val="0"/>
                <w:numId w:val="0"/>
              </w:numPr>
              <w:rPr>
                <w:b/>
                <w:bCs/>
              </w:rPr>
            </w:pPr>
            <w:r w:rsidRPr="00533E2D">
              <w:rPr>
                <w:b/>
                <w:bCs/>
              </w:rPr>
              <w:t>User role</w:t>
            </w:r>
          </w:p>
        </w:tc>
        <w:tc>
          <w:tcPr>
            <w:tcW w:w="6080" w:type="dxa"/>
          </w:tcPr>
          <w:p w14:paraId="0146DAB3" w14:textId="77777777" w:rsidR="00C729F7" w:rsidRPr="00533E2D" w:rsidRDefault="00C729F7" w:rsidP="00C729F7">
            <w:pPr>
              <w:pStyle w:val="DPCbullet1"/>
              <w:numPr>
                <w:ilvl w:val="0"/>
                <w:numId w:val="0"/>
              </w:numPr>
              <w:rPr>
                <w:b/>
                <w:bCs/>
              </w:rPr>
            </w:pPr>
            <w:r w:rsidRPr="00533E2D">
              <w:rPr>
                <w:b/>
                <w:bCs/>
              </w:rPr>
              <w:t>Description</w:t>
            </w:r>
          </w:p>
        </w:tc>
      </w:tr>
      <w:tr w:rsidR="00C729F7" w:rsidRPr="00533E2D" w14:paraId="61703D1E" w14:textId="77777777" w:rsidTr="008175AF">
        <w:tc>
          <w:tcPr>
            <w:tcW w:w="3227" w:type="dxa"/>
          </w:tcPr>
          <w:p w14:paraId="3CE9296C" w14:textId="29C9C346" w:rsidR="00C729F7" w:rsidRPr="00533E2D" w:rsidRDefault="7F922326" w:rsidP="00C729F7">
            <w:pPr>
              <w:pStyle w:val="DPCbullet1"/>
              <w:numPr>
                <w:ilvl w:val="0"/>
                <w:numId w:val="0"/>
              </w:numPr>
            </w:pPr>
            <w:r w:rsidRPr="00533E2D">
              <w:t>Project Manager</w:t>
            </w:r>
            <w:r w:rsidR="008175AF" w:rsidRPr="00533E2D">
              <w:t xml:space="preserve"> (PM)</w:t>
            </w:r>
          </w:p>
          <w:p w14:paraId="32918C8D" w14:textId="41B11841" w:rsidR="008175AF" w:rsidRPr="00533E2D" w:rsidRDefault="008175AF" w:rsidP="008175AF">
            <w:pPr>
              <w:pStyle w:val="DPCbullet1"/>
              <w:ind w:left="142" w:hanging="142"/>
            </w:pPr>
            <w:r w:rsidRPr="00533E2D">
              <w:t xml:space="preserve">Has permissions to view project, edit project and access reports within the context of this </w:t>
            </w:r>
            <w:proofErr w:type="gramStart"/>
            <w:r w:rsidRPr="00533E2D">
              <w:t>project</w:t>
            </w:r>
            <w:proofErr w:type="gramEnd"/>
          </w:p>
          <w:p w14:paraId="4A916E71" w14:textId="05CD5DC6" w:rsidR="008175AF" w:rsidRPr="00533E2D" w:rsidRDefault="00C05B9B" w:rsidP="008175AF">
            <w:pPr>
              <w:pStyle w:val="DPCbullet1"/>
              <w:ind w:left="142" w:hanging="142"/>
            </w:pPr>
            <w:r w:rsidRPr="00533E2D">
              <w:t>Can</w:t>
            </w:r>
            <w:r w:rsidR="008175AF" w:rsidRPr="00533E2D">
              <w:t xml:space="preserve"> add and publish approved content)</w:t>
            </w:r>
          </w:p>
        </w:tc>
        <w:tc>
          <w:tcPr>
            <w:tcW w:w="6080" w:type="dxa"/>
          </w:tcPr>
          <w:p w14:paraId="4846D21C" w14:textId="77777777" w:rsidR="00C729F7" w:rsidRPr="00533E2D" w:rsidRDefault="00C729F7" w:rsidP="00C729F7">
            <w:pPr>
              <w:pStyle w:val="DPCbullet1"/>
            </w:pPr>
            <w:r w:rsidRPr="00533E2D">
              <w:t xml:space="preserve">has permissions within the context of a particular </w:t>
            </w:r>
            <w:proofErr w:type="gramStart"/>
            <w:r w:rsidRPr="00533E2D">
              <w:t>project</w:t>
            </w:r>
            <w:proofErr w:type="gramEnd"/>
          </w:p>
          <w:p w14:paraId="5FF7514A" w14:textId="77777777" w:rsidR="00C729F7" w:rsidRPr="00533E2D" w:rsidRDefault="00C729F7" w:rsidP="00C729F7">
            <w:pPr>
              <w:pStyle w:val="DPCbullet1"/>
            </w:pPr>
            <w:r w:rsidRPr="00533E2D">
              <w:t xml:space="preserve">can create, edit, and publish </w:t>
            </w:r>
            <w:proofErr w:type="gramStart"/>
            <w:r w:rsidRPr="00533E2D">
              <w:t>content</w:t>
            </w:r>
            <w:proofErr w:type="gramEnd"/>
          </w:p>
          <w:p w14:paraId="2DF66AE9" w14:textId="77777777" w:rsidR="00C729F7" w:rsidRPr="00533E2D" w:rsidRDefault="7F922326" w:rsidP="00C729F7">
            <w:pPr>
              <w:pStyle w:val="DPCbullet1"/>
            </w:pPr>
            <w:r w:rsidRPr="00533E2D">
              <w:t>cannot create, delete, approve or unpublish a project</w:t>
            </w:r>
          </w:p>
        </w:tc>
      </w:tr>
      <w:tr w:rsidR="00C729F7" w:rsidRPr="00533E2D" w14:paraId="3E58D70C" w14:textId="77777777" w:rsidTr="008175AF">
        <w:tc>
          <w:tcPr>
            <w:tcW w:w="3227" w:type="dxa"/>
          </w:tcPr>
          <w:p w14:paraId="2822A3F2" w14:textId="6BBAF368" w:rsidR="00C729F7" w:rsidRPr="00533E2D" w:rsidRDefault="7F922326" w:rsidP="00C729F7">
            <w:pPr>
              <w:pStyle w:val="DPCbullet1"/>
              <w:numPr>
                <w:ilvl w:val="0"/>
                <w:numId w:val="0"/>
              </w:numPr>
            </w:pPr>
            <w:r w:rsidRPr="00533E2D">
              <w:t>Author</w:t>
            </w:r>
            <w:r w:rsidR="008175AF" w:rsidRPr="00533E2D">
              <w:t xml:space="preserve"> (A)</w:t>
            </w:r>
          </w:p>
          <w:p w14:paraId="0FAA780B" w14:textId="77777777" w:rsidR="008175AF" w:rsidRPr="00533E2D" w:rsidRDefault="008175AF" w:rsidP="008175AF">
            <w:pPr>
              <w:pStyle w:val="DPCbullet1"/>
              <w:ind w:left="142" w:hanging="142"/>
            </w:pPr>
            <w:r w:rsidRPr="00533E2D">
              <w:t xml:space="preserve">Has permissions to view project and access reports within the context of this </w:t>
            </w:r>
            <w:proofErr w:type="gramStart"/>
            <w:r w:rsidRPr="00533E2D">
              <w:t>project</w:t>
            </w:r>
            <w:proofErr w:type="gramEnd"/>
          </w:p>
          <w:p w14:paraId="29E584E3" w14:textId="0B2888B8" w:rsidR="008175AF" w:rsidRPr="00533E2D" w:rsidRDefault="008175AF" w:rsidP="008175AF">
            <w:pPr>
              <w:pStyle w:val="DPCbullet1"/>
              <w:ind w:left="142" w:hanging="142"/>
            </w:pPr>
            <w:r w:rsidRPr="00533E2D">
              <w:t>Can add new content but will need to be reviewed by a PM</w:t>
            </w:r>
          </w:p>
        </w:tc>
        <w:tc>
          <w:tcPr>
            <w:tcW w:w="6080" w:type="dxa"/>
          </w:tcPr>
          <w:p w14:paraId="6527BBE6" w14:textId="77777777" w:rsidR="00C729F7" w:rsidRPr="00533E2D" w:rsidRDefault="00C729F7" w:rsidP="00C729F7">
            <w:pPr>
              <w:pStyle w:val="DPCbullet1"/>
            </w:pPr>
            <w:r w:rsidRPr="00533E2D">
              <w:t xml:space="preserve">has permissions within the context of a particular </w:t>
            </w:r>
            <w:proofErr w:type="gramStart"/>
            <w:r w:rsidRPr="00533E2D">
              <w:t>project</w:t>
            </w:r>
            <w:proofErr w:type="gramEnd"/>
          </w:p>
          <w:p w14:paraId="406052AD" w14:textId="77777777" w:rsidR="00C729F7" w:rsidRPr="00533E2D" w:rsidRDefault="00C729F7" w:rsidP="00C729F7">
            <w:pPr>
              <w:pStyle w:val="DPCbullet1"/>
            </w:pPr>
            <w:r w:rsidRPr="00533E2D">
              <w:t xml:space="preserve">can create and edit existing project </w:t>
            </w:r>
            <w:proofErr w:type="gramStart"/>
            <w:r w:rsidRPr="00533E2D">
              <w:t>content</w:t>
            </w:r>
            <w:proofErr w:type="gramEnd"/>
          </w:p>
          <w:p w14:paraId="4A5094CF" w14:textId="77777777" w:rsidR="00C729F7" w:rsidRPr="00533E2D" w:rsidRDefault="00C729F7" w:rsidP="00C729F7">
            <w:pPr>
              <w:pStyle w:val="DPCbullet1"/>
            </w:pPr>
            <w:r w:rsidRPr="00533E2D">
              <w:t xml:space="preserve">can create a new draft and send it for </w:t>
            </w:r>
            <w:proofErr w:type="gramStart"/>
            <w:r w:rsidRPr="00533E2D">
              <w:t>review</w:t>
            </w:r>
            <w:proofErr w:type="gramEnd"/>
          </w:p>
          <w:p w14:paraId="10699A80" w14:textId="77777777" w:rsidR="00C729F7" w:rsidRPr="00533E2D" w:rsidRDefault="7F922326" w:rsidP="00C729F7">
            <w:pPr>
              <w:pStyle w:val="DPCbullet1"/>
            </w:pPr>
            <w:r w:rsidRPr="00533E2D">
              <w:t>cannot approve or (un)publish content</w:t>
            </w:r>
          </w:p>
        </w:tc>
      </w:tr>
      <w:tr w:rsidR="00C729F7" w:rsidRPr="00533E2D" w14:paraId="402B31AB" w14:textId="77777777" w:rsidTr="008175AF">
        <w:tc>
          <w:tcPr>
            <w:tcW w:w="3227" w:type="dxa"/>
          </w:tcPr>
          <w:p w14:paraId="2DA93DF2" w14:textId="77777777" w:rsidR="00C729F7" w:rsidRPr="00533E2D" w:rsidRDefault="7F922326" w:rsidP="00C729F7">
            <w:pPr>
              <w:pStyle w:val="DPCbullet1"/>
              <w:numPr>
                <w:ilvl w:val="0"/>
                <w:numId w:val="0"/>
              </w:numPr>
            </w:pPr>
            <w:r w:rsidRPr="00533E2D">
              <w:lastRenderedPageBreak/>
              <w:t>Reviewer</w:t>
            </w:r>
            <w:r w:rsidR="008175AF" w:rsidRPr="00533E2D">
              <w:t xml:space="preserve"> (R)</w:t>
            </w:r>
          </w:p>
          <w:p w14:paraId="32D6223B" w14:textId="77777777" w:rsidR="008175AF" w:rsidRPr="00533E2D" w:rsidRDefault="008175AF" w:rsidP="008175AF">
            <w:pPr>
              <w:pStyle w:val="DPCbullet1"/>
              <w:ind w:left="142" w:hanging="142"/>
            </w:pPr>
            <w:r w:rsidRPr="00533E2D">
              <w:t xml:space="preserve">Has permissions to view project </w:t>
            </w:r>
            <w:proofErr w:type="gramStart"/>
            <w:r w:rsidRPr="00533E2D">
              <w:t>content</w:t>
            </w:r>
            <w:proofErr w:type="gramEnd"/>
          </w:p>
          <w:p w14:paraId="713ECA30" w14:textId="65EBBADB" w:rsidR="008175AF" w:rsidRPr="00533E2D" w:rsidRDefault="00AD7B0B" w:rsidP="008175AF">
            <w:pPr>
              <w:pStyle w:val="DPCbullet1"/>
              <w:ind w:left="142" w:hanging="142"/>
            </w:pPr>
            <w:r>
              <w:t>Cannot</w:t>
            </w:r>
            <w:r w:rsidR="008175AF" w:rsidRPr="00533E2D">
              <w:t xml:space="preserve"> edit or publish content</w:t>
            </w:r>
          </w:p>
        </w:tc>
        <w:tc>
          <w:tcPr>
            <w:tcW w:w="6080" w:type="dxa"/>
          </w:tcPr>
          <w:p w14:paraId="10DF83AF" w14:textId="77777777" w:rsidR="00C729F7" w:rsidRPr="00533E2D" w:rsidRDefault="00C729F7" w:rsidP="00C729F7">
            <w:pPr>
              <w:pStyle w:val="DPCbullet1"/>
            </w:pPr>
            <w:r w:rsidRPr="00533E2D">
              <w:t xml:space="preserve">can view all project </w:t>
            </w:r>
            <w:proofErr w:type="gramStart"/>
            <w:r w:rsidRPr="00533E2D">
              <w:t>content</w:t>
            </w:r>
            <w:proofErr w:type="gramEnd"/>
            <w:r w:rsidRPr="00533E2D">
              <w:t xml:space="preserve"> </w:t>
            </w:r>
          </w:p>
          <w:p w14:paraId="69CB87F2" w14:textId="77777777" w:rsidR="00C729F7" w:rsidRPr="00533E2D" w:rsidRDefault="7F922326" w:rsidP="00C729F7">
            <w:pPr>
              <w:pStyle w:val="DPCbullet1"/>
            </w:pPr>
            <w:r w:rsidRPr="00533E2D">
              <w:t>cannot create, edit or (un)publish content</w:t>
            </w:r>
          </w:p>
        </w:tc>
      </w:tr>
      <w:tr w:rsidR="00C729F7" w:rsidRPr="00533E2D" w14:paraId="3016E537" w14:textId="77777777" w:rsidTr="008175AF">
        <w:tc>
          <w:tcPr>
            <w:tcW w:w="3227" w:type="dxa"/>
          </w:tcPr>
          <w:p w14:paraId="321B41C6" w14:textId="77777777" w:rsidR="00C729F7" w:rsidRPr="00533E2D" w:rsidRDefault="7F922326" w:rsidP="00C729F7">
            <w:pPr>
              <w:pStyle w:val="DPCbullet1"/>
              <w:numPr>
                <w:ilvl w:val="0"/>
                <w:numId w:val="0"/>
              </w:numPr>
            </w:pPr>
            <w:r w:rsidRPr="00533E2D">
              <w:t>Moderator</w:t>
            </w:r>
            <w:r w:rsidR="008175AF" w:rsidRPr="00533E2D">
              <w:t xml:space="preserve"> (M)</w:t>
            </w:r>
          </w:p>
          <w:p w14:paraId="497A7D2C" w14:textId="77777777" w:rsidR="008175AF" w:rsidRPr="00533E2D" w:rsidRDefault="008175AF" w:rsidP="008175AF">
            <w:pPr>
              <w:pStyle w:val="DPCbullet1"/>
              <w:ind w:left="142" w:hanging="142"/>
            </w:pPr>
            <w:r w:rsidRPr="00533E2D">
              <w:t xml:space="preserve">Has permissions to review, approve, reject and publish public participation </w:t>
            </w:r>
            <w:proofErr w:type="gramStart"/>
            <w:r w:rsidRPr="00533E2D">
              <w:t>content</w:t>
            </w:r>
            <w:proofErr w:type="gramEnd"/>
          </w:p>
          <w:p w14:paraId="541D5665" w14:textId="7B20D3A1" w:rsidR="008175AF" w:rsidRPr="00533E2D" w:rsidRDefault="008175AF" w:rsidP="008175AF">
            <w:pPr>
              <w:pStyle w:val="DPCbullet1"/>
              <w:ind w:left="142" w:hanging="142"/>
            </w:pPr>
            <w:r w:rsidRPr="00533E2D">
              <w:t>Can add comments to public participation content</w:t>
            </w:r>
          </w:p>
        </w:tc>
        <w:tc>
          <w:tcPr>
            <w:tcW w:w="6080" w:type="dxa"/>
          </w:tcPr>
          <w:p w14:paraId="04884267" w14:textId="77777777" w:rsidR="00C729F7" w:rsidRPr="00533E2D" w:rsidRDefault="00C729F7" w:rsidP="00C729F7">
            <w:pPr>
              <w:pStyle w:val="DPCbullet1"/>
            </w:pPr>
            <w:r w:rsidRPr="00533E2D">
              <w:t xml:space="preserve">can review public participation content, such as participation tool </w:t>
            </w:r>
            <w:proofErr w:type="gramStart"/>
            <w:r w:rsidRPr="00533E2D">
              <w:t>submissions</w:t>
            </w:r>
            <w:proofErr w:type="gramEnd"/>
            <w:r w:rsidRPr="00533E2D">
              <w:t xml:space="preserve"> </w:t>
            </w:r>
          </w:p>
          <w:p w14:paraId="7A68177F" w14:textId="77777777" w:rsidR="00C729F7" w:rsidRPr="00533E2D" w:rsidRDefault="00C729F7" w:rsidP="00C729F7">
            <w:pPr>
              <w:pStyle w:val="DPCbullet1"/>
            </w:pPr>
            <w:r w:rsidRPr="00533E2D">
              <w:t xml:space="preserve">can approve or reject public participation </w:t>
            </w:r>
            <w:proofErr w:type="gramStart"/>
            <w:r w:rsidRPr="00533E2D">
              <w:t>content</w:t>
            </w:r>
            <w:proofErr w:type="gramEnd"/>
          </w:p>
          <w:p w14:paraId="065A582E" w14:textId="77777777" w:rsidR="00C729F7" w:rsidRPr="00533E2D" w:rsidRDefault="00C729F7" w:rsidP="00C729F7">
            <w:pPr>
              <w:pStyle w:val="DPCbullet1"/>
            </w:pPr>
            <w:r w:rsidRPr="00533E2D">
              <w:t xml:space="preserve">can view non-published projects and </w:t>
            </w:r>
            <w:proofErr w:type="gramStart"/>
            <w:r w:rsidRPr="00533E2D">
              <w:t>surveys</w:t>
            </w:r>
            <w:proofErr w:type="gramEnd"/>
          </w:p>
          <w:p w14:paraId="52F585B2" w14:textId="77777777" w:rsidR="00C729F7" w:rsidRPr="00533E2D" w:rsidRDefault="7F922326" w:rsidP="00C729F7">
            <w:pPr>
              <w:pStyle w:val="DPCbullet1"/>
            </w:pPr>
            <w:r w:rsidRPr="00533E2D">
              <w:t>cannot edit content created by internal users</w:t>
            </w:r>
          </w:p>
        </w:tc>
      </w:tr>
    </w:tbl>
    <w:p w14:paraId="4F02E3BE" w14:textId="77777777" w:rsidR="00C729F7" w:rsidRDefault="00C729F7" w:rsidP="00187D9B">
      <w:pPr>
        <w:pStyle w:val="DPCbody"/>
      </w:pPr>
    </w:p>
    <w:p w14:paraId="25457B4E" w14:textId="77777777" w:rsidR="00541AF0" w:rsidRDefault="00541AF0" w:rsidP="00187D9B">
      <w:pPr>
        <w:pStyle w:val="DPCbody"/>
      </w:pPr>
    </w:p>
    <w:p w14:paraId="665004A5" w14:textId="77777777" w:rsidR="00541AF0" w:rsidRDefault="00541AF0" w:rsidP="00187D9B">
      <w:pPr>
        <w:pStyle w:val="DPCbody"/>
      </w:pPr>
    </w:p>
    <w:p w14:paraId="74441D75" w14:textId="77777777" w:rsidR="00541AF0" w:rsidRDefault="00541AF0" w:rsidP="00187D9B">
      <w:pPr>
        <w:pStyle w:val="DPCbody"/>
      </w:pPr>
    </w:p>
    <w:p w14:paraId="30EBFA2D" w14:textId="77777777" w:rsidR="00541AF0" w:rsidRDefault="00541AF0" w:rsidP="00187D9B">
      <w:pPr>
        <w:pStyle w:val="DPCbody"/>
      </w:pPr>
    </w:p>
    <w:p w14:paraId="01873A82" w14:textId="77777777" w:rsidR="00541AF0" w:rsidRDefault="00541AF0" w:rsidP="00187D9B">
      <w:pPr>
        <w:pStyle w:val="DPCbody"/>
      </w:pPr>
    </w:p>
    <w:p w14:paraId="0CB37F2B" w14:textId="77777777" w:rsidR="00541AF0" w:rsidRDefault="00541AF0" w:rsidP="00187D9B">
      <w:pPr>
        <w:pStyle w:val="DPCbody"/>
      </w:pPr>
    </w:p>
    <w:p w14:paraId="4A7D7686" w14:textId="77777777" w:rsidR="00907F6C" w:rsidRDefault="00907F6C" w:rsidP="00302120">
      <w:pPr>
        <w:pStyle w:val="DPCbody"/>
      </w:pPr>
    </w:p>
    <w:p w14:paraId="053ABE88" w14:textId="77777777" w:rsidR="00907F6C" w:rsidRDefault="00907F6C" w:rsidP="00302120">
      <w:pPr>
        <w:pStyle w:val="DPCbody"/>
      </w:pPr>
    </w:p>
    <w:p w14:paraId="559D4974" w14:textId="343F8E16" w:rsidR="001500C0" w:rsidRDefault="001500C0" w:rsidP="00302120">
      <w:pPr>
        <w:pStyle w:val="DPCbody"/>
      </w:pPr>
      <w:r w:rsidRPr="001500C0">
        <w:t xml:space="preserve">Using the below table, </w:t>
      </w:r>
      <w:r w:rsidRPr="001500C0">
        <w:rPr>
          <w:b/>
          <w:bCs/>
        </w:rPr>
        <w:t>only</w:t>
      </w:r>
      <w:r w:rsidRPr="001500C0">
        <w:t xml:space="preserve"> list project team members that will require access to Engage Victoria to work on this project.</w:t>
      </w:r>
    </w:p>
    <w:p w14:paraId="77AEFB35" w14:textId="2342D2CA" w:rsidR="00302120" w:rsidRDefault="00302120" w:rsidP="00302120">
      <w:pPr>
        <w:pStyle w:val="DPCbody"/>
      </w:pPr>
      <w:r>
        <w:t>This list will help the Engage Victoria team ensure that access to the project page, and any personal information, can be managed for security purposes. Email addresses are requested to create an account.</w:t>
      </w:r>
    </w:p>
    <w:p w14:paraId="0EE806D6" w14:textId="77777777" w:rsidR="00302120" w:rsidRDefault="00302120" w:rsidP="00302120">
      <w:pPr>
        <w:pStyle w:val="DPCbody"/>
      </w:pPr>
      <w:r>
        <w:t xml:space="preserve">Please take note of the following: </w:t>
      </w:r>
    </w:p>
    <w:p w14:paraId="312E8E5D" w14:textId="77777777" w:rsidR="002339B8" w:rsidRDefault="002339B8" w:rsidP="002339B8">
      <w:pPr>
        <w:pStyle w:val="DPCbullet1"/>
      </w:pPr>
      <w:r>
        <w:t>Each project must have at least 1 project contact for the duration of the project</w:t>
      </w:r>
    </w:p>
    <w:p w14:paraId="621860D2" w14:textId="77777777" w:rsidR="002339B8" w:rsidRDefault="002339B8" w:rsidP="002339B8">
      <w:pPr>
        <w:pStyle w:val="DPCbullet1"/>
      </w:pPr>
      <w:r>
        <w:t>A maximum of 7 project members on each project</w:t>
      </w:r>
    </w:p>
    <w:p w14:paraId="3CD38A6E" w14:textId="7D2E190B" w:rsidR="00302120" w:rsidRDefault="002339B8" w:rsidP="002339B8">
      <w:pPr>
        <w:pStyle w:val="DPCbullet1"/>
      </w:pPr>
      <w:r>
        <w:t xml:space="preserve">In response to staff changes, you can transfer access and contact responsibilities between staff members by emailing </w:t>
      </w:r>
      <w:hyperlink r:id="rId40" w:history="1">
        <w:r w:rsidRPr="00F35CF0">
          <w:rPr>
            <w:rStyle w:val="Hyperlink"/>
          </w:rPr>
          <w:t>contact@engage.vic.gov.au</w:t>
        </w:r>
      </w:hyperlink>
      <w:r>
        <w:t>. You should include names, email address and a list of project names that users need/have access to.</w:t>
      </w:r>
    </w:p>
    <w:p w14:paraId="2595814A" w14:textId="738DAF39" w:rsidR="00462D26" w:rsidRDefault="00462D26" w:rsidP="00462D26">
      <w:pPr>
        <w:pStyle w:val="DPCbullet1"/>
        <w:numPr>
          <w:ilvl w:val="0"/>
          <w:numId w:val="0"/>
        </w:numPr>
        <w:ind w:left="284" w:hanging="284"/>
      </w:pPr>
    </w:p>
    <w:tbl>
      <w:tblPr>
        <w:tblStyle w:val="TableGridLight"/>
        <w:tblW w:w="988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4394"/>
        <w:gridCol w:w="850"/>
        <w:gridCol w:w="567"/>
        <w:gridCol w:w="709"/>
        <w:gridCol w:w="815"/>
      </w:tblGrid>
      <w:tr w:rsidR="00526675" w14:paraId="6643A03F" w14:textId="5238A067" w:rsidTr="0091205D">
        <w:trPr>
          <w:trHeight w:val="1717"/>
        </w:trPr>
        <w:tc>
          <w:tcPr>
            <w:tcW w:w="2552" w:type="dxa"/>
            <w:vMerge w:val="restart"/>
            <w:shd w:val="clear" w:color="auto" w:fill="F2F2F2" w:themeFill="background2" w:themeFillShade="F2"/>
          </w:tcPr>
          <w:p w14:paraId="58329A86" w14:textId="77777777" w:rsidR="00526675" w:rsidRPr="009D2C3A" w:rsidRDefault="00526675" w:rsidP="00130146">
            <w:pPr>
              <w:spacing w:after="0" w:line="259" w:lineRule="auto"/>
              <w:contextualSpacing/>
              <w:rPr>
                <w:b/>
                <w:color w:val="auto"/>
              </w:rPr>
            </w:pPr>
            <w:bookmarkStart w:id="5" w:name="_Hlk29823541"/>
            <w:r>
              <w:rPr>
                <w:b/>
                <w:color w:val="auto"/>
              </w:rPr>
              <w:t xml:space="preserve">Full name </w:t>
            </w:r>
          </w:p>
        </w:tc>
        <w:tc>
          <w:tcPr>
            <w:tcW w:w="4394" w:type="dxa"/>
            <w:vMerge w:val="restart"/>
            <w:shd w:val="clear" w:color="auto" w:fill="F2F2F2" w:themeFill="background2" w:themeFillShade="F2"/>
          </w:tcPr>
          <w:p w14:paraId="285EF9EC" w14:textId="32C42795" w:rsidR="00526675" w:rsidRPr="009D2C3A" w:rsidRDefault="00526675" w:rsidP="00130146">
            <w:pPr>
              <w:spacing w:after="0" w:line="259" w:lineRule="auto"/>
              <w:contextualSpacing/>
              <w:rPr>
                <w:b/>
                <w:color w:val="auto"/>
              </w:rPr>
            </w:pPr>
            <w:r>
              <w:rPr>
                <w:b/>
                <w:color w:val="auto"/>
              </w:rPr>
              <w:t xml:space="preserve">Email </w:t>
            </w:r>
          </w:p>
        </w:tc>
        <w:tc>
          <w:tcPr>
            <w:tcW w:w="2941" w:type="dxa"/>
            <w:gridSpan w:val="4"/>
            <w:shd w:val="clear" w:color="auto" w:fill="F2F2F2" w:themeFill="background2" w:themeFillShade="F2"/>
          </w:tcPr>
          <w:p w14:paraId="7540EAA5" w14:textId="254342EC" w:rsidR="00526675" w:rsidRDefault="00526675" w:rsidP="00130146">
            <w:pPr>
              <w:spacing w:after="0" w:line="259" w:lineRule="auto"/>
              <w:contextualSpacing/>
              <w:rPr>
                <w:b/>
                <w:color w:val="auto"/>
              </w:rPr>
            </w:pPr>
            <w:r>
              <w:rPr>
                <w:b/>
                <w:color w:val="auto"/>
              </w:rPr>
              <w:t>Engage Victoria Role</w:t>
            </w:r>
          </w:p>
          <w:p w14:paraId="5676B579" w14:textId="77777777" w:rsidR="00526675" w:rsidRDefault="00526675" w:rsidP="00130146">
            <w:pPr>
              <w:spacing w:after="0" w:line="259" w:lineRule="auto"/>
              <w:ind w:right="113"/>
              <w:contextualSpacing/>
              <w:rPr>
                <w:color w:val="auto"/>
              </w:rPr>
            </w:pPr>
          </w:p>
          <w:p w14:paraId="616E63B6" w14:textId="460A7439" w:rsidR="00526675" w:rsidRDefault="00526675" w:rsidP="00130146">
            <w:pPr>
              <w:spacing w:after="0" w:line="259" w:lineRule="auto"/>
              <w:contextualSpacing/>
              <w:rPr>
                <w:b/>
                <w:color w:val="auto"/>
              </w:rPr>
            </w:pPr>
            <w:r>
              <w:rPr>
                <w:color w:val="auto"/>
              </w:rPr>
              <w:t>Limiting access can reduce risks associated with handling personal information. Mark each required role with an X</w:t>
            </w:r>
          </w:p>
        </w:tc>
      </w:tr>
      <w:tr w:rsidR="00526675" w14:paraId="679DFB40" w14:textId="64E7AAE2" w:rsidTr="00A45114">
        <w:trPr>
          <w:trHeight w:val="370"/>
        </w:trPr>
        <w:tc>
          <w:tcPr>
            <w:tcW w:w="2552" w:type="dxa"/>
            <w:vMerge/>
          </w:tcPr>
          <w:p w14:paraId="4B677D88" w14:textId="77777777" w:rsidR="00526675" w:rsidRDefault="00526675" w:rsidP="00130146">
            <w:pPr>
              <w:spacing w:before="40" w:after="40" w:line="240" w:lineRule="auto"/>
              <w:rPr>
                <w:i/>
                <w:color w:val="821D23" w:themeColor="accent6" w:themeShade="BF"/>
              </w:rPr>
            </w:pPr>
          </w:p>
        </w:tc>
        <w:tc>
          <w:tcPr>
            <w:tcW w:w="4394" w:type="dxa"/>
            <w:vMerge/>
          </w:tcPr>
          <w:p w14:paraId="5C47B2C8" w14:textId="77777777" w:rsidR="00526675" w:rsidRPr="00802064" w:rsidRDefault="00526675" w:rsidP="00130146">
            <w:pPr>
              <w:spacing w:before="40" w:after="40" w:line="240" w:lineRule="auto"/>
              <w:rPr>
                <w:i/>
                <w:color w:val="821D23" w:themeColor="accent6" w:themeShade="BF"/>
              </w:rPr>
            </w:pPr>
          </w:p>
        </w:tc>
        <w:tc>
          <w:tcPr>
            <w:tcW w:w="850" w:type="dxa"/>
            <w:shd w:val="clear" w:color="auto" w:fill="F2F2F2" w:themeFill="background2" w:themeFillShade="F2"/>
            <w:textDirection w:val="btLr"/>
          </w:tcPr>
          <w:p w14:paraId="05B44422" w14:textId="33D1D70C" w:rsidR="00526675" w:rsidRPr="002063B4" w:rsidRDefault="002339B8" w:rsidP="00477A02">
            <w:pPr>
              <w:pStyle w:val="DPCtablecolhead"/>
              <w:jc w:val="center"/>
              <w:rPr>
                <w:color w:val="auto"/>
              </w:rPr>
            </w:pPr>
            <w:r>
              <w:rPr>
                <w:color w:val="auto"/>
              </w:rPr>
              <w:t>PM</w:t>
            </w:r>
          </w:p>
        </w:tc>
        <w:tc>
          <w:tcPr>
            <w:tcW w:w="567" w:type="dxa"/>
            <w:shd w:val="clear" w:color="auto" w:fill="F2F2F2" w:themeFill="background2" w:themeFillShade="F2"/>
            <w:textDirection w:val="btLr"/>
          </w:tcPr>
          <w:p w14:paraId="6FA6702A" w14:textId="1433A75A" w:rsidR="00526675" w:rsidRPr="002063B4" w:rsidRDefault="00526675" w:rsidP="00477A02">
            <w:pPr>
              <w:pStyle w:val="DPCtablecolhead"/>
              <w:jc w:val="center"/>
              <w:rPr>
                <w:color w:val="auto"/>
              </w:rPr>
            </w:pPr>
            <w:r w:rsidRPr="002063B4">
              <w:rPr>
                <w:color w:val="auto"/>
              </w:rPr>
              <w:t>A</w:t>
            </w:r>
          </w:p>
        </w:tc>
        <w:tc>
          <w:tcPr>
            <w:tcW w:w="709" w:type="dxa"/>
            <w:shd w:val="clear" w:color="auto" w:fill="F2F2F2" w:themeFill="background2" w:themeFillShade="F2"/>
            <w:textDirection w:val="btLr"/>
          </w:tcPr>
          <w:p w14:paraId="5F29F4B7" w14:textId="1CA7DFD2" w:rsidR="00526675" w:rsidRPr="002063B4" w:rsidRDefault="00526675" w:rsidP="00477A02">
            <w:pPr>
              <w:pStyle w:val="DPCtablecolhead"/>
              <w:jc w:val="center"/>
              <w:rPr>
                <w:color w:val="auto"/>
              </w:rPr>
            </w:pPr>
            <w:r w:rsidRPr="002063B4">
              <w:rPr>
                <w:color w:val="auto"/>
              </w:rPr>
              <w:t>R</w:t>
            </w:r>
          </w:p>
        </w:tc>
        <w:tc>
          <w:tcPr>
            <w:tcW w:w="815" w:type="dxa"/>
            <w:shd w:val="clear" w:color="auto" w:fill="F2F2F2" w:themeFill="background2" w:themeFillShade="F2"/>
            <w:textDirection w:val="btLr"/>
          </w:tcPr>
          <w:p w14:paraId="26938A47" w14:textId="6F4230A3" w:rsidR="00526675" w:rsidRPr="002063B4" w:rsidRDefault="068BF897" w:rsidP="00477A02">
            <w:pPr>
              <w:pStyle w:val="DPCtablecolhead"/>
              <w:jc w:val="center"/>
              <w:rPr>
                <w:color w:val="auto"/>
              </w:rPr>
            </w:pPr>
            <w:r w:rsidRPr="64CF4188">
              <w:rPr>
                <w:color w:val="auto"/>
              </w:rPr>
              <w:t>M</w:t>
            </w:r>
          </w:p>
        </w:tc>
      </w:tr>
      <w:tr w:rsidR="00526675" w:rsidRPr="00957081" w14:paraId="1BD8CFDC" w14:textId="6AF23182" w:rsidTr="00A45114">
        <w:trPr>
          <w:cantSplit/>
          <w:trHeight w:val="829"/>
        </w:trPr>
        <w:tc>
          <w:tcPr>
            <w:tcW w:w="2552" w:type="dxa"/>
          </w:tcPr>
          <w:p w14:paraId="32BCC03C" w14:textId="77777777" w:rsidR="00526675" w:rsidRPr="00957081" w:rsidRDefault="00526675" w:rsidP="00130146">
            <w:pPr>
              <w:spacing w:before="40" w:after="40" w:line="240" w:lineRule="auto"/>
              <w:rPr>
                <w:iCs/>
                <w:color w:val="auto"/>
              </w:rPr>
            </w:pPr>
            <w:r w:rsidRPr="00957081">
              <w:rPr>
                <w:iCs/>
                <w:color w:val="821D23" w:themeColor="accent6" w:themeShade="BF"/>
              </w:rPr>
              <w:t>Add response</w:t>
            </w:r>
          </w:p>
        </w:tc>
        <w:tc>
          <w:tcPr>
            <w:tcW w:w="4394" w:type="dxa"/>
          </w:tcPr>
          <w:p w14:paraId="0E278C8D" w14:textId="77777777" w:rsidR="00526675" w:rsidRPr="00957081" w:rsidRDefault="00526675" w:rsidP="00130146">
            <w:pPr>
              <w:spacing w:before="40" w:after="40" w:line="240" w:lineRule="auto"/>
              <w:rPr>
                <w:iCs/>
                <w:color w:val="auto"/>
              </w:rPr>
            </w:pPr>
            <w:r w:rsidRPr="00957081">
              <w:rPr>
                <w:iCs/>
                <w:color w:val="821D23" w:themeColor="accent6" w:themeShade="BF"/>
              </w:rPr>
              <w:t>Add response</w:t>
            </w:r>
            <w:r w:rsidRPr="00957081">
              <w:rPr>
                <w:iCs/>
                <w:color w:val="auto"/>
              </w:rPr>
              <w:t xml:space="preserve"> </w:t>
            </w:r>
          </w:p>
        </w:tc>
        <w:tc>
          <w:tcPr>
            <w:tcW w:w="850" w:type="dxa"/>
          </w:tcPr>
          <w:p w14:paraId="240A5CC1" w14:textId="77777777" w:rsidR="00526675" w:rsidRPr="00957081" w:rsidRDefault="00526675" w:rsidP="00130146">
            <w:pPr>
              <w:pStyle w:val="DPCbody"/>
              <w:spacing w:before="40" w:after="40" w:line="240" w:lineRule="auto"/>
              <w:jc w:val="center"/>
              <w:rPr>
                <w:b/>
                <w:iCs/>
                <w:color w:val="821D23" w:themeColor="accent6" w:themeShade="BF"/>
              </w:rPr>
            </w:pPr>
            <w:r w:rsidRPr="00957081">
              <w:rPr>
                <w:b/>
                <w:iCs/>
                <w:color w:val="821D23" w:themeColor="accent6" w:themeShade="BF"/>
              </w:rPr>
              <w:t>X</w:t>
            </w:r>
          </w:p>
        </w:tc>
        <w:tc>
          <w:tcPr>
            <w:tcW w:w="567" w:type="dxa"/>
          </w:tcPr>
          <w:p w14:paraId="3C95304E" w14:textId="4E8845D7" w:rsidR="00526675" w:rsidRPr="00957081" w:rsidRDefault="00526675" w:rsidP="00130146">
            <w:pPr>
              <w:pStyle w:val="DPCbody"/>
              <w:spacing w:before="40" w:after="40" w:line="240" w:lineRule="auto"/>
              <w:jc w:val="center"/>
              <w:rPr>
                <w:b/>
                <w:iCs/>
                <w:color w:val="821D23" w:themeColor="accent6" w:themeShade="BF"/>
              </w:rPr>
            </w:pPr>
          </w:p>
        </w:tc>
        <w:tc>
          <w:tcPr>
            <w:tcW w:w="709" w:type="dxa"/>
          </w:tcPr>
          <w:p w14:paraId="426AF228" w14:textId="0D2B3B22" w:rsidR="00526675" w:rsidRPr="00957081" w:rsidRDefault="00526675" w:rsidP="00130146">
            <w:pPr>
              <w:pStyle w:val="DPCbody"/>
              <w:spacing w:before="40" w:after="40" w:line="240" w:lineRule="auto"/>
              <w:jc w:val="center"/>
              <w:rPr>
                <w:b/>
                <w:iCs/>
                <w:color w:val="821D23" w:themeColor="accent6" w:themeShade="BF"/>
              </w:rPr>
            </w:pPr>
          </w:p>
        </w:tc>
        <w:tc>
          <w:tcPr>
            <w:tcW w:w="815" w:type="dxa"/>
          </w:tcPr>
          <w:p w14:paraId="686239E4" w14:textId="1B0AECCD" w:rsidR="00526675" w:rsidRPr="00957081" w:rsidRDefault="00526675" w:rsidP="00130146">
            <w:pPr>
              <w:pStyle w:val="DPCbody"/>
              <w:spacing w:before="40" w:after="40" w:line="240" w:lineRule="auto"/>
              <w:jc w:val="center"/>
              <w:rPr>
                <w:b/>
                <w:iCs/>
                <w:color w:val="821D23" w:themeColor="accent6" w:themeShade="BF"/>
              </w:rPr>
            </w:pPr>
          </w:p>
        </w:tc>
      </w:tr>
      <w:tr w:rsidR="00526675" w14:paraId="2DF3D532" w14:textId="77777777" w:rsidTr="64CF4188">
        <w:trPr>
          <w:cantSplit/>
          <w:trHeight w:val="721"/>
        </w:trPr>
        <w:tc>
          <w:tcPr>
            <w:tcW w:w="2552" w:type="dxa"/>
          </w:tcPr>
          <w:p w14:paraId="3F6B795A" w14:textId="77777777" w:rsidR="00526675" w:rsidRDefault="00526675" w:rsidP="00130146">
            <w:pPr>
              <w:spacing w:before="40" w:after="40" w:line="240" w:lineRule="auto"/>
              <w:rPr>
                <w:i/>
                <w:color w:val="821D23" w:themeColor="accent6" w:themeShade="BF"/>
              </w:rPr>
            </w:pPr>
          </w:p>
        </w:tc>
        <w:tc>
          <w:tcPr>
            <w:tcW w:w="4394" w:type="dxa"/>
          </w:tcPr>
          <w:p w14:paraId="191B5953" w14:textId="77777777" w:rsidR="00526675" w:rsidRPr="00C76E15" w:rsidRDefault="00526675" w:rsidP="00130146">
            <w:pPr>
              <w:spacing w:before="40" w:after="40" w:line="240" w:lineRule="auto"/>
              <w:rPr>
                <w:i/>
                <w:color w:val="821D23" w:themeColor="accent6" w:themeShade="BF"/>
              </w:rPr>
            </w:pPr>
          </w:p>
        </w:tc>
        <w:tc>
          <w:tcPr>
            <w:tcW w:w="850" w:type="dxa"/>
          </w:tcPr>
          <w:p w14:paraId="7DDA1C52" w14:textId="77777777" w:rsidR="00526675" w:rsidRPr="00C76E15" w:rsidRDefault="00526675" w:rsidP="00130146">
            <w:pPr>
              <w:pStyle w:val="DPCbody"/>
              <w:spacing w:before="40" w:after="40" w:line="240" w:lineRule="auto"/>
              <w:jc w:val="center"/>
              <w:rPr>
                <w:b/>
                <w:color w:val="821D23" w:themeColor="accent6" w:themeShade="BF"/>
              </w:rPr>
            </w:pPr>
          </w:p>
        </w:tc>
        <w:tc>
          <w:tcPr>
            <w:tcW w:w="567" w:type="dxa"/>
          </w:tcPr>
          <w:p w14:paraId="337D6296" w14:textId="77777777" w:rsidR="00526675" w:rsidRPr="00C76E15" w:rsidRDefault="00526675" w:rsidP="00130146">
            <w:pPr>
              <w:pStyle w:val="DPCbody"/>
              <w:spacing w:before="40" w:after="40" w:line="240" w:lineRule="auto"/>
              <w:jc w:val="center"/>
              <w:rPr>
                <w:b/>
                <w:color w:val="821D23" w:themeColor="accent6" w:themeShade="BF"/>
              </w:rPr>
            </w:pPr>
          </w:p>
        </w:tc>
        <w:tc>
          <w:tcPr>
            <w:tcW w:w="709" w:type="dxa"/>
          </w:tcPr>
          <w:p w14:paraId="6C3BE470" w14:textId="77777777" w:rsidR="00526675" w:rsidRPr="00C76E15" w:rsidRDefault="00526675" w:rsidP="00130146">
            <w:pPr>
              <w:pStyle w:val="DPCbody"/>
              <w:spacing w:before="40" w:after="40" w:line="240" w:lineRule="auto"/>
              <w:jc w:val="center"/>
              <w:rPr>
                <w:b/>
                <w:color w:val="821D23" w:themeColor="accent6" w:themeShade="BF"/>
              </w:rPr>
            </w:pPr>
          </w:p>
        </w:tc>
        <w:tc>
          <w:tcPr>
            <w:tcW w:w="815" w:type="dxa"/>
          </w:tcPr>
          <w:p w14:paraId="50B7959F" w14:textId="77777777" w:rsidR="00526675" w:rsidRPr="00C76E15" w:rsidRDefault="00526675" w:rsidP="00130146">
            <w:pPr>
              <w:pStyle w:val="DPCbody"/>
              <w:spacing w:before="40" w:after="40" w:line="240" w:lineRule="auto"/>
              <w:jc w:val="center"/>
              <w:rPr>
                <w:b/>
                <w:color w:val="821D23" w:themeColor="accent6" w:themeShade="BF"/>
              </w:rPr>
            </w:pPr>
          </w:p>
        </w:tc>
      </w:tr>
      <w:bookmarkEnd w:id="5"/>
    </w:tbl>
    <w:p w14:paraId="23E8C0C9" w14:textId="3DC6D119" w:rsidR="000A63E1" w:rsidRDefault="000A63E1">
      <w:pPr>
        <w:spacing w:after="0" w:line="240" w:lineRule="auto"/>
      </w:pPr>
    </w:p>
    <w:p w14:paraId="0F509177" w14:textId="77777777" w:rsidR="000A63E1" w:rsidRDefault="000A63E1">
      <w:pPr>
        <w:spacing w:after="0" w:line="240" w:lineRule="auto"/>
      </w:pPr>
      <w:r>
        <w:br w:type="page"/>
      </w:r>
    </w:p>
    <w:p w14:paraId="6733A8F3" w14:textId="0CF665E5" w:rsidR="007D0446" w:rsidRDefault="008C2696" w:rsidP="007D0446">
      <w:pPr>
        <w:pStyle w:val="Heading2"/>
      </w:pPr>
      <w:r>
        <w:lastRenderedPageBreak/>
        <w:t>Part</w:t>
      </w:r>
      <w:r w:rsidR="007D0446">
        <w:t xml:space="preserve"> </w:t>
      </w:r>
      <w:r w:rsidR="00EB46BF">
        <w:t>4</w:t>
      </w:r>
      <w:r w:rsidR="007D0446">
        <w:t xml:space="preserve">: </w:t>
      </w:r>
      <w:r w:rsidR="006623A4">
        <w:t>P</w:t>
      </w:r>
      <w:r w:rsidR="007D0446">
        <w:t xml:space="preserve">roject </w:t>
      </w:r>
      <w:bookmarkEnd w:id="4"/>
      <w:r w:rsidR="00EB46BF">
        <w:t>Plan</w:t>
      </w:r>
    </w:p>
    <w:p w14:paraId="43E54E70" w14:textId="767FE75C" w:rsidR="007D0446" w:rsidRDefault="007D0446" w:rsidP="007D0446">
      <w:pPr>
        <w:pStyle w:val="DPCbody"/>
        <w:rPr>
          <w:rFonts w:ascii="Arial" w:hAnsi="Arial"/>
        </w:rPr>
      </w:pPr>
      <w:r w:rsidRPr="7A42D6F5">
        <w:rPr>
          <w:rFonts w:ascii="Arial" w:hAnsi="Arial"/>
        </w:rPr>
        <w:t xml:space="preserve">This section draws from the </w:t>
      </w:r>
      <w:hyperlink r:id="rId41" w:history="1">
        <w:r w:rsidRPr="001174E8">
          <w:rPr>
            <w:rStyle w:val="Hyperlink"/>
            <w:rFonts w:ascii="Arial" w:hAnsi="Arial"/>
          </w:rPr>
          <w:t>8 steps to conducting effective public engagement</w:t>
        </w:r>
      </w:hyperlink>
      <w:r w:rsidRPr="7A42D6F5">
        <w:rPr>
          <w:rFonts w:ascii="Arial" w:hAnsi="Arial"/>
        </w:rPr>
        <w:t xml:space="preserve"> from the Public Engagement Framework. You are also encouraged to consider </w:t>
      </w:r>
      <w:r w:rsidR="0004390E">
        <w:rPr>
          <w:rFonts w:ascii="Arial" w:hAnsi="Arial"/>
        </w:rPr>
        <w:t>how</w:t>
      </w:r>
      <w:r w:rsidRPr="7A42D6F5">
        <w:rPr>
          <w:rFonts w:ascii="Arial" w:hAnsi="Arial"/>
        </w:rPr>
        <w:t xml:space="preserve"> you have addressed the </w:t>
      </w:r>
      <w:hyperlink r:id="rId42" w:history="1">
        <w:r w:rsidR="00E10260" w:rsidRPr="00E10260">
          <w:rPr>
            <w:rStyle w:val="Hyperlink"/>
            <w:rFonts w:ascii="Arial" w:hAnsi="Arial"/>
          </w:rPr>
          <w:t>six</w:t>
        </w:r>
        <w:r w:rsidRPr="00E10260">
          <w:rPr>
            <w:rStyle w:val="Hyperlink"/>
            <w:rFonts w:ascii="Arial" w:hAnsi="Arial"/>
          </w:rPr>
          <w:t xml:space="preserve"> </w:t>
        </w:r>
        <w:r w:rsidR="00E10260" w:rsidRPr="00E10260">
          <w:rPr>
            <w:rStyle w:val="Hyperlink"/>
            <w:rFonts w:ascii="Arial" w:hAnsi="Arial"/>
          </w:rPr>
          <w:t>p</w:t>
        </w:r>
        <w:r w:rsidRPr="00E10260">
          <w:rPr>
            <w:rStyle w:val="Hyperlink"/>
            <w:rFonts w:ascii="Arial" w:hAnsi="Arial"/>
          </w:rPr>
          <w:t>rinciples</w:t>
        </w:r>
      </w:hyperlink>
      <w:r w:rsidRPr="7A42D6F5">
        <w:rPr>
          <w:rFonts w:ascii="Arial" w:hAnsi="Arial"/>
        </w:rPr>
        <w:t xml:space="preserve"> of Public Engagement when completing this form.</w:t>
      </w:r>
    </w:p>
    <w:p w14:paraId="4EFF0890" w14:textId="5DF41340" w:rsidR="007D0446" w:rsidRDefault="007D0446" w:rsidP="00595589">
      <w:pPr>
        <w:pStyle w:val="Heading3"/>
        <w:numPr>
          <w:ilvl w:val="0"/>
          <w:numId w:val="27"/>
        </w:numPr>
      </w:pPr>
      <w:r>
        <w:t xml:space="preserve">Define </w:t>
      </w:r>
      <w:r w:rsidR="00EB559C">
        <w:t xml:space="preserve">engagement </w:t>
      </w:r>
      <w:proofErr w:type="gramStart"/>
      <w:r>
        <w:t>purpose</w:t>
      </w:r>
      <w:proofErr w:type="gramEnd"/>
      <w:r>
        <w:t xml:space="preserve"> </w:t>
      </w:r>
    </w:p>
    <w:p w14:paraId="28F8490A" w14:textId="77777777" w:rsidR="007D0446" w:rsidRPr="006F1253" w:rsidRDefault="007D0446" w:rsidP="007D0446">
      <w:pPr>
        <w:pStyle w:val="DPCbody"/>
        <w:ind w:left="284" w:hanging="284"/>
      </w:pPr>
    </w:p>
    <w:p w14:paraId="5816DE78" w14:textId="36904443" w:rsidR="007D0446" w:rsidRPr="00D43349" w:rsidRDefault="007D0446" w:rsidP="007D0446">
      <w:pPr>
        <w:pStyle w:val="DPCnumberdigit"/>
        <w:numPr>
          <w:ilvl w:val="0"/>
          <w:numId w:val="13"/>
        </w:numPr>
        <w:shd w:val="clear" w:color="auto" w:fill="E7F6FF"/>
        <w:ind w:left="284" w:hanging="284"/>
        <w:rPr>
          <w:i/>
        </w:rPr>
      </w:pPr>
      <w:r w:rsidRPr="00D43349">
        <w:rPr>
          <w:b/>
        </w:rPr>
        <w:t xml:space="preserve">What is your </w:t>
      </w:r>
      <w:r w:rsidR="00FE07C0">
        <w:rPr>
          <w:b/>
        </w:rPr>
        <w:t>project</w:t>
      </w:r>
      <w:r w:rsidRPr="00D43349">
        <w:rPr>
          <w:b/>
        </w:rPr>
        <w:t xml:space="preserve"> about? </w:t>
      </w:r>
      <w:r w:rsidRPr="00D43349">
        <w:t xml:space="preserve"> Describe the project background and key </w:t>
      </w:r>
      <w:proofErr w:type="gramStart"/>
      <w:r w:rsidRPr="00D43349">
        <w:t>objectives</w:t>
      </w:r>
      <w:proofErr w:type="gramEnd"/>
      <w:r w:rsidRPr="00D43349">
        <w:t xml:space="preserve"> </w:t>
      </w:r>
    </w:p>
    <w:p w14:paraId="006199A2" w14:textId="77777777" w:rsidR="007D0446" w:rsidRPr="00957081" w:rsidRDefault="007D0446" w:rsidP="001516B3">
      <w:pPr>
        <w:pStyle w:val="DPCbody"/>
        <w:ind w:left="568" w:hanging="284"/>
        <w:rPr>
          <w:iCs/>
          <w:color w:val="821D23" w:themeColor="accent6" w:themeShade="BF"/>
        </w:rPr>
      </w:pPr>
      <w:r w:rsidRPr="00957081">
        <w:rPr>
          <w:iCs/>
          <w:color w:val="821D23" w:themeColor="accent6" w:themeShade="BF"/>
        </w:rPr>
        <w:t xml:space="preserve">Add </w:t>
      </w:r>
      <w:proofErr w:type="gramStart"/>
      <w:r w:rsidRPr="00957081">
        <w:rPr>
          <w:iCs/>
          <w:color w:val="821D23" w:themeColor="accent6" w:themeShade="BF"/>
        </w:rPr>
        <w:t>response</w:t>
      </w:r>
      <w:proofErr w:type="gramEnd"/>
    </w:p>
    <w:p w14:paraId="281BF660" w14:textId="77777777" w:rsidR="00833FA3" w:rsidRPr="00BA2025" w:rsidRDefault="00833FA3" w:rsidP="008C15EB">
      <w:pPr>
        <w:pStyle w:val="DPCbody"/>
        <w:ind w:left="568" w:hanging="284"/>
        <w:rPr>
          <w:i/>
          <w:color w:val="821D23" w:themeColor="accent6" w:themeShade="BF"/>
        </w:rPr>
      </w:pPr>
    </w:p>
    <w:p w14:paraId="3B4F8EE1" w14:textId="77777777" w:rsidR="007D0446" w:rsidRPr="00BA2025" w:rsidRDefault="007D0446" w:rsidP="007D0446">
      <w:pPr>
        <w:pStyle w:val="DPCnumberdigit"/>
        <w:numPr>
          <w:ilvl w:val="0"/>
          <w:numId w:val="13"/>
        </w:numPr>
        <w:shd w:val="clear" w:color="auto" w:fill="E7F6FF"/>
        <w:ind w:left="284" w:hanging="284"/>
        <w:rPr>
          <w:b/>
        </w:rPr>
      </w:pPr>
      <w:r>
        <w:rPr>
          <w:b/>
        </w:rPr>
        <w:t>What is your e</w:t>
      </w:r>
      <w:r w:rsidRPr="005C4C68">
        <w:rPr>
          <w:b/>
        </w:rPr>
        <w:t>ngage</w:t>
      </w:r>
      <w:r>
        <w:rPr>
          <w:b/>
        </w:rPr>
        <w:t>ment</w:t>
      </w:r>
      <w:r w:rsidRPr="005C4C68">
        <w:rPr>
          <w:b/>
        </w:rPr>
        <w:t xml:space="preserve"> purpose</w:t>
      </w:r>
      <w:r>
        <w:rPr>
          <w:b/>
        </w:rPr>
        <w:t>?</w:t>
      </w:r>
      <w:r w:rsidRPr="005C4C68">
        <w:rPr>
          <w:b/>
        </w:rPr>
        <w:t xml:space="preserve"> </w:t>
      </w:r>
      <w:r>
        <w:t xml:space="preserve"> An engagement purpose is a short, concise statement that communicates why you are consulting.</w:t>
      </w:r>
    </w:p>
    <w:sdt>
      <w:sdtPr>
        <w:rPr>
          <w:iCs/>
          <w:color w:val="821D23" w:themeColor="accent6" w:themeShade="BF"/>
        </w:rPr>
        <w:id w:val="607010661"/>
      </w:sdtPr>
      <w:sdtEndPr>
        <w:rPr>
          <w:i/>
          <w:iCs w:val="0"/>
        </w:rPr>
      </w:sdtEndPr>
      <w:sdtContent>
        <w:p w14:paraId="19D3B4E4" w14:textId="77777777" w:rsidR="00833FA3" w:rsidRPr="00957081" w:rsidRDefault="007D0446" w:rsidP="001516B3">
          <w:pPr>
            <w:pStyle w:val="DPCbody"/>
            <w:ind w:left="568" w:hanging="284"/>
            <w:rPr>
              <w:iCs/>
              <w:color w:val="821D23" w:themeColor="accent6" w:themeShade="BF"/>
            </w:rPr>
          </w:pPr>
          <w:r w:rsidRPr="00957081">
            <w:rPr>
              <w:iCs/>
              <w:color w:val="821D23" w:themeColor="accent6" w:themeShade="BF"/>
            </w:rPr>
            <w:t xml:space="preserve">Add response (consider how you can make your engagement </w:t>
          </w:r>
          <w:r w:rsidRPr="00957081">
            <w:rPr>
              <w:iCs/>
              <w:color w:val="821D23" w:themeColor="accent6" w:themeShade="BF"/>
              <w:u w:val="single"/>
            </w:rPr>
            <w:t>meaningful</w:t>
          </w:r>
          <w:r w:rsidRPr="00957081">
            <w:rPr>
              <w:iCs/>
              <w:color w:val="821D23" w:themeColor="accent6" w:themeShade="BF"/>
            </w:rPr>
            <w:t>)</w:t>
          </w:r>
        </w:p>
        <w:p w14:paraId="76291BF6" w14:textId="49DC0C61" w:rsidR="007D0446" w:rsidRPr="00BA2025" w:rsidRDefault="00000000" w:rsidP="008C15EB">
          <w:pPr>
            <w:pStyle w:val="DPCbody"/>
            <w:ind w:left="568" w:hanging="284"/>
            <w:rPr>
              <w:i/>
              <w:color w:val="821D23" w:themeColor="accent6" w:themeShade="BF"/>
            </w:rPr>
          </w:pPr>
        </w:p>
      </w:sdtContent>
    </w:sdt>
    <w:p w14:paraId="2222ACDF" w14:textId="6A4C15B2" w:rsidR="007D0446" w:rsidRPr="00354DF3" w:rsidRDefault="007D0446" w:rsidP="007D0446">
      <w:pPr>
        <w:pStyle w:val="DPCnumberdigit"/>
        <w:numPr>
          <w:ilvl w:val="0"/>
          <w:numId w:val="13"/>
        </w:numPr>
        <w:shd w:val="clear" w:color="auto" w:fill="E7F6FF"/>
        <w:spacing w:after="0" w:line="240" w:lineRule="auto"/>
        <w:ind w:left="284" w:hanging="284"/>
        <w:rPr>
          <w:b/>
        </w:rPr>
      </w:pPr>
      <w:r w:rsidRPr="005565A2">
        <w:rPr>
          <w:b/>
          <w:color w:val="auto"/>
        </w:rPr>
        <w:t xml:space="preserve">What does success look like to you for your </w:t>
      </w:r>
      <w:r w:rsidR="00FE07C0">
        <w:rPr>
          <w:b/>
          <w:color w:val="auto"/>
        </w:rPr>
        <w:t>project</w:t>
      </w:r>
      <w:r w:rsidRPr="005565A2">
        <w:rPr>
          <w:b/>
          <w:color w:val="auto"/>
        </w:rPr>
        <w:t>?</w:t>
      </w:r>
      <w:r>
        <w:rPr>
          <w:b/>
          <w:color w:val="auto"/>
        </w:rPr>
        <w:t xml:space="preserve"> </w:t>
      </w:r>
      <w:r w:rsidRPr="000D4B1D">
        <w:rPr>
          <w:bCs/>
          <w:color w:val="auto"/>
        </w:rPr>
        <w:t xml:space="preserve">Consider both qualitative and quantitative measures of </w:t>
      </w:r>
      <w:proofErr w:type="gramStart"/>
      <w:r w:rsidRPr="000D4B1D">
        <w:rPr>
          <w:bCs/>
          <w:color w:val="auto"/>
        </w:rPr>
        <w:t>success</w:t>
      </w:r>
      <w:proofErr w:type="gramEnd"/>
      <w:r w:rsidRPr="005565A2">
        <w:rPr>
          <w:b/>
          <w:color w:val="auto"/>
        </w:rPr>
        <w:t xml:space="preserve"> </w:t>
      </w:r>
    </w:p>
    <w:p w14:paraId="274EAE45" w14:textId="1E620D71" w:rsidR="007D0446" w:rsidRPr="00957081" w:rsidRDefault="00000000" w:rsidP="001516B3">
      <w:pPr>
        <w:pStyle w:val="DPCbody"/>
        <w:spacing w:after="0"/>
        <w:ind w:left="284"/>
        <w:rPr>
          <w:color w:val="821D23" w:themeColor="accent6" w:themeShade="BF"/>
        </w:rPr>
      </w:pPr>
      <w:sdt>
        <w:sdtPr>
          <w:rPr>
            <w:color w:val="821D23" w:themeColor="accent6" w:themeShade="BF"/>
          </w:rPr>
          <w:id w:val="1787907950"/>
          <w:placeholder>
            <w:docPart w:val="70144412A419459AB45FF7E7D74BE36A"/>
          </w:placeholder>
        </w:sdtPr>
        <w:sdtContent>
          <w:r w:rsidR="007D0446" w:rsidRPr="00957081">
            <w:rPr>
              <w:color w:val="821D23" w:themeColor="accent6" w:themeShade="BF"/>
            </w:rPr>
            <w:t>Add respons</w:t>
          </w:r>
          <w:r w:rsidR="00C4744C" w:rsidRPr="00957081">
            <w:rPr>
              <w:color w:val="821D23" w:themeColor="accent6" w:themeShade="BF"/>
            </w:rPr>
            <w:t xml:space="preserve">e (the </w:t>
          </w:r>
          <w:hyperlink r:id="rId43">
            <w:r w:rsidR="00C4744C" w:rsidRPr="00957081">
              <w:rPr>
                <w:rStyle w:val="Hyperlink"/>
              </w:rPr>
              <w:t>Principles of Public Engagement</w:t>
            </w:r>
          </w:hyperlink>
          <w:r w:rsidR="00C4744C" w:rsidRPr="00957081">
            <w:rPr>
              <w:color w:val="821D23" w:themeColor="accent6" w:themeShade="BF"/>
            </w:rPr>
            <w:t xml:space="preserve"> can help you decide on what success could be)</w:t>
          </w:r>
        </w:sdtContent>
      </w:sdt>
      <w:r w:rsidR="00A818F2" w:rsidRPr="00957081">
        <w:rPr>
          <w:color w:val="821D23" w:themeColor="accent6" w:themeShade="BF"/>
        </w:rPr>
        <w:t xml:space="preserve"> </w:t>
      </w:r>
    </w:p>
    <w:p w14:paraId="7B12E71B" w14:textId="77777777" w:rsidR="00201630" w:rsidRDefault="00201630" w:rsidP="008C15EB">
      <w:pPr>
        <w:pStyle w:val="DPCbody"/>
        <w:ind w:left="284"/>
        <w:rPr>
          <w:i/>
          <w:color w:val="821D23" w:themeColor="accent6" w:themeShade="BF"/>
        </w:rPr>
      </w:pPr>
    </w:p>
    <w:p w14:paraId="10805CF1" w14:textId="77777777" w:rsidR="007D0446" w:rsidRDefault="007D0446" w:rsidP="00595589">
      <w:pPr>
        <w:pStyle w:val="Heading3"/>
        <w:numPr>
          <w:ilvl w:val="0"/>
          <w:numId w:val="27"/>
        </w:numPr>
      </w:pPr>
      <w:r>
        <w:t xml:space="preserve">Understand stakeholder and community interests, values and opportunities for </w:t>
      </w:r>
      <w:proofErr w:type="gramStart"/>
      <w:r>
        <w:t>engagement</w:t>
      </w:r>
      <w:proofErr w:type="gramEnd"/>
    </w:p>
    <w:p w14:paraId="277A5528" w14:textId="77777777" w:rsidR="007D0446" w:rsidRPr="006F1253" w:rsidRDefault="007D0446" w:rsidP="007D0446">
      <w:pPr>
        <w:pStyle w:val="DPCbody"/>
        <w:ind w:left="284" w:hanging="284"/>
      </w:pPr>
    </w:p>
    <w:p w14:paraId="1B219D93" w14:textId="77777777" w:rsidR="007D0446" w:rsidRPr="00204C57" w:rsidRDefault="007D0446" w:rsidP="007D0446">
      <w:pPr>
        <w:pStyle w:val="DPCnumberdigit"/>
        <w:numPr>
          <w:ilvl w:val="0"/>
          <w:numId w:val="14"/>
        </w:numPr>
        <w:shd w:val="clear" w:color="auto" w:fill="E7F6FF"/>
        <w:ind w:left="284" w:hanging="284"/>
        <w:rPr>
          <w:color w:val="4F81BD"/>
        </w:rPr>
      </w:pPr>
      <w:r w:rsidRPr="00204C57">
        <w:rPr>
          <w:b/>
        </w:rPr>
        <w:t>Who is your target audience</w:t>
      </w:r>
      <w:r w:rsidRPr="00D1347E">
        <w:rPr>
          <w:b/>
          <w:bCs/>
          <w:i/>
        </w:rPr>
        <w:t xml:space="preserve">? </w:t>
      </w:r>
      <w:r>
        <w:t xml:space="preserve">Who do you need to reach?  </w:t>
      </w:r>
    </w:p>
    <w:bookmarkStart w:id="6" w:name="_Hlk103680721" w:displacedByCustomXml="next"/>
    <w:sdt>
      <w:sdtPr>
        <w:rPr>
          <w:iCs/>
          <w:color w:val="821D23" w:themeColor="accent6" w:themeShade="BF"/>
        </w:rPr>
        <w:id w:val="788627398"/>
      </w:sdtPr>
      <w:sdtEndPr>
        <w:rPr>
          <w:i/>
          <w:iCs w:val="0"/>
        </w:rPr>
      </w:sdtEndPr>
      <w:sdtContent>
        <w:p w14:paraId="2B0EC850" w14:textId="7540D0ED" w:rsidR="002E3B10" w:rsidRPr="00957081" w:rsidRDefault="007D0446" w:rsidP="001516B3">
          <w:pPr>
            <w:pStyle w:val="DPCbody"/>
            <w:ind w:left="284"/>
            <w:rPr>
              <w:iCs/>
              <w:color w:val="821D23" w:themeColor="accent6" w:themeShade="BF"/>
            </w:rPr>
          </w:pPr>
          <w:r w:rsidRPr="00957081">
            <w:rPr>
              <w:iCs/>
              <w:color w:val="821D23" w:themeColor="accent6" w:themeShade="BF"/>
            </w:rPr>
            <w:t xml:space="preserve">Add response </w:t>
          </w:r>
          <w:r w:rsidR="67902C50" w:rsidRPr="00957081">
            <w:rPr>
              <w:iCs/>
              <w:color w:val="821D23" w:themeColor="accent6" w:themeShade="BF"/>
            </w:rPr>
            <w:t>(</w:t>
          </w:r>
          <w:hyperlink r:id="rId44">
            <w:r w:rsidR="67902C50" w:rsidRPr="00957081">
              <w:rPr>
                <w:rStyle w:val="Hyperlink"/>
                <w:iCs/>
              </w:rPr>
              <w:t>Step 2: Understand</w:t>
            </w:r>
          </w:hyperlink>
          <w:r w:rsidRPr="00957081">
            <w:rPr>
              <w:iCs/>
              <w:color w:val="821D23" w:themeColor="accent6" w:themeShade="BF"/>
            </w:rPr>
            <w:t xml:space="preserve"> of the Public Engagement Framework outlines methods on your target audience)</w:t>
          </w:r>
        </w:p>
        <w:p w14:paraId="73A6D329" w14:textId="77C065D0" w:rsidR="007D0446" w:rsidRPr="00DF3C18" w:rsidRDefault="00000000" w:rsidP="008C15EB">
          <w:pPr>
            <w:pStyle w:val="DPCbody"/>
            <w:ind w:left="568" w:hanging="284"/>
            <w:rPr>
              <w:i/>
              <w:color w:val="821D23" w:themeColor="accent6" w:themeShade="BF"/>
            </w:rPr>
          </w:pPr>
        </w:p>
      </w:sdtContent>
    </w:sdt>
    <w:bookmarkEnd w:id="6" w:displacedByCustomXml="prev"/>
    <w:p w14:paraId="61FFC607" w14:textId="0AE96107" w:rsidR="007D0446" w:rsidRPr="00C51B23" w:rsidRDefault="007D0446" w:rsidP="007D0446">
      <w:pPr>
        <w:pStyle w:val="DPCnumberdigit"/>
        <w:numPr>
          <w:ilvl w:val="0"/>
          <w:numId w:val="14"/>
        </w:numPr>
        <w:shd w:val="clear" w:color="auto" w:fill="E7F6FF"/>
        <w:ind w:left="284" w:hanging="284"/>
        <w:rPr>
          <w:i/>
          <w:color w:val="auto"/>
        </w:rPr>
      </w:pPr>
      <w:r w:rsidRPr="00021614">
        <w:rPr>
          <w:b/>
        </w:rPr>
        <w:t xml:space="preserve">What influence do participants have </w:t>
      </w:r>
      <w:r>
        <w:rPr>
          <w:b/>
        </w:rPr>
        <w:t>on</w:t>
      </w:r>
      <w:r w:rsidRPr="00021614">
        <w:rPr>
          <w:b/>
        </w:rPr>
        <w:t xml:space="preserve"> </w:t>
      </w:r>
      <w:r>
        <w:rPr>
          <w:b/>
        </w:rPr>
        <w:t>the final decision/s</w:t>
      </w:r>
      <w:r w:rsidRPr="00021614">
        <w:rPr>
          <w:b/>
        </w:rPr>
        <w:t>?</w:t>
      </w:r>
      <w:r>
        <w:rPr>
          <w:i/>
          <w:color w:val="auto"/>
        </w:rPr>
        <w:t xml:space="preserve"> </w:t>
      </w:r>
      <w:r w:rsidRPr="62300F1A">
        <w:rPr>
          <w:color w:val="auto"/>
        </w:rPr>
        <w:t xml:space="preserve">What aspects of the project can change </w:t>
      </w:r>
      <w:r w:rsidR="00D23224" w:rsidRPr="62300F1A">
        <w:rPr>
          <w:color w:val="auto"/>
        </w:rPr>
        <w:t>because of</w:t>
      </w:r>
      <w:r w:rsidRPr="62300F1A">
        <w:rPr>
          <w:color w:val="auto"/>
        </w:rPr>
        <w:t xml:space="preserve"> this </w:t>
      </w:r>
      <w:r w:rsidR="00FE07C0">
        <w:rPr>
          <w:color w:val="auto"/>
        </w:rPr>
        <w:t>project</w:t>
      </w:r>
      <w:r w:rsidRPr="62300F1A">
        <w:rPr>
          <w:color w:val="auto"/>
        </w:rPr>
        <w:t xml:space="preserve">? What is negotiable? </w:t>
      </w:r>
    </w:p>
    <w:p w14:paraId="2C5CD761" w14:textId="09AF7284" w:rsidR="007D0446" w:rsidRPr="002410CB" w:rsidRDefault="67902C50" w:rsidP="001516B3">
      <w:pPr>
        <w:pStyle w:val="DPCbody"/>
        <w:ind w:left="284"/>
        <w:rPr>
          <w:color w:val="821D23" w:themeColor="accent6" w:themeShade="BF"/>
        </w:rPr>
      </w:pPr>
      <w:r w:rsidRPr="002410CB">
        <w:rPr>
          <w:color w:val="821D23" w:themeColor="accent6" w:themeShade="BF"/>
        </w:rPr>
        <w:t xml:space="preserve">Add response (it is important to be </w:t>
      </w:r>
      <w:r w:rsidRPr="002410CB">
        <w:rPr>
          <w:color w:val="821D23" w:themeColor="accent6" w:themeShade="BF"/>
          <w:u w:val="single"/>
        </w:rPr>
        <w:t>transparent</w:t>
      </w:r>
      <w:r w:rsidRPr="002410CB">
        <w:rPr>
          <w:color w:val="821D23" w:themeColor="accent6" w:themeShade="BF"/>
        </w:rPr>
        <w:t xml:space="preserve"> about what can be influenced and to ensure that </w:t>
      </w:r>
      <w:r w:rsidRPr="002410CB">
        <w:rPr>
          <w:color w:val="821D23" w:themeColor="accent6" w:themeShade="BF"/>
          <w:u w:val="single"/>
        </w:rPr>
        <w:t>meaningful</w:t>
      </w:r>
      <w:r w:rsidRPr="002410CB">
        <w:rPr>
          <w:color w:val="821D23" w:themeColor="accent6" w:themeShade="BF"/>
        </w:rPr>
        <w:t xml:space="preserve"> engagement can be undertaken)</w:t>
      </w:r>
    </w:p>
    <w:p w14:paraId="0EA76A5C" w14:textId="77777777" w:rsidR="002E3B10" w:rsidRPr="00BA2025" w:rsidRDefault="002E3B10" w:rsidP="008C15EB">
      <w:pPr>
        <w:pStyle w:val="DPCbody"/>
        <w:ind w:left="568" w:hanging="284"/>
        <w:rPr>
          <w:i/>
          <w:color w:val="821D23" w:themeColor="accent6" w:themeShade="BF"/>
        </w:rPr>
      </w:pPr>
    </w:p>
    <w:p w14:paraId="00BF801B" w14:textId="097C36A4" w:rsidR="007D0446" w:rsidRPr="008F4F3D" w:rsidRDefault="007D0446" w:rsidP="007D0446">
      <w:pPr>
        <w:pStyle w:val="DPCnumberdigit"/>
        <w:numPr>
          <w:ilvl w:val="0"/>
          <w:numId w:val="14"/>
        </w:numPr>
        <w:shd w:val="clear" w:color="auto" w:fill="E7F6FF"/>
        <w:ind w:left="284" w:hanging="284"/>
      </w:pPr>
      <w:r w:rsidRPr="002D268E">
        <w:rPr>
          <w:b/>
          <w:shd w:val="clear" w:color="auto" w:fill="E7F6FF"/>
        </w:rPr>
        <w:t xml:space="preserve">What kind of reach do you think your </w:t>
      </w:r>
      <w:r w:rsidR="00FE07C0">
        <w:rPr>
          <w:b/>
          <w:shd w:val="clear" w:color="auto" w:fill="E7F6FF"/>
        </w:rPr>
        <w:t>project</w:t>
      </w:r>
      <w:r w:rsidRPr="002D268E">
        <w:rPr>
          <w:b/>
          <w:shd w:val="clear" w:color="auto" w:fill="E7F6FF"/>
        </w:rPr>
        <w:t xml:space="preserve"> will have?</w:t>
      </w:r>
      <w:r w:rsidRPr="002D268E">
        <w:rPr>
          <w:shd w:val="clear" w:color="auto" w:fill="E7F6FF"/>
        </w:rPr>
        <w:t xml:space="preserve"> </w:t>
      </w:r>
      <w:r w:rsidRPr="002D268E">
        <w:rPr>
          <w:color w:val="auto"/>
          <w:shd w:val="clear" w:color="auto" w:fill="E7F6FF"/>
        </w:rPr>
        <w:t>Reflecting your target audience, provide an</w:t>
      </w:r>
      <w:r w:rsidRPr="62300F1A">
        <w:rPr>
          <w:color w:val="auto"/>
        </w:rPr>
        <w:t xml:space="preserve"> estimate of the level of visitation you are expecting </w:t>
      </w:r>
      <w:r w:rsidR="00A14D1D" w:rsidRPr="62300F1A">
        <w:rPr>
          <w:color w:val="auto"/>
        </w:rPr>
        <w:t>e.g.,</w:t>
      </w:r>
      <w:r w:rsidRPr="62300F1A">
        <w:rPr>
          <w:color w:val="auto"/>
        </w:rPr>
        <w:t xml:space="preserve"> 5,000 </w:t>
      </w:r>
      <w:proofErr w:type="gramStart"/>
      <w:r w:rsidRPr="62300F1A">
        <w:rPr>
          <w:color w:val="auto"/>
        </w:rPr>
        <w:t>visitors</w:t>
      </w:r>
      <w:proofErr w:type="gramEnd"/>
      <w:r w:rsidRPr="62300F1A">
        <w:rPr>
          <w:color w:val="auto"/>
        </w:rPr>
        <w:t xml:space="preserve"> </w:t>
      </w:r>
    </w:p>
    <w:sdt>
      <w:sdtPr>
        <w:rPr>
          <w:iCs/>
          <w:color w:val="821D23" w:themeColor="accent6" w:themeShade="BF"/>
        </w:rPr>
        <w:id w:val="897484531"/>
      </w:sdtPr>
      <w:sdtEndPr>
        <w:rPr>
          <w:i/>
          <w:iCs w:val="0"/>
        </w:rPr>
      </w:sdtEndPr>
      <w:sdtContent>
        <w:p w14:paraId="4DA23372" w14:textId="0284C091" w:rsidR="007D0446" w:rsidRDefault="007D0446" w:rsidP="001516B3">
          <w:pPr>
            <w:pStyle w:val="DPCbody"/>
            <w:ind w:left="568" w:hanging="284"/>
          </w:pPr>
          <w:r w:rsidRPr="002410CB">
            <w:rPr>
              <w:iCs/>
              <w:color w:val="821D23" w:themeColor="accent6" w:themeShade="BF"/>
            </w:rPr>
            <w:t>Add response</w:t>
          </w:r>
        </w:p>
      </w:sdtContent>
    </w:sdt>
    <w:p w14:paraId="629C79A0" w14:textId="01A603E6" w:rsidR="007D0446" w:rsidRPr="00B234DB" w:rsidRDefault="007D0446" w:rsidP="00595589">
      <w:pPr>
        <w:pStyle w:val="Heading3"/>
        <w:numPr>
          <w:ilvl w:val="0"/>
          <w:numId w:val="27"/>
        </w:numPr>
      </w:pPr>
      <w:r w:rsidRPr="00B234DB">
        <w:lastRenderedPageBreak/>
        <w:t xml:space="preserve">Design an appropriate engagement </w:t>
      </w:r>
      <w:proofErr w:type="gramStart"/>
      <w:r w:rsidRPr="00B234DB">
        <w:t>process</w:t>
      </w:r>
      <w:proofErr w:type="gramEnd"/>
    </w:p>
    <w:p w14:paraId="27F2D2EE" w14:textId="77777777" w:rsidR="007D0446" w:rsidRDefault="007D0446" w:rsidP="007D0446">
      <w:pPr>
        <w:pStyle w:val="DPCbody"/>
      </w:pPr>
    </w:p>
    <w:p w14:paraId="2992CC34" w14:textId="40C888E3" w:rsidR="007D0446" w:rsidRPr="0061645A" w:rsidRDefault="007D0446" w:rsidP="007D0446">
      <w:pPr>
        <w:pStyle w:val="DPCnumberdigit"/>
        <w:numPr>
          <w:ilvl w:val="0"/>
          <w:numId w:val="11"/>
        </w:numPr>
        <w:shd w:val="clear" w:color="auto" w:fill="E7F6FF"/>
        <w:ind w:left="426" w:hanging="426"/>
      </w:pPr>
      <w:r w:rsidRPr="7A42D6F5">
        <w:rPr>
          <w:b/>
          <w:bCs/>
        </w:rPr>
        <w:t xml:space="preserve">What are your </w:t>
      </w:r>
      <w:r w:rsidR="00FE07C0">
        <w:rPr>
          <w:b/>
          <w:bCs/>
        </w:rPr>
        <w:t>project</w:t>
      </w:r>
      <w:r w:rsidRPr="7A42D6F5">
        <w:rPr>
          <w:b/>
          <w:bCs/>
        </w:rPr>
        <w:t xml:space="preserve"> stages</w:t>
      </w:r>
      <w:r w:rsidR="00F21FF1">
        <w:rPr>
          <w:b/>
          <w:bCs/>
        </w:rPr>
        <w:t xml:space="preserve">? </w:t>
      </w:r>
      <w:r>
        <w:t xml:space="preserve">Outline the stages, timelines and purpose below. This will help guide participants on where they are in a project life cycle. </w:t>
      </w:r>
      <w:r w:rsidRPr="7A42D6F5">
        <w:rPr>
          <w:b/>
          <w:bCs/>
        </w:rPr>
        <w:t xml:space="preserve">For </w:t>
      </w:r>
      <w:r w:rsidRPr="7A42D6F5">
        <w:rPr>
          <w:b/>
          <w:bCs/>
          <w:u w:val="single"/>
        </w:rPr>
        <w:t>transparency</w:t>
      </w:r>
      <w:r w:rsidRPr="7A42D6F5">
        <w:rPr>
          <w:b/>
          <w:bCs/>
        </w:rPr>
        <w:t xml:space="preserve">, please list all </w:t>
      </w:r>
      <w:r w:rsidR="00047C34">
        <w:rPr>
          <w:b/>
          <w:bCs/>
        </w:rPr>
        <w:t>stage</w:t>
      </w:r>
      <w:r w:rsidRPr="7A42D6F5">
        <w:rPr>
          <w:b/>
          <w:bCs/>
        </w:rPr>
        <w:t xml:space="preserve">s – including ones that happened before the </w:t>
      </w:r>
      <w:r w:rsidR="00FE07C0">
        <w:rPr>
          <w:b/>
          <w:bCs/>
        </w:rPr>
        <w:t>project</w:t>
      </w:r>
      <w:r w:rsidRPr="7A42D6F5">
        <w:rPr>
          <w:b/>
          <w:bCs/>
          <w:i/>
          <w:iCs/>
        </w:rPr>
        <w:t>.</w:t>
      </w:r>
      <w:r w:rsidRPr="7A42D6F5">
        <w:rPr>
          <w:b/>
          <w:bCs/>
        </w:rPr>
        <w:t xml:space="preserve"> </w:t>
      </w:r>
      <w:r w:rsidR="00F21FF1">
        <w:rPr>
          <w:b/>
          <w:bCs/>
        </w:rPr>
        <w:t>An example of project stages is included. Your stages should make it clear how the public can be and were involved in the project.</w:t>
      </w:r>
    </w:p>
    <w:p w14:paraId="0F3C9EF9" w14:textId="77777777" w:rsidR="0061645A" w:rsidRPr="00AA7579" w:rsidRDefault="0061645A" w:rsidP="0061645A">
      <w:pPr>
        <w:pStyle w:val="DPCbody"/>
      </w:pPr>
    </w:p>
    <w:tbl>
      <w:tblPr>
        <w:tblStyle w:val="TableGrid"/>
        <w:tblW w:w="0" w:type="auto"/>
        <w:tblLook w:val="04A0" w:firstRow="1" w:lastRow="0" w:firstColumn="1" w:lastColumn="0" w:noHBand="0" w:noVBand="1"/>
      </w:tblPr>
      <w:tblGrid>
        <w:gridCol w:w="1219"/>
        <w:gridCol w:w="2467"/>
        <w:gridCol w:w="2126"/>
        <w:gridCol w:w="3969"/>
      </w:tblGrid>
      <w:tr w:rsidR="007D0446" w:rsidRPr="00AA7579" w14:paraId="19D009A5" w14:textId="77777777" w:rsidTr="00130146">
        <w:tc>
          <w:tcPr>
            <w:tcW w:w="1219" w:type="dxa"/>
            <w:shd w:val="clear" w:color="auto" w:fill="FFFFFF" w:themeFill="background1"/>
          </w:tcPr>
          <w:p w14:paraId="7FB0B543" w14:textId="77777777" w:rsidR="007D0446" w:rsidRPr="00AA7579" w:rsidRDefault="007D0446" w:rsidP="00130146">
            <w:pPr>
              <w:spacing w:after="0"/>
              <w:rPr>
                <w:b/>
                <w:color w:val="auto"/>
              </w:rPr>
            </w:pPr>
            <w:r w:rsidRPr="00AA7579">
              <w:rPr>
                <w:i/>
              </w:rPr>
              <w:t xml:space="preserve"> </w:t>
            </w:r>
            <w:r w:rsidRPr="00AA7579">
              <w:rPr>
                <w:b/>
                <w:color w:val="auto"/>
              </w:rPr>
              <w:t xml:space="preserve">Stage </w:t>
            </w:r>
          </w:p>
        </w:tc>
        <w:tc>
          <w:tcPr>
            <w:tcW w:w="2467" w:type="dxa"/>
            <w:shd w:val="clear" w:color="auto" w:fill="FFFFFF" w:themeFill="background1"/>
          </w:tcPr>
          <w:p w14:paraId="3926CB65" w14:textId="77777777" w:rsidR="007D0446" w:rsidRPr="00AA7579" w:rsidRDefault="007D0446" w:rsidP="00130146">
            <w:pPr>
              <w:spacing w:after="0"/>
              <w:rPr>
                <w:b/>
                <w:color w:val="auto"/>
              </w:rPr>
            </w:pPr>
            <w:r w:rsidRPr="00AA7579">
              <w:rPr>
                <w:b/>
                <w:color w:val="auto"/>
              </w:rPr>
              <w:t>Title</w:t>
            </w:r>
          </w:p>
        </w:tc>
        <w:tc>
          <w:tcPr>
            <w:tcW w:w="2126" w:type="dxa"/>
            <w:shd w:val="clear" w:color="auto" w:fill="FFFFFF" w:themeFill="background1"/>
          </w:tcPr>
          <w:p w14:paraId="2055A581" w14:textId="77777777" w:rsidR="007D0446" w:rsidRPr="00AA7579" w:rsidRDefault="007D0446" w:rsidP="00130146">
            <w:pPr>
              <w:spacing w:after="0"/>
              <w:rPr>
                <w:b/>
                <w:color w:val="auto"/>
              </w:rPr>
            </w:pPr>
            <w:r w:rsidRPr="00AA7579">
              <w:rPr>
                <w:b/>
                <w:color w:val="auto"/>
              </w:rPr>
              <w:t>Start</w:t>
            </w:r>
            <w:r>
              <w:rPr>
                <w:b/>
                <w:color w:val="auto"/>
              </w:rPr>
              <w:t>/</w:t>
            </w:r>
            <w:r w:rsidRPr="00AA7579">
              <w:rPr>
                <w:b/>
                <w:color w:val="auto"/>
              </w:rPr>
              <w:t>End Dates</w:t>
            </w:r>
          </w:p>
        </w:tc>
        <w:tc>
          <w:tcPr>
            <w:tcW w:w="3969" w:type="dxa"/>
            <w:shd w:val="clear" w:color="auto" w:fill="FFFFFF" w:themeFill="background1"/>
          </w:tcPr>
          <w:p w14:paraId="10BB081A" w14:textId="77777777" w:rsidR="007D0446" w:rsidRPr="00AA7579" w:rsidRDefault="007D0446" w:rsidP="00130146">
            <w:pPr>
              <w:spacing w:after="0"/>
              <w:rPr>
                <w:b/>
                <w:color w:val="auto"/>
              </w:rPr>
            </w:pPr>
            <w:r w:rsidRPr="00AA7579">
              <w:rPr>
                <w:b/>
                <w:color w:val="auto"/>
              </w:rPr>
              <w:t xml:space="preserve">Purpose </w:t>
            </w:r>
          </w:p>
          <w:p w14:paraId="723296CC" w14:textId="7508BE2D" w:rsidR="007D0446" w:rsidRPr="00AA7579" w:rsidRDefault="007D0446" w:rsidP="00130146">
            <w:pPr>
              <w:spacing w:after="0"/>
              <w:rPr>
                <w:b/>
                <w:color w:val="auto"/>
              </w:rPr>
            </w:pPr>
            <w:r w:rsidRPr="00AA7579">
              <w:t>Outline the</w:t>
            </w:r>
            <w:r>
              <w:t xml:space="preserve"> ob</w:t>
            </w:r>
            <w:r w:rsidRPr="00AA7579">
              <w:t xml:space="preserve">jectives for each </w:t>
            </w:r>
            <w:r w:rsidR="00EB73CD">
              <w:t>stage</w:t>
            </w:r>
          </w:p>
        </w:tc>
      </w:tr>
      <w:tr w:rsidR="008B701E" w:rsidRPr="00AA7579" w14:paraId="73AEC220" w14:textId="77777777" w:rsidTr="00130146">
        <w:tc>
          <w:tcPr>
            <w:tcW w:w="1219" w:type="dxa"/>
            <w:shd w:val="clear" w:color="auto" w:fill="FFFFFF" w:themeFill="background1"/>
          </w:tcPr>
          <w:p w14:paraId="03F04A27" w14:textId="75844ED5" w:rsidR="008B701E" w:rsidRPr="008B701E" w:rsidRDefault="008B701E" w:rsidP="008B701E">
            <w:pPr>
              <w:spacing w:after="0"/>
              <w:rPr>
                <w:i/>
                <w:color w:val="821D23" w:themeColor="accent6" w:themeShade="BF"/>
              </w:rPr>
            </w:pPr>
            <w:r w:rsidRPr="008B701E">
              <w:rPr>
                <w:color w:val="821D23" w:themeColor="accent6" w:themeShade="BF"/>
              </w:rPr>
              <w:t>1</w:t>
            </w:r>
          </w:p>
        </w:tc>
        <w:tc>
          <w:tcPr>
            <w:tcW w:w="2467" w:type="dxa"/>
            <w:shd w:val="clear" w:color="auto" w:fill="FFFFFF" w:themeFill="background1"/>
          </w:tcPr>
          <w:p w14:paraId="345965A1" w14:textId="6FD141E1" w:rsidR="008B701E" w:rsidRPr="008B701E" w:rsidRDefault="008B701E" w:rsidP="008B701E">
            <w:pPr>
              <w:spacing w:after="0"/>
              <w:rPr>
                <w:b/>
                <w:color w:val="821D23" w:themeColor="accent6" w:themeShade="BF"/>
              </w:rPr>
            </w:pPr>
            <w:r w:rsidRPr="008B701E">
              <w:rPr>
                <w:color w:val="821D23" w:themeColor="accent6" w:themeShade="BF"/>
              </w:rPr>
              <w:t>Funding application made and approved for project</w:t>
            </w:r>
          </w:p>
        </w:tc>
        <w:tc>
          <w:tcPr>
            <w:tcW w:w="2126" w:type="dxa"/>
            <w:shd w:val="clear" w:color="auto" w:fill="FFFFFF" w:themeFill="background1"/>
          </w:tcPr>
          <w:p w14:paraId="649C9273" w14:textId="53CF2A4E" w:rsidR="008B701E" w:rsidRPr="008B701E" w:rsidRDefault="008B701E" w:rsidP="008B701E">
            <w:pPr>
              <w:spacing w:after="0"/>
              <w:rPr>
                <w:b/>
                <w:color w:val="821D23" w:themeColor="accent6" w:themeShade="BF"/>
              </w:rPr>
            </w:pPr>
            <w:r w:rsidRPr="008B701E">
              <w:rPr>
                <w:color w:val="821D23" w:themeColor="accent6" w:themeShade="BF"/>
              </w:rPr>
              <w:t>March - June 2017</w:t>
            </w:r>
          </w:p>
        </w:tc>
        <w:tc>
          <w:tcPr>
            <w:tcW w:w="3969" w:type="dxa"/>
            <w:shd w:val="clear" w:color="auto" w:fill="FFFFFF" w:themeFill="background1"/>
          </w:tcPr>
          <w:p w14:paraId="65AB321F" w14:textId="2ED3935F" w:rsidR="008B701E" w:rsidRPr="008B701E" w:rsidRDefault="008B701E" w:rsidP="008B701E">
            <w:pPr>
              <w:spacing w:after="0"/>
              <w:rPr>
                <w:b/>
                <w:color w:val="821D23" w:themeColor="accent6" w:themeShade="BF"/>
              </w:rPr>
            </w:pPr>
            <w:r w:rsidRPr="008B701E">
              <w:rPr>
                <w:color w:val="821D23" w:themeColor="accent6" w:themeShade="BF"/>
              </w:rPr>
              <w:t>Project team identified area as needing improvements and applied for funding</w:t>
            </w:r>
          </w:p>
        </w:tc>
      </w:tr>
      <w:tr w:rsidR="008B701E" w:rsidRPr="00AA7579" w14:paraId="677DCB3E" w14:textId="77777777" w:rsidTr="00130146">
        <w:tc>
          <w:tcPr>
            <w:tcW w:w="1219" w:type="dxa"/>
            <w:shd w:val="clear" w:color="auto" w:fill="FFFFFF" w:themeFill="background1"/>
          </w:tcPr>
          <w:p w14:paraId="013DE9C6" w14:textId="05C97616" w:rsidR="008B701E" w:rsidRPr="008B701E" w:rsidRDefault="008B701E" w:rsidP="008B701E">
            <w:pPr>
              <w:spacing w:after="0"/>
              <w:rPr>
                <w:i/>
                <w:color w:val="821D23" w:themeColor="accent6" w:themeShade="BF"/>
              </w:rPr>
            </w:pPr>
            <w:r w:rsidRPr="008B701E">
              <w:rPr>
                <w:color w:val="821D23" w:themeColor="accent6" w:themeShade="BF"/>
              </w:rPr>
              <w:t>2</w:t>
            </w:r>
          </w:p>
        </w:tc>
        <w:tc>
          <w:tcPr>
            <w:tcW w:w="2467" w:type="dxa"/>
            <w:shd w:val="clear" w:color="auto" w:fill="FFFFFF" w:themeFill="background1"/>
          </w:tcPr>
          <w:p w14:paraId="3F3E0F45" w14:textId="1CC3E3EA" w:rsidR="008B701E" w:rsidRPr="008B701E" w:rsidRDefault="008B701E" w:rsidP="008B701E">
            <w:pPr>
              <w:spacing w:after="0"/>
              <w:rPr>
                <w:b/>
                <w:color w:val="821D23" w:themeColor="accent6" w:themeShade="BF"/>
              </w:rPr>
            </w:pPr>
            <w:r w:rsidRPr="008B701E">
              <w:rPr>
                <w:color w:val="821D23" w:themeColor="accent6" w:themeShade="BF"/>
              </w:rPr>
              <w:t>Design and planning stage: Public consultation</w:t>
            </w:r>
          </w:p>
        </w:tc>
        <w:tc>
          <w:tcPr>
            <w:tcW w:w="2126" w:type="dxa"/>
            <w:shd w:val="clear" w:color="auto" w:fill="FFFFFF" w:themeFill="background1"/>
          </w:tcPr>
          <w:p w14:paraId="4ADCA8B4" w14:textId="21217352" w:rsidR="008B701E" w:rsidRPr="008B701E" w:rsidRDefault="008B701E" w:rsidP="008B701E">
            <w:pPr>
              <w:spacing w:after="0"/>
              <w:rPr>
                <w:b/>
                <w:color w:val="821D23" w:themeColor="accent6" w:themeShade="BF"/>
              </w:rPr>
            </w:pPr>
            <w:r w:rsidRPr="008B701E">
              <w:rPr>
                <w:color w:val="821D23" w:themeColor="accent6" w:themeShade="BF"/>
              </w:rPr>
              <w:t>22 February 2018 – 22 March 2018</w:t>
            </w:r>
          </w:p>
        </w:tc>
        <w:tc>
          <w:tcPr>
            <w:tcW w:w="3969" w:type="dxa"/>
            <w:shd w:val="clear" w:color="auto" w:fill="FFFFFF" w:themeFill="background1"/>
          </w:tcPr>
          <w:p w14:paraId="0E40D025" w14:textId="740F0C80" w:rsidR="008B701E" w:rsidRPr="008B701E" w:rsidRDefault="008B701E" w:rsidP="008B701E">
            <w:pPr>
              <w:spacing w:after="0"/>
              <w:rPr>
                <w:b/>
                <w:color w:val="821D23" w:themeColor="accent6" w:themeShade="BF"/>
              </w:rPr>
            </w:pPr>
            <w:r w:rsidRPr="008B701E">
              <w:rPr>
                <w:color w:val="821D23" w:themeColor="accent6" w:themeShade="BF"/>
              </w:rPr>
              <w:t>Completed public engagement sessions to get public input on design of project</w:t>
            </w:r>
            <w:r>
              <w:rPr>
                <w:color w:val="821D23" w:themeColor="accent6" w:themeShade="BF"/>
              </w:rPr>
              <w:t xml:space="preserve">. </w:t>
            </w:r>
          </w:p>
        </w:tc>
      </w:tr>
      <w:tr w:rsidR="007D0446" w:rsidRPr="002410CB" w14:paraId="570A3B21" w14:textId="77777777" w:rsidTr="00130146">
        <w:tc>
          <w:tcPr>
            <w:tcW w:w="1219" w:type="dxa"/>
            <w:shd w:val="clear" w:color="auto" w:fill="FFFFFF" w:themeFill="background1"/>
          </w:tcPr>
          <w:p w14:paraId="5D0ECA65" w14:textId="2D0B1D8C" w:rsidR="007D0446" w:rsidRPr="008B701E" w:rsidRDefault="008B701E" w:rsidP="00130146">
            <w:pPr>
              <w:spacing w:after="0"/>
              <w:rPr>
                <w:iCs/>
                <w:color w:val="821D23" w:themeColor="accent6" w:themeShade="BF"/>
              </w:rPr>
            </w:pPr>
            <w:r w:rsidRPr="008B701E">
              <w:rPr>
                <w:iCs/>
                <w:color w:val="821D23" w:themeColor="accent6" w:themeShade="BF"/>
              </w:rPr>
              <w:t>3</w:t>
            </w:r>
          </w:p>
        </w:tc>
        <w:tc>
          <w:tcPr>
            <w:tcW w:w="2467" w:type="dxa"/>
            <w:shd w:val="clear" w:color="auto" w:fill="FFFFFF" w:themeFill="background1"/>
          </w:tcPr>
          <w:p w14:paraId="1B775B29" w14:textId="5B0AED96" w:rsidR="007D0446" w:rsidRPr="008B701E" w:rsidRDefault="008B701E" w:rsidP="00130146">
            <w:pPr>
              <w:spacing w:after="0"/>
              <w:rPr>
                <w:iCs/>
                <w:color w:val="821D23" w:themeColor="accent6" w:themeShade="BF"/>
              </w:rPr>
            </w:pPr>
            <w:r w:rsidRPr="008B701E">
              <w:rPr>
                <w:iCs/>
                <w:color w:val="821D23" w:themeColor="accent6" w:themeShade="BF"/>
              </w:rPr>
              <w:t>Building stage p</w:t>
            </w:r>
            <w:r w:rsidR="00F21FF1" w:rsidRPr="008B701E">
              <w:rPr>
                <w:iCs/>
                <w:color w:val="821D23" w:themeColor="accent6" w:themeShade="BF"/>
              </w:rPr>
              <w:t>re-consultation: Public webinar</w:t>
            </w:r>
            <w:r w:rsidR="007D0446" w:rsidRPr="008B701E">
              <w:rPr>
                <w:iCs/>
                <w:color w:val="821D23" w:themeColor="accent6" w:themeShade="BF"/>
              </w:rPr>
              <w:br/>
            </w:r>
          </w:p>
        </w:tc>
        <w:tc>
          <w:tcPr>
            <w:tcW w:w="2126" w:type="dxa"/>
            <w:shd w:val="clear" w:color="auto" w:fill="FFFFFF" w:themeFill="background1"/>
          </w:tcPr>
          <w:p w14:paraId="4CF0FEE6" w14:textId="3E84DD35" w:rsidR="007D0446" w:rsidRPr="008B701E" w:rsidRDefault="00F21FF1" w:rsidP="00130146">
            <w:pPr>
              <w:spacing w:after="0"/>
              <w:rPr>
                <w:iCs/>
                <w:color w:val="821D23" w:themeColor="accent6" w:themeShade="BF"/>
              </w:rPr>
            </w:pPr>
            <w:r w:rsidRPr="008B701E">
              <w:rPr>
                <w:iCs/>
                <w:color w:val="821D23" w:themeColor="accent6" w:themeShade="BF"/>
              </w:rPr>
              <w:t>1 May 2020 - 9 June 2020</w:t>
            </w:r>
          </w:p>
        </w:tc>
        <w:tc>
          <w:tcPr>
            <w:tcW w:w="3969" w:type="dxa"/>
            <w:shd w:val="clear" w:color="auto" w:fill="FFFFFF" w:themeFill="background1"/>
          </w:tcPr>
          <w:p w14:paraId="546F9093" w14:textId="68DE6480" w:rsidR="007D0446" w:rsidRPr="008B701E" w:rsidRDefault="00B234DB" w:rsidP="00130146">
            <w:pPr>
              <w:spacing w:after="0"/>
              <w:rPr>
                <w:iCs/>
                <w:color w:val="821D23" w:themeColor="accent6" w:themeShade="BF"/>
              </w:rPr>
            </w:pPr>
            <w:r w:rsidRPr="008B701E">
              <w:rPr>
                <w:iCs/>
                <w:color w:val="821D23" w:themeColor="accent6" w:themeShade="BF"/>
              </w:rPr>
              <w:t>Information session for the public to learn about the project</w:t>
            </w:r>
          </w:p>
        </w:tc>
      </w:tr>
      <w:tr w:rsidR="007D0446" w:rsidRPr="002410CB" w14:paraId="78D3AA0E" w14:textId="77777777" w:rsidTr="00130146">
        <w:tc>
          <w:tcPr>
            <w:tcW w:w="1219" w:type="dxa"/>
            <w:shd w:val="clear" w:color="auto" w:fill="FFFFFF" w:themeFill="background1"/>
          </w:tcPr>
          <w:p w14:paraId="3E8B5820" w14:textId="2D6357DC" w:rsidR="007D0446" w:rsidRPr="008B701E" w:rsidRDefault="008B701E" w:rsidP="00130146">
            <w:pPr>
              <w:spacing w:after="0"/>
              <w:rPr>
                <w:iCs/>
                <w:color w:val="821D23" w:themeColor="accent6" w:themeShade="BF"/>
              </w:rPr>
            </w:pPr>
            <w:r w:rsidRPr="008B701E">
              <w:rPr>
                <w:iCs/>
                <w:color w:val="821D23" w:themeColor="accent6" w:themeShade="BF"/>
              </w:rPr>
              <w:t>4</w:t>
            </w:r>
          </w:p>
        </w:tc>
        <w:tc>
          <w:tcPr>
            <w:tcW w:w="2467" w:type="dxa"/>
            <w:shd w:val="clear" w:color="auto" w:fill="FFFFFF" w:themeFill="background1"/>
          </w:tcPr>
          <w:p w14:paraId="02C09620" w14:textId="0FEC89A9" w:rsidR="007D0446" w:rsidRPr="008B701E" w:rsidRDefault="008B701E" w:rsidP="00130146">
            <w:pPr>
              <w:spacing w:after="0"/>
              <w:rPr>
                <w:iCs/>
                <w:color w:val="821D23" w:themeColor="accent6" w:themeShade="BF"/>
              </w:rPr>
            </w:pPr>
            <w:r w:rsidRPr="008B701E">
              <w:rPr>
                <w:iCs/>
                <w:color w:val="821D23" w:themeColor="accent6" w:themeShade="BF"/>
              </w:rPr>
              <w:t xml:space="preserve">Building stage: </w:t>
            </w:r>
            <w:r w:rsidR="00F21FF1" w:rsidRPr="008B701E">
              <w:rPr>
                <w:iCs/>
                <w:color w:val="821D23" w:themeColor="accent6" w:themeShade="BF"/>
              </w:rPr>
              <w:t>Public engagement surveys and workshops</w:t>
            </w:r>
          </w:p>
        </w:tc>
        <w:tc>
          <w:tcPr>
            <w:tcW w:w="2126" w:type="dxa"/>
            <w:shd w:val="clear" w:color="auto" w:fill="FFFFFF" w:themeFill="background1"/>
          </w:tcPr>
          <w:p w14:paraId="314BFC94" w14:textId="14805D30" w:rsidR="007D0446" w:rsidRPr="008B701E" w:rsidRDefault="00F21FF1" w:rsidP="00130146">
            <w:pPr>
              <w:spacing w:after="0"/>
              <w:rPr>
                <w:iCs/>
                <w:color w:val="821D23" w:themeColor="accent6" w:themeShade="BF"/>
              </w:rPr>
            </w:pPr>
            <w:r w:rsidRPr="008B701E">
              <w:rPr>
                <w:iCs/>
                <w:color w:val="821D23" w:themeColor="accent6" w:themeShade="BF"/>
              </w:rPr>
              <w:t>10 June 2020 - 10 July 2020</w:t>
            </w:r>
          </w:p>
        </w:tc>
        <w:tc>
          <w:tcPr>
            <w:tcW w:w="3969" w:type="dxa"/>
            <w:shd w:val="clear" w:color="auto" w:fill="FFFFFF" w:themeFill="background1"/>
          </w:tcPr>
          <w:p w14:paraId="4B258106" w14:textId="4BC3F29B" w:rsidR="007D0446" w:rsidRPr="008B701E" w:rsidRDefault="00B234DB" w:rsidP="00130146">
            <w:pPr>
              <w:pStyle w:val="DPCbody"/>
              <w:rPr>
                <w:iCs/>
                <w:color w:val="821D23" w:themeColor="accent6" w:themeShade="BF"/>
              </w:rPr>
            </w:pPr>
            <w:r w:rsidRPr="008B701E">
              <w:rPr>
                <w:iCs/>
                <w:color w:val="821D23" w:themeColor="accent6" w:themeShade="BF"/>
              </w:rPr>
              <w:t>Public engagement sessions to hear from the public on the project</w:t>
            </w:r>
          </w:p>
        </w:tc>
      </w:tr>
      <w:tr w:rsidR="007D0446" w:rsidRPr="002410CB" w14:paraId="42C1E23F" w14:textId="77777777" w:rsidTr="00130146">
        <w:trPr>
          <w:trHeight w:val="478"/>
        </w:trPr>
        <w:tc>
          <w:tcPr>
            <w:tcW w:w="1219" w:type="dxa"/>
          </w:tcPr>
          <w:p w14:paraId="6B2FC3FC" w14:textId="2B1AC5FF" w:rsidR="007D0446" w:rsidRPr="008B701E" w:rsidRDefault="008B701E" w:rsidP="00130146">
            <w:pPr>
              <w:spacing w:after="0"/>
              <w:rPr>
                <w:iCs/>
                <w:color w:val="821D23" w:themeColor="accent6" w:themeShade="BF"/>
              </w:rPr>
            </w:pPr>
            <w:r w:rsidRPr="008B701E">
              <w:rPr>
                <w:iCs/>
                <w:color w:val="821D23" w:themeColor="accent6" w:themeShade="BF"/>
              </w:rPr>
              <w:t>5</w:t>
            </w:r>
          </w:p>
        </w:tc>
        <w:tc>
          <w:tcPr>
            <w:tcW w:w="2467" w:type="dxa"/>
          </w:tcPr>
          <w:p w14:paraId="227E7FC7" w14:textId="0FF2C180" w:rsidR="007D0446" w:rsidRPr="008B701E" w:rsidRDefault="008B701E" w:rsidP="00130146">
            <w:pPr>
              <w:pStyle w:val="DPCbody"/>
              <w:rPr>
                <w:iCs/>
                <w:color w:val="821D23" w:themeColor="accent6" w:themeShade="BF"/>
              </w:rPr>
            </w:pPr>
            <w:r w:rsidRPr="008B701E">
              <w:rPr>
                <w:iCs/>
                <w:color w:val="821D23" w:themeColor="accent6" w:themeShade="BF"/>
              </w:rPr>
              <w:t xml:space="preserve">Building stage: </w:t>
            </w:r>
            <w:r w:rsidR="00F21FF1" w:rsidRPr="008B701E">
              <w:rPr>
                <w:iCs/>
                <w:color w:val="821D23" w:themeColor="accent6" w:themeShade="BF"/>
              </w:rPr>
              <w:t>Analysis of feedback and workshop outputs</w:t>
            </w:r>
          </w:p>
        </w:tc>
        <w:tc>
          <w:tcPr>
            <w:tcW w:w="2126" w:type="dxa"/>
          </w:tcPr>
          <w:p w14:paraId="69F8B80D" w14:textId="12A21DE8" w:rsidR="007D0446" w:rsidRPr="008B701E" w:rsidRDefault="00F21FF1" w:rsidP="00130146">
            <w:pPr>
              <w:pStyle w:val="DPCbody"/>
              <w:rPr>
                <w:iCs/>
                <w:color w:val="821D23" w:themeColor="accent6" w:themeShade="BF"/>
              </w:rPr>
            </w:pPr>
            <w:r w:rsidRPr="008B701E">
              <w:rPr>
                <w:iCs/>
                <w:color w:val="821D23" w:themeColor="accent6" w:themeShade="BF"/>
              </w:rPr>
              <w:t>10 July 2020 - 10 September 2020</w:t>
            </w:r>
          </w:p>
        </w:tc>
        <w:tc>
          <w:tcPr>
            <w:tcW w:w="3969" w:type="dxa"/>
          </w:tcPr>
          <w:p w14:paraId="05B9C4DC" w14:textId="31ED868C" w:rsidR="007D0446" w:rsidRPr="008B701E" w:rsidRDefault="00B234DB" w:rsidP="00130146">
            <w:pPr>
              <w:pStyle w:val="DPCbody"/>
              <w:rPr>
                <w:iCs/>
                <w:color w:val="821D23" w:themeColor="accent6" w:themeShade="BF"/>
              </w:rPr>
            </w:pPr>
            <w:r w:rsidRPr="008B701E">
              <w:rPr>
                <w:iCs/>
                <w:color w:val="821D23" w:themeColor="accent6" w:themeShade="BF"/>
              </w:rPr>
              <w:t>Collating and analysing the results of our public engagement sessions to determine sentiments and recommendations by the public</w:t>
            </w:r>
          </w:p>
        </w:tc>
      </w:tr>
      <w:tr w:rsidR="007D0446" w:rsidRPr="002410CB" w14:paraId="076E5CA0" w14:textId="77777777" w:rsidTr="00130146">
        <w:trPr>
          <w:trHeight w:val="478"/>
        </w:trPr>
        <w:tc>
          <w:tcPr>
            <w:tcW w:w="1219" w:type="dxa"/>
          </w:tcPr>
          <w:p w14:paraId="231158D0" w14:textId="24F7F439" w:rsidR="007D0446" w:rsidRPr="008B701E" w:rsidRDefault="008B701E" w:rsidP="00130146">
            <w:pPr>
              <w:spacing w:after="0"/>
              <w:rPr>
                <w:iCs/>
                <w:color w:val="821D23" w:themeColor="accent6" w:themeShade="BF"/>
              </w:rPr>
            </w:pPr>
            <w:r w:rsidRPr="008B701E">
              <w:rPr>
                <w:iCs/>
                <w:color w:val="821D23" w:themeColor="accent6" w:themeShade="BF"/>
              </w:rPr>
              <w:t>6</w:t>
            </w:r>
          </w:p>
        </w:tc>
        <w:tc>
          <w:tcPr>
            <w:tcW w:w="2467" w:type="dxa"/>
          </w:tcPr>
          <w:p w14:paraId="6B88F9CD" w14:textId="044D8084" w:rsidR="007D0446" w:rsidRPr="008B701E" w:rsidRDefault="008B701E" w:rsidP="00130146">
            <w:pPr>
              <w:pStyle w:val="DPCbody"/>
              <w:rPr>
                <w:iCs/>
                <w:color w:val="821D23" w:themeColor="accent6" w:themeShade="BF"/>
              </w:rPr>
            </w:pPr>
            <w:r w:rsidRPr="008B701E">
              <w:rPr>
                <w:iCs/>
                <w:color w:val="821D23" w:themeColor="accent6" w:themeShade="BF"/>
              </w:rPr>
              <w:t xml:space="preserve">Building stage: </w:t>
            </w:r>
            <w:r w:rsidR="00F21FF1" w:rsidRPr="008B701E">
              <w:rPr>
                <w:iCs/>
                <w:color w:val="821D23" w:themeColor="accent6" w:themeShade="BF"/>
              </w:rPr>
              <w:t>Reporting back and next steps</w:t>
            </w:r>
          </w:p>
        </w:tc>
        <w:tc>
          <w:tcPr>
            <w:tcW w:w="2126" w:type="dxa"/>
          </w:tcPr>
          <w:p w14:paraId="00E4304D" w14:textId="6BC5C5C6" w:rsidR="007D0446" w:rsidRPr="008B701E" w:rsidRDefault="00F21FF1" w:rsidP="00130146">
            <w:pPr>
              <w:pStyle w:val="DPCbody"/>
              <w:rPr>
                <w:iCs/>
                <w:color w:val="821D23" w:themeColor="accent6" w:themeShade="BF"/>
              </w:rPr>
            </w:pPr>
            <w:r w:rsidRPr="008B701E">
              <w:rPr>
                <w:iCs/>
                <w:color w:val="821D23" w:themeColor="accent6" w:themeShade="BF"/>
              </w:rPr>
              <w:t>September 2020</w:t>
            </w:r>
          </w:p>
        </w:tc>
        <w:tc>
          <w:tcPr>
            <w:tcW w:w="3969" w:type="dxa"/>
          </w:tcPr>
          <w:p w14:paraId="4D1DB324" w14:textId="157FEABF" w:rsidR="007D0446" w:rsidRPr="008B701E" w:rsidRDefault="00B234DB" w:rsidP="00130146">
            <w:pPr>
              <w:pStyle w:val="DPCbody"/>
              <w:rPr>
                <w:iCs/>
                <w:color w:val="821D23" w:themeColor="accent6" w:themeShade="BF"/>
              </w:rPr>
            </w:pPr>
            <w:r w:rsidRPr="008B701E">
              <w:rPr>
                <w:iCs/>
                <w:color w:val="821D23" w:themeColor="accent6" w:themeShade="BF"/>
              </w:rPr>
              <w:t xml:space="preserve">Sharing results of public engagement and our proposed next steps </w:t>
            </w:r>
          </w:p>
        </w:tc>
      </w:tr>
      <w:tr w:rsidR="008B701E" w:rsidRPr="00D55FA2" w14:paraId="69EA76B1" w14:textId="77777777" w:rsidTr="00130146">
        <w:trPr>
          <w:trHeight w:val="478"/>
        </w:trPr>
        <w:tc>
          <w:tcPr>
            <w:tcW w:w="1219" w:type="dxa"/>
          </w:tcPr>
          <w:p w14:paraId="082B37AF" w14:textId="4B6143C8" w:rsidR="008B701E" w:rsidRPr="008B701E" w:rsidRDefault="008B701E" w:rsidP="008B701E">
            <w:pPr>
              <w:spacing w:after="0"/>
              <w:rPr>
                <w:i/>
                <w:color w:val="821D23" w:themeColor="accent6" w:themeShade="BF"/>
              </w:rPr>
            </w:pPr>
            <w:r w:rsidRPr="008B701E">
              <w:rPr>
                <w:color w:val="821D23" w:themeColor="accent6" w:themeShade="BF"/>
              </w:rPr>
              <w:t>7</w:t>
            </w:r>
          </w:p>
        </w:tc>
        <w:tc>
          <w:tcPr>
            <w:tcW w:w="2467" w:type="dxa"/>
          </w:tcPr>
          <w:p w14:paraId="7D03F203" w14:textId="6D722BD1" w:rsidR="008B701E" w:rsidRPr="008B701E" w:rsidRDefault="008B701E" w:rsidP="008B701E">
            <w:pPr>
              <w:pStyle w:val="DPCbody"/>
              <w:rPr>
                <w:i/>
                <w:color w:val="821D23" w:themeColor="accent6" w:themeShade="BF"/>
              </w:rPr>
            </w:pPr>
            <w:r w:rsidRPr="008B701E">
              <w:rPr>
                <w:color w:val="821D23" w:themeColor="accent6" w:themeShade="BF"/>
              </w:rPr>
              <w:t>Construction commences</w:t>
            </w:r>
          </w:p>
        </w:tc>
        <w:tc>
          <w:tcPr>
            <w:tcW w:w="2126" w:type="dxa"/>
          </w:tcPr>
          <w:p w14:paraId="1B685B32" w14:textId="5007DACC" w:rsidR="008B701E" w:rsidRPr="008B701E" w:rsidRDefault="008B701E" w:rsidP="008B701E">
            <w:pPr>
              <w:pStyle w:val="DPCbody"/>
              <w:rPr>
                <w:i/>
                <w:color w:val="821D23" w:themeColor="accent6" w:themeShade="BF"/>
              </w:rPr>
            </w:pPr>
            <w:r w:rsidRPr="008B701E">
              <w:rPr>
                <w:color w:val="821D23" w:themeColor="accent6" w:themeShade="BF"/>
              </w:rPr>
              <w:t>June 2021</w:t>
            </w:r>
          </w:p>
        </w:tc>
        <w:tc>
          <w:tcPr>
            <w:tcW w:w="3969" w:type="dxa"/>
          </w:tcPr>
          <w:p w14:paraId="0D7F5B9E" w14:textId="5861B746" w:rsidR="008B701E" w:rsidRPr="008B701E" w:rsidRDefault="008B701E" w:rsidP="008B701E">
            <w:pPr>
              <w:pStyle w:val="DPCbody"/>
              <w:rPr>
                <w:i/>
                <w:color w:val="821D23" w:themeColor="accent6" w:themeShade="BF"/>
              </w:rPr>
            </w:pPr>
            <w:r w:rsidRPr="008B701E">
              <w:rPr>
                <w:color w:val="821D23" w:themeColor="accent6" w:themeShade="BF"/>
              </w:rPr>
              <w:t xml:space="preserve">Works will commence, taking into consideration public feedback. Information sessions on construction sessions will be announced at a later date. </w:t>
            </w:r>
          </w:p>
        </w:tc>
      </w:tr>
    </w:tbl>
    <w:p w14:paraId="62D84A47" w14:textId="77777777" w:rsidR="007D0446" w:rsidRPr="00B03A21" w:rsidRDefault="007D0446" w:rsidP="007D0446">
      <w:pPr>
        <w:spacing w:after="0"/>
        <w:rPr>
          <w:rFonts w:asciiTheme="majorHAnsi" w:eastAsia="MS Gothic" w:hAnsiTheme="majorHAnsi" w:cs="Times New Roman"/>
          <w:b/>
          <w:bCs/>
          <w:color w:val="auto"/>
          <w:sz w:val="28"/>
          <w:szCs w:val="28"/>
        </w:rPr>
      </w:pPr>
      <w:r w:rsidRPr="00AA7579">
        <w:rPr>
          <w:i/>
          <w:color w:val="auto"/>
        </w:rPr>
        <w:t>*Add more stages as needed</w:t>
      </w:r>
    </w:p>
    <w:p w14:paraId="1EA667CD" w14:textId="77777777" w:rsidR="007D0446" w:rsidRDefault="007D0446" w:rsidP="007D0446">
      <w:pPr>
        <w:pStyle w:val="DPCbody"/>
      </w:pPr>
    </w:p>
    <w:p w14:paraId="70E8ED6D" w14:textId="08ADC7D6" w:rsidR="007D0446" w:rsidRDefault="007D0446" w:rsidP="00595589">
      <w:pPr>
        <w:pStyle w:val="Heading3"/>
        <w:numPr>
          <w:ilvl w:val="0"/>
          <w:numId w:val="27"/>
        </w:numPr>
      </w:pPr>
      <w:r>
        <w:lastRenderedPageBreak/>
        <w:t xml:space="preserve">Deliver genuine, inclusive and respectful </w:t>
      </w:r>
      <w:proofErr w:type="gramStart"/>
      <w:r>
        <w:t>engagement</w:t>
      </w:r>
      <w:proofErr w:type="gramEnd"/>
    </w:p>
    <w:p w14:paraId="68B500EC" w14:textId="4B8201A3" w:rsidR="00BC3AE3" w:rsidRDefault="00BC3AE3" w:rsidP="00EF5280">
      <w:pPr>
        <w:pStyle w:val="DPCbody"/>
        <w:spacing w:before="240"/>
      </w:pPr>
      <w:r>
        <w:t xml:space="preserve">A key principle of the Public Engagement Framework is </w:t>
      </w:r>
      <w:r w:rsidR="002B0F59">
        <w:t>to be inclusive</w:t>
      </w:r>
      <w:r>
        <w:t>. In practice this looks like:</w:t>
      </w:r>
    </w:p>
    <w:p w14:paraId="7F464206" w14:textId="77777777" w:rsidR="00BC3AE3" w:rsidRDefault="00BC3AE3" w:rsidP="00EF5280">
      <w:pPr>
        <w:pStyle w:val="DPCbullet1"/>
      </w:pPr>
      <w:r>
        <w:t xml:space="preserve">The engagement design is human-centred and enables the full participation of all who wish to be </w:t>
      </w:r>
      <w:proofErr w:type="gramStart"/>
      <w:r>
        <w:t>involved</w:t>
      </w:r>
      <w:proofErr w:type="gramEnd"/>
    </w:p>
    <w:p w14:paraId="455FC9FB" w14:textId="77777777" w:rsidR="00BC3AE3" w:rsidRDefault="00BC3AE3" w:rsidP="00EF5280">
      <w:pPr>
        <w:pStyle w:val="DPCbullet1"/>
      </w:pPr>
      <w:r>
        <w:t xml:space="preserve">Asking the individual or group how they would like to participate and designing the process </w:t>
      </w:r>
      <w:proofErr w:type="gramStart"/>
      <w:r>
        <w:t>accordingly</w:t>
      </w:r>
      <w:proofErr w:type="gramEnd"/>
    </w:p>
    <w:p w14:paraId="06D47F06" w14:textId="2A1BBDC8" w:rsidR="00BC3AE3" w:rsidRDefault="00BC3AE3" w:rsidP="00EF5280">
      <w:pPr>
        <w:pStyle w:val="DPCbullet1"/>
      </w:pPr>
      <w:r>
        <w:t xml:space="preserve">Offering </w:t>
      </w:r>
      <w:r w:rsidR="000152E7">
        <w:t>several</w:t>
      </w:r>
      <w:r>
        <w:t xml:space="preserve"> ways that the public can </w:t>
      </w:r>
      <w:proofErr w:type="gramStart"/>
      <w:r>
        <w:t>engage</w:t>
      </w:r>
      <w:proofErr w:type="gramEnd"/>
    </w:p>
    <w:p w14:paraId="6A77A655" w14:textId="3AF087E5" w:rsidR="00BC3AE3" w:rsidRDefault="00BC3AE3" w:rsidP="00EF5280">
      <w:pPr>
        <w:pStyle w:val="DPCbullet1"/>
      </w:pPr>
      <w:r>
        <w:t>The public has opportunities to influence the problem definition.</w:t>
      </w:r>
    </w:p>
    <w:p w14:paraId="389A210D" w14:textId="77777777" w:rsidR="007946D6" w:rsidRDefault="007946D6" w:rsidP="007946D6">
      <w:pPr>
        <w:pStyle w:val="DPCbullet1"/>
        <w:numPr>
          <w:ilvl w:val="0"/>
          <w:numId w:val="0"/>
        </w:numPr>
        <w:ind w:left="284"/>
      </w:pPr>
    </w:p>
    <w:p w14:paraId="279000FB" w14:textId="6C7BA6E8" w:rsidR="0013326A" w:rsidRDefault="0013326A" w:rsidP="0013326A">
      <w:pPr>
        <w:pStyle w:val="DPCnumberdigit"/>
        <w:numPr>
          <w:ilvl w:val="0"/>
          <w:numId w:val="15"/>
        </w:numPr>
        <w:shd w:val="clear" w:color="auto" w:fill="E7F6FF"/>
      </w:pPr>
      <w:r w:rsidRPr="0013326A">
        <w:rPr>
          <w:b/>
        </w:rPr>
        <w:t xml:space="preserve">Does your consultation engage with vulnerable groups or deal with sensitive topics? </w:t>
      </w:r>
    </w:p>
    <w:p w14:paraId="7CA15C8B" w14:textId="77777777" w:rsidR="0013326A" w:rsidRPr="00DB2D69" w:rsidRDefault="0013326A" w:rsidP="0013326A">
      <w:pPr>
        <w:pStyle w:val="ListParagraph"/>
        <w:spacing w:line="259" w:lineRule="auto"/>
        <w:ind w:left="397"/>
        <w:rPr>
          <w:color w:val="auto"/>
        </w:rPr>
      </w:pPr>
      <w:r w:rsidRPr="00DB2D69">
        <w:rPr>
          <w:color w:val="auto"/>
        </w:rPr>
        <w:t xml:space="preserve">Yes </w:t>
      </w:r>
      <w:r w:rsidRPr="00DB2D69">
        <w:rPr>
          <w:color w:val="auto"/>
        </w:rPr>
        <w:tab/>
      </w:r>
      <w:sdt>
        <w:sdtPr>
          <w:rPr>
            <w:rFonts w:ascii="MS Gothic" w:eastAsia="MS Gothic" w:hAnsi="MS Gothic"/>
            <w:color w:val="auto"/>
          </w:rPr>
          <w:id w:val="-2131393213"/>
          <w14:checkbox>
            <w14:checked w14:val="0"/>
            <w14:checkedState w14:val="2612" w14:font="MS Gothic"/>
            <w14:uncheckedState w14:val="2610" w14:font="MS Gothic"/>
          </w14:checkbox>
        </w:sdtPr>
        <w:sdtContent>
          <w:r w:rsidRPr="00DB2D69">
            <w:rPr>
              <w:rFonts w:ascii="MS Gothic" w:eastAsia="MS Gothic" w:hAnsi="MS Gothic" w:hint="eastAsia"/>
              <w:color w:val="auto"/>
            </w:rPr>
            <w:t>☐</w:t>
          </w:r>
        </w:sdtContent>
      </w:sdt>
      <w:r w:rsidRPr="00DB2D69">
        <w:rPr>
          <w:color w:val="auto"/>
        </w:rPr>
        <w:tab/>
      </w:r>
      <w:r w:rsidRPr="00DB2D69">
        <w:rPr>
          <w:color w:val="auto"/>
        </w:rPr>
        <w:tab/>
        <w:t>No</w:t>
      </w:r>
      <w:r w:rsidRPr="00DB2D69">
        <w:rPr>
          <w:color w:val="auto"/>
        </w:rPr>
        <w:tab/>
      </w:r>
      <w:sdt>
        <w:sdtPr>
          <w:rPr>
            <w:rFonts w:ascii="MS Gothic" w:eastAsia="MS Gothic" w:hAnsi="MS Gothic"/>
            <w:color w:val="auto"/>
          </w:rPr>
          <w:id w:val="-1264057349"/>
          <w14:checkbox>
            <w14:checked w14:val="0"/>
            <w14:checkedState w14:val="2612" w14:font="MS Gothic"/>
            <w14:uncheckedState w14:val="2610" w14:font="MS Gothic"/>
          </w14:checkbox>
        </w:sdtPr>
        <w:sdtContent>
          <w:r w:rsidRPr="00DB2D69">
            <w:rPr>
              <w:rFonts w:ascii="MS Gothic" w:eastAsia="MS Gothic" w:hAnsi="MS Gothic" w:hint="eastAsia"/>
              <w:color w:val="auto"/>
            </w:rPr>
            <w:t>☐</w:t>
          </w:r>
        </w:sdtContent>
      </w:sdt>
      <w:r w:rsidRPr="00DB2D69">
        <w:rPr>
          <w:color w:val="auto"/>
        </w:rPr>
        <w:tab/>
        <w:t xml:space="preserve"> </w:t>
      </w:r>
    </w:p>
    <w:p w14:paraId="50818D92" w14:textId="279D298F" w:rsidR="009F2DE2" w:rsidRPr="0013326A" w:rsidRDefault="0013326A" w:rsidP="0013326A">
      <w:pPr>
        <w:pStyle w:val="DPCbody"/>
        <w:ind w:left="426"/>
        <w:rPr>
          <w:b/>
          <w:bCs/>
        </w:rPr>
      </w:pPr>
      <w:r w:rsidRPr="0013326A">
        <w:rPr>
          <w:b/>
          <w:bCs/>
        </w:rPr>
        <w:t xml:space="preserve">If yes, please include how to seek help and support services on your Overview page. The project team should also be supported when handling and analysing the data that comes from this consultation. </w:t>
      </w:r>
    </w:p>
    <w:sdt>
      <w:sdtPr>
        <w:rPr>
          <w:iCs/>
          <w:color w:val="auto"/>
        </w:rPr>
        <w:id w:val="-1186974836"/>
      </w:sdtPr>
      <w:sdtEndPr>
        <w:rPr>
          <w:i/>
          <w:iCs w:val="0"/>
        </w:rPr>
      </w:sdtEndPr>
      <w:sdtContent>
        <w:p w14:paraId="6A0203A9" w14:textId="77777777" w:rsidR="00FD2EF2" w:rsidRPr="00FD2EF2" w:rsidRDefault="00FD2EF2" w:rsidP="008C15EB">
          <w:pPr>
            <w:pStyle w:val="DPCbody"/>
            <w:spacing w:after="0" w:line="240" w:lineRule="auto"/>
            <w:ind w:left="294" w:firstLine="132"/>
            <w:rPr>
              <w:iCs/>
              <w:color w:val="821D23" w:themeColor="accent6" w:themeShade="BF"/>
            </w:rPr>
          </w:pPr>
          <w:r w:rsidRPr="00FD2EF2">
            <w:rPr>
              <w:iCs/>
              <w:color w:val="821D23" w:themeColor="accent6" w:themeShade="BF"/>
            </w:rPr>
            <w:t xml:space="preserve">Add response (be as </w:t>
          </w:r>
          <w:r w:rsidRPr="00FD2EF2">
            <w:rPr>
              <w:iCs/>
              <w:color w:val="821D23" w:themeColor="accent6" w:themeShade="BF"/>
              <w:u w:val="single"/>
            </w:rPr>
            <w:t>inclusive</w:t>
          </w:r>
          <w:r w:rsidRPr="00FD2EF2">
            <w:rPr>
              <w:iCs/>
              <w:color w:val="821D23" w:themeColor="accent6" w:themeShade="BF"/>
            </w:rPr>
            <w:t xml:space="preserve"> as possible)</w:t>
          </w:r>
        </w:p>
        <w:p w14:paraId="6A534A00" w14:textId="77777777" w:rsidR="00FD2EF2" w:rsidRPr="00FD2EF2" w:rsidRDefault="00FD2EF2" w:rsidP="008C15EB">
          <w:pPr>
            <w:pStyle w:val="DPCbody"/>
            <w:spacing w:after="0" w:line="240" w:lineRule="auto"/>
            <w:ind w:firstLine="426"/>
            <w:rPr>
              <w:iCs/>
              <w:color w:val="auto"/>
            </w:rPr>
          </w:pPr>
        </w:p>
        <w:p w14:paraId="184AD983" w14:textId="77777777" w:rsidR="00FD2EF2" w:rsidRDefault="00000000" w:rsidP="008C15EB">
          <w:pPr>
            <w:pStyle w:val="DPCbody"/>
            <w:spacing w:after="0" w:line="240" w:lineRule="auto"/>
            <w:ind w:firstLine="426"/>
            <w:rPr>
              <w:i/>
              <w:color w:val="auto"/>
            </w:rPr>
          </w:pPr>
        </w:p>
      </w:sdtContent>
    </w:sdt>
    <w:p w14:paraId="3C27D004" w14:textId="1E257B4E" w:rsidR="007D0446" w:rsidRPr="002C2E2C" w:rsidRDefault="007D0446" w:rsidP="0013326A">
      <w:pPr>
        <w:pStyle w:val="DPCnumberdigit"/>
        <w:numPr>
          <w:ilvl w:val="0"/>
          <w:numId w:val="15"/>
        </w:numPr>
        <w:shd w:val="clear" w:color="auto" w:fill="E7F6FF"/>
      </w:pPr>
      <w:r>
        <w:rPr>
          <w:b/>
        </w:rPr>
        <w:t>Do</w:t>
      </w:r>
      <w:r w:rsidR="00B92CD6">
        <w:rPr>
          <w:b/>
        </w:rPr>
        <w:t>es</w:t>
      </w:r>
      <w:r>
        <w:rPr>
          <w:b/>
        </w:rPr>
        <w:t xml:space="preserve"> </w:t>
      </w:r>
      <w:r w:rsidR="00B944D8">
        <w:rPr>
          <w:b/>
        </w:rPr>
        <w:t xml:space="preserve">a proportion </w:t>
      </w:r>
      <w:r w:rsidR="00A5585D">
        <w:rPr>
          <w:b/>
        </w:rPr>
        <w:t xml:space="preserve">of </w:t>
      </w:r>
      <w:r>
        <w:rPr>
          <w:b/>
        </w:rPr>
        <w:t>your audience have non-existent or low levels of English proficiency?</w:t>
      </w:r>
      <w:r w:rsidRPr="00021614">
        <w:rPr>
          <w:b/>
        </w:rPr>
        <w:t xml:space="preserve"> </w:t>
      </w:r>
    </w:p>
    <w:p w14:paraId="5E6402EA" w14:textId="271554A3" w:rsidR="007D0446" w:rsidRPr="007946D6" w:rsidRDefault="007D0446" w:rsidP="00FF1482">
      <w:pPr>
        <w:spacing w:line="259" w:lineRule="auto"/>
        <w:ind w:left="426" w:hanging="29"/>
        <w:contextualSpacing/>
        <w:rPr>
          <w:color w:val="auto"/>
        </w:rPr>
      </w:pPr>
      <w:r w:rsidRPr="002F1853">
        <w:rPr>
          <w:color w:val="auto"/>
        </w:rPr>
        <w:t xml:space="preserve">Yes </w:t>
      </w:r>
      <w:r w:rsidRPr="002F1853">
        <w:rPr>
          <w:color w:val="auto"/>
        </w:rPr>
        <w:tab/>
      </w:r>
      <w:sdt>
        <w:sdtPr>
          <w:rPr>
            <w:color w:val="auto"/>
          </w:rPr>
          <w:id w:val="-1039668667"/>
          <w14:checkbox>
            <w14:checked w14:val="0"/>
            <w14:checkedState w14:val="2612" w14:font="MS Gothic"/>
            <w14:uncheckedState w14:val="2610" w14:font="MS Gothic"/>
          </w14:checkbox>
        </w:sdtPr>
        <w:sdtContent>
          <w:r>
            <w:rPr>
              <w:rFonts w:ascii="MS Gothic" w:eastAsia="MS Gothic" w:hAnsi="MS Gothic" w:hint="eastAsia"/>
              <w:color w:val="auto"/>
            </w:rPr>
            <w:t>☐</w:t>
          </w:r>
        </w:sdtContent>
      </w:sdt>
      <w:r w:rsidRPr="002F1853">
        <w:rPr>
          <w:color w:val="auto"/>
        </w:rPr>
        <w:tab/>
      </w:r>
      <w:r w:rsidRPr="002F1853">
        <w:rPr>
          <w:color w:val="auto"/>
        </w:rPr>
        <w:tab/>
        <w:t>No</w:t>
      </w:r>
      <w:r w:rsidRPr="002F1853">
        <w:rPr>
          <w:color w:val="auto"/>
        </w:rPr>
        <w:tab/>
      </w:r>
      <w:sdt>
        <w:sdtPr>
          <w:rPr>
            <w:color w:val="auto"/>
          </w:rPr>
          <w:id w:val="-1217275095"/>
          <w14:checkbox>
            <w14:checked w14:val="0"/>
            <w14:checkedState w14:val="2612" w14:font="MS Gothic"/>
            <w14:uncheckedState w14:val="2610" w14:font="MS Gothic"/>
          </w14:checkbox>
        </w:sdtPr>
        <w:sdtContent>
          <w:r w:rsidR="006F3F55">
            <w:rPr>
              <w:rFonts w:ascii="MS Gothic" w:eastAsia="MS Gothic" w:hAnsi="MS Gothic" w:hint="eastAsia"/>
              <w:color w:val="auto"/>
            </w:rPr>
            <w:t>☐</w:t>
          </w:r>
        </w:sdtContent>
      </w:sdt>
      <w:r w:rsidRPr="007946D6">
        <w:rPr>
          <w:color w:val="auto"/>
        </w:rPr>
        <w:tab/>
        <w:t xml:space="preserve"> </w:t>
      </w:r>
    </w:p>
    <w:p w14:paraId="0D5E7050" w14:textId="226E61C2" w:rsidR="007D0446" w:rsidRPr="008D3F6A" w:rsidRDefault="007D0446" w:rsidP="00DF68C2">
      <w:pPr>
        <w:pStyle w:val="DPCbody"/>
        <w:ind w:left="397"/>
        <w:rPr>
          <w:b/>
        </w:rPr>
      </w:pPr>
      <w:r w:rsidRPr="008D3F6A">
        <w:rPr>
          <w:b/>
        </w:rPr>
        <w:t xml:space="preserve">If </w:t>
      </w:r>
      <w:r w:rsidR="00B92CD6" w:rsidRPr="008D3F6A">
        <w:rPr>
          <w:b/>
        </w:rPr>
        <w:t>yes</w:t>
      </w:r>
      <w:r w:rsidRPr="008D3F6A">
        <w:rPr>
          <w:b/>
        </w:rPr>
        <w:t>, how will you ensure that non- or low-level</w:t>
      </w:r>
      <w:r w:rsidRPr="73BDD842">
        <w:rPr>
          <w:b/>
          <w:bCs/>
        </w:rPr>
        <w:t xml:space="preserve"> </w:t>
      </w:r>
      <w:r w:rsidRPr="008D3F6A">
        <w:rPr>
          <w:b/>
        </w:rPr>
        <w:t xml:space="preserve">English-speaking communities are able to access your </w:t>
      </w:r>
      <w:r w:rsidR="00FE07C0">
        <w:rPr>
          <w:b/>
        </w:rPr>
        <w:t>project</w:t>
      </w:r>
      <w:r w:rsidRPr="008D3F6A">
        <w:rPr>
          <w:b/>
        </w:rPr>
        <w:t xml:space="preserve"> and participate in the conversation? </w:t>
      </w:r>
      <w:r w:rsidRPr="00B7185C">
        <w:rPr>
          <w:bCs/>
        </w:rPr>
        <w:t>(</w:t>
      </w:r>
      <w:r w:rsidR="00B92CD6" w:rsidRPr="00B7185C">
        <w:rPr>
          <w:bCs/>
        </w:rPr>
        <w:t>e.g.,</w:t>
      </w:r>
      <w:r w:rsidRPr="00B7185C">
        <w:rPr>
          <w:bCs/>
        </w:rPr>
        <w:t xml:space="preserve"> have you arranged a translation service and/or simplified English version for your </w:t>
      </w:r>
      <w:r w:rsidR="00FE07C0">
        <w:rPr>
          <w:bCs/>
        </w:rPr>
        <w:t>project</w:t>
      </w:r>
      <w:r w:rsidRPr="00B7185C">
        <w:rPr>
          <w:bCs/>
        </w:rPr>
        <w:t>?)</w:t>
      </w:r>
    </w:p>
    <w:sdt>
      <w:sdtPr>
        <w:rPr>
          <w:iCs/>
          <w:color w:val="auto"/>
        </w:rPr>
        <w:id w:val="1262184780"/>
      </w:sdtPr>
      <w:sdtEndPr>
        <w:rPr>
          <w:i/>
          <w:iCs w:val="0"/>
        </w:rPr>
      </w:sdtEndPr>
      <w:sdtContent>
        <w:p w14:paraId="138C572E" w14:textId="77777777" w:rsidR="00FD2EF2" w:rsidRPr="00FD2EF2" w:rsidRDefault="007D0446" w:rsidP="00647E7D">
          <w:pPr>
            <w:pStyle w:val="DPCbody"/>
            <w:spacing w:after="0" w:line="240" w:lineRule="auto"/>
            <w:ind w:firstLine="426"/>
            <w:rPr>
              <w:iCs/>
              <w:color w:val="821D23" w:themeColor="accent6" w:themeShade="BF"/>
            </w:rPr>
          </w:pPr>
          <w:r w:rsidRPr="00FD2EF2">
            <w:rPr>
              <w:iCs/>
              <w:color w:val="821D23" w:themeColor="accent6" w:themeShade="BF"/>
            </w:rPr>
            <w:t xml:space="preserve">Add response (be as </w:t>
          </w:r>
          <w:r w:rsidRPr="00FD2EF2">
            <w:rPr>
              <w:iCs/>
              <w:color w:val="821D23" w:themeColor="accent6" w:themeShade="BF"/>
              <w:u w:val="single"/>
            </w:rPr>
            <w:t>inclusive</w:t>
          </w:r>
          <w:r w:rsidRPr="00FD2EF2">
            <w:rPr>
              <w:iCs/>
              <w:color w:val="821D23" w:themeColor="accent6" w:themeShade="BF"/>
            </w:rPr>
            <w:t xml:space="preserve"> as possible)</w:t>
          </w:r>
        </w:p>
        <w:p w14:paraId="3A0AB4A4" w14:textId="77777777" w:rsidR="00FD2EF2" w:rsidRPr="00FD2EF2" w:rsidRDefault="00FD2EF2" w:rsidP="00647E7D">
          <w:pPr>
            <w:pStyle w:val="DPCbody"/>
            <w:spacing w:after="0" w:line="240" w:lineRule="auto"/>
            <w:ind w:firstLine="426"/>
            <w:rPr>
              <w:iCs/>
              <w:color w:val="auto"/>
            </w:rPr>
          </w:pPr>
        </w:p>
        <w:p w14:paraId="6309F715" w14:textId="09F93FA1" w:rsidR="007D0446" w:rsidRPr="00FD2EF2" w:rsidRDefault="00000000" w:rsidP="00647E7D">
          <w:pPr>
            <w:pStyle w:val="DPCbody"/>
            <w:spacing w:after="0" w:line="240" w:lineRule="auto"/>
            <w:ind w:firstLine="426"/>
            <w:rPr>
              <w:iCs/>
              <w:color w:val="auto"/>
            </w:rPr>
          </w:pPr>
        </w:p>
      </w:sdtContent>
    </w:sdt>
    <w:p w14:paraId="1058C70F" w14:textId="77777777" w:rsidR="007D0446" w:rsidRPr="007946D6" w:rsidRDefault="007D0446" w:rsidP="007D0446">
      <w:pPr>
        <w:pStyle w:val="DPCnumberdigit"/>
        <w:numPr>
          <w:ilvl w:val="0"/>
          <w:numId w:val="15"/>
        </w:numPr>
        <w:shd w:val="clear" w:color="auto" w:fill="E7F6FF"/>
        <w:ind w:left="426" w:hanging="426"/>
        <w:rPr>
          <w:color w:val="auto"/>
        </w:rPr>
      </w:pPr>
      <w:r w:rsidRPr="007946D6">
        <w:rPr>
          <w:b/>
          <w:color w:val="auto"/>
        </w:rPr>
        <w:t xml:space="preserve">Will you be engaging with children? </w:t>
      </w:r>
    </w:p>
    <w:p w14:paraId="38D9498A" w14:textId="77777777" w:rsidR="007D0446" w:rsidRPr="007946D6" w:rsidRDefault="007D0446" w:rsidP="007A342F">
      <w:pPr>
        <w:pStyle w:val="DPCbody"/>
        <w:ind w:left="360"/>
        <w:rPr>
          <w:color w:val="auto"/>
        </w:rPr>
      </w:pPr>
      <w:r w:rsidRPr="007946D6">
        <w:rPr>
          <w:color w:val="auto"/>
        </w:rPr>
        <w:t xml:space="preserve">Yes </w:t>
      </w:r>
      <w:r w:rsidRPr="007946D6">
        <w:rPr>
          <w:color w:val="auto"/>
        </w:rPr>
        <w:tab/>
      </w:r>
      <w:sdt>
        <w:sdtPr>
          <w:rPr>
            <w:color w:val="auto"/>
          </w:rPr>
          <w:id w:val="-94629820"/>
          <w14:checkbox>
            <w14:checked w14:val="0"/>
            <w14:checkedState w14:val="2612" w14:font="MS Gothic"/>
            <w14:uncheckedState w14:val="2610" w14:font="MS Gothic"/>
          </w14:checkbox>
        </w:sdtPr>
        <w:sdtContent>
          <w:r w:rsidRPr="007946D6">
            <w:rPr>
              <w:rFonts w:ascii="MS Gothic" w:eastAsia="MS Gothic" w:hAnsi="MS Gothic" w:hint="eastAsia"/>
              <w:color w:val="auto"/>
            </w:rPr>
            <w:t>☐</w:t>
          </w:r>
        </w:sdtContent>
      </w:sdt>
      <w:r w:rsidRPr="007946D6">
        <w:rPr>
          <w:color w:val="auto"/>
        </w:rPr>
        <w:tab/>
      </w:r>
      <w:r w:rsidRPr="007946D6">
        <w:rPr>
          <w:color w:val="auto"/>
        </w:rPr>
        <w:tab/>
        <w:t>No</w:t>
      </w:r>
      <w:r w:rsidRPr="007946D6">
        <w:rPr>
          <w:color w:val="auto"/>
        </w:rPr>
        <w:tab/>
      </w:r>
      <w:sdt>
        <w:sdtPr>
          <w:rPr>
            <w:color w:val="auto"/>
          </w:rPr>
          <w:id w:val="1042785759"/>
          <w14:checkbox>
            <w14:checked w14:val="0"/>
            <w14:checkedState w14:val="2612" w14:font="MS Gothic"/>
            <w14:uncheckedState w14:val="2610" w14:font="MS Gothic"/>
          </w14:checkbox>
        </w:sdtPr>
        <w:sdtContent>
          <w:r w:rsidRPr="007946D6">
            <w:rPr>
              <w:rFonts w:ascii="MS Gothic" w:eastAsia="MS Gothic" w:hAnsi="MS Gothic" w:hint="eastAsia"/>
              <w:color w:val="auto"/>
            </w:rPr>
            <w:t>☐</w:t>
          </w:r>
        </w:sdtContent>
      </w:sdt>
      <w:r w:rsidRPr="007946D6">
        <w:rPr>
          <w:color w:val="auto"/>
        </w:rPr>
        <w:tab/>
      </w:r>
    </w:p>
    <w:p w14:paraId="02E70ABA" w14:textId="56759B69" w:rsidR="007D0446" w:rsidRDefault="007D0446" w:rsidP="00DF68C2">
      <w:pPr>
        <w:pStyle w:val="DPCbody"/>
        <w:ind w:left="360"/>
        <w:rPr>
          <w:color w:val="auto"/>
        </w:rPr>
      </w:pPr>
      <w:r w:rsidRPr="00BA19E7">
        <w:rPr>
          <w:b/>
          <w:color w:val="auto"/>
        </w:rPr>
        <w:t xml:space="preserve">If Yes, how will you comply with the </w:t>
      </w:r>
      <w:hyperlink r:id="rId45" w:history="1">
        <w:r w:rsidRPr="00E4119E">
          <w:rPr>
            <w:rStyle w:val="Hyperlink"/>
            <w:b/>
            <w:bCs/>
          </w:rPr>
          <w:t>Child Safe Standards</w:t>
        </w:r>
      </w:hyperlink>
      <w:r w:rsidRPr="00BA19E7">
        <w:rPr>
          <w:b/>
          <w:bCs/>
          <w:color w:val="auto"/>
        </w:rPr>
        <w:t>?</w:t>
      </w:r>
      <w:r w:rsidRPr="00BA19E7">
        <w:rPr>
          <w:color w:val="auto"/>
        </w:rPr>
        <w:t xml:space="preserve"> Please seek advice from your department engagement manager</w:t>
      </w:r>
    </w:p>
    <w:sdt>
      <w:sdtPr>
        <w:rPr>
          <w:iCs/>
          <w:color w:val="auto"/>
        </w:rPr>
        <w:id w:val="-1225831564"/>
      </w:sdtPr>
      <w:sdtEndPr>
        <w:rPr>
          <w:iCs w:val="0"/>
          <w:color w:val="000000" w:themeColor="text1"/>
        </w:rPr>
      </w:sdtEndPr>
      <w:sdtContent>
        <w:p w14:paraId="66CEF88D" w14:textId="77777777" w:rsidR="00652FF3" w:rsidRPr="00652FF3" w:rsidRDefault="007D0446" w:rsidP="00652FF3">
          <w:pPr>
            <w:pStyle w:val="DPCbody"/>
            <w:ind w:firstLine="360"/>
            <w:rPr>
              <w:iCs/>
              <w:color w:val="821D23" w:themeColor="accent6" w:themeShade="BF"/>
            </w:rPr>
          </w:pPr>
          <w:r w:rsidRPr="00652FF3">
            <w:rPr>
              <w:iCs/>
              <w:color w:val="821D23" w:themeColor="accent6" w:themeShade="BF"/>
            </w:rPr>
            <w:t xml:space="preserve">Add </w:t>
          </w:r>
          <w:proofErr w:type="gramStart"/>
          <w:r w:rsidRPr="00652FF3">
            <w:rPr>
              <w:iCs/>
              <w:color w:val="821D23" w:themeColor="accent6" w:themeShade="BF"/>
            </w:rPr>
            <w:t>response</w:t>
          </w:r>
          <w:proofErr w:type="gramEnd"/>
        </w:p>
        <w:p w14:paraId="13A60BEC" w14:textId="7048D287" w:rsidR="00652FF3" w:rsidRDefault="00652FF3" w:rsidP="008C15EB">
          <w:pPr>
            <w:spacing w:after="0" w:line="240" w:lineRule="auto"/>
            <w:ind w:left="360"/>
          </w:pPr>
        </w:p>
        <w:p w14:paraId="505828A9" w14:textId="64FE2894" w:rsidR="007D0446" w:rsidRDefault="00000000" w:rsidP="008C15EB">
          <w:pPr>
            <w:spacing w:after="0" w:line="240" w:lineRule="auto"/>
            <w:ind w:left="360"/>
          </w:pPr>
        </w:p>
      </w:sdtContent>
    </w:sdt>
    <w:p w14:paraId="05679B13" w14:textId="72B4CB31" w:rsidR="006F3F55" w:rsidRDefault="006F3F55" w:rsidP="008C15EB">
      <w:pPr>
        <w:spacing w:after="0" w:line="240" w:lineRule="auto"/>
        <w:ind w:left="360"/>
      </w:pPr>
    </w:p>
    <w:p w14:paraId="1CE405D9" w14:textId="72C110CC" w:rsidR="006F3F55" w:rsidRDefault="006F3F55" w:rsidP="008C15EB">
      <w:pPr>
        <w:spacing w:after="0" w:line="240" w:lineRule="auto"/>
        <w:ind w:left="360"/>
      </w:pPr>
    </w:p>
    <w:p w14:paraId="73AE6070" w14:textId="03B68C1F" w:rsidR="006F3F55" w:rsidRDefault="006F3F55" w:rsidP="008C15EB">
      <w:pPr>
        <w:spacing w:after="0" w:line="240" w:lineRule="auto"/>
        <w:ind w:left="360"/>
      </w:pPr>
    </w:p>
    <w:p w14:paraId="0D2A363D" w14:textId="276F85BF" w:rsidR="006F3F55" w:rsidRDefault="006F3F55" w:rsidP="008C15EB">
      <w:pPr>
        <w:spacing w:after="0" w:line="240" w:lineRule="auto"/>
        <w:ind w:left="360"/>
      </w:pPr>
    </w:p>
    <w:p w14:paraId="7C6AC414" w14:textId="77777777" w:rsidR="006F3F55" w:rsidRPr="00652FF3" w:rsidRDefault="006F3F55" w:rsidP="008C15EB">
      <w:pPr>
        <w:spacing w:after="0" w:line="240" w:lineRule="auto"/>
        <w:ind w:left="360"/>
      </w:pPr>
    </w:p>
    <w:p w14:paraId="611CB562" w14:textId="1A42BA55" w:rsidR="007D0446" w:rsidRDefault="007D0446" w:rsidP="007D0446">
      <w:pPr>
        <w:pStyle w:val="DPCnumberdigit"/>
        <w:numPr>
          <w:ilvl w:val="0"/>
          <w:numId w:val="15"/>
        </w:numPr>
        <w:shd w:val="clear" w:color="auto" w:fill="E7F6FF"/>
        <w:ind w:left="426" w:hanging="426"/>
        <w:rPr>
          <w:rFonts w:eastAsiaTheme="minorEastAsia" w:cstheme="minorBidi"/>
          <w:b/>
          <w:bCs/>
        </w:rPr>
      </w:pPr>
      <w:r w:rsidRPr="7A42D6F5">
        <w:rPr>
          <w:b/>
          <w:bCs/>
        </w:rPr>
        <w:lastRenderedPageBreak/>
        <w:t xml:space="preserve">What other engagement activities are supporting the online </w:t>
      </w:r>
      <w:r w:rsidR="00FE07C0">
        <w:rPr>
          <w:b/>
          <w:bCs/>
        </w:rPr>
        <w:t>project</w:t>
      </w:r>
      <w:r w:rsidRPr="7A42D6F5">
        <w:rPr>
          <w:b/>
          <w:bCs/>
        </w:rPr>
        <w:t>?</w:t>
      </w:r>
      <w:r w:rsidRPr="7A42D6F5">
        <w:rPr>
          <w:i/>
          <w:iCs/>
        </w:rPr>
        <w:t xml:space="preserve"> </w:t>
      </w:r>
      <w:r w:rsidRPr="7A42D6F5">
        <w:rPr>
          <w:b/>
          <w:bCs/>
        </w:rPr>
        <w:t xml:space="preserve">Please outline any face-to-face engagement activities that are also planned as part of your process. </w:t>
      </w:r>
      <w:r w:rsidR="00486C74">
        <w:rPr>
          <w:b/>
          <w:bCs/>
        </w:rPr>
        <w:br/>
      </w:r>
      <w:r>
        <w:t xml:space="preserve">Note: </w:t>
      </w:r>
      <w:r w:rsidRPr="7A42D6F5">
        <w:t xml:space="preserve">Online-only methods of engagement may not be suitable if your target audience includes elderly or vulnerable communities. Some groups may be less likely to have access to the internet or feel comfortable engaging with a </w:t>
      </w:r>
      <w:r w:rsidR="00FE07C0">
        <w:t>project</w:t>
      </w:r>
      <w:r w:rsidRPr="7A42D6F5">
        <w:t xml:space="preserve"> digitally.</w:t>
      </w:r>
    </w:p>
    <w:p w14:paraId="25675036" w14:textId="040BC67E" w:rsidR="007D0446" w:rsidRPr="002410CB" w:rsidRDefault="00000000" w:rsidP="00555B76">
      <w:pPr>
        <w:ind w:left="360"/>
        <w:rPr>
          <w:color w:val="821D23" w:themeColor="accent6" w:themeShade="BF"/>
        </w:rPr>
      </w:pPr>
      <w:sdt>
        <w:sdtPr>
          <w:rPr>
            <w:color w:val="821D23" w:themeColor="accent6" w:themeShade="BF"/>
          </w:rPr>
          <w:id w:val="1355322010"/>
        </w:sdtPr>
        <w:sdtContent>
          <w:r w:rsidR="005EFF14" w:rsidRPr="002410CB">
            <w:rPr>
              <w:color w:val="821D23" w:themeColor="accent6" w:themeShade="BF"/>
            </w:rPr>
            <w:t>Add response (consider asking your target group how they woul</w:t>
          </w:r>
          <w:r w:rsidR="09DF6F9D" w:rsidRPr="002410CB">
            <w:rPr>
              <w:color w:val="821D23" w:themeColor="accent6" w:themeShade="BF"/>
            </w:rPr>
            <w:t>d like to participate</w:t>
          </w:r>
          <w:r w:rsidR="005EFF14" w:rsidRPr="002410CB">
            <w:rPr>
              <w:color w:val="821D23" w:themeColor="accent6" w:themeShade="BF"/>
            </w:rPr>
            <w:t xml:space="preserve"> before deciding on the appropriate course of action)</w:t>
          </w:r>
          <w:r w:rsidR="79BC6719" w:rsidRPr="002410CB">
            <w:rPr>
              <w:color w:val="821D23" w:themeColor="accent6" w:themeShade="BF"/>
            </w:rPr>
            <w:t xml:space="preserve"> </w:t>
          </w:r>
        </w:sdtContent>
      </w:sdt>
    </w:p>
    <w:p w14:paraId="077CF8C5" w14:textId="3531B060" w:rsidR="007D0446" w:rsidRDefault="007D0446" w:rsidP="008C15EB">
      <w:pPr>
        <w:pStyle w:val="DPCbody"/>
        <w:spacing w:after="0" w:line="240" w:lineRule="auto"/>
        <w:ind w:left="360"/>
      </w:pPr>
    </w:p>
    <w:p w14:paraId="7D4C398D" w14:textId="77777777" w:rsidR="008712CD" w:rsidRDefault="008712CD" w:rsidP="008C15EB">
      <w:pPr>
        <w:pStyle w:val="DPCbody"/>
        <w:spacing w:after="0" w:line="240" w:lineRule="auto"/>
        <w:ind w:left="360"/>
      </w:pPr>
    </w:p>
    <w:p w14:paraId="6060462D" w14:textId="0E43F3E6" w:rsidR="007D0446" w:rsidRDefault="007D0446" w:rsidP="00595589">
      <w:pPr>
        <w:pStyle w:val="Heading3"/>
        <w:numPr>
          <w:ilvl w:val="0"/>
          <w:numId w:val="27"/>
        </w:numPr>
      </w:pPr>
      <w:r>
        <w:t xml:space="preserve">Review and interpret engagement information and </w:t>
      </w:r>
      <w:proofErr w:type="gramStart"/>
      <w:r>
        <w:t>data</w:t>
      </w:r>
      <w:proofErr w:type="gramEnd"/>
    </w:p>
    <w:p w14:paraId="4E82A4CE" w14:textId="77777777" w:rsidR="00135174" w:rsidRPr="00135174" w:rsidRDefault="00135174" w:rsidP="00135174">
      <w:pPr>
        <w:pStyle w:val="DPCbody"/>
      </w:pPr>
    </w:p>
    <w:p w14:paraId="6871176B" w14:textId="77777777" w:rsidR="007D0446" w:rsidRPr="004122A3" w:rsidRDefault="007D0446" w:rsidP="007D0446">
      <w:pPr>
        <w:pStyle w:val="DPCnumberdigit"/>
        <w:numPr>
          <w:ilvl w:val="0"/>
          <w:numId w:val="16"/>
        </w:numPr>
        <w:shd w:val="clear" w:color="auto" w:fill="E7F6FF"/>
        <w:rPr>
          <w:color w:val="auto"/>
        </w:rPr>
      </w:pPr>
      <w:r w:rsidRPr="7A42D6F5">
        <w:rPr>
          <w:b/>
          <w:bCs/>
        </w:rPr>
        <w:t xml:space="preserve">How will you analyse and evaluate the feedback you collect? </w:t>
      </w:r>
      <w:r w:rsidRPr="7A42D6F5">
        <w:rPr>
          <w:color w:val="auto"/>
        </w:rPr>
        <w:t xml:space="preserve">Allow time and resources to code and analyse qualitative feedback. </w:t>
      </w:r>
    </w:p>
    <w:sdt>
      <w:sdtPr>
        <w:rPr>
          <w:iCs/>
          <w:color w:val="821D23" w:themeColor="accent6" w:themeShade="BF"/>
        </w:rPr>
        <w:id w:val="2068832110"/>
      </w:sdtPr>
      <w:sdtEndPr>
        <w:rPr>
          <w:color w:val="auto"/>
          <w:highlight w:val="yellow"/>
        </w:rPr>
      </w:sdtEndPr>
      <w:sdtContent>
        <w:p w14:paraId="559C535D" w14:textId="77777777" w:rsidR="007D0446" w:rsidRPr="002410CB" w:rsidRDefault="007D0446" w:rsidP="00555B76">
          <w:pPr>
            <w:pStyle w:val="DPCbody"/>
            <w:ind w:left="360"/>
            <w:rPr>
              <w:iCs/>
              <w:color w:val="auto"/>
            </w:rPr>
          </w:pPr>
          <w:r w:rsidRPr="002410CB">
            <w:rPr>
              <w:iCs/>
              <w:color w:val="821D23" w:themeColor="accent6" w:themeShade="BF"/>
            </w:rPr>
            <w:t xml:space="preserve">Add response </w:t>
          </w:r>
        </w:p>
      </w:sdtContent>
    </w:sdt>
    <w:p w14:paraId="6936FB69" w14:textId="77777777" w:rsidR="007D0446" w:rsidRDefault="007D0446" w:rsidP="007D0446">
      <w:pPr>
        <w:pStyle w:val="DPCbody"/>
      </w:pPr>
    </w:p>
    <w:p w14:paraId="7D57E92C" w14:textId="19813E69" w:rsidR="007D0446" w:rsidRPr="00B2061E" w:rsidRDefault="007D0446" w:rsidP="00595589">
      <w:pPr>
        <w:pStyle w:val="Heading3"/>
        <w:numPr>
          <w:ilvl w:val="0"/>
          <w:numId w:val="27"/>
        </w:numPr>
      </w:pPr>
      <w:r w:rsidRPr="00B2061E">
        <w:t xml:space="preserve">Apply outcomes of engagement to inform decision- making </w:t>
      </w:r>
      <w:proofErr w:type="gramStart"/>
      <w:r w:rsidRPr="00B2061E">
        <w:t>process</w:t>
      </w:r>
      <w:proofErr w:type="gramEnd"/>
    </w:p>
    <w:p w14:paraId="6E5DB3B8" w14:textId="77777777" w:rsidR="00135174" w:rsidRPr="008F63A9" w:rsidRDefault="00135174" w:rsidP="008F63A9">
      <w:pPr>
        <w:pStyle w:val="DPCbody"/>
      </w:pPr>
    </w:p>
    <w:p w14:paraId="30992AC1" w14:textId="77777777" w:rsidR="007D0446" w:rsidRPr="008F63A9" w:rsidRDefault="007D0446" w:rsidP="008F63A9">
      <w:pPr>
        <w:pStyle w:val="DPCbody"/>
      </w:pPr>
      <w:r w:rsidRPr="008F63A9">
        <w:t>Please remember to confirm how the engagement contributed to the decision. If possible, provide opportunities for the public, including priority communities, to work with decision-makers to make decisions together.</w:t>
      </w:r>
    </w:p>
    <w:p w14:paraId="7F0A0BFF" w14:textId="77777777" w:rsidR="007D0446" w:rsidRPr="008F63A9" w:rsidRDefault="007D0446" w:rsidP="008F63A9">
      <w:pPr>
        <w:pStyle w:val="DPCbody"/>
      </w:pPr>
    </w:p>
    <w:p w14:paraId="3F7B2654" w14:textId="3D00DDE0" w:rsidR="007D0446" w:rsidRDefault="00743D5C" w:rsidP="00595589">
      <w:pPr>
        <w:pStyle w:val="Heading3"/>
        <w:numPr>
          <w:ilvl w:val="0"/>
          <w:numId w:val="27"/>
        </w:numPr>
      </w:pPr>
      <w:r>
        <w:t>Apply outcomes, r</w:t>
      </w:r>
      <w:r w:rsidR="007D0446">
        <w:t xml:space="preserve">eport feedback and close the loop on </w:t>
      </w:r>
      <w:proofErr w:type="gramStart"/>
      <w:r w:rsidR="007D0446">
        <w:t>engagement</w:t>
      </w:r>
      <w:proofErr w:type="gramEnd"/>
    </w:p>
    <w:p w14:paraId="3F304BC1" w14:textId="77777777" w:rsidR="005556E6" w:rsidRPr="005556E6" w:rsidRDefault="005556E6" w:rsidP="005556E6">
      <w:pPr>
        <w:pStyle w:val="DPCbody"/>
      </w:pPr>
    </w:p>
    <w:p w14:paraId="727A458C" w14:textId="6F61A3F1" w:rsidR="007D0446" w:rsidRPr="004122A3" w:rsidRDefault="007D0446" w:rsidP="007D0446">
      <w:pPr>
        <w:pStyle w:val="DPCnumberdigit"/>
        <w:numPr>
          <w:ilvl w:val="0"/>
          <w:numId w:val="17"/>
        </w:numPr>
        <w:shd w:val="clear" w:color="auto" w:fill="E7F6FF"/>
        <w:rPr>
          <w:i/>
          <w:iCs/>
        </w:rPr>
      </w:pPr>
      <w:r w:rsidRPr="002D268E">
        <w:rPr>
          <w:b/>
          <w:bCs/>
          <w:shd w:val="clear" w:color="auto" w:fill="E7F6FF"/>
        </w:rPr>
        <w:t xml:space="preserve">How do you intend to </w:t>
      </w:r>
      <w:r w:rsidRPr="7A42D6F5">
        <w:rPr>
          <w:b/>
          <w:bCs/>
          <w:shd w:val="clear" w:color="auto" w:fill="E7F6FF"/>
        </w:rPr>
        <w:t>share the results of your engagement with interested participants and subscribers?</w:t>
      </w:r>
      <w:r w:rsidRPr="002D268E">
        <w:rPr>
          <w:shd w:val="clear" w:color="auto" w:fill="E7F6FF"/>
        </w:rPr>
        <w:t xml:space="preserve"> Reporting outcomes to participants is an essential part of any engagement process and develops future trust in government </w:t>
      </w:r>
      <w:r w:rsidR="00FE07C0">
        <w:rPr>
          <w:shd w:val="clear" w:color="auto" w:fill="E7F6FF"/>
        </w:rPr>
        <w:t>project</w:t>
      </w:r>
      <w:r w:rsidRPr="002D268E">
        <w:rPr>
          <w:shd w:val="clear" w:color="auto" w:fill="E7F6FF"/>
        </w:rPr>
        <w:t xml:space="preserve"> processes.</w:t>
      </w:r>
      <w:r>
        <w:t xml:space="preserve"> </w:t>
      </w:r>
    </w:p>
    <w:p w14:paraId="57CAEE50" w14:textId="77777777" w:rsidR="007D0446" w:rsidRPr="002410CB" w:rsidRDefault="00000000" w:rsidP="00555B76">
      <w:pPr>
        <w:spacing w:after="0" w:line="240" w:lineRule="auto"/>
        <w:ind w:left="360"/>
        <w:rPr>
          <w:iCs/>
        </w:rPr>
      </w:pPr>
      <w:sdt>
        <w:sdtPr>
          <w:rPr>
            <w:iCs/>
            <w:color w:val="821D23" w:themeColor="accent6" w:themeShade="BF"/>
          </w:rPr>
          <w:id w:val="1927914860"/>
        </w:sdtPr>
        <w:sdtContent>
          <w:r w:rsidR="007D0446" w:rsidRPr="002410CB">
            <w:rPr>
              <w:iCs/>
              <w:color w:val="821D23" w:themeColor="accent6" w:themeShade="BF"/>
            </w:rPr>
            <w:t xml:space="preserve">Add response (It is important to go beyond thanking participants to providing them with the results of your engagement, even if it takes you a year to complete your analysis. You are highly encouraged to share an overview of responses received before sharing full results of your engagement, especially if you will take time to analyse the data.) </w:t>
          </w:r>
        </w:sdtContent>
      </w:sdt>
      <w:r w:rsidR="007D0446" w:rsidRPr="002410CB">
        <w:rPr>
          <w:iCs/>
        </w:rPr>
        <w:t xml:space="preserve"> </w:t>
      </w:r>
    </w:p>
    <w:p w14:paraId="1F2566FB" w14:textId="77777777" w:rsidR="007D0446" w:rsidRPr="00D67D21" w:rsidRDefault="007D0446" w:rsidP="00D67D21">
      <w:pPr>
        <w:pStyle w:val="DPCbody"/>
      </w:pPr>
    </w:p>
    <w:p w14:paraId="78EC5E95" w14:textId="4F970B0B" w:rsidR="007D0446" w:rsidRPr="006F1253" w:rsidRDefault="007D0446" w:rsidP="00595589">
      <w:pPr>
        <w:pStyle w:val="Heading3"/>
        <w:numPr>
          <w:ilvl w:val="0"/>
          <w:numId w:val="27"/>
        </w:numPr>
      </w:pPr>
      <w:r>
        <w:lastRenderedPageBreak/>
        <w:t xml:space="preserve">Evaluate success of engagement and share lessons </w:t>
      </w:r>
      <w:proofErr w:type="gramStart"/>
      <w:r>
        <w:t>learnt</w:t>
      </w:r>
      <w:proofErr w:type="gramEnd"/>
    </w:p>
    <w:p w14:paraId="1EF56B33" w14:textId="77777777" w:rsidR="007D0446" w:rsidRPr="00032A3B" w:rsidRDefault="007D0446" w:rsidP="007D0446">
      <w:pPr>
        <w:pStyle w:val="DPCbody"/>
        <w:rPr>
          <w:color w:val="auto"/>
        </w:rPr>
      </w:pPr>
      <w:r w:rsidRPr="00032A3B">
        <w:rPr>
          <w:color w:val="auto"/>
        </w:rPr>
        <w:t xml:space="preserve">It is important to review engagement at the end of each stage to identify opportunities to improve practice. Understand the impact the engagement has had on community and the relationships with key stakeholders. Evaluate the engagement process and share your lessons with your colleagues or the Public Engagement </w:t>
      </w:r>
      <w:proofErr w:type="spellStart"/>
      <w:r w:rsidRPr="00032A3B">
        <w:rPr>
          <w:color w:val="auto"/>
        </w:rPr>
        <w:t>CoP.</w:t>
      </w:r>
      <w:proofErr w:type="spellEnd"/>
    </w:p>
    <w:p w14:paraId="481E3AC0" w14:textId="78D7FBFC" w:rsidR="007D0446" w:rsidRDefault="007D0446" w:rsidP="007D0446">
      <w:pPr>
        <w:pStyle w:val="DPCbody"/>
      </w:pPr>
      <w:r w:rsidRPr="00032A3B">
        <w:rPr>
          <w:color w:val="auto"/>
        </w:rPr>
        <w:t xml:space="preserve">You can refer to the Public Engagement Framework’s evaluation framework to help you in your assessments: </w:t>
      </w:r>
      <w:hyperlink r:id="rId46" w:history="1">
        <w:r>
          <w:rPr>
            <w:rStyle w:val="Hyperlink"/>
          </w:rPr>
          <w:t>Evaluation framework | Victorian Government (www.vic.gov.au)</w:t>
        </w:r>
      </w:hyperlink>
    </w:p>
    <w:p w14:paraId="4EE8AAEA" w14:textId="4EF1B17E" w:rsidR="000A63E1" w:rsidRDefault="000A63E1">
      <w:pPr>
        <w:spacing w:after="0" w:line="240" w:lineRule="auto"/>
      </w:pPr>
      <w:bookmarkStart w:id="7" w:name="_Toc502835338"/>
      <w:r>
        <w:br w:type="page"/>
      </w:r>
    </w:p>
    <w:p w14:paraId="47F215F2" w14:textId="7A7D43DE" w:rsidR="007D0446" w:rsidRPr="00107D34" w:rsidRDefault="006623A4" w:rsidP="007D0446">
      <w:pPr>
        <w:pStyle w:val="Heading2"/>
      </w:pPr>
      <w:r>
        <w:lastRenderedPageBreak/>
        <w:t>Part</w:t>
      </w:r>
      <w:r w:rsidR="007D0446">
        <w:t xml:space="preserve"> </w:t>
      </w:r>
      <w:r w:rsidR="005F13C8">
        <w:t>5</w:t>
      </w:r>
      <w:r w:rsidR="007D0446">
        <w:t xml:space="preserve">: </w:t>
      </w:r>
      <w:r w:rsidRPr="0013326A">
        <w:t>Project Content</w:t>
      </w:r>
      <w:r w:rsidR="007D0446">
        <w:t xml:space="preserve"> </w:t>
      </w:r>
      <w:bookmarkEnd w:id="7"/>
    </w:p>
    <w:p w14:paraId="2D40B7F0" w14:textId="6BA2C99E" w:rsidR="007D0446" w:rsidRPr="00495E66" w:rsidRDefault="007D0446" w:rsidP="007D0446">
      <w:r>
        <w:t xml:space="preserve">This section contains the draft content you will need to set-up your </w:t>
      </w:r>
      <w:r w:rsidR="00FE07C0">
        <w:t>project</w:t>
      </w:r>
      <w:r>
        <w:t xml:space="preserve"> page on Engage Victoria. Character limits are set by the software and text will be cut off if exceeded. </w:t>
      </w:r>
    </w:p>
    <w:p w14:paraId="26DD2F8E" w14:textId="70A010E9" w:rsidR="007D0446" w:rsidRDefault="007D0446" w:rsidP="007D0446">
      <w:pPr>
        <w:rPr>
          <w:rFonts w:ascii="Arial" w:hAnsi="Arial"/>
        </w:rPr>
      </w:pPr>
      <w:r>
        <w:t>The quality of information in this section is critical.</w:t>
      </w:r>
      <w:r w:rsidRPr="7A42D6F5">
        <w:rPr>
          <w:rFonts w:ascii="Arial" w:hAnsi="Arial"/>
        </w:rPr>
        <w:t xml:space="preserve"> Please ensure that the </w:t>
      </w:r>
      <w:r w:rsidR="00E74A5D">
        <w:rPr>
          <w:rFonts w:ascii="Arial" w:hAnsi="Arial"/>
        </w:rPr>
        <w:t>six</w:t>
      </w:r>
      <w:r w:rsidRPr="7A42D6F5">
        <w:rPr>
          <w:rFonts w:ascii="Arial" w:hAnsi="Arial"/>
        </w:rPr>
        <w:t xml:space="preserve"> </w:t>
      </w:r>
      <w:r w:rsidR="00E74A5D">
        <w:rPr>
          <w:rFonts w:ascii="Arial" w:hAnsi="Arial"/>
        </w:rPr>
        <w:t>p</w:t>
      </w:r>
      <w:r w:rsidRPr="7A42D6F5">
        <w:rPr>
          <w:rFonts w:ascii="Arial" w:hAnsi="Arial"/>
        </w:rPr>
        <w:t xml:space="preserve">rinciples of Public Engagement are clearly communicated when designing this page: Meaningful, Inclusive, Transparent, Informed, Accountable and Valuable. </w:t>
      </w:r>
      <w:hyperlink r:id="rId47">
        <w:r w:rsidRPr="7A42D6F5">
          <w:rPr>
            <w:rStyle w:val="Hyperlink"/>
            <w:rFonts w:ascii="Arial" w:eastAsia="Arial" w:hAnsi="Arial"/>
          </w:rPr>
          <w:t>Principles for public engagement | Victorian Government (www.vic.gov.au)</w:t>
        </w:r>
      </w:hyperlink>
    </w:p>
    <w:p w14:paraId="666A3AEA" w14:textId="414C42DA" w:rsidR="007D0446" w:rsidRDefault="007D0446" w:rsidP="007D0446">
      <w:pPr>
        <w:rPr>
          <w:u w:val="single"/>
        </w:rPr>
      </w:pPr>
      <w:r w:rsidRPr="64CF4188">
        <w:rPr>
          <w:u w:val="single"/>
        </w:rPr>
        <w:t xml:space="preserve">A new content plan is required and must be approved for each </w:t>
      </w:r>
      <w:r w:rsidR="00FE07C0" w:rsidRPr="64CF4188">
        <w:rPr>
          <w:u w:val="single"/>
        </w:rPr>
        <w:t>project</w:t>
      </w:r>
      <w:r w:rsidRPr="64CF4188">
        <w:rPr>
          <w:u w:val="single"/>
        </w:rPr>
        <w:t xml:space="preserve"> </w:t>
      </w:r>
      <w:r w:rsidR="006C4DA8">
        <w:rPr>
          <w:u w:val="single"/>
        </w:rPr>
        <w:t>phase</w:t>
      </w:r>
      <w:r w:rsidRPr="64CF4188">
        <w:rPr>
          <w:u w:val="single"/>
        </w:rPr>
        <w:t>.</w:t>
      </w:r>
    </w:p>
    <w:p w14:paraId="146322B0" w14:textId="77777777" w:rsidR="007D0446" w:rsidRDefault="007D0446" w:rsidP="007D0446">
      <w:pPr>
        <w:spacing w:after="0"/>
        <w:rPr>
          <w:rStyle w:val="Strong"/>
          <w:b w:val="0"/>
        </w:rPr>
      </w:pPr>
    </w:p>
    <w:p w14:paraId="7C55AE11" w14:textId="77777777" w:rsidR="003C4BE9" w:rsidRDefault="003C4BE9" w:rsidP="007D0446">
      <w:pPr>
        <w:spacing w:after="0"/>
        <w:rPr>
          <w:rStyle w:val="Strong"/>
          <w:b w:val="0"/>
        </w:rPr>
      </w:pPr>
    </w:p>
    <w:p w14:paraId="3A368132" w14:textId="77777777" w:rsidR="007D0446" w:rsidRPr="00337102" w:rsidRDefault="007D0446" w:rsidP="007D0446">
      <w:pPr>
        <w:pStyle w:val="DPCnumberdigit"/>
        <w:numPr>
          <w:ilvl w:val="0"/>
          <w:numId w:val="19"/>
        </w:numPr>
        <w:shd w:val="clear" w:color="auto" w:fill="E7F6FF"/>
        <w:spacing w:line="276" w:lineRule="auto"/>
        <w:rPr>
          <w:rStyle w:val="Strong"/>
          <w:b w:val="0"/>
        </w:rPr>
      </w:pPr>
      <w:r w:rsidRPr="004557DC">
        <w:rPr>
          <w:rStyle w:val="Strong"/>
        </w:rPr>
        <w:t>Project title</w:t>
      </w:r>
      <w:r>
        <w:rPr>
          <w:rStyle w:val="Strong"/>
        </w:rPr>
        <w:t xml:space="preserve">: </w:t>
      </w:r>
      <w:r w:rsidRPr="002D7077">
        <w:rPr>
          <w:rStyle w:val="Strong"/>
          <w:b w:val="0"/>
          <w:bCs w:val="0"/>
        </w:rPr>
        <w:t>(</w:t>
      </w:r>
      <w:r w:rsidRPr="002D7077">
        <w:rPr>
          <w:rStyle w:val="Strong"/>
          <w:b w:val="0"/>
          <w:bCs w:val="0"/>
          <w:u w:val="single"/>
        </w:rPr>
        <w:t>max 70 characters</w:t>
      </w:r>
      <w:r w:rsidRPr="002D7077">
        <w:rPr>
          <w:rStyle w:val="Strong"/>
          <w:b w:val="0"/>
          <w:bCs w:val="0"/>
        </w:rPr>
        <w:t>)</w:t>
      </w:r>
      <w:r>
        <w:rPr>
          <w:rStyle w:val="Strong"/>
        </w:rPr>
        <w:t xml:space="preserve"> </w:t>
      </w:r>
      <w:r w:rsidRPr="00706780">
        <w:rPr>
          <w:rStyle w:val="Strong"/>
          <w:b w:val="0"/>
          <w:bCs w:val="0"/>
        </w:rPr>
        <w:t>k</w:t>
      </w:r>
      <w:r>
        <w:rPr>
          <w:color w:val="auto"/>
        </w:rPr>
        <w:t xml:space="preserve">eep it short, clear and to the </w:t>
      </w:r>
      <w:proofErr w:type="gramStart"/>
      <w:r>
        <w:rPr>
          <w:color w:val="auto"/>
        </w:rPr>
        <w:t>point</w:t>
      </w:r>
      <w:proofErr w:type="gramEnd"/>
      <w:r>
        <w:rPr>
          <w:color w:val="auto"/>
        </w:rPr>
        <w:t xml:space="preserve"> </w:t>
      </w:r>
    </w:p>
    <w:sdt>
      <w:sdtPr>
        <w:rPr>
          <w:iCs/>
          <w:color w:val="821D23" w:themeColor="accent6" w:themeShade="BF"/>
        </w:rPr>
        <w:id w:val="1484202659"/>
      </w:sdtPr>
      <w:sdtContent>
        <w:p w14:paraId="58072B09" w14:textId="77777777" w:rsidR="007D0446" w:rsidRPr="00595589" w:rsidRDefault="007D0446" w:rsidP="00E51527">
          <w:pPr>
            <w:spacing w:after="0" w:line="276" w:lineRule="auto"/>
            <w:ind w:left="397"/>
            <w:rPr>
              <w:iCs/>
              <w:color w:val="821D23" w:themeColor="accent6" w:themeShade="BF"/>
            </w:rPr>
          </w:pPr>
          <w:r w:rsidRPr="00595589">
            <w:rPr>
              <w:iCs/>
              <w:color w:val="821D23" w:themeColor="accent6" w:themeShade="BF"/>
            </w:rPr>
            <w:t>Add response</w:t>
          </w:r>
        </w:p>
      </w:sdtContent>
    </w:sdt>
    <w:p w14:paraId="260AEA3D" w14:textId="77777777" w:rsidR="007D0446" w:rsidRPr="00DD22D5" w:rsidRDefault="007D0446" w:rsidP="007D0446">
      <w:pPr>
        <w:spacing w:after="0" w:line="276" w:lineRule="auto"/>
        <w:rPr>
          <w:rStyle w:val="Strong"/>
        </w:rPr>
      </w:pPr>
    </w:p>
    <w:p w14:paraId="0BC8E434" w14:textId="77777777" w:rsidR="007D0446" w:rsidRPr="00DD22D5" w:rsidRDefault="007D0446" w:rsidP="007D0446">
      <w:pPr>
        <w:pStyle w:val="DPCnumberdigit"/>
        <w:numPr>
          <w:ilvl w:val="0"/>
          <w:numId w:val="19"/>
        </w:numPr>
        <w:shd w:val="clear" w:color="auto" w:fill="E7F6FF"/>
        <w:spacing w:after="0" w:line="276" w:lineRule="auto"/>
        <w:rPr>
          <w:rStyle w:val="Strong"/>
          <w:b w:val="0"/>
        </w:rPr>
      </w:pPr>
      <w:r w:rsidRPr="00DD22D5">
        <w:rPr>
          <w:rStyle w:val="Strong"/>
        </w:rPr>
        <w:t>Call to action</w:t>
      </w:r>
      <w:r>
        <w:rPr>
          <w:rStyle w:val="Strong"/>
        </w:rPr>
        <w:t xml:space="preserve">: </w:t>
      </w:r>
      <w:r w:rsidRPr="002D7077">
        <w:rPr>
          <w:rStyle w:val="Strong"/>
          <w:b w:val="0"/>
          <w:bCs w:val="0"/>
        </w:rPr>
        <w:t>(</w:t>
      </w:r>
      <w:r w:rsidRPr="002D7077">
        <w:rPr>
          <w:rStyle w:val="Strong"/>
          <w:b w:val="0"/>
          <w:bCs w:val="0"/>
          <w:u w:val="single"/>
        </w:rPr>
        <w:t>max 170 characters</w:t>
      </w:r>
      <w:r w:rsidRPr="002D7077">
        <w:rPr>
          <w:rStyle w:val="Strong"/>
          <w:b w:val="0"/>
          <w:bCs w:val="0"/>
        </w:rPr>
        <w:t>)</w:t>
      </w:r>
      <w:r>
        <w:rPr>
          <w:rStyle w:val="Strong"/>
        </w:rPr>
        <w:t xml:space="preserve"> </w:t>
      </w:r>
      <w:r w:rsidRPr="002D7077">
        <w:rPr>
          <w:rStyle w:val="Strong"/>
          <w:b w:val="0"/>
          <w:bCs w:val="0"/>
        </w:rPr>
        <w:t>o</w:t>
      </w:r>
      <w:r w:rsidRPr="00053B9B">
        <w:rPr>
          <w:color w:val="auto"/>
        </w:rPr>
        <w:t>ne to two lines outlining the engagement purpose and what you want visitors to do</w:t>
      </w:r>
      <w:r>
        <w:rPr>
          <w:color w:val="auto"/>
        </w:rPr>
        <w:t xml:space="preserve">. </w:t>
      </w:r>
    </w:p>
    <w:sdt>
      <w:sdtPr>
        <w:rPr>
          <w:iCs/>
          <w:color w:val="821D23" w:themeColor="accent6" w:themeShade="BF"/>
        </w:rPr>
        <w:id w:val="-1726670794"/>
      </w:sdtPr>
      <w:sdtContent>
        <w:sdt>
          <w:sdtPr>
            <w:rPr>
              <w:iCs/>
              <w:color w:val="821D23" w:themeColor="accent6" w:themeShade="BF"/>
            </w:rPr>
            <w:id w:val="310070595"/>
          </w:sdtPr>
          <w:sdtContent>
            <w:p w14:paraId="2B9A1770" w14:textId="77777777" w:rsidR="007D0446" w:rsidRPr="00595589" w:rsidRDefault="007D0446" w:rsidP="00E51527">
              <w:pPr>
                <w:pStyle w:val="DPCbody"/>
                <w:ind w:left="397"/>
                <w:rPr>
                  <w:rStyle w:val="Strong"/>
                  <w:rFonts w:asciiTheme="minorHAnsi" w:hAnsiTheme="minorHAnsi"/>
                  <w:b w:val="0"/>
                  <w:bCs w:val="0"/>
                  <w:iCs/>
                  <w:color w:val="821D23" w:themeColor="accent6" w:themeShade="BF"/>
                </w:rPr>
              </w:pPr>
              <w:r w:rsidRPr="00595589">
                <w:rPr>
                  <w:iCs/>
                  <w:color w:val="821D23" w:themeColor="accent6" w:themeShade="BF"/>
                </w:rPr>
                <w:t xml:space="preserve">Add response </w:t>
              </w:r>
            </w:p>
          </w:sdtContent>
        </w:sdt>
      </w:sdtContent>
    </w:sdt>
    <w:p w14:paraId="51820060" w14:textId="77777777" w:rsidR="007D0446" w:rsidRDefault="007D0446" w:rsidP="007D0446">
      <w:pPr>
        <w:spacing w:after="0" w:line="276" w:lineRule="auto"/>
        <w:rPr>
          <w:rStyle w:val="Strong"/>
          <w:b w:val="0"/>
        </w:rPr>
      </w:pPr>
    </w:p>
    <w:p w14:paraId="035530CE" w14:textId="77777777" w:rsidR="007D0446" w:rsidRPr="00EA6E72" w:rsidRDefault="007D0446" w:rsidP="007D0446">
      <w:pPr>
        <w:pStyle w:val="DPCnumberdigit"/>
        <w:numPr>
          <w:ilvl w:val="0"/>
          <w:numId w:val="19"/>
        </w:numPr>
        <w:shd w:val="clear" w:color="auto" w:fill="E7F6FF"/>
        <w:spacing w:after="0" w:line="276" w:lineRule="auto"/>
        <w:rPr>
          <w:rStyle w:val="Strong"/>
          <w:b w:val="0"/>
        </w:rPr>
      </w:pPr>
      <w:r>
        <w:rPr>
          <w:rStyle w:val="Strong"/>
        </w:rPr>
        <w:t>Image</w:t>
      </w:r>
      <w:r w:rsidRPr="00DD22D5">
        <w:rPr>
          <w:rStyle w:val="Strong"/>
        </w:rPr>
        <w:t>:</w:t>
      </w:r>
      <w:r>
        <w:rPr>
          <w:rStyle w:val="Strong"/>
        </w:rPr>
        <w:t xml:space="preserve"> </w:t>
      </w:r>
      <w:r w:rsidRPr="002D7077">
        <w:rPr>
          <w:rStyle w:val="Strong"/>
          <w:b w:val="0"/>
          <w:bCs w:val="0"/>
        </w:rPr>
        <w:t>An image (</w:t>
      </w:r>
      <w:r w:rsidRPr="0013326A">
        <w:rPr>
          <w:rStyle w:val="Strong"/>
          <w:b w:val="0"/>
          <w:bCs w:val="0"/>
        </w:rPr>
        <w:t>900px wide and without text)</w:t>
      </w:r>
      <w:r w:rsidRPr="002D7077">
        <w:rPr>
          <w:rStyle w:val="Strong"/>
          <w:b w:val="0"/>
          <w:bCs w:val="0"/>
        </w:rPr>
        <w:t xml:space="preserve"> is required for your page banner. This will need to be provided prior to the page going live.</w:t>
      </w:r>
      <w:r>
        <w:rPr>
          <w:rStyle w:val="Strong"/>
        </w:rPr>
        <w:t xml:space="preserve"> </w:t>
      </w:r>
    </w:p>
    <w:p w14:paraId="763DFEB6" w14:textId="77777777" w:rsidR="007D0446" w:rsidRDefault="007D0446" w:rsidP="007D0446">
      <w:pPr>
        <w:spacing w:after="0" w:line="276" w:lineRule="auto"/>
        <w:rPr>
          <w:highlight w:val="yellow"/>
        </w:rPr>
      </w:pPr>
    </w:p>
    <w:sdt>
      <w:sdtPr>
        <w:rPr>
          <w:i/>
          <w:color w:val="404040" w:themeColor="text1" w:themeTint="BF"/>
        </w:rPr>
        <w:id w:val="-658849941"/>
      </w:sdtPr>
      <w:sdtEndPr>
        <w:rPr>
          <w:i w:val="0"/>
          <w:highlight w:val="yellow"/>
        </w:rPr>
      </w:sdtEndPr>
      <w:sdtContent>
        <w:p w14:paraId="43618EF2" w14:textId="77777777" w:rsidR="007D0446" w:rsidRDefault="007D0446" w:rsidP="007D0446">
          <w:pPr>
            <w:spacing w:after="0" w:line="276" w:lineRule="auto"/>
            <w:rPr>
              <w:rStyle w:val="Strong"/>
              <w:b w:val="0"/>
            </w:rPr>
          </w:pPr>
          <w:r w:rsidRPr="00EE579E">
            <w:rPr>
              <w:bCs/>
              <w:i/>
              <w:color w:val="404040" w:themeColor="text1" w:themeTint="BF"/>
            </w:rPr>
            <w:t xml:space="preserve">Provide </w:t>
          </w:r>
          <w:r>
            <w:rPr>
              <w:bCs/>
              <w:i/>
              <w:color w:val="404040" w:themeColor="text1" w:themeTint="BF"/>
            </w:rPr>
            <w:t xml:space="preserve">document </w:t>
          </w:r>
          <w:r w:rsidRPr="00EE579E">
            <w:rPr>
              <w:rStyle w:val="Strong"/>
              <w:i/>
              <w:color w:val="404040" w:themeColor="text1" w:themeTint="BF"/>
            </w:rPr>
            <w:t>reference</w:t>
          </w:r>
          <w:r w:rsidRPr="00EE579E">
            <w:rPr>
              <w:bCs/>
              <w:i/>
              <w:color w:val="404040" w:themeColor="text1" w:themeTint="BF"/>
            </w:rPr>
            <w:t xml:space="preserve"> or attach to email when submitting this document</w:t>
          </w:r>
          <w:r w:rsidRPr="00EE579E">
            <w:rPr>
              <w:color w:val="404040" w:themeColor="text1" w:themeTint="BF"/>
              <w:highlight w:val="yellow"/>
            </w:rPr>
            <w:t xml:space="preserve"> </w:t>
          </w:r>
        </w:p>
      </w:sdtContent>
    </w:sdt>
    <w:p w14:paraId="10B5AA04" w14:textId="77777777" w:rsidR="007D0446" w:rsidRDefault="007D0446" w:rsidP="007D0446">
      <w:pPr>
        <w:spacing w:after="0" w:line="276" w:lineRule="auto"/>
        <w:rPr>
          <w:rStyle w:val="Strong"/>
          <w:b w:val="0"/>
        </w:rPr>
      </w:pPr>
    </w:p>
    <w:p w14:paraId="24481599" w14:textId="458CFAD6" w:rsidR="007D0446" w:rsidRPr="00DD476C" w:rsidRDefault="007D0446" w:rsidP="007D0446">
      <w:pPr>
        <w:pStyle w:val="DPCnumberdigit"/>
        <w:numPr>
          <w:ilvl w:val="0"/>
          <w:numId w:val="19"/>
        </w:numPr>
        <w:shd w:val="clear" w:color="auto" w:fill="E7F6FF"/>
      </w:pPr>
      <w:r w:rsidRPr="00DD476C">
        <w:rPr>
          <w:b/>
        </w:rPr>
        <w:t xml:space="preserve">Project </w:t>
      </w:r>
      <w:r>
        <w:rPr>
          <w:b/>
        </w:rPr>
        <w:t>d</w:t>
      </w:r>
      <w:r w:rsidRPr="00DD476C">
        <w:rPr>
          <w:b/>
        </w:rPr>
        <w:t>escription</w:t>
      </w:r>
      <w:r>
        <w:rPr>
          <w:b/>
        </w:rPr>
        <w:t xml:space="preserve">: </w:t>
      </w:r>
      <w:r w:rsidRPr="00DD476C">
        <w:t xml:space="preserve">using your key messages provide a short description of your project </w:t>
      </w:r>
      <w:r>
        <w:t xml:space="preserve">under these headings. This is the main explanatory text. </w:t>
      </w:r>
    </w:p>
    <w:p w14:paraId="7C71669F" w14:textId="77777777" w:rsidR="007D0446" w:rsidRPr="00E62395" w:rsidRDefault="007D0446" w:rsidP="007D0446">
      <w:pPr>
        <w:spacing w:line="259" w:lineRule="auto"/>
        <w:rPr>
          <w:color w:val="auto"/>
          <w:u w:val="single"/>
        </w:rPr>
      </w:pPr>
      <w:r w:rsidRPr="00E62395">
        <w:rPr>
          <w:color w:val="auto"/>
          <w:u w:val="single"/>
        </w:rPr>
        <w:t>Overview</w:t>
      </w:r>
    </w:p>
    <w:p w14:paraId="257ACC03" w14:textId="77777777" w:rsidR="007D0446" w:rsidRPr="00595589" w:rsidRDefault="00000000" w:rsidP="007D0446">
      <w:pPr>
        <w:pStyle w:val="DPCbody"/>
        <w:rPr>
          <w:color w:val="821D23" w:themeColor="accent6" w:themeShade="BF"/>
        </w:rPr>
      </w:pPr>
      <w:sdt>
        <w:sdtPr>
          <w:rPr>
            <w:color w:val="821D23" w:themeColor="accent6" w:themeShade="BF"/>
          </w:rPr>
          <w:id w:val="-1224135369"/>
        </w:sdtPr>
        <w:sdtEndPr>
          <w:rPr>
            <w:highlight w:val="yellow"/>
          </w:rPr>
        </w:sdtEndPr>
        <w:sdtContent>
          <w:r w:rsidR="007D0446" w:rsidRPr="00595589">
            <w:rPr>
              <w:color w:val="821D23" w:themeColor="accent6" w:themeShade="BF"/>
            </w:rPr>
            <w:t>Add response</w:t>
          </w:r>
        </w:sdtContent>
      </w:sdt>
    </w:p>
    <w:p w14:paraId="72F15871" w14:textId="77777777" w:rsidR="007D0446" w:rsidRDefault="007D0446" w:rsidP="007D0446">
      <w:pPr>
        <w:pStyle w:val="DPCnumberdigit"/>
        <w:numPr>
          <w:ilvl w:val="0"/>
          <w:numId w:val="0"/>
        </w:numPr>
        <w:rPr>
          <w:color w:val="auto"/>
        </w:rPr>
      </w:pPr>
      <w:r w:rsidRPr="008A3527">
        <w:rPr>
          <w:color w:val="auto"/>
          <w:u w:val="single"/>
        </w:rPr>
        <w:t>How to participate</w:t>
      </w:r>
      <w:r w:rsidRPr="008A3527">
        <w:rPr>
          <w:color w:val="auto"/>
        </w:rPr>
        <w:t xml:space="preserve"> </w:t>
      </w:r>
    </w:p>
    <w:sdt>
      <w:sdtPr>
        <w:rPr>
          <w:iCs/>
        </w:rPr>
        <w:id w:val="1011112042"/>
      </w:sdtPr>
      <w:sdtEndPr>
        <w:rPr>
          <w:color w:val="auto"/>
          <w:highlight w:val="yellow"/>
        </w:rPr>
      </w:sdtEndPr>
      <w:sdtContent>
        <w:p w14:paraId="2FDAE096" w14:textId="250B2472" w:rsidR="007D0446" w:rsidRPr="00595589" w:rsidRDefault="007D0446" w:rsidP="007D0446">
          <w:pPr>
            <w:pStyle w:val="DPCnumberdigit"/>
            <w:numPr>
              <w:ilvl w:val="0"/>
              <w:numId w:val="0"/>
            </w:numPr>
            <w:rPr>
              <w:iCs/>
              <w:color w:val="auto"/>
            </w:rPr>
          </w:pPr>
          <w:r w:rsidRPr="00595589">
            <w:rPr>
              <w:iCs/>
              <w:color w:val="821D23" w:themeColor="accent6" w:themeShade="BF"/>
            </w:rPr>
            <w:t xml:space="preserve">Add response (consider how you can keep the </w:t>
          </w:r>
          <w:r w:rsidR="00FE07C0" w:rsidRPr="00595589">
            <w:rPr>
              <w:iCs/>
              <w:color w:val="821D23" w:themeColor="accent6" w:themeShade="BF"/>
            </w:rPr>
            <w:t>project</w:t>
          </w:r>
          <w:r w:rsidRPr="00595589">
            <w:rPr>
              <w:iCs/>
              <w:color w:val="821D23" w:themeColor="accent6" w:themeShade="BF"/>
            </w:rPr>
            <w:t xml:space="preserve"> </w:t>
          </w:r>
          <w:r w:rsidRPr="00595589">
            <w:rPr>
              <w:iCs/>
              <w:color w:val="821D23" w:themeColor="accent6" w:themeShade="BF"/>
              <w:u w:val="single"/>
            </w:rPr>
            <w:t>inclusive</w:t>
          </w:r>
          <w:r w:rsidRPr="00595589">
            <w:rPr>
              <w:iCs/>
              <w:color w:val="821D23" w:themeColor="accent6" w:themeShade="BF"/>
            </w:rPr>
            <w:t xml:space="preserve"> and </w:t>
          </w:r>
          <w:r w:rsidRPr="00595589">
            <w:rPr>
              <w:iCs/>
              <w:color w:val="821D23" w:themeColor="accent6" w:themeShade="BF"/>
              <w:u w:val="single"/>
            </w:rPr>
            <w:t>accessible</w:t>
          </w:r>
          <w:r w:rsidRPr="00595589">
            <w:rPr>
              <w:iCs/>
              <w:color w:val="821D23" w:themeColor="accent6" w:themeShade="BF"/>
            </w:rPr>
            <w:t xml:space="preserve"> </w:t>
          </w:r>
          <w:proofErr w:type="gramStart"/>
          <w:r w:rsidRPr="00595589">
            <w:rPr>
              <w:iCs/>
              <w:color w:val="821D23" w:themeColor="accent6" w:themeShade="BF"/>
            </w:rPr>
            <w:t>e.g.</w:t>
          </w:r>
          <w:proofErr w:type="gramEnd"/>
          <w:r w:rsidRPr="00595589">
            <w:rPr>
              <w:iCs/>
              <w:color w:val="821D23" w:themeColor="accent6" w:themeShade="BF"/>
            </w:rPr>
            <w:t xml:space="preserve"> by offering more than one way to participate)</w:t>
          </w:r>
          <w:r w:rsidRPr="00595589">
            <w:rPr>
              <w:iCs/>
              <w:color w:val="auto"/>
            </w:rPr>
            <w:t xml:space="preserve"> </w:t>
          </w:r>
        </w:p>
      </w:sdtContent>
    </w:sdt>
    <w:p w14:paraId="7AE6A5F1" w14:textId="77777777" w:rsidR="007D0446" w:rsidRPr="00E62395" w:rsidRDefault="007D0446" w:rsidP="007D0446">
      <w:pPr>
        <w:spacing w:line="259" w:lineRule="auto"/>
        <w:rPr>
          <w:i/>
          <w:iCs/>
          <w:color w:val="auto"/>
          <w:u w:val="single"/>
        </w:rPr>
      </w:pPr>
      <w:r w:rsidRPr="00E62395">
        <w:rPr>
          <w:color w:val="auto"/>
          <w:u w:val="single"/>
        </w:rPr>
        <w:t>Next steps</w:t>
      </w:r>
      <w:r>
        <w:rPr>
          <w:b/>
          <w:bCs/>
          <w:color w:val="auto"/>
        </w:rPr>
        <w:t xml:space="preserve"> </w:t>
      </w:r>
    </w:p>
    <w:p w14:paraId="7D790B61" w14:textId="77777777" w:rsidR="007D0446" w:rsidRDefault="007D0446" w:rsidP="007D0446">
      <w:pPr>
        <w:spacing w:line="259" w:lineRule="auto"/>
        <w:rPr>
          <w:rStyle w:val="Strong"/>
          <w:i/>
          <w:iCs/>
          <w:color w:val="auto"/>
        </w:rPr>
      </w:pPr>
      <w:r w:rsidRPr="00E62395">
        <w:rPr>
          <w:i/>
          <w:iCs/>
          <w:color w:val="auto"/>
        </w:rPr>
        <w:t>What will be done with the feedback? What are the next steps in the process?</w:t>
      </w:r>
    </w:p>
    <w:sdt>
      <w:sdtPr>
        <w:rPr>
          <w:iCs/>
        </w:rPr>
        <w:id w:val="-1280646021"/>
      </w:sdtPr>
      <w:sdtEndPr>
        <w:rPr>
          <w:bCs/>
          <w:color w:val="auto"/>
          <w:highlight w:val="yellow"/>
        </w:rPr>
      </w:sdtEndPr>
      <w:sdtContent>
        <w:p w14:paraId="1E69C226" w14:textId="7566565E" w:rsidR="007D0446" w:rsidRDefault="007D0446" w:rsidP="00B51BC0">
          <w:pPr>
            <w:pStyle w:val="DPCbody"/>
            <w:rPr>
              <w:bCs/>
              <w:iCs/>
              <w:color w:val="auto"/>
            </w:rPr>
          </w:pPr>
          <w:r w:rsidRPr="00595589">
            <w:rPr>
              <w:iCs/>
              <w:color w:val="821D23" w:themeColor="accent6" w:themeShade="BF"/>
            </w:rPr>
            <w:t xml:space="preserve">Add response (be </w:t>
          </w:r>
          <w:r w:rsidRPr="00595589">
            <w:rPr>
              <w:iCs/>
              <w:color w:val="821D23" w:themeColor="accent6" w:themeShade="BF"/>
              <w:u w:val="single"/>
            </w:rPr>
            <w:t>transparent</w:t>
          </w:r>
          <w:r w:rsidRPr="00595589">
            <w:rPr>
              <w:iCs/>
              <w:color w:val="821D23" w:themeColor="accent6" w:themeShade="BF"/>
            </w:rPr>
            <w:t xml:space="preserve"> about what respondents can influence though their participation)</w:t>
          </w:r>
        </w:p>
      </w:sdtContent>
    </w:sdt>
    <w:p w14:paraId="720C5B3E" w14:textId="5F15468B" w:rsidR="006F3F55" w:rsidRDefault="006F3F55" w:rsidP="00B51BC0">
      <w:pPr>
        <w:pStyle w:val="DPCbody"/>
        <w:rPr>
          <w:bCs/>
          <w:iCs/>
          <w:color w:val="auto"/>
        </w:rPr>
      </w:pPr>
    </w:p>
    <w:p w14:paraId="4E40276D" w14:textId="77777777" w:rsidR="006F3F55" w:rsidRPr="00B51BC0" w:rsidRDefault="006F3F55" w:rsidP="00B51BC0">
      <w:pPr>
        <w:pStyle w:val="DPCbody"/>
        <w:rPr>
          <w:iCs/>
          <w:color w:val="821D23" w:themeColor="accent6" w:themeShade="BF"/>
        </w:rPr>
      </w:pPr>
    </w:p>
    <w:p w14:paraId="5A49E7E5" w14:textId="099CCE1C" w:rsidR="007D0446" w:rsidRPr="005014EF" w:rsidRDefault="007D0446" w:rsidP="00DD432C">
      <w:pPr>
        <w:pStyle w:val="Heading3"/>
      </w:pPr>
      <w:r w:rsidRPr="005014EF">
        <w:lastRenderedPageBreak/>
        <w:t>Question design</w:t>
      </w:r>
    </w:p>
    <w:p w14:paraId="60522FF4" w14:textId="26801EBB" w:rsidR="007D0446" w:rsidRDefault="007D0446" w:rsidP="007D0446">
      <w:pPr>
        <w:pStyle w:val="DPCbody"/>
      </w:pPr>
      <w:r>
        <w:t xml:space="preserve">Please </w:t>
      </w:r>
      <w:r w:rsidRPr="00DD432C">
        <w:t>review your obligations</w:t>
      </w:r>
      <w:r>
        <w:t xml:space="preserve"> when asking for personal, sensitive of health information when deciding on your questions. </w:t>
      </w:r>
    </w:p>
    <w:p w14:paraId="3D755F4E" w14:textId="77777777" w:rsidR="008036E5" w:rsidRPr="00495E66" w:rsidRDefault="008036E5" w:rsidP="007D0446">
      <w:pPr>
        <w:pStyle w:val="DPCbody"/>
      </w:pPr>
    </w:p>
    <w:p w14:paraId="4C0695D5" w14:textId="7B96C87E" w:rsidR="007D0446" w:rsidRDefault="007D0446" w:rsidP="007D0446">
      <w:pPr>
        <w:pStyle w:val="DPCnumberdigit"/>
        <w:numPr>
          <w:ilvl w:val="0"/>
          <w:numId w:val="20"/>
        </w:numPr>
        <w:shd w:val="clear" w:color="auto" w:fill="E7F6FF"/>
        <w:rPr>
          <w:rStyle w:val="Strong"/>
          <w:rFonts w:asciiTheme="majorHAnsi" w:hAnsiTheme="majorHAnsi"/>
        </w:rPr>
      </w:pPr>
      <w:r w:rsidRPr="62300F1A">
        <w:rPr>
          <w:b/>
          <w:bCs/>
        </w:rPr>
        <w:t>What</w:t>
      </w:r>
      <w:r w:rsidRPr="62300F1A">
        <w:rPr>
          <w:rStyle w:val="Strong"/>
          <w:rFonts w:asciiTheme="majorHAnsi" w:hAnsiTheme="majorHAnsi"/>
        </w:rPr>
        <w:t xml:space="preserve"> questions </w:t>
      </w:r>
      <w:r>
        <w:rPr>
          <w:rStyle w:val="Strong"/>
          <w:rFonts w:asciiTheme="majorHAnsi" w:hAnsiTheme="majorHAnsi"/>
        </w:rPr>
        <w:t>are you</w:t>
      </w:r>
      <w:r w:rsidRPr="62300F1A">
        <w:rPr>
          <w:rStyle w:val="Strong"/>
          <w:rFonts w:asciiTheme="majorHAnsi" w:hAnsiTheme="majorHAnsi"/>
        </w:rPr>
        <w:t xml:space="preserve"> ask</w:t>
      </w:r>
      <w:r>
        <w:rPr>
          <w:rStyle w:val="Strong"/>
          <w:rFonts w:asciiTheme="majorHAnsi" w:hAnsiTheme="majorHAnsi"/>
        </w:rPr>
        <w:t>ing</w:t>
      </w:r>
      <w:r w:rsidRPr="62300F1A">
        <w:rPr>
          <w:rStyle w:val="Strong"/>
          <w:rFonts w:asciiTheme="majorHAnsi" w:hAnsiTheme="majorHAnsi"/>
        </w:rPr>
        <w:t xml:space="preserve"> </w:t>
      </w:r>
      <w:r>
        <w:rPr>
          <w:rStyle w:val="Strong"/>
          <w:rFonts w:asciiTheme="majorHAnsi" w:hAnsiTheme="majorHAnsi"/>
        </w:rPr>
        <w:t xml:space="preserve">about the </w:t>
      </w:r>
      <w:r w:rsidR="00FE07C0">
        <w:rPr>
          <w:rStyle w:val="Strong"/>
          <w:rFonts w:asciiTheme="majorHAnsi" w:hAnsiTheme="majorHAnsi"/>
        </w:rPr>
        <w:t>project</w:t>
      </w:r>
      <w:r>
        <w:rPr>
          <w:rStyle w:val="Strong"/>
          <w:rFonts w:asciiTheme="majorHAnsi" w:hAnsiTheme="majorHAnsi"/>
        </w:rPr>
        <w:t xml:space="preserve"> activity</w:t>
      </w:r>
      <w:r w:rsidRPr="62300F1A">
        <w:rPr>
          <w:rStyle w:val="Strong"/>
          <w:rFonts w:asciiTheme="majorHAnsi" w:hAnsiTheme="majorHAnsi"/>
        </w:rPr>
        <w:t xml:space="preserve">? </w:t>
      </w:r>
      <w:r w:rsidRPr="002D7077">
        <w:rPr>
          <w:rStyle w:val="Strong"/>
          <w:rFonts w:asciiTheme="majorHAnsi" w:hAnsiTheme="majorHAnsi"/>
          <w:b w:val="0"/>
          <w:bCs w:val="0"/>
        </w:rPr>
        <w:t xml:space="preserve">List the questions that will help you gather the feedback you need to </w:t>
      </w:r>
      <w:r>
        <w:rPr>
          <w:rStyle w:val="Strong"/>
          <w:rFonts w:asciiTheme="majorHAnsi" w:hAnsiTheme="majorHAnsi"/>
          <w:b w:val="0"/>
          <w:bCs w:val="0"/>
        </w:rPr>
        <w:t xml:space="preserve">meet your </w:t>
      </w:r>
      <w:r w:rsidR="00FE07C0">
        <w:rPr>
          <w:rStyle w:val="Strong"/>
          <w:rFonts w:asciiTheme="majorHAnsi" w:hAnsiTheme="majorHAnsi"/>
          <w:b w:val="0"/>
          <w:bCs w:val="0"/>
        </w:rPr>
        <w:t>project</w:t>
      </w:r>
      <w:r>
        <w:rPr>
          <w:rStyle w:val="Strong"/>
          <w:rFonts w:asciiTheme="majorHAnsi" w:hAnsiTheme="majorHAnsi"/>
          <w:b w:val="0"/>
          <w:bCs w:val="0"/>
        </w:rPr>
        <w:t xml:space="preserve"> objectives. </w:t>
      </w:r>
    </w:p>
    <w:p w14:paraId="33AEDF53" w14:textId="2663CA74" w:rsidR="007D0446" w:rsidRPr="00595589" w:rsidRDefault="007D0446" w:rsidP="008C15EB">
      <w:pPr>
        <w:pStyle w:val="CommentText"/>
        <w:ind w:left="397"/>
        <w:rPr>
          <w:iCs/>
          <w:color w:val="821D23" w:themeColor="accent6" w:themeShade="BF"/>
        </w:rPr>
      </w:pPr>
      <w:r w:rsidRPr="00595589">
        <w:rPr>
          <w:iCs/>
          <w:color w:val="821D23" w:themeColor="accent6" w:themeShade="BF"/>
        </w:rPr>
        <w:t xml:space="preserve">Add response (please ensure that these questions enable </w:t>
      </w:r>
      <w:r w:rsidRPr="00595589">
        <w:rPr>
          <w:iCs/>
          <w:color w:val="821D23" w:themeColor="accent6" w:themeShade="BF"/>
          <w:u w:val="single"/>
        </w:rPr>
        <w:t>meaningful</w:t>
      </w:r>
      <w:r w:rsidRPr="00595589">
        <w:rPr>
          <w:iCs/>
          <w:color w:val="821D23" w:themeColor="accent6" w:themeShade="BF"/>
        </w:rPr>
        <w:t xml:space="preserve"> and </w:t>
      </w:r>
      <w:r w:rsidRPr="00595589">
        <w:rPr>
          <w:iCs/>
          <w:color w:val="821D23" w:themeColor="accent6" w:themeShade="BF"/>
          <w:u w:val="single"/>
        </w:rPr>
        <w:t>informed</w:t>
      </w:r>
      <w:r w:rsidRPr="00595589">
        <w:rPr>
          <w:iCs/>
          <w:color w:val="821D23" w:themeColor="accent6" w:themeShade="BF"/>
        </w:rPr>
        <w:t xml:space="preserve"> engagement </w:t>
      </w:r>
      <w:r w:rsidR="008036E5" w:rsidRPr="00595589">
        <w:rPr>
          <w:iCs/>
          <w:color w:val="821D23" w:themeColor="accent6" w:themeShade="BF"/>
        </w:rPr>
        <w:t>i.e.,</w:t>
      </w:r>
      <w:r w:rsidRPr="00595589">
        <w:rPr>
          <w:iCs/>
          <w:color w:val="821D23" w:themeColor="accent6" w:themeShade="BF"/>
        </w:rPr>
        <w:t xml:space="preserve"> the responses should allow for a substantial impact on the project and explanations/background information should be provided where necessary to ensure the public understands what is being asked of them)</w:t>
      </w:r>
    </w:p>
    <w:p w14:paraId="56BA4FEA" w14:textId="42A835FC" w:rsidR="007D0446" w:rsidRPr="009F2D9E" w:rsidRDefault="007D0446" w:rsidP="008C15EB">
      <w:pPr>
        <w:pStyle w:val="CommentText"/>
        <w:ind w:left="397"/>
        <w:rPr>
          <w:rStyle w:val="Strong"/>
          <w:rFonts w:asciiTheme="minorHAnsi" w:hAnsiTheme="minorHAnsi"/>
          <w:b w:val="0"/>
          <w:bCs w:val="0"/>
          <w:i/>
          <w:color w:val="821D23" w:themeColor="accent6" w:themeShade="BF"/>
        </w:rPr>
      </w:pPr>
    </w:p>
    <w:p w14:paraId="449898E7" w14:textId="77777777" w:rsidR="007D0446" w:rsidRPr="000934C9" w:rsidRDefault="007D0446" w:rsidP="007D0446">
      <w:pPr>
        <w:pStyle w:val="DPCnumberdigit"/>
        <w:numPr>
          <w:ilvl w:val="0"/>
          <w:numId w:val="20"/>
        </w:numPr>
        <w:shd w:val="clear" w:color="auto" w:fill="E7F6FF"/>
        <w:ind w:left="426" w:hanging="426"/>
        <w:rPr>
          <w:rStyle w:val="Strong"/>
          <w:rFonts w:asciiTheme="majorHAnsi" w:hAnsiTheme="majorHAnsi"/>
        </w:rPr>
      </w:pPr>
      <w:r w:rsidRPr="000934C9">
        <w:rPr>
          <w:rStyle w:val="Strong"/>
          <w:rFonts w:asciiTheme="majorHAnsi" w:hAnsiTheme="majorHAnsi"/>
        </w:rPr>
        <w:t xml:space="preserve">What do you need to know about your participants? </w:t>
      </w:r>
      <w:r w:rsidRPr="002D7077">
        <w:rPr>
          <w:rStyle w:val="Strong"/>
          <w:rFonts w:asciiTheme="majorHAnsi" w:hAnsiTheme="majorHAnsi"/>
          <w:b w:val="0"/>
          <w:bCs w:val="0"/>
        </w:rPr>
        <w:t>What information do you need to collect to make informed decisions based on the feedback?  For example, postcode, age, stakeholder group/interest</w:t>
      </w:r>
    </w:p>
    <w:p w14:paraId="2D2EA80A" w14:textId="77777777" w:rsidR="007D0446" w:rsidRPr="00595589" w:rsidRDefault="007D0446" w:rsidP="00593DC6">
      <w:pPr>
        <w:pStyle w:val="DPCbody"/>
        <w:ind w:left="426"/>
        <w:rPr>
          <w:color w:val="821D23" w:themeColor="accent6" w:themeShade="BF"/>
        </w:rPr>
      </w:pPr>
      <w:r w:rsidRPr="00595589">
        <w:rPr>
          <w:color w:val="821D23" w:themeColor="accent6" w:themeShade="BF"/>
        </w:rPr>
        <w:t>Add response (please have privacy considerations in mind – do not ask for information that would identify your respondents)</w:t>
      </w:r>
    </w:p>
    <w:p w14:paraId="71F16477" w14:textId="27B3FC2F" w:rsidR="007D0446" w:rsidRDefault="007D0446" w:rsidP="007D0446">
      <w:pPr>
        <w:pStyle w:val="Heading3"/>
      </w:pPr>
      <w:r>
        <w:t xml:space="preserve">Supporting </w:t>
      </w:r>
      <w:r w:rsidR="00C97E4C">
        <w:t>d</w:t>
      </w:r>
      <w:r>
        <w:t>ocuments – Accessibility</w:t>
      </w:r>
    </w:p>
    <w:p w14:paraId="54A82B74" w14:textId="7EB1188A" w:rsidR="007D0446" w:rsidRDefault="007D0446" w:rsidP="007D0446">
      <w:pPr>
        <w:pStyle w:val="DPCbody"/>
      </w:pPr>
      <w:r>
        <w:t xml:space="preserve">Please review the </w:t>
      </w:r>
      <w:hyperlink r:id="rId48" w:history="1">
        <w:r w:rsidRPr="00F17926">
          <w:rPr>
            <w:rStyle w:val="Hyperlink"/>
          </w:rPr>
          <w:t>Accessibility requirements</w:t>
        </w:r>
      </w:hyperlink>
      <w:r>
        <w:t xml:space="preserve"> for your supporting documents (including documents, images and videos). </w:t>
      </w:r>
    </w:p>
    <w:p w14:paraId="65545026" w14:textId="77777777" w:rsidR="008036E5" w:rsidRPr="00882409" w:rsidRDefault="008036E5" w:rsidP="007D0446">
      <w:pPr>
        <w:pStyle w:val="DPCbody"/>
      </w:pPr>
    </w:p>
    <w:p w14:paraId="5297F5A7" w14:textId="77777777" w:rsidR="007D0446" w:rsidRPr="0002278F" w:rsidRDefault="007D0446" w:rsidP="007D0446">
      <w:pPr>
        <w:pStyle w:val="ListParagraph"/>
        <w:numPr>
          <w:ilvl w:val="0"/>
          <w:numId w:val="21"/>
        </w:numPr>
        <w:shd w:val="clear" w:color="auto" w:fill="E7F6FF"/>
      </w:pPr>
      <w:r>
        <w:rPr>
          <w:rStyle w:val="Strong"/>
        </w:rPr>
        <w:t>Are all your supporting documents compliant with accessibility standards?</w:t>
      </w:r>
    </w:p>
    <w:p w14:paraId="2AB7F2D1" w14:textId="77777777" w:rsidR="007D0446" w:rsidRDefault="007D0446" w:rsidP="007D0446">
      <w:pPr>
        <w:pStyle w:val="DPCbody"/>
        <w:spacing w:after="0" w:line="240" w:lineRule="auto"/>
        <w:rPr>
          <w:rFonts w:ascii="MS Gothic" w:eastAsia="MS Gothic" w:hAnsi="MS Gothic"/>
        </w:rPr>
      </w:pPr>
      <w:r w:rsidRPr="0002278F">
        <w:t xml:space="preserve">Yes </w:t>
      </w:r>
      <w:r w:rsidRPr="0002278F">
        <w:tab/>
      </w:r>
      <w:sdt>
        <w:sdtPr>
          <w:rPr>
            <w:rFonts w:ascii="MS Gothic" w:eastAsia="MS Gothic" w:hAnsi="MS Gothic"/>
          </w:rPr>
          <w:id w:val="-151069020"/>
          <w14:checkbox>
            <w14:checked w14:val="0"/>
            <w14:checkedState w14:val="2612" w14:font="MS Gothic"/>
            <w14:uncheckedState w14:val="2610" w14:font="MS Gothic"/>
          </w14:checkbox>
        </w:sdtPr>
        <w:sdtContent>
          <w:r>
            <w:rPr>
              <w:rFonts w:ascii="MS Gothic" w:eastAsia="MS Gothic" w:hAnsi="MS Gothic" w:hint="eastAsia"/>
            </w:rPr>
            <w:t>☐</w:t>
          </w:r>
        </w:sdtContent>
      </w:sdt>
      <w:r w:rsidRPr="0002278F">
        <w:tab/>
        <w:t>No</w:t>
      </w:r>
      <w:r w:rsidRPr="0002278F">
        <w:tab/>
      </w:r>
      <w:sdt>
        <w:sdtPr>
          <w:rPr>
            <w:rFonts w:ascii="MS Gothic" w:eastAsia="MS Gothic" w:hAnsi="MS Gothic"/>
          </w:rPr>
          <w:id w:val="-1223132067"/>
          <w14:checkbox>
            <w14:checked w14:val="0"/>
            <w14:checkedState w14:val="2612" w14:font="MS Gothic"/>
            <w14:uncheckedState w14:val="2610" w14:font="MS Gothic"/>
          </w14:checkbox>
        </w:sdtPr>
        <w:sdtContent>
          <w:r w:rsidRPr="0002278F">
            <w:rPr>
              <w:rFonts w:ascii="MS Gothic" w:eastAsia="MS Gothic" w:hAnsi="MS Gothic"/>
            </w:rPr>
            <w:t>☐</w:t>
          </w:r>
        </w:sdtContent>
      </w:sdt>
    </w:p>
    <w:p w14:paraId="6DEB0C06" w14:textId="77777777" w:rsidR="007D0446" w:rsidRPr="0002278F" w:rsidRDefault="007D0446" w:rsidP="007D0446">
      <w:pPr>
        <w:spacing w:after="0" w:line="276" w:lineRule="auto"/>
        <w:rPr>
          <w:rStyle w:val="Strong"/>
          <w:b w:val="0"/>
        </w:rPr>
      </w:pPr>
    </w:p>
    <w:p w14:paraId="6D3922AF" w14:textId="77777777" w:rsidR="007D0446" w:rsidRPr="0002278F" w:rsidRDefault="007D0446" w:rsidP="007D0446">
      <w:pPr>
        <w:pStyle w:val="ListParagraph"/>
        <w:numPr>
          <w:ilvl w:val="0"/>
          <w:numId w:val="9"/>
        </w:numPr>
        <w:shd w:val="clear" w:color="auto" w:fill="E7F6FF"/>
        <w:rPr>
          <w:rStyle w:val="Strong"/>
        </w:rPr>
      </w:pPr>
      <w:r w:rsidRPr="0002278F">
        <w:rPr>
          <w:rStyle w:val="Strong"/>
        </w:rPr>
        <w:t xml:space="preserve">If </w:t>
      </w:r>
      <w:proofErr w:type="gramStart"/>
      <w:r w:rsidRPr="0002278F">
        <w:rPr>
          <w:rStyle w:val="Strong"/>
        </w:rPr>
        <w:t>No</w:t>
      </w:r>
      <w:proofErr w:type="gramEnd"/>
      <w:r w:rsidRPr="0002278F">
        <w:rPr>
          <w:rStyle w:val="Strong"/>
        </w:rPr>
        <w:t>, please outline how you will make supporting documents accessible:</w:t>
      </w:r>
    </w:p>
    <w:p w14:paraId="43F491FA" w14:textId="67104CA0" w:rsidR="007D0446" w:rsidRPr="00595589" w:rsidRDefault="00000000" w:rsidP="00593DC6">
      <w:pPr>
        <w:spacing w:after="0" w:line="276" w:lineRule="auto"/>
        <w:ind w:left="720"/>
        <w:rPr>
          <w:iCs/>
        </w:rPr>
      </w:pPr>
      <w:sdt>
        <w:sdtPr>
          <w:rPr>
            <w:iCs/>
            <w:color w:val="821D23" w:themeColor="accent6" w:themeShade="BF"/>
          </w:rPr>
          <w:id w:val="-186147205"/>
        </w:sdtPr>
        <w:sdtContent>
          <w:r w:rsidR="007D0446" w:rsidRPr="00595589">
            <w:rPr>
              <w:iCs/>
              <w:color w:val="821D23" w:themeColor="accent6" w:themeShade="BF"/>
            </w:rPr>
            <w:t>Add response</w:t>
          </w:r>
        </w:sdtContent>
      </w:sdt>
      <w:bookmarkStart w:id="8" w:name="_Toc502835339"/>
    </w:p>
    <w:p w14:paraId="1B8021CD" w14:textId="77777777" w:rsidR="000D75C6" w:rsidRPr="000D75C6" w:rsidRDefault="000D75C6" w:rsidP="003B6A3A">
      <w:pPr>
        <w:pStyle w:val="Heading3"/>
      </w:pPr>
      <w:r w:rsidRPr="000D75C6">
        <w:t xml:space="preserve">Potential risks  </w:t>
      </w:r>
    </w:p>
    <w:p w14:paraId="012B2065" w14:textId="77777777" w:rsidR="000D75C6" w:rsidRDefault="000D75C6" w:rsidP="000D75C6">
      <w:pPr>
        <w:pStyle w:val="DPCbody"/>
        <w:spacing w:before="240"/>
        <w:rPr>
          <w:rFonts w:eastAsia="MS Gothic" w:cstheme="minorHAnsi"/>
          <w:color w:val="auto"/>
        </w:rPr>
      </w:pPr>
      <w:r w:rsidRPr="000D75C6">
        <w:rPr>
          <w:rFonts w:eastAsia="MS Gothic" w:cstheme="minorHAnsi"/>
          <w:b/>
          <w:bCs/>
          <w:color w:val="auto"/>
        </w:rPr>
        <w:t>Is there anything else about your project we should know about?</w:t>
      </w:r>
      <w:r w:rsidRPr="000D75C6">
        <w:rPr>
          <w:rFonts w:eastAsia="MS Gothic" w:cstheme="minorHAnsi"/>
          <w:color w:val="auto"/>
        </w:rPr>
        <w:t xml:space="preserve"> Are you expecting any tensions around subject matter areas?</w:t>
      </w:r>
    </w:p>
    <w:p w14:paraId="18BBF147" w14:textId="361730D0" w:rsidR="000D75C6" w:rsidRDefault="000D75C6" w:rsidP="000D75C6">
      <w:pPr>
        <w:pStyle w:val="DPCbody"/>
        <w:spacing w:before="240"/>
      </w:pPr>
      <w:r>
        <w:t xml:space="preserve">Yes </w:t>
      </w:r>
      <w:sdt>
        <w:sdtPr>
          <w:id w:val="126018164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tab/>
        <w:t xml:space="preserve">No  </w:t>
      </w:r>
      <w:sdt>
        <w:sdtPr>
          <w:id w:val="-141839798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tab/>
        <w:t xml:space="preserve"> Not required   </w:t>
      </w:r>
      <w:sdt>
        <w:sdtPr>
          <w:id w:val="-86521642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D23EA56" w14:textId="77777777" w:rsidR="000D75C6" w:rsidRDefault="000D75C6" w:rsidP="000D75C6">
      <w:pPr>
        <w:pStyle w:val="DPCbody"/>
        <w:rPr>
          <w:b/>
          <w:bCs/>
          <w:color w:val="auto"/>
        </w:rPr>
      </w:pPr>
      <w:r>
        <w:rPr>
          <w:b/>
          <w:bCs/>
          <w:color w:val="auto"/>
        </w:rPr>
        <w:t>Please list:</w:t>
      </w:r>
    </w:p>
    <w:p w14:paraId="65E1D243" w14:textId="77777777" w:rsidR="000D75C6" w:rsidRPr="00595589" w:rsidRDefault="000D75C6" w:rsidP="000D75C6">
      <w:pPr>
        <w:pStyle w:val="DPCbody"/>
        <w:ind w:left="284" w:hanging="284"/>
        <w:rPr>
          <w:iCs/>
          <w:color w:val="821D23" w:themeColor="accent6" w:themeShade="BF"/>
        </w:rPr>
      </w:pPr>
      <w:r w:rsidRPr="00595589">
        <w:rPr>
          <w:iCs/>
          <w:color w:val="821D23" w:themeColor="accent6" w:themeShade="BF"/>
        </w:rPr>
        <w:t xml:space="preserve">Add </w:t>
      </w:r>
      <w:proofErr w:type="gramStart"/>
      <w:r w:rsidRPr="00595589">
        <w:rPr>
          <w:iCs/>
          <w:color w:val="821D23" w:themeColor="accent6" w:themeShade="BF"/>
        </w:rPr>
        <w:t>response</w:t>
      </w:r>
      <w:proofErr w:type="gramEnd"/>
    </w:p>
    <w:p w14:paraId="6A853631" w14:textId="77777777" w:rsidR="000D75C6" w:rsidRPr="003B6A3A" w:rsidRDefault="000D75C6" w:rsidP="003B6A3A">
      <w:pPr>
        <w:pStyle w:val="DPCbody"/>
      </w:pPr>
    </w:p>
    <w:p w14:paraId="18910E25" w14:textId="32B87C4C" w:rsidR="007D0446" w:rsidRPr="00363D0B" w:rsidRDefault="007D0446" w:rsidP="005F13C8">
      <w:pPr>
        <w:pStyle w:val="Heading3"/>
      </w:pPr>
      <w:r>
        <w:lastRenderedPageBreak/>
        <w:t xml:space="preserve">Supporting communications </w:t>
      </w:r>
      <w:bookmarkEnd w:id="8"/>
    </w:p>
    <w:p w14:paraId="0FD8719E" w14:textId="44604BC2" w:rsidR="007D0446" w:rsidRPr="00AB03C8" w:rsidRDefault="007D0446" w:rsidP="007D0446">
      <w:pPr>
        <w:spacing w:after="0" w:line="276" w:lineRule="auto"/>
        <w:rPr>
          <w:rStyle w:val="Strong"/>
          <w:b w:val="0"/>
        </w:rPr>
      </w:pPr>
      <w:r w:rsidRPr="00AB03C8">
        <w:t xml:space="preserve">Discuss your project’s needs with your communications team. If you have already developed an engagement and communications plan that details how you will advertise and communicate your online </w:t>
      </w:r>
      <w:r w:rsidR="00FE07C0">
        <w:t>project</w:t>
      </w:r>
      <w:r w:rsidRPr="00AB03C8">
        <w:t xml:space="preserve">, you are not required to complete </w:t>
      </w:r>
      <w:r>
        <w:t>this section</w:t>
      </w:r>
      <w:r w:rsidRPr="00AB03C8">
        <w:t>.</w:t>
      </w:r>
      <w:r>
        <w:t xml:space="preserve"> </w:t>
      </w:r>
      <w:r w:rsidRPr="00AB03C8">
        <w:t>Please attach the</w:t>
      </w:r>
      <w:r>
        <w:t xml:space="preserve"> existing</w:t>
      </w:r>
      <w:r w:rsidRPr="00AB03C8">
        <w:t xml:space="preserve"> </w:t>
      </w:r>
      <w:r>
        <w:t xml:space="preserve">plan </w:t>
      </w:r>
      <w:r w:rsidRPr="00AB03C8">
        <w:t>when submitting this template for review.</w:t>
      </w:r>
    </w:p>
    <w:p w14:paraId="7D8B7B82" w14:textId="77777777" w:rsidR="007D0446" w:rsidRDefault="007D0446" w:rsidP="007D0446">
      <w:pPr>
        <w:spacing w:after="0" w:line="276" w:lineRule="auto"/>
        <w:rPr>
          <w:rStyle w:val="Strong"/>
          <w:b w:val="0"/>
        </w:rPr>
      </w:pPr>
    </w:p>
    <w:p w14:paraId="6B0E2482" w14:textId="6C6A0A36" w:rsidR="007D0446" w:rsidRDefault="007D0446" w:rsidP="007D0446">
      <w:pPr>
        <w:pStyle w:val="DPCnumberdigit"/>
        <w:numPr>
          <w:ilvl w:val="0"/>
          <w:numId w:val="0"/>
        </w:numPr>
        <w:spacing w:after="0" w:line="276" w:lineRule="auto"/>
        <w:ind w:left="397" w:hanging="397"/>
        <w:rPr>
          <w:b/>
        </w:rPr>
      </w:pPr>
      <w:r w:rsidRPr="00C71F99">
        <w:rPr>
          <w:rStyle w:val="Strong"/>
        </w:rPr>
        <w:t xml:space="preserve">How will you </w:t>
      </w:r>
      <w:r w:rsidRPr="00C71F99">
        <w:rPr>
          <w:b/>
        </w:rPr>
        <w:t xml:space="preserve">advertise your online </w:t>
      </w:r>
      <w:r w:rsidR="00FE07C0">
        <w:rPr>
          <w:b/>
        </w:rPr>
        <w:t>project</w:t>
      </w:r>
      <w:r w:rsidRPr="00C71F99">
        <w:rPr>
          <w:b/>
        </w:rPr>
        <w:t xml:space="preserve"> to your audience? </w:t>
      </w:r>
    </w:p>
    <w:p w14:paraId="2FCF10B1" w14:textId="6A186AC1" w:rsidR="00DB68C1" w:rsidRDefault="007D0446" w:rsidP="0062413C">
      <w:pPr>
        <w:pStyle w:val="DPCnumberdigit"/>
        <w:numPr>
          <w:ilvl w:val="0"/>
          <w:numId w:val="0"/>
        </w:numPr>
        <w:spacing w:after="0" w:line="276" w:lineRule="auto"/>
        <w:rPr>
          <w:rFonts w:asciiTheme="majorHAnsi" w:eastAsia="MS Gothic" w:hAnsiTheme="majorHAnsi" w:cs="Times New Roman"/>
          <w:bCs/>
          <w:iCs/>
          <w:color w:val="0072CE"/>
          <w:sz w:val="32"/>
          <w:szCs w:val="36"/>
        </w:rPr>
      </w:pPr>
      <w:r w:rsidRPr="00C71F99">
        <w:t>Communications activities could include electronic direct mail campaigns, news items on your website</w:t>
      </w:r>
      <w:r w:rsidRPr="00354487">
        <w:t xml:space="preserve">, print </w:t>
      </w:r>
      <w:r>
        <w:t xml:space="preserve">/ radio </w:t>
      </w:r>
      <w:r w:rsidRPr="00354487">
        <w:t>advertisements, face to face or social media</w:t>
      </w:r>
      <w:r w:rsidR="0062413C">
        <w:rPr>
          <w:b/>
        </w:rPr>
        <w:t>.</w:t>
      </w:r>
    </w:p>
    <w:p w14:paraId="3721ECB5" w14:textId="77777777" w:rsidR="00DB68C1" w:rsidRPr="00354487" w:rsidRDefault="00DB68C1" w:rsidP="007D0446">
      <w:pPr>
        <w:pStyle w:val="DPCnumberdigit"/>
        <w:numPr>
          <w:ilvl w:val="0"/>
          <w:numId w:val="0"/>
        </w:numPr>
        <w:spacing w:after="0" w:line="276" w:lineRule="auto"/>
        <w:rPr>
          <w:b/>
        </w:rPr>
      </w:pPr>
    </w:p>
    <w:p w14:paraId="1F9E65F5" w14:textId="77777777" w:rsidR="007D0446" w:rsidRPr="0056636B" w:rsidRDefault="007D0446" w:rsidP="007D0446">
      <w:pPr>
        <w:pStyle w:val="Heading3"/>
      </w:pPr>
      <w:r>
        <w:t>Communications plan</w:t>
      </w:r>
    </w:p>
    <w:tbl>
      <w:tblPr>
        <w:tblStyle w:val="TableGrid"/>
        <w:tblW w:w="0" w:type="auto"/>
        <w:tblLook w:val="04A0" w:firstRow="1" w:lastRow="0" w:firstColumn="1" w:lastColumn="0" w:noHBand="0" w:noVBand="1"/>
      </w:tblPr>
      <w:tblGrid>
        <w:gridCol w:w="1701"/>
        <w:gridCol w:w="1843"/>
        <w:gridCol w:w="2552"/>
        <w:gridCol w:w="2126"/>
        <w:gridCol w:w="1807"/>
      </w:tblGrid>
      <w:tr w:rsidR="007D0446" w14:paraId="3E6819BB" w14:textId="77777777" w:rsidTr="00130146">
        <w:tc>
          <w:tcPr>
            <w:tcW w:w="1701" w:type="dxa"/>
            <w:shd w:val="clear" w:color="auto" w:fill="F2F2F2" w:themeFill="background1" w:themeFillShade="F2"/>
          </w:tcPr>
          <w:p w14:paraId="1ABA1F9A" w14:textId="77777777" w:rsidR="007D0446" w:rsidRPr="00AB1887" w:rsidRDefault="007D0446" w:rsidP="00130146">
            <w:pPr>
              <w:spacing w:after="0"/>
              <w:rPr>
                <w:b/>
                <w:color w:val="auto"/>
              </w:rPr>
            </w:pPr>
            <w:r w:rsidRPr="00AB1887">
              <w:rPr>
                <w:b/>
                <w:color w:val="auto"/>
              </w:rPr>
              <w:t>Channel</w:t>
            </w:r>
          </w:p>
        </w:tc>
        <w:tc>
          <w:tcPr>
            <w:tcW w:w="1843" w:type="dxa"/>
            <w:shd w:val="clear" w:color="auto" w:fill="F2F2F2" w:themeFill="background1" w:themeFillShade="F2"/>
          </w:tcPr>
          <w:p w14:paraId="715B283D" w14:textId="77777777" w:rsidR="007D0446" w:rsidRPr="00AB1887" w:rsidRDefault="007D0446" w:rsidP="00130146">
            <w:pPr>
              <w:spacing w:after="0"/>
              <w:rPr>
                <w:b/>
                <w:color w:val="auto"/>
              </w:rPr>
            </w:pPr>
            <w:r w:rsidRPr="00AB1887">
              <w:rPr>
                <w:b/>
                <w:color w:val="auto"/>
              </w:rPr>
              <w:t>Target audience</w:t>
            </w:r>
          </w:p>
        </w:tc>
        <w:tc>
          <w:tcPr>
            <w:tcW w:w="2552" w:type="dxa"/>
            <w:shd w:val="clear" w:color="auto" w:fill="F2F2F2" w:themeFill="background1" w:themeFillShade="F2"/>
          </w:tcPr>
          <w:p w14:paraId="5123AF6F" w14:textId="77777777" w:rsidR="007D0446" w:rsidRPr="00AB1887" w:rsidRDefault="007D0446" w:rsidP="00130146">
            <w:pPr>
              <w:spacing w:after="0"/>
              <w:rPr>
                <w:b/>
                <w:color w:val="auto"/>
              </w:rPr>
            </w:pPr>
            <w:r w:rsidRPr="00AB1887">
              <w:rPr>
                <w:b/>
                <w:color w:val="auto"/>
              </w:rPr>
              <w:t>Key messages</w:t>
            </w:r>
          </w:p>
        </w:tc>
        <w:tc>
          <w:tcPr>
            <w:tcW w:w="2126" w:type="dxa"/>
            <w:shd w:val="clear" w:color="auto" w:fill="F2F2F2" w:themeFill="background1" w:themeFillShade="F2"/>
          </w:tcPr>
          <w:p w14:paraId="610E1827" w14:textId="77777777" w:rsidR="007D0446" w:rsidRPr="00AB1887" w:rsidRDefault="007D0446" w:rsidP="00130146">
            <w:pPr>
              <w:spacing w:after="0"/>
              <w:rPr>
                <w:b/>
                <w:color w:val="auto"/>
              </w:rPr>
            </w:pPr>
            <w:r w:rsidRPr="00AB1887">
              <w:rPr>
                <w:b/>
                <w:color w:val="auto"/>
              </w:rPr>
              <w:t>Dates</w:t>
            </w:r>
          </w:p>
        </w:tc>
        <w:tc>
          <w:tcPr>
            <w:tcW w:w="1807" w:type="dxa"/>
            <w:shd w:val="clear" w:color="auto" w:fill="F2F2F2" w:themeFill="background1" w:themeFillShade="F2"/>
          </w:tcPr>
          <w:p w14:paraId="74C18068" w14:textId="77777777" w:rsidR="007D0446" w:rsidRPr="00AB1887" w:rsidRDefault="007D0446" w:rsidP="00130146">
            <w:pPr>
              <w:spacing w:after="0"/>
              <w:rPr>
                <w:b/>
                <w:color w:val="auto"/>
              </w:rPr>
            </w:pPr>
            <w:r w:rsidRPr="00AB1887">
              <w:rPr>
                <w:b/>
                <w:color w:val="auto"/>
              </w:rPr>
              <w:t>Owner</w:t>
            </w:r>
          </w:p>
        </w:tc>
      </w:tr>
      <w:tr w:rsidR="007D0446" w14:paraId="6439B87B" w14:textId="77777777" w:rsidTr="00130146">
        <w:trPr>
          <w:trHeight w:val="1399"/>
        </w:trPr>
        <w:tc>
          <w:tcPr>
            <w:tcW w:w="1701" w:type="dxa"/>
          </w:tcPr>
          <w:p w14:paraId="3AAFEFD4" w14:textId="77777777" w:rsidR="007D0446" w:rsidRPr="00971FD6" w:rsidRDefault="007D0446" w:rsidP="00130146">
            <w:pPr>
              <w:spacing w:after="0"/>
              <w:rPr>
                <w:i/>
                <w:iCs/>
                <w:color w:val="821D23" w:themeColor="accent6" w:themeShade="BF"/>
              </w:rPr>
            </w:pPr>
          </w:p>
        </w:tc>
        <w:tc>
          <w:tcPr>
            <w:tcW w:w="1843" w:type="dxa"/>
          </w:tcPr>
          <w:p w14:paraId="0A906A24" w14:textId="77777777" w:rsidR="007D0446" w:rsidRPr="00971FD6" w:rsidRDefault="007D0446" w:rsidP="00130146">
            <w:pPr>
              <w:spacing w:after="0"/>
              <w:rPr>
                <w:i/>
                <w:iCs/>
                <w:color w:val="821D23" w:themeColor="accent6" w:themeShade="BF"/>
              </w:rPr>
            </w:pPr>
          </w:p>
        </w:tc>
        <w:tc>
          <w:tcPr>
            <w:tcW w:w="2552" w:type="dxa"/>
          </w:tcPr>
          <w:p w14:paraId="61449D8D" w14:textId="77777777" w:rsidR="007D0446" w:rsidRPr="00971FD6" w:rsidRDefault="007D0446" w:rsidP="00130146">
            <w:pPr>
              <w:spacing w:after="0"/>
              <w:rPr>
                <w:i/>
                <w:iCs/>
                <w:color w:val="821D23" w:themeColor="accent6" w:themeShade="BF"/>
              </w:rPr>
            </w:pPr>
          </w:p>
        </w:tc>
        <w:tc>
          <w:tcPr>
            <w:tcW w:w="2126" w:type="dxa"/>
          </w:tcPr>
          <w:p w14:paraId="205D0616" w14:textId="77777777" w:rsidR="007D0446" w:rsidRPr="00971FD6" w:rsidRDefault="007D0446" w:rsidP="00130146">
            <w:pPr>
              <w:spacing w:after="0"/>
              <w:rPr>
                <w:i/>
                <w:iCs/>
                <w:color w:val="821D23" w:themeColor="accent6" w:themeShade="BF"/>
              </w:rPr>
            </w:pPr>
          </w:p>
        </w:tc>
        <w:tc>
          <w:tcPr>
            <w:tcW w:w="1807" w:type="dxa"/>
          </w:tcPr>
          <w:p w14:paraId="2BBF47FE" w14:textId="77777777" w:rsidR="007D0446" w:rsidRPr="00971FD6" w:rsidRDefault="007D0446" w:rsidP="00130146">
            <w:pPr>
              <w:spacing w:after="0"/>
              <w:rPr>
                <w:i/>
                <w:iCs/>
                <w:color w:val="821D23" w:themeColor="accent6" w:themeShade="BF"/>
              </w:rPr>
            </w:pPr>
          </w:p>
        </w:tc>
      </w:tr>
      <w:tr w:rsidR="007D0446" w14:paraId="2F540F08" w14:textId="77777777" w:rsidTr="00130146">
        <w:tc>
          <w:tcPr>
            <w:tcW w:w="1701" w:type="dxa"/>
          </w:tcPr>
          <w:p w14:paraId="15674564" w14:textId="77777777" w:rsidR="007D0446" w:rsidRPr="0005119E" w:rsidRDefault="007D0446" w:rsidP="00130146">
            <w:pPr>
              <w:spacing w:after="0" w:line="276" w:lineRule="auto"/>
              <w:rPr>
                <w:rFonts w:ascii="Arial" w:hAnsi="Arial"/>
                <w:bCs/>
              </w:rPr>
            </w:pPr>
          </w:p>
        </w:tc>
        <w:tc>
          <w:tcPr>
            <w:tcW w:w="1843" w:type="dxa"/>
          </w:tcPr>
          <w:p w14:paraId="35DDC6B9" w14:textId="77777777" w:rsidR="007D0446" w:rsidRPr="0005119E" w:rsidRDefault="007D0446" w:rsidP="00130146">
            <w:pPr>
              <w:spacing w:after="0" w:line="276" w:lineRule="auto"/>
              <w:rPr>
                <w:rFonts w:ascii="Arial" w:hAnsi="Arial"/>
                <w:bCs/>
              </w:rPr>
            </w:pPr>
          </w:p>
        </w:tc>
        <w:tc>
          <w:tcPr>
            <w:tcW w:w="2552" w:type="dxa"/>
          </w:tcPr>
          <w:p w14:paraId="181D864B" w14:textId="77777777" w:rsidR="007D0446" w:rsidRPr="00C138D1" w:rsidRDefault="007D0446" w:rsidP="00130146"/>
        </w:tc>
        <w:tc>
          <w:tcPr>
            <w:tcW w:w="2126" w:type="dxa"/>
          </w:tcPr>
          <w:p w14:paraId="3FB5B1FB" w14:textId="77777777" w:rsidR="007D0446" w:rsidRPr="00C138D1" w:rsidRDefault="007D0446" w:rsidP="00130146"/>
        </w:tc>
        <w:tc>
          <w:tcPr>
            <w:tcW w:w="1807" w:type="dxa"/>
          </w:tcPr>
          <w:p w14:paraId="3879AFA5" w14:textId="77777777" w:rsidR="007D0446" w:rsidRPr="00CA0609" w:rsidRDefault="007D0446" w:rsidP="00130146">
            <w:pPr>
              <w:spacing w:after="0"/>
              <w:rPr>
                <w:i/>
                <w:iCs/>
                <w:color w:val="821D23" w:themeColor="accent6" w:themeShade="BF"/>
              </w:rPr>
            </w:pPr>
          </w:p>
        </w:tc>
      </w:tr>
    </w:tbl>
    <w:p w14:paraId="46D16153" w14:textId="77777777" w:rsidR="007D0446" w:rsidRPr="002D7CDF" w:rsidRDefault="007D0446" w:rsidP="007D0446">
      <w:pPr>
        <w:spacing w:after="0" w:line="240" w:lineRule="auto"/>
        <w:rPr>
          <w:rFonts w:asciiTheme="majorHAnsi" w:eastAsia="MS Gothic" w:hAnsiTheme="majorHAnsi"/>
          <w:bCs/>
          <w:color w:val="auto"/>
          <w:kern w:val="32"/>
          <w:sz w:val="44"/>
          <w:szCs w:val="44"/>
        </w:rPr>
      </w:pPr>
      <w:r w:rsidRPr="00F02399">
        <w:rPr>
          <w:i/>
          <w:color w:val="auto"/>
        </w:rPr>
        <w:t>*Add more stages as needed</w:t>
      </w:r>
    </w:p>
    <w:p w14:paraId="698F8890" w14:textId="77777777" w:rsidR="007D0446" w:rsidRDefault="007D0446" w:rsidP="00700C03">
      <w:pPr>
        <w:pStyle w:val="DPCbody"/>
      </w:pPr>
    </w:p>
    <w:p w14:paraId="2D65F331" w14:textId="77777777" w:rsidR="007D0446" w:rsidRPr="00700C03" w:rsidRDefault="007D0446" w:rsidP="00700C03">
      <w:pPr>
        <w:pStyle w:val="Heading4"/>
      </w:pPr>
      <w:r w:rsidRPr="00700C03">
        <w:t xml:space="preserve">Document review </w:t>
      </w:r>
    </w:p>
    <w:tbl>
      <w:tblPr>
        <w:tblStyle w:val="TableGridLight"/>
        <w:tblW w:w="0" w:type="auto"/>
        <w:tblLook w:val="04A0" w:firstRow="1" w:lastRow="0" w:firstColumn="1" w:lastColumn="0" w:noHBand="0" w:noVBand="1"/>
      </w:tblPr>
      <w:tblGrid>
        <w:gridCol w:w="1425"/>
        <w:gridCol w:w="5307"/>
        <w:gridCol w:w="1753"/>
        <w:gridCol w:w="1652"/>
      </w:tblGrid>
      <w:tr w:rsidR="007D0446" w14:paraId="55AB1025" w14:textId="77777777" w:rsidTr="00130146">
        <w:tc>
          <w:tcPr>
            <w:tcW w:w="1425" w:type="dxa"/>
          </w:tcPr>
          <w:p w14:paraId="3B2F5A4B" w14:textId="77777777" w:rsidR="007D0446" w:rsidRPr="00564A32" w:rsidRDefault="007D0446" w:rsidP="00130146">
            <w:pPr>
              <w:pStyle w:val="DPCtablecaption"/>
            </w:pPr>
            <w:r>
              <w:t>Step</w:t>
            </w:r>
          </w:p>
        </w:tc>
        <w:tc>
          <w:tcPr>
            <w:tcW w:w="5307" w:type="dxa"/>
          </w:tcPr>
          <w:p w14:paraId="22A7D1A1" w14:textId="77777777" w:rsidR="007D0446" w:rsidRPr="0062209A" w:rsidRDefault="007D0446" w:rsidP="00130146">
            <w:pPr>
              <w:pStyle w:val="DPCtablecaption"/>
            </w:pPr>
            <w:r>
              <w:t>Name</w:t>
            </w:r>
          </w:p>
        </w:tc>
        <w:tc>
          <w:tcPr>
            <w:tcW w:w="1753" w:type="dxa"/>
          </w:tcPr>
          <w:p w14:paraId="1B21D3EC" w14:textId="77777777" w:rsidR="007D0446" w:rsidRPr="0062209A" w:rsidRDefault="007D0446" w:rsidP="00130146">
            <w:pPr>
              <w:pStyle w:val="DPCtablecaption"/>
            </w:pPr>
            <w:r>
              <w:t>Signature</w:t>
            </w:r>
          </w:p>
        </w:tc>
        <w:tc>
          <w:tcPr>
            <w:tcW w:w="1652" w:type="dxa"/>
          </w:tcPr>
          <w:p w14:paraId="7BCBD4AE" w14:textId="77777777" w:rsidR="007D0446" w:rsidRDefault="007D0446" w:rsidP="00130146">
            <w:pPr>
              <w:pStyle w:val="DPCtablecaption"/>
            </w:pPr>
            <w:r>
              <w:t>Date</w:t>
            </w:r>
          </w:p>
        </w:tc>
      </w:tr>
      <w:tr w:rsidR="007D0446" w14:paraId="4480CEF3" w14:textId="77777777" w:rsidTr="00130146">
        <w:tc>
          <w:tcPr>
            <w:tcW w:w="1425" w:type="dxa"/>
          </w:tcPr>
          <w:p w14:paraId="1E973BE0" w14:textId="77777777" w:rsidR="007D0446" w:rsidRPr="00113010" w:rsidRDefault="007D0446" w:rsidP="00130146">
            <w:pPr>
              <w:pStyle w:val="DPCtabletext"/>
            </w:pPr>
            <w:r w:rsidRPr="00113010">
              <w:t>Prepared by</w:t>
            </w:r>
          </w:p>
        </w:tc>
        <w:tc>
          <w:tcPr>
            <w:tcW w:w="5307" w:type="dxa"/>
          </w:tcPr>
          <w:p w14:paraId="2AE0D173" w14:textId="6E31C9A8" w:rsidR="007D0446" w:rsidRPr="00CC7C46" w:rsidRDefault="00FE07C0" w:rsidP="00130146">
            <w:pPr>
              <w:pStyle w:val="DPCtabletext"/>
            </w:pPr>
            <w:r>
              <w:t>Project</w:t>
            </w:r>
            <w:r w:rsidR="007D0446" w:rsidRPr="00A20489">
              <w:t xml:space="preserve"> Manager name, position</w:t>
            </w:r>
          </w:p>
        </w:tc>
        <w:tc>
          <w:tcPr>
            <w:tcW w:w="1753" w:type="dxa"/>
          </w:tcPr>
          <w:p w14:paraId="0DCFF0C9" w14:textId="77777777" w:rsidR="007D0446" w:rsidRPr="0062209A" w:rsidRDefault="007D0446" w:rsidP="00130146">
            <w:pPr>
              <w:pStyle w:val="DPCtabletext"/>
            </w:pPr>
          </w:p>
        </w:tc>
        <w:tc>
          <w:tcPr>
            <w:tcW w:w="1652" w:type="dxa"/>
          </w:tcPr>
          <w:p w14:paraId="7D5517D9" w14:textId="77777777" w:rsidR="007D0446" w:rsidRPr="0062209A" w:rsidRDefault="007D0446" w:rsidP="00130146">
            <w:pPr>
              <w:pStyle w:val="DPCtabletext"/>
            </w:pPr>
          </w:p>
        </w:tc>
      </w:tr>
      <w:tr w:rsidR="007D0446" w14:paraId="07DD3A0A" w14:textId="77777777" w:rsidTr="00130146">
        <w:tc>
          <w:tcPr>
            <w:tcW w:w="1425" w:type="dxa"/>
          </w:tcPr>
          <w:p w14:paraId="1C902881" w14:textId="77777777" w:rsidR="007D0446" w:rsidRPr="00113010" w:rsidRDefault="007D0446" w:rsidP="00130146">
            <w:pPr>
              <w:pStyle w:val="DPCtabletext"/>
            </w:pPr>
            <w:r w:rsidRPr="00113010">
              <w:t>Reviewed by</w:t>
            </w:r>
          </w:p>
        </w:tc>
        <w:tc>
          <w:tcPr>
            <w:tcW w:w="5307" w:type="dxa"/>
          </w:tcPr>
          <w:p w14:paraId="616EA9BD" w14:textId="77777777" w:rsidR="007D0446" w:rsidRPr="00CC7C46" w:rsidRDefault="007D0446" w:rsidP="00130146">
            <w:pPr>
              <w:pStyle w:val="DPCtabletext"/>
            </w:pPr>
            <w:r w:rsidRPr="00A20489">
              <w:t>Engagement Manager name, position</w:t>
            </w:r>
          </w:p>
        </w:tc>
        <w:tc>
          <w:tcPr>
            <w:tcW w:w="1753" w:type="dxa"/>
          </w:tcPr>
          <w:p w14:paraId="6D729F6F" w14:textId="77777777" w:rsidR="007D0446" w:rsidRPr="0062209A" w:rsidRDefault="007D0446" w:rsidP="00130146">
            <w:pPr>
              <w:pStyle w:val="DPCtabletext"/>
            </w:pPr>
          </w:p>
        </w:tc>
        <w:tc>
          <w:tcPr>
            <w:tcW w:w="1652" w:type="dxa"/>
          </w:tcPr>
          <w:p w14:paraId="615B551E" w14:textId="77777777" w:rsidR="007D0446" w:rsidRPr="0062209A" w:rsidRDefault="007D0446" w:rsidP="00130146">
            <w:pPr>
              <w:pStyle w:val="DPCtabletext"/>
            </w:pPr>
          </w:p>
        </w:tc>
      </w:tr>
      <w:tr w:rsidR="007D0446" w14:paraId="78A0409A" w14:textId="77777777" w:rsidTr="00130146">
        <w:tc>
          <w:tcPr>
            <w:tcW w:w="1425" w:type="dxa"/>
          </w:tcPr>
          <w:p w14:paraId="4D0858D0" w14:textId="77777777" w:rsidR="007D0446" w:rsidRPr="00113010" w:rsidRDefault="007D0446" w:rsidP="00130146">
            <w:pPr>
              <w:pStyle w:val="DPCtabletext"/>
            </w:pPr>
            <w:r w:rsidRPr="00113010">
              <w:t>Approved by</w:t>
            </w:r>
          </w:p>
        </w:tc>
        <w:tc>
          <w:tcPr>
            <w:tcW w:w="5307" w:type="dxa"/>
          </w:tcPr>
          <w:p w14:paraId="544412D5" w14:textId="77777777" w:rsidR="007D0446" w:rsidRPr="00CC7C46" w:rsidRDefault="007D0446" w:rsidP="00130146">
            <w:pPr>
              <w:pStyle w:val="DPCtabletext"/>
            </w:pPr>
            <w:r w:rsidRPr="00A20489">
              <w:t>Engage Victoria Team Member</w:t>
            </w:r>
          </w:p>
        </w:tc>
        <w:tc>
          <w:tcPr>
            <w:tcW w:w="1753" w:type="dxa"/>
          </w:tcPr>
          <w:p w14:paraId="5293451A" w14:textId="77777777" w:rsidR="007D0446" w:rsidRPr="0062209A" w:rsidRDefault="007D0446" w:rsidP="00130146">
            <w:pPr>
              <w:pStyle w:val="DPCtabletext"/>
            </w:pPr>
          </w:p>
        </w:tc>
        <w:tc>
          <w:tcPr>
            <w:tcW w:w="1652" w:type="dxa"/>
          </w:tcPr>
          <w:p w14:paraId="76CEDA79" w14:textId="77777777" w:rsidR="007D0446" w:rsidRPr="0062209A" w:rsidRDefault="007D0446" w:rsidP="00130146">
            <w:pPr>
              <w:pStyle w:val="DPCtabletext"/>
            </w:pPr>
          </w:p>
        </w:tc>
      </w:tr>
    </w:tbl>
    <w:p w14:paraId="7A0179C4" w14:textId="13ABB06C" w:rsidR="00377111" w:rsidRPr="002D7CDF" w:rsidRDefault="00377111" w:rsidP="002D7CDF">
      <w:pPr>
        <w:pStyle w:val="DPCbody"/>
      </w:pPr>
    </w:p>
    <w:sectPr w:rsidR="00377111" w:rsidRPr="002D7CDF" w:rsidSect="001B5CC1">
      <w:headerReference w:type="default" r:id="rId49"/>
      <w:footerReference w:type="default" r:id="rId50"/>
      <w:type w:val="continuous"/>
      <w:pgSz w:w="11906" w:h="16838" w:code="9"/>
      <w:pgMar w:top="1701" w:right="851" w:bottom="1134" w:left="1134" w:header="567" w:footer="510"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B1F15" w14:textId="77777777" w:rsidR="006E732B" w:rsidRDefault="006E732B">
      <w:r>
        <w:separator/>
      </w:r>
    </w:p>
  </w:endnote>
  <w:endnote w:type="continuationSeparator" w:id="0">
    <w:p w14:paraId="3739A2E3" w14:textId="77777777" w:rsidR="006E732B" w:rsidRDefault="006E732B">
      <w:r>
        <w:continuationSeparator/>
      </w:r>
    </w:p>
  </w:endnote>
  <w:endnote w:type="continuationNotice" w:id="1">
    <w:p w14:paraId="341BDA78" w14:textId="77777777" w:rsidR="006E732B" w:rsidRDefault="006E73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6C2C1" w14:textId="50338D39" w:rsidR="002B2200" w:rsidRDefault="002B2200">
    <w:pPr>
      <w:pStyle w:val="Footer"/>
    </w:pPr>
    <w:r>
      <w:rPr>
        <w:noProof/>
        <w:lang w:eastAsia="en-AU"/>
      </w:rPr>
      <mc:AlternateContent>
        <mc:Choice Requires="wps">
          <w:drawing>
            <wp:anchor distT="0" distB="0" distL="114300" distR="114300" simplePos="0" relativeHeight="251658242" behindDoc="0" locked="0" layoutInCell="0" allowOverlap="1" wp14:anchorId="68D5159A" wp14:editId="7E8F3791">
              <wp:simplePos x="0" y="0"/>
              <wp:positionH relativeFrom="page">
                <wp:posOffset>0</wp:posOffset>
              </wp:positionH>
              <wp:positionV relativeFrom="page">
                <wp:posOffset>10234930</wp:posOffset>
              </wp:positionV>
              <wp:extent cx="7560310" cy="266700"/>
              <wp:effectExtent l="0" t="0" r="0" b="0"/>
              <wp:wrapNone/>
              <wp:docPr id="2" name="Text Box 2"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0C65E0" w14:textId="2D6C576E" w:rsidR="002B2200" w:rsidRPr="00061783" w:rsidRDefault="002B2200" w:rsidP="00061783">
                          <w:pPr>
                            <w:spacing w:after="0"/>
                            <w:rPr>
                              <w:rFonts w:ascii="Calibri" w:hAnsi="Calibri" w:cs="Calibri"/>
                              <w:color w:val="000000"/>
                            </w:rPr>
                          </w:pPr>
                          <w:r w:rsidRPr="00061783">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8D5159A" id="_x0000_t202" coordsize="21600,21600" o:spt="202" path="m,l,21600r21600,l21600,xe">
              <v:stroke joinstyle="miter"/>
              <v:path gradientshapeok="t" o:connecttype="rect"/>
            </v:shapetype>
            <v:shape id="Text Box 2" o:spid="_x0000_s1027" type="#_x0000_t202" alt="{&quot;HashCode&quot;:-1267603503,&quot;Height&quot;:841.0,&quot;Width&quot;:595.0,&quot;Placement&quot;:&quot;Footer&quot;,&quot;Index&quot;:&quot;Primary&quot;,&quot;Section&quot;:1,&quot;Top&quot;:0.0,&quot;Left&quot;:0.0}" style="position:absolute;margin-left:0;margin-top:805.9pt;width:595.3pt;height:21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5GA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" o:allowincell="f" filled="f" stroked="f" strokeweight=".5pt">
              <v:textbox inset="20pt,0,,0">
                <w:txbxContent>
                  <w:p w14:paraId="5A0C65E0" w14:textId="2D6C576E" w:rsidR="002B2200" w:rsidRPr="00061783" w:rsidRDefault="002B2200" w:rsidP="00061783">
                    <w:pPr>
                      <w:spacing w:after="0"/>
                      <w:rPr>
                        <w:rFonts w:ascii="Calibri" w:hAnsi="Calibri" w:cs="Calibri"/>
                        <w:color w:val="000000"/>
                      </w:rPr>
                    </w:pPr>
                    <w:r w:rsidRPr="00061783">
                      <w:rPr>
                        <w:rFonts w:ascii="Calibri" w:hAnsi="Calibri" w:cs="Calibri"/>
                        <w:color w:val="000000"/>
                      </w:rPr>
                      <w:t>OFFICIAL</w:t>
                    </w:r>
                  </w:p>
                </w:txbxContent>
              </v:textbox>
              <w10:wrap anchorx="page" anchory="page"/>
            </v:shape>
          </w:pict>
        </mc:Fallback>
      </mc:AlternateContent>
    </w:r>
    <w:r>
      <w:rPr>
        <w:noProof/>
        <w:lang w:eastAsia="en-AU"/>
      </w:rPr>
      <w:drawing>
        <wp:anchor distT="0" distB="0" distL="114300" distR="114300" simplePos="0" relativeHeight="251658240" behindDoc="0" locked="1" layoutInCell="0" allowOverlap="1" wp14:anchorId="07AFF578" wp14:editId="71F146A9">
          <wp:simplePos x="0" y="0"/>
          <wp:positionH relativeFrom="page">
            <wp:posOffset>635</wp:posOffset>
          </wp:positionH>
          <wp:positionV relativeFrom="page">
            <wp:posOffset>9939655</wp:posOffset>
          </wp:positionV>
          <wp:extent cx="7559640" cy="502918"/>
          <wp:effectExtent l="0" t="0" r="0" b="0"/>
          <wp:wrapNone/>
          <wp:docPr id="3" name="Picture 3" descr="Victoria State Governmnet Department of Premier and Cabi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 Sheet Footer All.png"/>
                  <pic:cNvPicPr/>
                </pic:nvPicPr>
                <pic:blipFill>
                  <a:blip r:embed="rId1">
                    <a:extLst>
                      <a:ext uri="{28A0092B-C50C-407E-A947-70E740481C1C}">
                        <a14:useLocalDpi xmlns:a14="http://schemas.microsoft.com/office/drawing/2010/main" val="0"/>
                      </a:ext>
                    </a:extLst>
                  </a:blip>
                  <a:stretch>
                    <a:fillRect/>
                  </a:stretch>
                </pic:blipFill>
                <pic:spPr>
                  <a:xfrm>
                    <a:off x="0" y="0"/>
                    <a:ext cx="7559640" cy="502918"/>
                  </a:xfrm>
                  <a:prstGeom prst="rect">
                    <a:avLst/>
                  </a:prstGeom>
                </pic:spPr>
              </pic:pic>
            </a:graphicData>
          </a:graphic>
          <wp14:sizeRelH relativeFrom="margin">
            <wp14:pctWidth>0</wp14:pctWidth>
          </wp14:sizeRelH>
          <wp14:sizeRelV relativeFrom="margin">
            <wp14:pctHeight>0</wp14:pctHeight>
          </wp14:sizeRelV>
        </wp:anchor>
      </w:drawing>
    </w:r>
    <w:r w:rsidR="00C16132">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76441" w14:textId="4866C025" w:rsidR="002B2200" w:rsidRPr="00A95E3B" w:rsidRDefault="002B2200" w:rsidP="00B01E7E">
    <w:pPr>
      <w:pStyle w:val="DPCfooter"/>
    </w:pPr>
    <w:r w:rsidRPr="0073766B">
      <w:rPr>
        <w:noProof/>
        <w:sz w:val="16"/>
        <w:szCs w:val="16"/>
      </w:rPr>
      <mc:AlternateContent>
        <mc:Choice Requires="wps">
          <w:drawing>
            <wp:anchor distT="0" distB="0" distL="114300" distR="114300" simplePos="0" relativeHeight="251658243" behindDoc="0" locked="0" layoutInCell="0" allowOverlap="1" wp14:anchorId="24943F5A" wp14:editId="56C58407">
              <wp:simplePos x="0" y="0"/>
              <wp:positionH relativeFrom="page">
                <wp:posOffset>0</wp:posOffset>
              </wp:positionH>
              <wp:positionV relativeFrom="page">
                <wp:posOffset>10234930</wp:posOffset>
              </wp:positionV>
              <wp:extent cx="7560310" cy="266700"/>
              <wp:effectExtent l="0" t="0" r="0" b="0"/>
              <wp:wrapNone/>
              <wp:docPr id="1" name="Text Box 1" descr="{&quot;HashCode&quot;:-1267603503,&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73B012" w14:textId="7CDAE866" w:rsidR="002B2200" w:rsidRPr="00AE3982" w:rsidRDefault="002B2200" w:rsidP="00AE3982">
                          <w:pPr>
                            <w:spacing w:after="0"/>
                            <w:rPr>
                              <w:rFonts w:ascii="Calibri" w:hAnsi="Calibri" w:cs="Calibri"/>
                              <w:color w:val="000000"/>
                            </w:rPr>
                          </w:pPr>
                          <w:r w:rsidRPr="00AE3982">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4943F5A" id="_x0000_t202" coordsize="21600,21600" o:spt="202" path="m,l,21600r21600,l21600,xe">
              <v:stroke joinstyle="miter"/>
              <v:path gradientshapeok="t" o:connecttype="rect"/>
            </v:shapetype>
            <v:shape id="Text Box 1" o:spid="_x0000_s1028" type="#_x0000_t202" alt="{&quot;HashCode&quot;:-1267603503,&quot;Height&quot;:841.0,&quot;Width&quot;:595.0,&quot;Placement&quot;:&quot;Footer&quot;,&quot;Index&quot;:&quot;Primary&quot;,&quot;Section&quot;:2,&quot;Top&quot;:0.0,&quot;Left&quot;:0.0}" style="position:absolute;margin-left:0;margin-top:805.9pt;width:595.3pt;height:21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" o:allowincell="f" filled="f" stroked="f" strokeweight=".5pt">
              <v:textbox inset="20pt,0,,0">
                <w:txbxContent>
                  <w:p w14:paraId="0573B012" w14:textId="7CDAE866" w:rsidR="002B2200" w:rsidRPr="00AE3982" w:rsidRDefault="002B2200" w:rsidP="00AE3982">
                    <w:pPr>
                      <w:spacing w:after="0"/>
                      <w:rPr>
                        <w:rFonts w:ascii="Calibri" w:hAnsi="Calibri" w:cs="Calibri"/>
                        <w:color w:val="000000"/>
                      </w:rPr>
                    </w:pPr>
                    <w:r w:rsidRPr="00AE3982">
                      <w:rPr>
                        <w:rFonts w:ascii="Calibri" w:hAnsi="Calibri" w:cs="Calibri"/>
                        <w:color w:val="000000"/>
                      </w:rPr>
                      <w:t>OFFICIAL</w:t>
                    </w:r>
                  </w:p>
                </w:txbxContent>
              </v:textbox>
              <w10:wrap anchorx="page" anchory="page"/>
            </v:shape>
          </w:pict>
        </mc:Fallback>
      </mc:AlternateContent>
    </w:r>
    <w:r w:rsidRPr="0073766B">
      <w:rPr>
        <w:sz w:val="16"/>
        <w:szCs w:val="16"/>
      </w:rPr>
      <w:t xml:space="preserve">Engage Victoria Consultation Strategy Template </w:t>
    </w:r>
    <w:r w:rsidR="00996CBE">
      <w:rPr>
        <w:sz w:val="16"/>
        <w:szCs w:val="16"/>
      </w:rPr>
      <w:t>V5.</w:t>
    </w:r>
    <w:r w:rsidR="00731A55">
      <w:rPr>
        <w:sz w:val="16"/>
        <w:szCs w:val="16"/>
      </w:rPr>
      <w:t>1</w:t>
    </w:r>
    <w:r w:rsidR="00996CBE">
      <w:rPr>
        <w:sz w:val="16"/>
        <w:szCs w:val="16"/>
      </w:rPr>
      <w:t xml:space="preserve"> </w:t>
    </w:r>
    <w:r w:rsidR="00952AAB">
      <w:rPr>
        <w:sz w:val="16"/>
        <w:szCs w:val="16"/>
      </w:rPr>
      <w:t>(</w:t>
    </w:r>
    <w:r w:rsidR="00731A55">
      <w:rPr>
        <w:sz w:val="16"/>
        <w:szCs w:val="16"/>
      </w:rPr>
      <w:t>March</w:t>
    </w:r>
    <w:r w:rsidR="00952AAB">
      <w:rPr>
        <w:sz w:val="16"/>
        <w:szCs w:val="16"/>
      </w:rPr>
      <w:t xml:space="preserve"> 202</w:t>
    </w:r>
    <w:r w:rsidR="00731A55">
      <w:rPr>
        <w:sz w:val="16"/>
        <w:szCs w:val="16"/>
      </w:rPr>
      <w:t>3</w:t>
    </w:r>
    <w:r w:rsidR="00952AAB">
      <w:rPr>
        <w:sz w:val="16"/>
        <w:szCs w:val="16"/>
      </w:rPr>
      <w:t>)</w:t>
    </w:r>
    <w:r w:rsidRPr="00A95E3B">
      <w:tab/>
    </w:r>
    <w:r w:rsidRPr="00A95E3B">
      <w:fldChar w:fldCharType="begin"/>
    </w:r>
    <w:r w:rsidRPr="00A95E3B">
      <w:instrText xml:space="preserve"> PAGE   \* MERGEFORMAT </w:instrText>
    </w:r>
    <w:r w:rsidRPr="00A95E3B">
      <w:fldChar w:fldCharType="separate"/>
    </w:r>
    <w:r>
      <w:rPr>
        <w:noProof/>
      </w:rPr>
      <w:t>2</w:t>
    </w:r>
    <w:r w:rsidRPr="00A95E3B">
      <w:fldChar w:fldCharType="end"/>
    </w:r>
  </w:p>
  <w:p w14:paraId="602E2166" w14:textId="77777777" w:rsidR="00F94A1A" w:rsidRDefault="00F94A1A"/>
  <w:p w14:paraId="0DB20753" w14:textId="77777777" w:rsidR="00F94A1A" w:rsidRDefault="00F94A1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8F8A1" w14:textId="77777777" w:rsidR="006E732B" w:rsidRDefault="006E732B" w:rsidP="002862F1">
      <w:pPr>
        <w:spacing w:before="120"/>
      </w:pPr>
      <w:r>
        <w:separator/>
      </w:r>
    </w:p>
  </w:footnote>
  <w:footnote w:type="continuationSeparator" w:id="0">
    <w:p w14:paraId="745D2A0E" w14:textId="77777777" w:rsidR="006E732B" w:rsidRDefault="006E732B">
      <w:r>
        <w:continuationSeparator/>
      </w:r>
    </w:p>
  </w:footnote>
  <w:footnote w:type="continuationNotice" w:id="1">
    <w:p w14:paraId="24F6DFB9" w14:textId="77777777" w:rsidR="006E732B" w:rsidRDefault="006E73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C940E" w14:textId="77777777" w:rsidR="002B2200" w:rsidRDefault="002B2200">
    <w:pPr>
      <w:pStyle w:val="Header"/>
    </w:pPr>
    <w:r>
      <w:rPr>
        <w:noProof/>
        <w:lang w:eastAsia="en-AU"/>
      </w:rPr>
      <w:drawing>
        <wp:anchor distT="0" distB="0" distL="114300" distR="114300" simplePos="0" relativeHeight="251658241" behindDoc="0" locked="1" layoutInCell="0" allowOverlap="1" wp14:anchorId="404B67CC" wp14:editId="2E041D23">
          <wp:simplePos x="0" y="0"/>
          <wp:positionH relativeFrom="page">
            <wp:posOffset>-69215</wp:posOffset>
          </wp:positionH>
          <wp:positionV relativeFrom="page">
            <wp:posOffset>340360</wp:posOffset>
          </wp:positionV>
          <wp:extent cx="7700645" cy="510540"/>
          <wp:effectExtent l="0" t="0" r="0" b="0"/>
          <wp:wrapNone/>
          <wp:docPr id="6" name="Picture 6"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 Header Background Red.png"/>
                  <pic:cNvPicPr/>
                </pic:nvPicPr>
                <pic:blipFill>
                  <a:blip r:embed="rId1">
                    <a:extLst>
                      <a:ext uri="{28A0092B-C50C-407E-A947-70E740481C1C}">
                        <a14:useLocalDpi xmlns:a14="http://schemas.microsoft.com/office/drawing/2010/main" val="0"/>
                      </a:ext>
                    </a:extLst>
                  </a:blip>
                  <a:stretch>
                    <a:fillRect/>
                  </a:stretch>
                </pic:blipFill>
                <pic:spPr>
                  <a:xfrm>
                    <a:off x="0" y="0"/>
                    <a:ext cx="7700645" cy="510540"/>
                  </a:xfrm>
                  <a:prstGeom prst="rect">
                    <a:avLst/>
                  </a:prstGeom>
                </pic:spPr>
              </pic:pic>
            </a:graphicData>
          </a:graphic>
          <wp14:sizeRelH relativeFrom="margin">
            <wp14:pctWidth>0</wp14:pctWidth>
          </wp14:sizeRelH>
          <wp14:sizeRelV relativeFrom="margin">
            <wp14:pctHeight>0</wp14:pctHeight>
          </wp14:sizeRelV>
        </wp:anchor>
      </w:drawing>
    </w:r>
  </w:p>
  <w:p w14:paraId="7B62C17C" w14:textId="77777777" w:rsidR="00F94A1A" w:rsidRDefault="00F94A1A"/>
  <w:p w14:paraId="4651CD89" w14:textId="77777777" w:rsidR="00F94A1A" w:rsidRDefault="00F94A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639F"/>
    <w:multiLevelType w:val="hybridMultilevel"/>
    <w:tmpl w:val="6600A8B2"/>
    <w:lvl w:ilvl="0" w:tplc="E64EEBEA">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993763"/>
    <w:multiLevelType w:val="multilevel"/>
    <w:tmpl w:val="C402F588"/>
    <w:styleLink w:val="ZZTablebullets"/>
    <w:lvl w:ilvl="0">
      <w:start w:val="1"/>
      <w:numFmt w:val="bullet"/>
      <w:pStyle w:val="DPCtablebullet"/>
      <w:lvlText w:val="▪"/>
      <w:lvlJc w:val="left"/>
      <w:pPr>
        <w:ind w:left="227" w:hanging="227"/>
      </w:pPr>
      <w:rPr>
        <w:rFonts w:ascii="Arial" w:hAnsi="Arial" w:hint="default"/>
        <w:color w:val="auto"/>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9ED685C"/>
    <w:multiLevelType w:val="hybridMultilevel"/>
    <w:tmpl w:val="A07EAB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AD2E30"/>
    <w:multiLevelType w:val="multilevel"/>
    <w:tmpl w:val="970653B8"/>
    <w:styleLink w:val="ZZNumbersloweralpha"/>
    <w:lvl w:ilvl="0">
      <w:start w:val="1"/>
      <w:numFmt w:val="lowerLetter"/>
      <w:pStyle w:val="DPCnumberloweralpha"/>
      <w:lvlText w:val="(%1)"/>
      <w:lvlJc w:val="left"/>
      <w:pPr>
        <w:tabs>
          <w:tab w:val="num" w:pos="397"/>
        </w:tabs>
        <w:ind w:left="397" w:hanging="397"/>
      </w:pPr>
      <w:rPr>
        <w:rFonts w:hint="default"/>
      </w:rPr>
    </w:lvl>
    <w:lvl w:ilvl="1">
      <w:start w:val="1"/>
      <w:numFmt w:val="lowerLetter"/>
      <w:pStyle w:val="DPC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0F776E18"/>
    <w:multiLevelType w:val="multilevel"/>
    <w:tmpl w:val="0EA88B0C"/>
    <w:styleLink w:val="ZZQuotebullets"/>
    <w:lvl w:ilvl="0">
      <w:start w:val="1"/>
      <w:numFmt w:val="bullet"/>
      <w:pStyle w:val="DPCquotebullet"/>
      <w:lvlText w:val="▪"/>
      <w:lvlJc w:val="left"/>
      <w:pPr>
        <w:ind w:left="680" w:hanging="283"/>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169A4B37"/>
    <w:multiLevelType w:val="hybridMultilevel"/>
    <w:tmpl w:val="C11E3F30"/>
    <w:lvl w:ilvl="0" w:tplc="E1368786">
      <w:start w:val="1"/>
      <w:numFmt w:val="lowerLetter"/>
      <w:lvlText w:val="%1."/>
      <w:lvlJc w:val="left"/>
      <w:pPr>
        <w:ind w:left="757" w:hanging="360"/>
      </w:pPr>
      <w:rPr>
        <w:rFonts w:hint="default"/>
      </w:rPr>
    </w:lvl>
    <w:lvl w:ilvl="1" w:tplc="0C090019" w:tentative="1">
      <w:start w:val="1"/>
      <w:numFmt w:val="lowerLetter"/>
      <w:lvlText w:val="%2."/>
      <w:lvlJc w:val="left"/>
      <w:pPr>
        <w:ind w:left="1477" w:hanging="360"/>
      </w:pPr>
    </w:lvl>
    <w:lvl w:ilvl="2" w:tplc="0C09001B" w:tentative="1">
      <w:start w:val="1"/>
      <w:numFmt w:val="lowerRoman"/>
      <w:lvlText w:val="%3."/>
      <w:lvlJc w:val="right"/>
      <w:pPr>
        <w:ind w:left="2197" w:hanging="180"/>
      </w:pPr>
    </w:lvl>
    <w:lvl w:ilvl="3" w:tplc="0C09000F" w:tentative="1">
      <w:start w:val="1"/>
      <w:numFmt w:val="decimal"/>
      <w:lvlText w:val="%4."/>
      <w:lvlJc w:val="left"/>
      <w:pPr>
        <w:ind w:left="2917" w:hanging="360"/>
      </w:pPr>
    </w:lvl>
    <w:lvl w:ilvl="4" w:tplc="0C090019" w:tentative="1">
      <w:start w:val="1"/>
      <w:numFmt w:val="lowerLetter"/>
      <w:lvlText w:val="%5."/>
      <w:lvlJc w:val="left"/>
      <w:pPr>
        <w:ind w:left="3637" w:hanging="360"/>
      </w:pPr>
    </w:lvl>
    <w:lvl w:ilvl="5" w:tplc="0C09001B" w:tentative="1">
      <w:start w:val="1"/>
      <w:numFmt w:val="lowerRoman"/>
      <w:lvlText w:val="%6."/>
      <w:lvlJc w:val="right"/>
      <w:pPr>
        <w:ind w:left="4357" w:hanging="180"/>
      </w:pPr>
    </w:lvl>
    <w:lvl w:ilvl="6" w:tplc="0C09000F" w:tentative="1">
      <w:start w:val="1"/>
      <w:numFmt w:val="decimal"/>
      <w:lvlText w:val="%7."/>
      <w:lvlJc w:val="left"/>
      <w:pPr>
        <w:ind w:left="5077" w:hanging="360"/>
      </w:pPr>
    </w:lvl>
    <w:lvl w:ilvl="7" w:tplc="0C090019" w:tentative="1">
      <w:start w:val="1"/>
      <w:numFmt w:val="lowerLetter"/>
      <w:lvlText w:val="%8."/>
      <w:lvlJc w:val="left"/>
      <w:pPr>
        <w:ind w:left="5797" w:hanging="360"/>
      </w:pPr>
    </w:lvl>
    <w:lvl w:ilvl="8" w:tplc="0C09001B" w:tentative="1">
      <w:start w:val="1"/>
      <w:numFmt w:val="lowerRoman"/>
      <w:lvlText w:val="%9."/>
      <w:lvlJc w:val="right"/>
      <w:pPr>
        <w:ind w:left="6517" w:hanging="180"/>
      </w:pPr>
    </w:lvl>
  </w:abstractNum>
  <w:abstractNum w:abstractNumId="6" w15:restartNumberingAfterBreak="0">
    <w:nsid w:val="1CA468F1"/>
    <w:multiLevelType w:val="multilevel"/>
    <w:tmpl w:val="770435C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2C9E654C"/>
    <w:multiLevelType w:val="multilevel"/>
    <w:tmpl w:val="010CAAA4"/>
    <w:lvl w:ilvl="0">
      <w:start w:val="1"/>
      <w:numFmt w:val="lowerLetter"/>
      <w:lvlText w:val="%1)"/>
      <w:lvlJc w:val="left"/>
      <w:pPr>
        <w:tabs>
          <w:tab w:val="num" w:pos="397"/>
        </w:tabs>
        <w:ind w:left="397" w:hanging="397"/>
      </w:pPr>
      <w:rPr>
        <w:rFonts w:hint="default"/>
        <w:b/>
        <w:bCs/>
        <w:i w:val="0"/>
        <w:iCs/>
        <w:color w:val="auto"/>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 w15:restartNumberingAfterBreak="0">
    <w:nsid w:val="325179DD"/>
    <w:multiLevelType w:val="hybridMultilevel"/>
    <w:tmpl w:val="0F50B468"/>
    <w:lvl w:ilvl="0" w:tplc="43A0BF68">
      <w:start w:val="1"/>
      <w:numFmt w:val="lowerLetter"/>
      <w:lvlText w:val="%1)"/>
      <w:lvlJc w:val="left"/>
      <w:pPr>
        <w:ind w:left="720" w:hanging="360"/>
      </w:pPr>
      <w:rPr>
        <w:b/>
        <w:bCs/>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7D35BFE"/>
    <w:multiLevelType w:val="hybridMultilevel"/>
    <w:tmpl w:val="BAF01C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C2478D2"/>
    <w:multiLevelType w:val="multilevel"/>
    <w:tmpl w:val="6B4EFD40"/>
    <w:styleLink w:val="ZZBullets"/>
    <w:lvl w:ilvl="0">
      <w:start w:val="1"/>
      <w:numFmt w:val="bullet"/>
      <w:pStyle w:val="DPCbullet1"/>
      <w:lvlText w:val="▪"/>
      <w:lvlJc w:val="left"/>
      <w:pPr>
        <w:ind w:left="284" w:hanging="284"/>
      </w:pPr>
      <w:rPr>
        <w:rFonts w:hint="default"/>
        <w:sz w:val="24"/>
      </w:rPr>
    </w:lvl>
    <w:lvl w:ilvl="1">
      <w:start w:val="1"/>
      <w:numFmt w:val="bullet"/>
      <w:lvlRestart w:val="0"/>
      <w:pStyle w:val="DPCbullet2"/>
      <w:lvlText w:val="–"/>
      <w:lvlJc w:val="left"/>
      <w:pPr>
        <w:tabs>
          <w:tab w:val="num" w:pos="284"/>
        </w:tabs>
        <w:ind w:left="567" w:hanging="283"/>
      </w:pPr>
      <w:rPr>
        <w:rFonts w:ascii="Arial" w:hAnsi="Arial"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3DC85F45"/>
    <w:multiLevelType w:val="hybridMultilevel"/>
    <w:tmpl w:val="3E361968"/>
    <w:lvl w:ilvl="0" w:tplc="F8100764">
      <w:start w:val="1"/>
      <w:numFmt w:val="lowerLetter"/>
      <w:lvlText w:val="%1)"/>
      <w:lvlJc w:val="left"/>
      <w:pPr>
        <w:ind w:left="720" w:hanging="360"/>
      </w:pPr>
      <w:rPr>
        <w:b/>
        <w:bCs/>
        <w:i w:val="0"/>
        <w:iCs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F035AC2"/>
    <w:multiLevelType w:val="hybridMultilevel"/>
    <w:tmpl w:val="3C82AA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FC51122"/>
    <w:multiLevelType w:val="multilevel"/>
    <w:tmpl w:val="F288DD06"/>
    <w:lvl w:ilvl="0">
      <w:start w:val="1"/>
      <w:numFmt w:val="lowerLetter"/>
      <w:lvlText w:val="%1)"/>
      <w:lvlJc w:val="left"/>
      <w:pPr>
        <w:tabs>
          <w:tab w:val="num" w:pos="397"/>
        </w:tabs>
        <w:ind w:left="397" w:hanging="397"/>
      </w:pPr>
      <w:rPr>
        <w:rFonts w:hint="default"/>
        <w:b/>
        <w:bCs/>
        <w:color w:val="auto"/>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4" w15:restartNumberingAfterBreak="0">
    <w:nsid w:val="566E0E84"/>
    <w:multiLevelType w:val="multilevel"/>
    <w:tmpl w:val="010CAAA4"/>
    <w:lvl w:ilvl="0">
      <w:start w:val="1"/>
      <w:numFmt w:val="lowerLetter"/>
      <w:lvlText w:val="%1)"/>
      <w:lvlJc w:val="left"/>
      <w:pPr>
        <w:tabs>
          <w:tab w:val="num" w:pos="397"/>
        </w:tabs>
        <w:ind w:left="397" w:hanging="397"/>
      </w:pPr>
      <w:rPr>
        <w:rFonts w:hint="default"/>
        <w:b/>
        <w:bCs/>
        <w:i w:val="0"/>
        <w:iCs/>
        <w:color w:val="auto"/>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5" w15:restartNumberingAfterBreak="0">
    <w:nsid w:val="5A0F4552"/>
    <w:multiLevelType w:val="multilevel"/>
    <w:tmpl w:val="F1781AEE"/>
    <w:styleLink w:val="ZZNumberslowerroman"/>
    <w:lvl w:ilvl="0">
      <w:start w:val="1"/>
      <w:numFmt w:val="lowerRoman"/>
      <w:pStyle w:val="DPCnumberlowerroman"/>
      <w:lvlText w:val="(%1)"/>
      <w:lvlJc w:val="left"/>
      <w:pPr>
        <w:tabs>
          <w:tab w:val="num" w:pos="397"/>
        </w:tabs>
        <w:ind w:left="397" w:hanging="397"/>
      </w:pPr>
      <w:rPr>
        <w:rFonts w:hint="default"/>
      </w:rPr>
    </w:lvl>
    <w:lvl w:ilvl="1">
      <w:start w:val="1"/>
      <w:numFmt w:val="lowerRoman"/>
      <w:pStyle w:val="DPC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5AEA096D"/>
    <w:multiLevelType w:val="multilevel"/>
    <w:tmpl w:val="9D10EB8C"/>
    <w:lvl w:ilvl="0">
      <w:start w:val="1"/>
      <w:numFmt w:val="lowerLetter"/>
      <w:lvlText w:val="%1)"/>
      <w:lvlJc w:val="left"/>
      <w:pPr>
        <w:tabs>
          <w:tab w:val="num" w:pos="397"/>
        </w:tabs>
        <w:ind w:left="397" w:hanging="397"/>
      </w:pPr>
      <w:rPr>
        <w:rFonts w:hint="default"/>
        <w:b/>
        <w:bCs/>
        <w:color w:val="auto"/>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63F90821"/>
    <w:multiLevelType w:val="multilevel"/>
    <w:tmpl w:val="010CAAA4"/>
    <w:lvl w:ilvl="0">
      <w:start w:val="1"/>
      <w:numFmt w:val="lowerLetter"/>
      <w:lvlText w:val="%1)"/>
      <w:lvlJc w:val="left"/>
      <w:pPr>
        <w:tabs>
          <w:tab w:val="num" w:pos="397"/>
        </w:tabs>
        <w:ind w:left="397" w:hanging="397"/>
      </w:pPr>
      <w:rPr>
        <w:rFonts w:hint="default"/>
        <w:b/>
        <w:bCs/>
        <w:i w:val="0"/>
        <w:iCs/>
        <w:color w:val="auto"/>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694413B4"/>
    <w:multiLevelType w:val="hybridMultilevel"/>
    <w:tmpl w:val="CB087506"/>
    <w:lvl w:ilvl="0" w:tplc="C7745A54">
      <w:start w:val="1"/>
      <w:numFmt w:val="lowerLetter"/>
      <w:lvlText w:val="%1."/>
      <w:lvlJc w:val="left"/>
      <w:pPr>
        <w:ind w:left="720" w:hanging="360"/>
      </w:pPr>
      <w:rPr>
        <w:rFonts w:hint="default"/>
        <w:b/>
        <w:bCs/>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C222AA3"/>
    <w:multiLevelType w:val="multilevel"/>
    <w:tmpl w:val="010CAAA4"/>
    <w:lvl w:ilvl="0">
      <w:start w:val="1"/>
      <w:numFmt w:val="lowerLetter"/>
      <w:lvlText w:val="%1)"/>
      <w:lvlJc w:val="left"/>
      <w:pPr>
        <w:tabs>
          <w:tab w:val="num" w:pos="397"/>
        </w:tabs>
        <w:ind w:left="397" w:hanging="397"/>
      </w:pPr>
      <w:rPr>
        <w:rFonts w:hint="default"/>
        <w:b/>
        <w:bCs/>
        <w:i w:val="0"/>
        <w:iCs/>
        <w:color w:val="auto"/>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6CFE18A5"/>
    <w:multiLevelType w:val="hybridMultilevel"/>
    <w:tmpl w:val="E9145702"/>
    <w:lvl w:ilvl="0" w:tplc="43A0BF68">
      <w:start w:val="1"/>
      <w:numFmt w:val="lowerLetter"/>
      <w:lvlText w:val="%1)"/>
      <w:lvlJc w:val="left"/>
      <w:pPr>
        <w:ind w:left="720" w:hanging="360"/>
      </w:pPr>
      <w:rPr>
        <w:b/>
        <w:bCs/>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F92053C"/>
    <w:multiLevelType w:val="multilevel"/>
    <w:tmpl w:val="28383292"/>
    <w:lvl w:ilvl="0">
      <w:start w:val="1"/>
      <w:numFmt w:val="decimal"/>
      <w:lvlText w:val="%1."/>
      <w:lvlJc w:val="left"/>
      <w:pPr>
        <w:tabs>
          <w:tab w:val="num" w:pos="397"/>
        </w:tabs>
        <w:ind w:left="397" w:hanging="397"/>
      </w:pPr>
      <w:rPr>
        <w:rFonts w:hint="default"/>
        <w:b/>
        <w:bCs w:val="0"/>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73746E0D"/>
    <w:multiLevelType w:val="hybridMultilevel"/>
    <w:tmpl w:val="D80C05F8"/>
    <w:lvl w:ilvl="0" w:tplc="0C090019">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3" w15:restartNumberingAfterBreak="0">
    <w:nsid w:val="73F30FD1"/>
    <w:multiLevelType w:val="multilevel"/>
    <w:tmpl w:val="9508EB10"/>
    <w:styleLink w:val="Numbers"/>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4" w15:restartNumberingAfterBreak="0">
    <w:nsid w:val="745002A9"/>
    <w:multiLevelType w:val="hybridMultilevel"/>
    <w:tmpl w:val="90B26086"/>
    <w:lvl w:ilvl="0" w:tplc="0C09000F">
      <w:start w:val="1"/>
      <w:numFmt w:val="decimal"/>
      <w:lvlText w:val="%1."/>
      <w:lvlJc w:val="left"/>
      <w:pPr>
        <w:ind w:left="360" w:hanging="360"/>
      </w:pPr>
      <w:rPr>
        <w:b/>
        <w:bCs/>
        <w:i w:val="0"/>
        <w:i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749423DA"/>
    <w:multiLevelType w:val="multilevel"/>
    <w:tmpl w:val="DB6EA95A"/>
    <w:styleLink w:val="ZZNumbersdigit"/>
    <w:lvl w:ilvl="0">
      <w:start w:val="1"/>
      <w:numFmt w:val="decimal"/>
      <w:pStyle w:val="DPCnumberdigit"/>
      <w:lvlText w:val="%1."/>
      <w:lvlJc w:val="left"/>
      <w:pPr>
        <w:tabs>
          <w:tab w:val="num" w:pos="397"/>
        </w:tabs>
        <w:ind w:left="397" w:hanging="397"/>
      </w:pPr>
      <w:rPr>
        <w:rFonts w:hint="default"/>
      </w:rPr>
    </w:lvl>
    <w:lvl w:ilvl="1">
      <w:start w:val="1"/>
      <w:numFmt w:val="decimal"/>
      <w:pStyle w:val="DPCnumberdigitindent"/>
      <w:lvlText w:val="%2."/>
      <w:lvlJc w:val="left"/>
      <w:pPr>
        <w:tabs>
          <w:tab w:val="num" w:pos="794"/>
        </w:tabs>
        <w:ind w:left="794" w:hanging="397"/>
      </w:pPr>
      <w:rPr>
        <w:rFonts w:hint="default"/>
      </w:rPr>
    </w:lvl>
    <w:lvl w:ilvl="2">
      <w:start w:val="1"/>
      <w:numFmt w:val="bullet"/>
      <w:lvlRestart w:val="0"/>
      <w:pStyle w:val="DPCbulletafternumbers1"/>
      <w:lvlText w:val="▪"/>
      <w:lvlJc w:val="left"/>
      <w:pPr>
        <w:ind w:left="794" w:hanging="397"/>
      </w:pPr>
      <w:rPr>
        <w:rFonts w:hint="default"/>
      </w:rPr>
    </w:lvl>
    <w:lvl w:ilvl="3">
      <w:start w:val="1"/>
      <w:numFmt w:val="bullet"/>
      <w:lvlRestart w:val="0"/>
      <w:pStyle w:val="DPCbulletafternumbers2"/>
      <w:lvlText w:val="–"/>
      <w:lvlJc w:val="left"/>
      <w:pPr>
        <w:ind w:left="1191" w:hanging="397"/>
      </w:pPr>
      <w:rPr>
        <w:rFonts w:hint="default"/>
        <w:color w:val="auto"/>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DF85470"/>
    <w:multiLevelType w:val="hybridMultilevel"/>
    <w:tmpl w:val="AC301B28"/>
    <w:lvl w:ilvl="0" w:tplc="43A0BF68">
      <w:start w:val="1"/>
      <w:numFmt w:val="lowerLetter"/>
      <w:lvlText w:val="%1)"/>
      <w:lvlJc w:val="left"/>
      <w:pPr>
        <w:ind w:left="720" w:hanging="360"/>
      </w:pPr>
      <w:rPr>
        <w:b/>
        <w:bCs/>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13248739">
    <w:abstractNumId w:val="10"/>
  </w:num>
  <w:num w:numId="2" w16cid:durableId="1495681267">
    <w:abstractNumId w:val="25"/>
  </w:num>
  <w:num w:numId="3" w16cid:durableId="267544407">
    <w:abstractNumId w:val="3"/>
  </w:num>
  <w:num w:numId="4" w16cid:durableId="1765300745">
    <w:abstractNumId w:val="15"/>
  </w:num>
  <w:num w:numId="5" w16cid:durableId="2111197142">
    <w:abstractNumId w:val="4"/>
  </w:num>
  <w:num w:numId="6" w16cid:durableId="85539628">
    <w:abstractNumId w:val="1"/>
  </w:num>
  <w:num w:numId="7" w16cid:durableId="87310253">
    <w:abstractNumId w:val="23"/>
  </w:num>
  <w:num w:numId="8" w16cid:durableId="673918948">
    <w:abstractNumId w:val="22"/>
  </w:num>
  <w:num w:numId="9" w16cid:durableId="1116949683">
    <w:abstractNumId w:val="5"/>
  </w:num>
  <w:num w:numId="10" w16cid:durableId="617836569">
    <w:abstractNumId w:val="18"/>
  </w:num>
  <w:num w:numId="11" w16cid:durableId="1615751331">
    <w:abstractNumId w:val="23"/>
    <w:lvlOverride w:ilvl="0">
      <w:lvl w:ilvl="0">
        <w:start w:val="1"/>
        <w:numFmt w:val="lowerLetter"/>
        <w:lvlText w:val="%1)"/>
        <w:lvlJc w:val="left"/>
        <w:pPr>
          <w:ind w:left="360" w:hanging="360"/>
        </w:pPr>
        <w:rPr>
          <w:b/>
          <w:bCs/>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2" w16cid:durableId="304048008">
    <w:abstractNumId w:val="8"/>
  </w:num>
  <w:num w:numId="13" w16cid:durableId="982928225">
    <w:abstractNumId w:val="26"/>
  </w:num>
  <w:num w:numId="14" w16cid:durableId="1904757491">
    <w:abstractNumId w:val="11"/>
  </w:num>
  <w:num w:numId="15" w16cid:durableId="400711896">
    <w:abstractNumId w:val="13"/>
  </w:num>
  <w:num w:numId="16" w16cid:durableId="336537180">
    <w:abstractNumId w:val="16"/>
  </w:num>
  <w:num w:numId="17" w16cid:durableId="540168185">
    <w:abstractNumId w:val="7"/>
  </w:num>
  <w:num w:numId="18" w16cid:durableId="1853177205">
    <w:abstractNumId w:val="17"/>
  </w:num>
  <w:num w:numId="19" w16cid:durableId="579141966">
    <w:abstractNumId w:val="21"/>
  </w:num>
  <w:num w:numId="20" w16cid:durableId="714231001">
    <w:abstractNumId w:val="14"/>
  </w:num>
  <w:num w:numId="21" w16cid:durableId="1289312238">
    <w:abstractNumId w:val="19"/>
  </w:num>
  <w:num w:numId="22" w16cid:durableId="317922773">
    <w:abstractNumId w:val="6"/>
  </w:num>
  <w:num w:numId="23" w16cid:durableId="912663282">
    <w:abstractNumId w:val="0"/>
  </w:num>
  <w:num w:numId="24" w16cid:durableId="79447746">
    <w:abstractNumId w:val="2"/>
  </w:num>
  <w:num w:numId="25" w16cid:durableId="893929185">
    <w:abstractNumId w:val="9"/>
  </w:num>
  <w:num w:numId="26" w16cid:durableId="1221285363">
    <w:abstractNumId w:val="20"/>
  </w:num>
  <w:num w:numId="27" w16cid:durableId="310016552">
    <w:abstractNumId w:val="24"/>
  </w:num>
  <w:num w:numId="28" w16cid:durableId="1123503384">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0"/>
  <w:defaultTabStop w:val="720"/>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uppressSpBfAfterPgB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61783"/>
    <w:rsid w:val="0000094F"/>
    <w:rsid w:val="00001400"/>
    <w:rsid w:val="00001434"/>
    <w:rsid w:val="00001F73"/>
    <w:rsid w:val="00002B23"/>
    <w:rsid w:val="00003640"/>
    <w:rsid w:val="000037DC"/>
    <w:rsid w:val="00003B78"/>
    <w:rsid w:val="00003CBC"/>
    <w:rsid w:val="00003E99"/>
    <w:rsid w:val="000041D7"/>
    <w:rsid w:val="000043C0"/>
    <w:rsid w:val="00005A38"/>
    <w:rsid w:val="00005F45"/>
    <w:rsid w:val="0000661F"/>
    <w:rsid w:val="00006D51"/>
    <w:rsid w:val="00007283"/>
    <w:rsid w:val="000072B6"/>
    <w:rsid w:val="00007FEE"/>
    <w:rsid w:val="0001021B"/>
    <w:rsid w:val="0001090B"/>
    <w:rsid w:val="00010A6E"/>
    <w:rsid w:val="00011004"/>
    <w:rsid w:val="00011A1E"/>
    <w:rsid w:val="00011C41"/>
    <w:rsid w:val="00011D89"/>
    <w:rsid w:val="0001216A"/>
    <w:rsid w:val="00012696"/>
    <w:rsid w:val="00013377"/>
    <w:rsid w:val="000133B1"/>
    <w:rsid w:val="000137AB"/>
    <w:rsid w:val="000140AA"/>
    <w:rsid w:val="00014D73"/>
    <w:rsid w:val="000152E7"/>
    <w:rsid w:val="00015A5B"/>
    <w:rsid w:val="00016141"/>
    <w:rsid w:val="0001750C"/>
    <w:rsid w:val="00021130"/>
    <w:rsid w:val="00022010"/>
    <w:rsid w:val="000224EE"/>
    <w:rsid w:val="0002278F"/>
    <w:rsid w:val="00023358"/>
    <w:rsid w:val="00023A63"/>
    <w:rsid w:val="00023FBF"/>
    <w:rsid w:val="0002478E"/>
    <w:rsid w:val="00024D89"/>
    <w:rsid w:val="0002518A"/>
    <w:rsid w:val="0002578B"/>
    <w:rsid w:val="00025E00"/>
    <w:rsid w:val="00025E85"/>
    <w:rsid w:val="0002661B"/>
    <w:rsid w:val="00026BCF"/>
    <w:rsid w:val="0003012B"/>
    <w:rsid w:val="0003188D"/>
    <w:rsid w:val="00032A3B"/>
    <w:rsid w:val="00032D08"/>
    <w:rsid w:val="00033487"/>
    <w:rsid w:val="00033992"/>
    <w:rsid w:val="00033D81"/>
    <w:rsid w:val="00033DB9"/>
    <w:rsid w:val="00033E61"/>
    <w:rsid w:val="00033F5B"/>
    <w:rsid w:val="00034E4C"/>
    <w:rsid w:val="000352EC"/>
    <w:rsid w:val="00035C4E"/>
    <w:rsid w:val="000362B5"/>
    <w:rsid w:val="000367B6"/>
    <w:rsid w:val="00037CA5"/>
    <w:rsid w:val="00037D82"/>
    <w:rsid w:val="00037F0B"/>
    <w:rsid w:val="00041137"/>
    <w:rsid w:val="00041BF0"/>
    <w:rsid w:val="00041C82"/>
    <w:rsid w:val="000430C9"/>
    <w:rsid w:val="0004390E"/>
    <w:rsid w:val="00043996"/>
    <w:rsid w:val="0004536B"/>
    <w:rsid w:val="00045948"/>
    <w:rsid w:val="0004600F"/>
    <w:rsid w:val="0004615B"/>
    <w:rsid w:val="0004677D"/>
    <w:rsid w:val="00046B68"/>
    <w:rsid w:val="0004715F"/>
    <w:rsid w:val="0004747D"/>
    <w:rsid w:val="00047C34"/>
    <w:rsid w:val="0005048B"/>
    <w:rsid w:val="0005136F"/>
    <w:rsid w:val="00051400"/>
    <w:rsid w:val="00051462"/>
    <w:rsid w:val="00051778"/>
    <w:rsid w:val="00051D47"/>
    <w:rsid w:val="000527DD"/>
    <w:rsid w:val="00052D9B"/>
    <w:rsid w:val="0005351D"/>
    <w:rsid w:val="00053ACE"/>
    <w:rsid w:val="00054013"/>
    <w:rsid w:val="0005458F"/>
    <w:rsid w:val="00054C5E"/>
    <w:rsid w:val="00055B79"/>
    <w:rsid w:val="000570BF"/>
    <w:rsid w:val="000573D9"/>
    <w:rsid w:val="000578B2"/>
    <w:rsid w:val="00057D4C"/>
    <w:rsid w:val="00057D73"/>
    <w:rsid w:val="000605D2"/>
    <w:rsid w:val="00060959"/>
    <w:rsid w:val="00061783"/>
    <w:rsid w:val="000617C6"/>
    <w:rsid w:val="00061A14"/>
    <w:rsid w:val="000631B1"/>
    <w:rsid w:val="00063736"/>
    <w:rsid w:val="00063C25"/>
    <w:rsid w:val="00063D0E"/>
    <w:rsid w:val="00064CF9"/>
    <w:rsid w:val="00064D04"/>
    <w:rsid w:val="00064E80"/>
    <w:rsid w:val="0006560F"/>
    <w:rsid w:val="000661E6"/>
    <w:rsid w:val="000664C9"/>
    <w:rsid w:val="000675E9"/>
    <w:rsid w:val="00067E84"/>
    <w:rsid w:val="000706B6"/>
    <w:rsid w:val="00070B29"/>
    <w:rsid w:val="00071E3F"/>
    <w:rsid w:val="00072213"/>
    <w:rsid w:val="00072227"/>
    <w:rsid w:val="000725D9"/>
    <w:rsid w:val="00072BD4"/>
    <w:rsid w:val="00072C32"/>
    <w:rsid w:val="000731C0"/>
    <w:rsid w:val="0007366A"/>
    <w:rsid w:val="0007395C"/>
    <w:rsid w:val="00073D8B"/>
    <w:rsid w:val="00073F7C"/>
    <w:rsid w:val="00074219"/>
    <w:rsid w:val="00074CAC"/>
    <w:rsid w:val="00074ED5"/>
    <w:rsid w:val="00075EEB"/>
    <w:rsid w:val="00075FC1"/>
    <w:rsid w:val="00076B55"/>
    <w:rsid w:val="00076E96"/>
    <w:rsid w:val="0007791B"/>
    <w:rsid w:val="00080340"/>
    <w:rsid w:val="00080377"/>
    <w:rsid w:val="000815CF"/>
    <w:rsid w:val="00081843"/>
    <w:rsid w:val="00084560"/>
    <w:rsid w:val="00084A91"/>
    <w:rsid w:val="00085D59"/>
    <w:rsid w:val="00086CD3"/>
    <w:rsid w:val="00087568"/>
    <w:rsid w:val="0008757B"/>
    <w:rsid w:val="00087641"/>
    <w:rsid w:val="00090171"/>
    <w:rsid w:val="0009070C"/>
    <w:rsid w:val="0009080D"/>
    <w:rsid w:val="00090AD3"/>
    <w:rsid w:val="00090CC9"/>
    <w:rsid w:val="000914DD"/>
    <w:rsid w:val="00092259"/>
    <w:rsid w:val="00093155"/>
    <w:rsid w:val="00093204"/>
    <w:rsid w:val="000934C9"/>
    <w:rsid w:val="000936B4"/>
    <w:rsid w:val="000937A5"/>
    <w:rsid w:val="00093D61"/>
    <w:rsid w:val="00094471"/>
    <w:rsid w:val="00094927"/>
    <w:rsid w:val="00094C63"/>
    <w:rsid w:val="00095810"/>
    <w:rsid w:val="00095BF1"/>
    <w:rsid w:val="00095E2A"/>
    <w:rsid w:val="00096813"/>
    <w:rsid w:val="00096CD1"/>
    <w:rsid w:val="00097AB2"/>
    <w:rsid w:val="00097CF3"/>
    <w:rsid w:val="00097EC8"/>
    <w:rsid w:val="000A00BD"/>
    <w:rsid w:val="000A012C"/>
    <w:rsid w:val="000A061B"/>
    <w:rsid w:val="000A0EB9"/>
    <w:rsid w:val="000A1399"/>
    <w:rsid w:val="000A186C"/>
    <w:rsid w:val="000A1C86"/>
    <w:rsid w:val="000A1DFE"/>
    <w:rsid w:val="000A2479"/>
    <w:rsid w:val="000A2E56"/>
    <w:rsid w:val="000A3248"/>
    <w:rsid w:val="000A3311"/>
    <w:rsid w:val="000A3A44"/>
    <w:rsid w:val="000A4E76"/>
    <w:rsid w:val="000A4EC6"/>
    <w:rsid w:val="000A4EEF"/>
    <w:rsid w:val="000A61E7"/>
    <w:rsid w:val="000A63E1"/>
    <w:rsid w:val="000A722F"/>
    <w:rsid w:val="000A769A"/>
    <w:rsid w:val="000B01A9"/>
    <w:rsid w:val="000B07F8"/>
    <w:rsid w:val="000B1089"/>
    <w:rsid w:val="000B14B3"/>
    <w:rsid w:val="000B1717"/>
    <w:rsid w:val="000B1DA6"/>
    <w:rsid w:val="000B21ED"/>
    <w:rsid w:val="000B2A03"/>
    <w:rsid w:val="000B3882"/>
    <w:rsid w:val="000B3B7B"/>
    <w:rsid w:val="000B3BE1"/>
    <w:rsid w:val="000B3E0B"/>
    <w:rsid w:val="000B401C"/>
    <w:rsid w:val="000B4A9E"/>
    <w:rsid w:val="000B4CCE"/>
    <w:rsid w:val="000B4FA8"/>
    <w:rsid w:val="000B543D"/>
    <w:rsid w:val="000B5BF7"/>
    <w:rsid w:val="000B5CC9"/>
    <w:rsid w:val="000B5DAD"/>
    <w:rsid w:val="000B63AD"/>
    <w:rsid w:val="000B6997"/>
    <w:rsid w:val="000B6BC8"/>
    <w:rsid w:val="000B6C2B"/>
    <w:rsid w:val="000B6DE3"/>
    <w:rsid w:val="000B77AD"/>
    <w:rsid w:val="000B78FB"/>
    <w:rsid w:val="000C126C"/>
    <w:rsid w:val="000C1EA2"/>
    <w:rsid w:val="000C23DC"/>
    <w:rsid w:val="000C2871"/>
    <w:rsid w:val="000C2D0E"/>
    <w:rsid w:val="000C2E1C"/>
    <w:rsid w:val="000C3EF0"/>
    <w:rsid w:val="000C422A"/>
    <w:rsid w:val="000C42EA"/>
    <w:rsid w:val="000C4546"/>
    <w:rsid w:val="000C49FC"/>
    <w:rsid w:val="000C4D54"/>
    <w:rsid w:val="000C4E3A"/>
    <w:rsid w:val="000C72DF"/>
    <w:rsid w:val="000C7491"/>
    <w:rsid w:val="000C7CD6"/>
    <w:rsid w:val="000C7F3C"/>
    <w:rsid w:val="000C7F6C"/>
    <w:rsid w:val="000D08F0"/>
    <w:rsid w:val="000D1242"/>
    <w:rsid w:val="000D22E5"/>
    <w:rsid w:val="000D27B8"/>
    <w:rsid w:val="000D3675"/>
    <w:rsid w:val="000D3DE7"/>
    <w:rsid w:val="000D3E45"/>
    <w:rsid w:val="000D48CD"/>
    <w:rsid w:val="000D4B1D"/>
    <w:rsid w:val="000D4C64"/>
    <w:rsid w:val="000D4E51"/>
    <w:rsid w:val="000D52B1"/>
    <w:rsid w:val="000D66E8"/>
    <w:rsid w:val="000D69FE"/>
    <w:rsid w:val="000D7491"/>
    <w:rsid w:val="000D75C6"/>
    <w:rsid w:val="000D7DEE"/>
    <w:rsid w:val="000D7EC5"/>
    <w:rsid w:val="000E1350"/>
    <w:rsid w:val="000E156C"/>
    <w:rsid w:val="000E1A22"/>
    <w:rsid w:val="000E1E09"/>
    <w:rsid w:val="000E281F"/>
    <w:rsid w:val="000E33A1"/>
    <w:rsid w:val="000E3CC7"/>
    <w:rsid w:val="000E3E0E"/>
    <w:rsid w:val="000E41E5"/>
    <w:rsid w:val="000E4272"/>
    <w:rsid w:val="000E4659"/>
    <w:rsid w:val="000E4847"/>
    <w:rsid w:val="000E4EC5"/>
    <w:rsid w:val="000E5122"/>
    <w:rsid w:val="000E5284"/>
    <w:rsid w:val="000E561B"/>
    <w:rsid w:val="000E565A"/>
    <w:rsid w:val="000E5CBB"/>
    <w:rsid w:val="000E6180"/>
    <w:rsid w:val="000E6BD4"/>
    <w:rsid w:val="000E6F6A"/>
    <w:rsid w:val="000E73FF"/>
    <w:rsid w:val="000F119B"/>
    <w:rsid w:val="000F12F6"/>
    <w:rsid w:val="000F18F9"/>
    <w:rsid w:val="000F1928"/>
    <w:rsid w:val="000F1F1E"/>
    <w:rsid w:val="000F2259"/>
    <w:rsid w:val="000F24B5"/>
    <w:rsid w:val="000F25BB"/>
    <w:rsid w:val="000F2765"/>
    <w:rsid w:val="000F2A70"/>
    <w:rsid w:val="000F2E4E"/>
    <w:rsid w:val="000F32B9"/>
    <w:rsid w:val="000F3AC9"/>
    <w:rsid w:val="000F3C5A"/>
    <w:rsid w:val="000F44AF"/>
    <w:rsid w:val="000F4EB8"/>
    <w:rsid w:val="000F5964"/>
    <w:rsid w:val="000F5C4C"/>
    <w:rsid w:val="000F655C"/>
    <w:rsid w:val="000F6916"/>
    <w:rsid w:val="000F727E"/>
    <w:rsid w:val="000F7ABC"/>
    <w:rsid w:val="000F7DE1"/>
    <w:rsid w:val="00100380"/>
    <w:rsid w:val="001005AD"/>
    <w:rsid w:val="00100AB4"/>
    <w:rsid w:val="0010100F"/>
    <w:rsid w:val="00101251"/>
    <w:rsid w:val="00101271"/>
    <w:rsid w:val="0010247F"/>
    <w:rsid w:val="0010261E"/>
    <w:rsid w:val="00102733"/>
    <w:rsid w:val="0010342F"/>
    <w:rsid w:val="0010392D"/>
    <w:rsid w:val="00103E86"/>
    <w:rsid w:val="001044F5"/>
    <w:rsid w:val="001048F2"/>
    <w:rsid w:val="00104A3D"/>
    <w:rsid w:val="00104FE3"/>
    <w:rsid w:val="00106943"/>
    <w:rsid w:val="00106FBD"/>
    <w:rsid w:val="00107222"/>
    <w:rsid w:val="00107D34"/>
    <w:rsid w:val="00111498"/>
    <w:rsid w:val="001115CC"/>
    <w:rsid w:val="0011229B"/>
    <w:rsid w:val="00112EBB"/>
    <w:rsid w:val="00113010"/>
    <w:rsid w:val="00113E1C"/>
    <w:rsid w:val="00115B5A"/>
    <w:rsid w:val="001160FE"/>
    <w:rsid w:val="00116360"/>
    <w:rsid w:val="00116E1B"/>
    <w:rsid w:val="00116F03"/>
    <w:rsid w:val="0011712A"/>
    <w:rsid w:val="001174E8"/>
    <w:rsid w:val="0011761E"/>
    <w:rsid w:val="00120BD3"/>
    <w:rsid w:val="00120D6C"/>
    <w:rsid w:val="00120EA5"/>
    <w:rsid w:val="00121073"/>
    <w:rsid w:val="00121234"/>
    <w:rsid w:val="00121A72"/>
    <w:rsid w:val="0012229E"/>
    <w:rsid w:val="00122562"/>
    <w:rsid w:val="00122890"/>
    <w:rsid w:val="00122C7B"/>
    <w:rsid w:val="00122FEA"/>
    <w:rsid w:val="001232BD"/>
    <w:rsid w:val="00123466"/>
    <w:rsid w:val="001243EE"/>
    <w:rsid w:val="00124ED5"/>
    <w:rsid w:val="00125530"/>
    <w:rsid w:val="00125836"/>
    <w:rsid w:val="00126361"/>
    <w:rsid w:val="001264CC"/>
    <w:rsid w:val="001266B4"/>
    <w:rsid w:val="00127661"/>
    <w:rsid w:val="00130146"/>
    <w:rsid w:val="00130E2F"/>
    <w:rsid w:val="00131A76"/>
    <w:rsid w:val="0013274C"/>
    <w:rsid w:val="0013326A"/>
    <w:rsid w:val="00133828"/>
    <w:rsid w:val="00135027"/>
    <w:rsid w:val="00135174"/>
    <w:rsid w:val="00135D11"/>
    <w:rsid w:val="0013640B"/>
    <w:rsid w:val="00136AF6"/>
    <w:rsid w:val="00136F56"/>
    <w:rsid w:val="0013730A"/>
    <w:rsid w:val="00137954"/>
    <w:rsid w:val="00140583"/>
    <w:rsid w:val="00140920"/>
    <w:rsid w:val="00140963"/>
    <w:rsid w:val="00140BAB"/>
    <w:rsid w:val="001415EF"/>
    <w:rsid w:val="001424CC"/>
    <w:rsid w:val="00142AE8"/>
    <w:rsid w:val="00143235"/>
    <w:rsid w:val="00143E42"/>
    <w:rsid w:val="001446EB"/>
    <w:rsid w:val="001447B3"/>
    <w:rsid w:val="0014480F"/>
    <w:rsid w:val="0014523C"/>
    <w:rsid w:val="00145579"/>
    <w:rsid w:val="001456C8"/>
    <w:rsid w:val="00145837"/>
    <w:rsid w:val="00145D6B"/>
    <w:rsid w:val="00146291"/>
    <w:rsid w:val="001468F0"/>
    <w:rsid w:val="001469CA"/>
    <w:rsid w:val="00146A2F"/>
    <w:rsid w:val="00146BE5"/>
    <w:rsid w:val="00147673"/>
    <w:rsid w:val="00147A4A"/>
    <w:rsid w:val="001500C0"/>
    <w:rsid w:val="0015045E"/>
    <w:rsid w:val="001516B3"/>
    <w:rsid w:val="001516CE"/>
    <w:rsid w:val="00151FDC"/>
    <w:rsid w:val="00152848"/>
    <w:rsid w:val="001535B9"/>
    <w:rsid w:val="00153976"/>
    <w:rsid w:val="001540FB"/>
    <w:rsid w:val="00154206"/>
    <w:rsid w:val="00154577"/>
    <w:rsid w:val="001553AB"/>
    <w:rsid w:val="001553BE"/>
    <w:rsid w:val="001558B9"/>
    <w:rsid w:val="0015637E"/>
    <w:rsid w:val="00156DD7"/>
    <w:rsid w:val="00157E36"/>
    <w:rsid w:val="00160012"/>
    <w:rsid w:val="001617DA"/>
    <w:rsid w:val="00161939"/>
    <w:rsid w:val="00161AA0"/>
    <w:rsid w:val="00161F44"/>
    <w:rsid w:val="00162093"/>
    <w:rsid w:val="00162B81"/>
    <w:rsid w:val="0016312C"/>
    <w:rsid w:val="0016322F"/>
    <w:rsid w:val="001633F8"/>
    <w:rsid w:val="00163BE7"/>
    <w:rsid w:val="00164519"/>
    <w:rsid w:val="00164685"/>
    <w:rsid w:val="00164839"/>
    <w:rsid w:val="00164C5F"/>
    <w:rsid w:val="00164CF0"/>
    <w:rsid w:val="00164E56"/>
    <w:rsid w:val="00165523"/>
    <w:rsid w:val="00165577"/>
    <w:rsid w:val="00165C71"/>
    <w:rsid w:val="00165F01"/>
    <w:rsid w:val="001665C7"/>
    <w:rsid w:val="00167916"/>
    <w:rsid w:val="001702B1"/>
    <w:rsid w:val="00171515"/>
    <w:rsid w:val="001726EA"/>
    <w:rsid w:val="00172893"/>
    <w:rsid w:val="00173434"/>
    <w:rsid w:val="00173438"/>
    <w:rsid w:val="0017351C"/>
    <w:rsid w:val="00173714"/>
    <w:rsid w:val="00173CF4"/>
    <w:rsid w:val="001742C3"/>
    <w:rsid w:val="001744ED"/>
    <w:rsid w:val="00174832"/>
    <w:rsid w:val="001753E4"/>
    <w:rsid w:val="00175E86"/>
    <w:rsid w:val="00176256"/>
    <w:rsid w:val="001762AC"/>
    <w:rsid w:val="001763FA"/>
    <w:rsid w:val="00176B88"/>
    <w:rsid w:val="001771DD"/>
    <w:rsid w:val="00177627"/>
    <w:rsid w:val="00177886"/>
    <w:rsid w:val="00177995"/>
    <w:rsid w:val="00177A8C"/>
    <w:rsid w:val="00180381"/>
    <w:rsid w:val="00180B2F"/>
    <w:rsid w:val="00180B77"/>
    <w:rsid w:val="00180EF2"/>
    <w:rsid w:val="00181B5F"/>
    <w:rsid w:val="00181BED"/>
    <w:rsid w:val="0018215E"/>
    <w:rsid w:val="001826A8"/>
    <w:rsid w:val="001828F5"/>
    <w:rsid w:val="001835F5"/>
    <w:rsid w:val="0018378F"/>
    <w:rsid w:val="00183B34"/>
    <w:rsid w:val="00183C02"/>
    <w:rsid w:val="001844F5"/>
    <w:rsid w:val="00184810"/>
    <w:rsid w:val="00184D07"/>
    <w:rsid w:val="00185522"/>
    <w:rsid w:val="0018564D"/>
    <w:rsid w:val="00185CD8"/>
    <w:rsid w:val="0018602F"/>
    <w:rsid w:val="0018618F"/>
    <w:rsid w:val="00186232"/>
    <w:rsid w:val="00186B33"/>
    <w:rsid w:val="001873E0"/>
    <w:rsid w:val="00187539"/>
    <w:rsid w:val="00187D9B"/>
    <w:rsid w:val="0019244F"/>
    <w:rsid w:val="00192F9D"/>
    <w:rsid w:val="001931E1"/>
    <w:rsid w:val="00193B5E"/>
    <w:rsid w:val="00193B82"/>
    <w:rsid w:val="00193C35"/>
    <w:rsid w:val="0019478D"/>
    <w:rsid w:val="0019482B"/>
    <w:rsid w:val="001949AB"/>
    <w:rsid w:val="00194EA0"/>
    <w:rsid w:val="00195045"/>
    <w:rsid w:val="001953B6"/>
    <w:rsid w:val="00196BB0"/>
    <w:rsid w:val="00196C46"/>
    <w:rsid w:val="00196EB8"/>
    <w:rsid w:val="00196F8F"/>
    <w:rsid w:val="001970AD"/>
    <w:rsid w:val="0019724B"/>
    <w:rsid w:val="0019757E"/>
    <w:rsid w:val="001976E7"/>
    <w:rsid w:val="001977CE"/>
    <w:rsid w:val="001979FF"/>
    <w:rsid w:val="00197B17"/>
    <w:rsid w:val="001A048F"/>
    <w:rsid w:val="001A0FAF"/>
    <w:rsid w:val="001A1B15"/>
    <w:rsid w:val="001A2EFF"/>
    <w:rsid w:val="001A3159"/>
    <w:rsid w:val="001A3240"/>
    <w:rsid w:val="001A3ACE"/>
    <w:rsid w:val="001A4264"/>
    <w:rsid w:val="001A42F5"/>
    <w:rsid w:val="001A4378"/>
    <w:rsid w:val="001A45BD"/>
    <w:rsid w:val="001A6B04"/>
    <w:rsid w:val="001A6C1C"/>
    <w:rsid w:val="001A77EC"/>
    <w:rsid w:val="001A7BE0"/>
    <w:rsid w:val="001A7E07"/>
    <w:rsid w:val="001A7E99"/>
    <w:rsid w:val="001B05E8"/>
    <w:rsid w:val="001B0622"/>
    <w:rsid w:val="001B2367"/>
    <w:rsid w:val="001B2EC6"/>
    <w:rsid w:val="001B3179"/>
    <w:rsid w:val="001B31F9"/>
    <w:rsid w:val="001B3577"/>
    <w:rsid w:val="001B374E"/>
    <w:rsid w:val="001B426D"/>
    <w:rsid w:val="001B46DB"/>
    <w:rsid w:val="001B4E56"/>
    <w:rsid w:val="001B4F42"/>
    <w:rsid w:val="001B5170"/>
    <w:rsid w:val="001B5CC1"/>
    <w:rsid w:val="001B5F29"/>
    <w:rsid w:val="001B64AF"/>
    <w:rsid w:val="001B64CA"/>
    <w:rsid w:val="001B6963"/>
    <w:rsid w:val="001B6B8A"/>
    <w:rsid w:val="001B771F"/>
    <w:rsid w:val="001B7B7F"/>
    <w:rsid w:val="001C1455"/>
    <w:rsid w:val="001C173D"/>
    <w:rsid w:val="001C1999"/>
    <w:rsid w:val="001C1C8F"/>
    <w:rsid w:val="001C1D83"/>
    <w:rsid w:val="001C200B"/>
    <w:rsid w:val="001C2A72"/>
    <w:rsid w:val="001C2C10"/>
    <w:rsid w:val="001C2E88"/>
    <w:rsid w:val="001C3C8F"/>
    <w:rsid w:val="001C3D9D"/>
    <w:rsid w:val="001C4013"/>
    <w:rsid w:val="001C4C28"/>
    <w:rsid w:val="001C4E38"/>
    <w:rsid w:val="001C6619"/>
    <w:rsid w:val="001C6CEE"/>
    <w:rsid w:val="001C7032"/>
    <w:rsid w:val="001D0368"/>
    <w:rsid w:val="001D0772"/>
    <w:rsid w:val="001D0B75"/>
    <w:rsid w:val="001D1803"/>
    <w:rsid w:val="001D256F"/>
    <w:rsid w:val="001D299C"/>
    <w:rsid w:val="001D2CA1"/>
    <w:rsid w:val="001D2F1C"/>
    <w:rsid w:val="001D3260"/>
    <w:rsid w:val="001D334C"/>
    <w:rsid w:val="001D3C09"/>
    <w:rsid w:val="001D44E8"/>
    <w:rsid w:val="001D4AC4"/>
    <w:rsid w:val="001D59AF"/>
    <w:rsid w:val="001D5F4D"/>
    <w:rsid w:val="001D604E"/>
    <w:rsid w:val="001D60EC"/>
    <w:rsid w:val="001D64A4"/>
    <w:rsid w:val="001D6FB2"/>
    <w:rsid w:val="001E0D8B"/>
    <w:rsid w:val="001E0E91"/>
    <w:rsid w:val="001E17EC"/>
    <w:rsid w:val="001E18B5"/>
    <w:rsid w:val="001E1D3D"/>
    <w:rsid w:val="001E22C2"/>
    <w:rsid w:val="001E293C"/>
    <w:rsid w:val="001E2E75"/>
    <w:rsid w:val="001E39D4"/>
    <w:rsid w:val="001E44DF"/>
    <w:rsid w:val="001E4A0F"/>
    <w:rsid w:val="001E4F4C"/>
    <w:rsid w:val="001E5088"/>
    <w:rsid w:val="001E5834"/>
    <w:rsid w:val="001E5D7C"/>
    <w:rsid w:val="001E5EDC"/>
    <w:rsid w:val="001E617B"/>
    <w:rsid w:val="001E68A5"/>
    <w:rsid w:val="001E7515"/>
    <w:rsid w:val="001F0390"/>
    <w:rsid w:val="001F126D"/>
    <w:rsid w:val="001F18E0"/>
    <w:rsid w:val="001F1E70"/>
    <w:rsid w:val="001F27E2"/>
    <w:rsid w:val="001F29A1"/>
    <w:rsid w:val="001F2C2E"/>
    <w:rsid w:val="001F3056"/>
    <w:rsid w:val="001F3265"/>
    <w:rsid w:val="001F39A8"/>
    <w:rsid w:val="001F3CA9"/>
    <w:rsid w:val="001F402F"/>
    <w:rsid w:val="001F43BD"/>
    <w:rsid w:val="001F4AF9"/>
    <w:rsid w:val="001F5497"/>
    <w:rsid w:val="001F5BA5"/>
    <w:rsid w:val="001F5BBA"/>
    <w:rsid w:val="001F61D2"/>
    <w:rsid w:val="001F6643"/>
    <w:rsid w:val="001F676B"/>
    <w:rsid w:val="001F6AA1"/>
    <w:rsid w:val="001F6E46"/>
    <w:rsid w:val="001F783C"/>
    <w:rsid w:val="001F7AC7"/>
    <w:rsid w:val="001F7C91"/>
    <w:rsid w:val="00200595"/>
    <w:rsid w:val="00201630"/>
    <w:rsid w:val="002017A7"/>
    <w:rsid w:val="00201EAD"/>
    <w:rsid w:val="002020D9"/>
    <w:rsid w:val="00202557"/>
    <w:rsid w:val="00202850"/>
    <w:rsid w:val="00203663"/>
    <w:rsid w:val="00203D22"/>
    <w:rsid w:val="00203E70"/>
    <w:rsid w:val="0020537B"/>
    <w:rsid w:val="002063B4"/>
    <w:rsid w:val="00206463"/>
    <w:rsid w:val="002064C3"/>
    <w:rsid w:val="00206F2F"/>
    <w:rsid w:val="00207028"/>
    <w:rsid w:val="0020761D"/>
    <w:rsid w:val="002078F3"/>
    <w:rsid w:val="00207C39"/>
    <w:rsid w:val="002102BD"/>
    <w:rsid w:val="0021053D"/>
    <w:rsid w:val="00210644"/>
    <w:rsid w:val="00210A92"/>
    <w:rsid w:val="00210BDD"/>
    <w:rsid w:val="00211810"/>
    <w:rsid w:val="00211869"/>
    <w:rsid w:val="00211917"/>
    <w:rsid w:val="00211AD3"/>
    <w:rsid w:val="0021259D"/>
    <w:rsid w:val="0021299B"/>
    <w:rsid w:val="00213D56"/>
    <w:rsid w:val="00214B94"/>
    <w:rsid w:val="00214D82"/>
    <w:rsid w:val="00214E7C"/>
    <w:rsid w:val="00214F13"/>
    <w:rsid w:val="0021544F"/>
    <w:rsid w:val="0021580D"/>
    <w:rsid w:val="0021675F"/>
    <w:rsid w:val="00216C03"/>
    <w:rsid w:val="00216F56"/>
    <w:rsid w:val="00216F85"/>
    <w:rsid w:val="002200A5"/>
    <w:rsid w:val="00220C04"/>
    <w:rsid w:val="00220D73"/>
    <w:rsid w:val="00221003"/>
    <w:rsid w:val="00221726"/>
    <w:rsid w:val="00221932"/>
    <w:rsid w:val="00221A6C"/>
    <w:rsid w:val="00221D19"/>
    <w:rsid w:val="002224B5"/>
    <w:rsid w:val="002229CD"/>
    <w:rsid w:val="00223695"/>
    <w:rsid w:val="00223BC0"/>
    <w:rsid w:val="0022479C"/>
    <w:rsid w:val="002247B7"/>
    <w:rsid w:val="00225523"/>
    <w:rsid w:val="00225AF2"/>
    <w:rsid w:val="0022605B"/>
    <w:rsid w:val="002260EC"/>
    <w:rsid w:val="00226810"/>
    <w:rsid w:val="00226B75"/>
    <w:rsid w:val="0022742F"/>
    <w:rsid w:val="002274AE"/>
    <w:rsid w:val="002274EB"/>
    <w:rsid w:val="0022772E"/>
    <w:rsid w:val="00230649"/>
    <w:rsid w:val="00230A07"/>
    <w:rsid w:val="00231277"/>
    <w:rsid w:val="00231686"/>
    <w:rsid w:val="0023223A"/>
    <w:rsid w:val="002333F5"/>
    <w:rsid w:val="00233522"/>
    <w:rsid w:val="002339B8"/>
    <w:rsid w:val="00233D79"/>
    <w:rsid w:val="00234D6C"/>
    <w:rsid w:val="00235273"/>
    <w:rsid w:val="00235D6F"/>
    <w:rsid w:val="00236082"/>
    <w:rsid w:val="00236A69"/>
    <w:rsid w:val="002379A1"/>
    <w:rsid w:val="00237C67"/>
    <w:rsid w:val="00240115"/>
    <w:rsid w:val="00240EF7"/>
    <w:rsid w:val="002410CB"/>
    <w:rsid w:val="0024164D"/>
    <w:rsid w:val="00242837"/>
    <w:rsid w:val="002428CA"/>
    <w:rsid w:val="0024302F"/>
    <w:rsid w:val="002431C4"/>
    <w:rsid w:val="002437E8"/>
    <w:rsid w:val="00243ADE"/>
    <w:rsid w:val="00244886"/>
    <w:rsid w:val="0024553F"/>
    <w:rsid w:val="00245767"/>
    <w:rsid w:val="002460AF"/>
    <w:rsid w:val="002469B0"/>
    <w:rsid w:val="00246C5E"/>
    <w:rsid w:val="00246E1A"/>
    <w:rsid w:val="00246F6F"/>
    <w:rsid w:val="002470D5"/>
    <w:rsid w:val="002473B0"/>
    <w:rsid w:val="002475AD"/>
    <w:rsid w:val="0025074A"/>
    <w:rsid w:val="00251343"/>
    <w:rsid w:val="00253641"/>
    <w:rsid w:val="00253D77"/>
    <w:rsid w:val="00254DFE"/>
    <w:rsid w:val="00254E71"/>
    <w:rsid w:val="00254F7A"/>
    <w:rsid w:val="002557E4"/>
    <w:rsid w:val="0025594B"/>
    <w:rsid w:val="00255BD4"/>
    <w:rsid w:val="00256549"/>
    <w:rsid w:val="00257152"/>
    <w:rsid w:val="00257955"/>
    <w:rsid w:val="0026007C"/>
    <w:rsid w:val="0026039C"/>
    <w:rsid w:val="00260754"/>
    <w:rsid w:val="00260AB2"/>
    <w:rsid w:val="00260CEC"/>
    <w:rsid w:val="00260EFD"/>
    <w:rsid w:val="002620BC"/>
    <w:rsid w:val="00263677"/>
    <w:rsid w:val="00263A90"/>
    <w:rsid w:val="00263FF7"/>
    <w:rsid w:val="0026408B"/>
    <w:rsid w:val="00264C63"/>
    <w:rsid w:val="00264E6E"/>
    <w:rsid w:val="00264ED6"/>
    <w:rsid w:val="00265163"/>
    <w:rsid w:val="002653A1"/>
    <w:rsid w:val="00266045"/>
    <w:rsid w:val="002663F9"/>
    <w:rsid w:val="002665DC"/>
    <w:rsid w:val="00266BF6"/>
    <w:rsid w:val="00267C3E"/>
    <w:rsid w:val="002709BB"/>
    <w:rsid w:val="00270E63"/>
    <w:rsid w:val="002710AF"/>
    <w:rsid w:val="002712EC"/>
    <w:rsid w:val="00272921"/>
    <w:rsid w:val="002736F6"/>
    <w:rsid w:val="00274129"/>
    <w:rsid w:val="002741F7"/>
    <w:rsid w:val="0027487C"/>
    <w:rsid w:val="002748EF"/>
    <w:rsid w:val="00275234"/>
    <w:rsid w:val="00276532"/>
    <w:rsid w:val="00276E23"/>
    <w:rsid w:val="00277020"/>
    <w:rsid w:val="00277526"/>
    <w:rsid w:val="002802E3"/>
    <w:rsid w:val="00280460"/>
    <w:rsid w:val="00280F47"/>
    <w:rsid w:val="00281204"/>
    <w:rsid w:val="0028213D"/>
    <w:rsid w:val="00282B4E"/>
    <w:rsid w:val="002832C1"/>
    <w:rsid w:val="0028374C"/>
    <w:rsid w:val="0028376B"/>
    <w:rsid w:val="00283AFD"/>
    <w:rsid w:val="00283D1A"/>
    <w:rsid w:val="002848C7"/>
    <w:rsid w:val="00284D27"/>
    <w:rsid w:val="00284F9F"/>
    <w:rsid w:val="002852E1"/>
    <w:rsid w:val="002862F1"/>
    <w:rsid w:val="0028672F"/>
    <w:rsid w:val="00286B11"/>
    <w:rsid w:val="00286D53"/>
    <w:rsid w:val="00286F95"/>
    <w:rsid w:val="00287AAC"/>
    <w:rsid w:val="00290F7E"/>
    <w:rsid w:val="00291373"/>
    <w:rsid w:val="00291E1C"/>
    <w:rsid w:val="002921C4"/>
    <w:rsid w:val="00293263"/>
    <w:rsid w:val="002934EA"/>
    <w:rsid w:val="002935FA"/>
    <w:rsid w:val="00293EB6"/>
    <w:rsid w:val="002950C8"/>
    <w:rsid w:val="002952B3"/>
    <w:rsid w:val="0029597D"/>
    <w:rsid w:val="002962C3"/>
    <w:rsid w:val="00296997"/>
    <w:rsid w:val="002A00FD"/>
    <w:rsid w:val="002A09A1"/>
    <w:rsid w:val="002A11F8"/>
    <w:rsid w:val="002A137C"/>
    <w:rsid w:val="002A265D"/>
    <w:rsid w:val="002A2815"/>
    <w:rsid w:val="002A2B77"/>
    <w:rsid w:val="002A2EC4"/>
    <w:rsid w:val="002A3254"/>
    <w:rsid w:val="002A483C"/>
    <w:rsid w:val="002A4C57"/>
    <w:rsid w:val="002A5CEF"/>
    <w:rsid w:val="002A779E"/>
    <w:rsid w:val="002A7C5A"/>
    <w:rsid w:val="002A7ECF"/>
    <w:rsid w:val="002B006B"/>
    <w:rsid w:val="002B0218"/>
    <w:rsid w:val="002B023F"/>
    <w:rsid w:val="002B0F59"/>
    <w:rsid w:val="002B1427"/>
    <w:rsid w:val="002B1729"/>
    <w:rsid w:val="002B178F"/>
    <w:rsid w:val="002B1EE7"/>
    <w:rsid w:val="002B2170"/>
    <w:rsid w:val="002B2200"/>
    <w:rsid w:val="002B3076"/>
    <w:rsid w:val="002B309B"/>
    <w:rsid w:val="002B33AD"/>
    <w:rsid w:val="002B37FE"/>
    <w:rsid w:val="002B4195"/>
    <w:rsid w:val="002B4254"/>
    <w:rsid w:val="002B4DD4"/>
    <w:rsid w:val="002B5277"/>
    <w:rsid w:val="002B57E7"/>
    <w:rsid w:val="002B6244"/>
    <w:rsid w:val="002B651D"/>
    <w:rsid w:val="002B66C5"/>
    <w:rsid w:val="002B67E0"/>
    <w:rsid w:val="002B7499"/>
    <w:rsid w:val="002B772C"/>
    <w:rsid w:val="002B77C1"/>
    <w:rsid w:val="002B79CB"/>
    <w:rsid w:val="002B7E93"/>
    <w:rsid w:val="002C0BF6"/>
    <w:rsid w:val="002C18FB"/>
    <w:rsid w:val="002C2728"/>
    <w:rsid w:val="002C2CF9"/>
    <w:rsid w:val="002C2E3F"/>
    <w:rsid w:val="002C37E8"/>
    <w:rsid w:val="002C3C22"/>
    <w:rsid w:val="002C4DDE"/>
    <w:rsid w:val="002C5649"/>
    <w:rsid w:val="002C5670"/>
    <w:rsid w:val="002C5E77"/>
    <w:rsid w:val="002C64FE"/>
    <w:rsid w:val="002C677D"/>
    <w:rsid w:val="002C69CC"/>
    <w:rsid w:val="002C6B3B"/>
    <w:rsid w:val="002D050F"/>
    <w:rsid w:val="002D070F"/>
    <w:rsid w:val="002D0E6B"/>
    <w:rsid w:val="002D11AB"/>
    <w:rsid w:val="002D122C"/>
    <w:rsid w:val="002D1375"/>
    <w:rsid w:val="002D1985"/>
    <w:rsid w:val="002D1DF0"/>
    <w:rsid w:val="002D268E"/>
    <w:rsid w:val="002D2935"/>
    <w:rsid w:val="002D2A9B"/>
    <w:rsid w:val="002D2EFE"/>
    <w:rsid w:val="002D3414"/>
    <w:rsid w:val="002D358C"/>
    <w:rsid w:val="002D3664"/>
    <w:rsid w:val="002D44F0"/>
    <w:rsid w:val="002D4D53"/>
    <w:rsid w:val="002D4F65"/>
    <w:rsid w:val="002D5B0A"/>
    <w:rsid w:val="002D5F73"/>
    <w:rsid w:val="002D60AE"/>
    <w:rsid w:val="002D6C99"/>
    <w:rsid w:val="002D6CD6"/>
    <w:rsid w:val="002D6E54"/>
    <w:rsid w:val="002D6F92"/>
    <w:rsid w:val="002D7077"/>
    <w:rsid w:val="002D7CDF"/>
    <w:rsid w:val="002E0095"/>
    <w:rsid w:val="002E00A1"/>
    <w:rsid w:val="002E01D0"/>
    <w:rsid w:val="002E161D"/>
    <w:rsid w:val="002E21E8"/>
    <w:rsid w:val="002E2984"/>
    <w:rsid w:val="002E308D"/>
    <w:rsid w:val="002E38A6"/>
    <w:rsid w:val="002E3B10"/>
    <w:rsid w:val="002E48A7"/>
    <w:rsid w:val="002E5193"/>
    <w:rsid w:val="002E6C95"/>
    <w:rsid w:val="002E6E0E"/>
    <w:rsid w:val="002E705E"/>
    <w:rsid w:val="002E7191"/>
    <w:rsid w:val="002E738B"/>
    <w:rsid w:val="002E744F"/>
    <w:rsid w:val="002E7793"/>
    <w:rsid w:val="002E79C0"/>
    <w:rsid w:val="002E7C36"/>
    <w:rsid w:val="002F030E"/>
    <w:rsid w:val="002F12A1"/>
    <w:rsid w:val="002F1853"/>
    <w:rsid w:val="002F1C68"/>
    <w:rsid w:val="002F2E2E"/>
    <w:rsid w:val="002F32D0"/>
    <w:rsid w:val="002F3382"/>
    <w:rsid w:val="002F36D5"/>
    <w:rsid w:val="002F4548"/>
    <w:rsid w:val="002F49A5"/>
    <w:rsid w:val="002F5640"/>
    <w:rsid w:val="002F5A8E"/>
    <w:rsid w:val="002F5D31"/>
    <w:rsid w:val="002F5F31"/>
    <w:rsid w:val="002F69D5"/>
    <w:rsid w:val="002F6AF9"/>
    <w:rsid w:val="00300FBC"/>
    <w:rsid w:val="00301AB9"/>
    <w:rsid w:val="00301CB5"/>
    <w:rsid w:val="00302120"/>
    <w:rsid w:val="00302216"/>
    <w:rsid w:val="00302493"/>
    <w:rsid w:val="00303C88"/>
    <w:rsid w:val="00303E53"/>
    <w:rsid w:val="0030400D"/>
    <w:rsid w:val="0030469C"/>
    <w:rsid w:val="00304904"/>
    <w:rsid w:val="003056DD"/>
    <w:rsid w:val="00305AB8"/>
    <w:rsid w:val="00306462"/>
    <w:rsid w:val="0030674F"/>
    <w:rsid w:val="00306AC7"/>
    <w:rsid w:val="00306E5F"/>
    <w:rsid w:val="00307233"/>
    <w:rsid w:val="00307CB2"/>
    <w:rsid w:val="00307D1B"/>
    <w:rsid w:val="00307E14"/>
    <w:rsid w:val="00310293"/>
    <w:rsid w:val="00310BEC"/>
    <w:rsid w:val="00312411"/>
    <w:rsid w:val="00312474"/>
    <w:rsid w:val="003127DA"/>
    <w:rsid w:val="0031293B"/>
    <w:rsid w:val="003137C7"/>
    <w:rsid w:val="00313C46"/>
    <w:rsid w:val="00314054"/>
    <w:rsid w:val="0031510A"/>
    <w:rsid w:val="00315B5B"/>
    <w:rsid w:val="00316679"/>
    <w:rsid w:val="00316D92"/>
    <w:rsid w:val="00316F27"/>
    <w:rsid w:val="003171F2"/>
    <w:rsid w:val="00317866"/>
    <w:rsid w:val="00317B6B"/>
    <w:rsid w:val="00317C2B"/>
    <w:rsid w:val="00320D47"/>
    <w:rsid w:val="00321C84"/>
    <w:rsid w:val="00322206"/>
    <w:rsid w:val="0032268F"/>
    <w:rsid w:val="003228B8"/>
    <w:rsid w:val="00323CBB"/>
    <w:rsid w:val="00324D13"/>
    <w:rsid w:val="0032509E"/>
    <w:rsid w:val="00326501"/>
    <w:rsid w:val="00326A66"/>
    <w:rsid w:val="00327391"/>
    <w:rsid w:val="00327870"/>
    <w:rsid w:val="00327DB6"/>
    <w:rsid w:val="0033016D"/>
    <w:rsid w:val="00331930"/>
    <w:rsid w:val="0033232E"/>
    <w:rsid w:val="0033259D"/>
    <w:rsid w:val="00333A68"/>
    <w:rsid w:val="00333B1C"/>
    <w:rsid w:val="00333DCC"/>
    <w:rsid w:val="00333F88"/>
    <w:rsid w:val="0033447B"/>
    <w:rsid w:val="00335180"/>
    <w:rsid w:val="00335E74"/>
    <w:rsid w:val="00335F36"/>
    <w:rsid w:val="0033625C"/>
    <w:rsid w:val="00336814"/>
    <w:rsid w:val="00336951"/>
    <w:rsid w:val="0033720C"/>
    <w:rsid w:val="0034013F"/>
    <w:rsid w:val="00340338"/>
    <w:rsid w:val="0034036E"/>
    <w:rsid w:val="003406C6"/>
    <w:rsid w:val="00340A3D"/>
    <w:rsid w:val="00340E1A"/>
    <w:rsid w:val="0034121F"/>
    <w:rsid w:val="003418CC"/>
    <w:rsid w:val="0034196D"/>
    <w:rsid w:val="00342309"/>
    <w:rsid w:val="00342624"/>
    <w:rsid w:val="003426FD"/>
    <w:rsid w:val="00342DD6"/>
    <w:rsid w:val="003452D9"/>
    <w:rsid w:val="0034544C"/>
    <w:rsid w:val="003459BD"/>
    <w:rsid w:val="00345CA8"/>
    <w:rsid w:val="00345E3C"/>
    <w:rsid w:val="00346D96"/>
    <w:rsid w:val="0034712B"/>
    <w:rsid w:val="003503AE"/>
    <w:rsid w:val="00350BF4"/>
    <w:rsid w:val="00350D38"/>
    <w:rsid w:val="00350E23"/>
    <w:rsid w:val="003515E6"/>
    <w:rsid w:val="00351B07"/>
    <w:rsid w:val="00351E47"/>
    <w:rsid w:val="00352256"/>
    <w:rsid w:val="003526DE"/>
    <w:rsid w:val="00353161"/>
    <w:rsid w:val="00353B4A"/>
    <w:rsid w:val="00354598"/>
    <w:rsid w:val="00354EAB"/>
    <w:rsid w:val="00355204"/>
    <w:rsid w:val="00355B57"/>
    <w:rsid w:val="00355BB1"/>
    <w:rsid w:val="00356190"/>
    <w:rsid w:val="0035632B"/>
    <w:rsid w:val="003564BA"/>
    <w:rsid w:val="00356A05"/>
    <w:rsid w:val="00357555"/>
    <w:rsid w:val="003578D9"/>
    <w:rsid w:val="003578E4"/>
    <w:rsid w:val="00357A7B"/>
    <w:rsid w:val="0036008B"/>
    <w:rsid w:val="00361111"/>
    <w:rsid w:val="00361DE8"/>
    <w:rsid w:val="00361EDF"/>
    <w:rsid w:val="0036239E"/>
    <w:rsid w:val="003625AA"/>
    <w:rsid w:val="003626C4"/>
    <w:rsid w:val="003627A2"/>
    <w:rsid w:val="003632C7"/>
    <w:rsid w:val="003633B0"/>
    <w:rsid w:val="00363E2C"/>
    <w:rsid w:val="0036441D"/>
    <w:rsid w:val="00364648"/>
    <w:rsid w:val="00364EE9"/>
    <w:rsid w:val="0036589F"/>
    <w:rsid w:val="00366487"/>
    <w:rsid w:val="00367569"/>
    <w:rsid w:val="00367FEB"/>
    <w:rsid w:val="0037015A"/>
    <w:rsid w:val="003709FB"/>
    <w:rsid w:val="003727DA"/>
    <w:rsid w:val="00372A07"/>
    <w:rsid w:val="003730A8"/>
    <w:rsid w:val="00373820"/>
    <w:rsid w:val="00373E46"/>
    <w:rsid w:val="0037444A"/>
    <w:rsid w:val="003744CF"/>
    <w:rsid w:val="00374717"/>
    <w:rsid w:val="0037508E"/>
    <w:rsid w:val="0037535C"/>
    <w:rsid w:val="00375DFD"/>
    <w:rsid w:val="0037665E"/>
    <w:rsid w:val="0037676C"/>
    <w:rsid w:val="00376943"/>
    <w:rsid w:val="00376990"/>
    <w:rsid w:val="00377111"/>
    <w:rsid w:val="00377B53"/>
    <w:rsid w:val="00377D1F"/>
    <w:rsid w:val="00377E55"/>
    <w:rsid w:val="00380D49"/>
    <w:rsid w:val="00381450"/>
    <w:rsid w:val="003814A4"/>
    <w:rsid w:val="00381D51"/>
    <w:rsid w:val="003823D3"/>
    <w:rsid w:val="003829E5"/>
    <w:rsid w:val="00382D1A"/>
    <w:rsid w:val="00382DEA"/>
    <w:rsid w:val="00382FAD"/>
    <w:rsid w:val="0038321B"/>
    <w:rsid w:val="00383888"/>
    <w:rsid w:val="00383C9D"/>
    <w:rsid w:val="003845B8"/>
    <w:rsid w:val="003853E7"/>
    <w:rsid w:val="00385AB7"/>
    <w:rsid w:val="003865CF"/>
    <w:rsid w:val="0038663A"/>
    <w:rsid w:val="00390EFC"/>
    <w:rsid w:val="003915C4"/>
    <w:rsid w:val="0039185F"/>
    <w:rsid w:val="003931EE"/>
    <w:rsid w:val="00394D3B"/>
    <w:rsid w:val="003956CC"/>
    <w:rsid w:val="003958B4"/>
    <w:rsid w:val="00395B6F"/>
    <w:rsid w:val="00395C9A"/>
    <w:rsid w:val="00396368"/>
    <w:rsid w:val="00396CA6"/>
    <w:rsid w:val="003A0189"/>
    <w:rsid w:val="003A0EC9"/>
    <w:rsid w:val="003A44F5"/>
    <w:rsid w:val="003A450D"/>
    <w:rsid w:val="003A48D3"/>
    <w:rsid w:val="003A4AC2"/>
    <w:rsid w:val="003A4B36"/>
    <w:rsid w:val="003A4B53"/>
    <w:rsid w:val="003A4CDB"/>
    <w:rsid w:val="003A4E80"/>
    <w:rsid w:val="003A52DD"/>
    <w:rsid w:val="003A619D"/>
    <w:rsid w:val="003A61E0"/>
    <w:rsid w:val="003A64DD"/>
    <w:rsid w:val="003A68E8"/>
    <w:rsid w:val="003A6A61"/>
    <w:rsid w:val="003A6B67"/>
    <w:rsid w:val="003A723F"/>
    <w:rsid w:val="003B0E9E"/>
    <w:rsid w:val="003B1350"/>
    <w:rsid w:val="003B1455"/>
    <w:rsid w:val="003B15E6"/>
    <w:rsid w:val="003B1F19"/>
    <w:rsid w:val="003B21FC"/>
    <w:rsid w:val="003B45A5"/>
    <w:rsid w:val="003B5DDF"/>
    <w:rsid w:val="003B640D"/>
    <w:rsid w:val="003B6872"/>
    <w:rsid w:val="003B6A3A"/>
    <w:rsid w:val="003B6C4B"/>
    <w:rsid w:val="003B6ECA"/>
    <w:rsid w:val="003B7386"/>
    <w:rsid w:val="003B7C42"/>
    <w:rsid w:val="003C2045"/>
    <w:rsid w:val="003C2502"/>
    <w:rsid w:val="003C2685"/>
    <w:rsid w:val="003C27B5"/>
    <w:rsid w:val="003C2E6A"/>
    <w:rsid w:val="003C4326"/>
    <w:rsid w:val="003C43A1"/>
    <w:rsid w:val="003C4BE9"/>
    <w:rsid w:val="003C4FC0"/>
    <w:rsid w:val="003C5030"/>
    <w:rsid w:val="003C55F4"/>
    <w:rsid w:val="003C5981"/>
    <w:rsid w:val="003C5AA0"/>
    <w:rsid w:val="003C5CE2"/>
    <w:rsid w:val="003C6A48"/>
    <w:rsid w:val="003C6EC3"/>
    <w:rsid w:val="003C704F"/>
    <w:rsid w:val="003C72BE"/>
    <w:rsid w:val="003C7A3F"/>
    <w:rsid w:val="003D136E"/>
    <w:rsid w:val="003D179D"/>
    <w:rsid w:val="003D1A41"/>
    <w:rsid w:val="003D1D86"/>
    <w:rsid w:val="003D2ED3"/>
    <w:rsid w:val="003D3050"/>
    <w:rsid w:val="003D3161"/>
    <w:rsid w:val="003D3359"/>
    <w:rsid w:val="003D3C2D"/>
    <w:rsid w:val="003D3E8F"/>
    <w:rsid w:val="003D4217"/>
    <w:rsid w:val="003D50BF"/>
    <w:rsid w:val="003D53F6"/>
    <w:rsid w:val="003D56F5"/>
    <w:rsid w:val="003D59F0"/>
    <w:rsid w:val="003D5CD3"/>
    <w:rsid w:val="003D6475"/>
    <w:rsid w:val="003D6B83"/>
    <w:rsid w:val="003D770B"/>
    <w:rsid w:val="003D7A72"/>
    <w:rsid w:val="003D7B0A"/>
    <w:rsid w:val="003D7DF1"/>
    <w:rsid w:val="003E0A96"/>
    <w:rsid w:val="003E0ADF"/>
    <w:rsid w:val="003E114D"/>
    <w:rsid w:val="003E14CB"/>
    <w:rsid w:val="003E1606"/>
    <w:rsid w:val="003E18E8"/>
    <w:rsid w:val="003E1A4F"/>
    <w:rsid w:val="003E1FCE"/>
    <w:rsid w:val="003E2049"/>
    <w:rsid w:val="003E2342"/>
    <w:rsid w:val="003E28F7"/>
    <w:rsid w:val="003E2995"/>
    <w:rsid w:val="003E335D"/>
    <w:rsid w:val="003E341D"/>
    <w:rsid w:val="003E375C"/>
    <w:rsid w:val="003E3BD6"/>
    <w:rsid w:val="003E3E3A"/>
    <w:rsid w:val="003E6FA6"/>
    <w:rsid w:val="003E7257"/>
    <w:rsid w:val="003E7783"/>
    <w:rsid w:val="003E7972"/>
    <w:rsid w:val="003E7E87"/>
    <w:rsid w:val="003F0445"/>
    <w:rsid w:val="003F0A45"/>
    <w:rsid w:val="003F0CF0"/>
    <w:rsid w:val="003F154F"/>
    <w:rsid w:val="003F184E"/>
    <w:rsid w:val="003F1D68"/>
    <w:rsid w:val="003F2E0F"/>
    <w:rsid w:val="003F30E6"/>
    <w:rsid w:val="003F3289"/>
    <w:rsid w:val="003F5250"/>
    <w:rsid w:val="003F66AD"/>
    <w:rsid w:val="003F7281"/>
    <w:rsid w:val="00400C2B"/>
    <w:rsid w:val="00401FCF"/>
    <w:rsid w:val="004020F5"/>
    <w:rsid w:val="00402BF3"/>
    <w:rsid w:val="004033A1"/>
    <w:rsid w:val="00403D45"/>
    <w:rsid w:val="00403D8B"/>
    <w:rsid w:val="00403EF5"/>
    <w:rsid w:val="004049E8"/>
    <w:rsid w:val="00404A9F"/>
    <w:rsid w:val="00404DBF"/>
    <w:rsid w:val="00405FF2"/>
    <w:rsid w:val="0040641F"/>
    <w:rsid w:val="004065BF"/>
    <w:rsid w:val="00406E21"/>
    <w:rsid w:val="00406F7A"/>
    <w:rsid w:val="00407C13"/>
    <w:rsid w:val="004106D9"/>
    <w:rsid w:val="00410987"/>
    <w:rsid w:val="004118FF"/>
    <w:rsid w:val="00411B3E"/>
    <w:rsid w:val="00412D8D"/>
    <w:rsid w:val="00413494"/>
    <w:rsid w:val="00413AAB"/>
    <w:rsid w:val="004148F9"/>
    <w:rsid w:val="00414D84"/>
    <w:rsid w:val="00420239"/>
    <w:rsid w:val="004204AE"/>
    <w:rsid w:val="0042084E"/>
    <w:rsid w:val="00420D6D"/>
    <w:rsid w:val="004210C8"/>
    <w:rsid w:val="00421B75"/>
    <w:rsid w:val="00422483"/>
    <w:rsid w:val="004229D2"/>
    <w:rsid w:val="00422B61"/>
    <w:rsid w:val="00423537"/>
    <w:rsid w:val="00423588"/>
    <w:rsid w:val="00423A8E"/>
    <w:rsid w:val="004243C8"/>
    <w:rsid w:val="00424D65"/>
    <w:rsid w:val="004256F8"/>
    <w:rsid w:val="0042584D"/>
    <w:rsid w:val="004263AD"/>
    <w:rsid w:val="00427850"/>
    <w:rsid w:val="004279A2"/>
    <w:rsid w:val="00430EC2"/>
    <w:rsid w:val="0043201F"/>
    <w:rsid w:val="0043252C"/>
    <w:rsid w:val="00432A13"/>
    <w:rsid w:val="00432C3D"/>
    <w:rsid w:val="00432CBA"/>
    <w:rsid w:val="00432EA5"/>
    <w:rsid w:val="00433AD9"/>
    <w:rsid w:val="00433C47"/>
    <w:rsid w:val="00433CE2"/>
    <w:rsid w:val="00433ECC"/>
    <w:rsid w:val="00434837"/>
    <w:rsid w:val="00435230"/>
    <w:rsid w:val="00435268"/>
    <w:rsid w:val="00435906"/>
    <w:rsid w:val="00435C98"/>
    <w:rsid w:val="00435D7D"/>
    <w:rsid w:val="00436013"/>
    <w:rsid w:val="00436C87"/>
    <w:rsid w:val="00436D26"/>
    <w:rsid w:val="00436F62"/>
    <w:rsid w:val="004371B3"/>
    <w:rsid w:val="004406F0"/>
    <w:rsid w:val="00440731"/>
    <w:rsid w:val="004415E7"/>
    <w:rsid w:val="00441C3C"/>
    <w:rsid w:val="004424D5"/>
    <w:rsid w:val="00442992"/>
    <w:rsid w:val="00442AB6"/>
    <w:rsid w:val="00442C6C"/>
    <w:rsid w:val="00443CBE"/>
    <w:rsid w:val="0044408D"/>
    <w:rsid w:val="0044419E"/>
    <w:rsid w:val="004441BC"/>
    <w:rsid w:val="00445020"/>
    <w:rsid w:val="004450DF"/>
    <w:rsid w:val="0044516C"/>
    <w:rsid w:val="00445BA3"/>
    <w:rsid w:val="0044674F"/>
    <w:rsid w:val="00447596"/>
    <w:rsid w:val="00450DC5"/>
    <w:rsid w:val="00451575"/>
    <w:rsid w:val="00451F88"/>
    <w:rsid w:val="0045230A"/>
    <w:rsid w:val="0045238A"/>
    <w:rsid w:val="00453CC0"/>
    <w:rsid w:val="00453E76"/>
    <w:rsid w:val="00454591"/>
    <w:rsid w:val="004559E6"/>
    <w:rsid w:val="00455CC5"/>
    <w:rsid w:val="00455D5C"/>
    <w:rsid w:val="00457337"/>
    <w:rsid w:val="004601C0"/>
    <w:rsid w:val="0046021C"/>
    <w:rsid w:val="004603D4"/>
    <w:rsid w:val="004604BA"/>
    <w:rsid w:val="0046172E"/>
    <w:rsid w:val="00461C0F"/>
    <w:rsid w:val="00461CB9"/>
    <w:rsid w:val="00462D26"/>
    <w:rsid w:val="00463C8D"/>
    <w:rsid w:val="00463FF7"/>
    <w:rsid w:val="0046418C"/>
    <w:rsid w:val="00464F71"/>
    <w:rsid w:val="00465077"/>
    <w:rsid w:val="00465283"/>
    <w:rsid w:val="004657ED"/>
    <w:rsid w:val="00465A38"/>
    <w:rsid w:val="00466372"/>
    <w:rsid w:val="00466E91"/>
    <w:rsid w:val="00470AFF"/>
    <w:rsid w:val="00470DF6"/>
    <w:rsid w:val="0047156E"/>
    <w:rsid w:val="00471A22"/>
    <w:rsid w:val="00471C57"/>
    <w:rsid w:val="00472299"/>
    <w:rsid w:val="004726D2"/>
    <w:rsid w:val="00472D42"/>
    <w:rsid w:val="00473713"/>
    <w:rsid w:val="0047372D"/>
    <w:rsid w:val="004743DD"/>
    <w:rsid w:val="004746A4"/>
    <w:rsid w:val="00474CEA"/>
    <w:rsid w:val="00474E32"/>
    <w:rsid w:val="0047611D"/>
    <w:rsid w:val="0047659B"/>
    <w:rsid w:val="00477247"/>
    <w:rsid w:val="00477594"/>
    <w:rsid w:val="0047780E"/>
    <w:rsid w:val="00477A02"/>
    <w:rsid w:val="00477EB3"/>
    <w:rsid w:val="004801C3"/>
    <w:rsid w:val="00480518"/>
    <w:rsid w:val="00480814"/>
    <w:rsid w:val="00480816"/>
    <w:rsid w:val="00480F2C"/>
    <w:rsid w:val="00482932"/>
    <w:rsid w:val="00482D22"/>
    <w:rsid w:val="00483968"/>
    <w:rsid w:val="004845B0"/>
    <w:rsid w:val="00484CCB"/>
    <w:rsid w:val="00484F86"/>
    <w:rsid w:val="00485296"/>
    <w:rsid w:val="00485401"/>
    <w:rsid w:val="00486C74"/>
    <w:rsid w:val="00486F0A"/>
    <w:rsid w:val="0048736A"/>
    <w:rsid w:val="00487A0F"/>
    <w:rsid w:val="00490746"/>
    <w:rsid w:val="00490852"/>
    <w:rsid w:val="004909C9"/>
    <w:rsid w:val="004909D3"/>
    <w:rsid w:val="00491084"/>
    <w:rsid w:val="00491094"/>
    <w:rsid w:val="004918E9"/>
    <w:rsid w:val="00491F8B"/>
    <w:rsid w:val="00492FD5"/>
    <w:rsid w:val="0049363A"/>
    <w:rsid w:val="00493C35"/>
    <w:rsid w:val="004946F4"/>
    <w:rsid w:val="0049487E"/>
    <w:rsid w:val="004948D8"/>
    <w:rsid w:val="0049570A"/>
    <w:rsid w:val="00495CA7"/>
    <w:rsid w:val="00495D31"/>
    <w:rsid w:val="00495E66"/>
    <w:rsid w:val="004A12AF"/>
    <w:rsid w:val="004A1AF1"/>
    <w:rsid w:val="004A387D"/>
    <w:rsid w:val="004A3E81"/>
    <w:rsid w:val="004A516A"/>
    <w:rsid w:val="004A53FA"/>
    <w:rsid w:val="004A5C62"/>
    <w:rsid w:val="004A6045"/>
    <w:rsid w:val="004A6775"/>
    <w:rsid w:val="004A707D"/>
    <w:rsid w:val="004A70EC"/>
    <w:rsid w:val="004B04DA"/>
    <w:rsid w:val="004B0534"/>
    <w:rsid w:val="004B1BC5"/>
    <w:rsid w:val="004B2036"/>
    <w:rsid w:val="004B2C4B"/>
    <w:rsid w:val="004B30B6"/>
    <w:rsid w:val="004B38C2"/>
    <w:rsid w:val="004B3A9C"/>
    <w:rsid w:val="004B3E36"/>
    <w:rsid w:val="004B3E7E"/>
    <w:rsid w:val="004B4651"/>
    <w:rsid w:val="004B53ED"/>
    <w:rsid w:val="004B6554"/>
    <w:rsid w:val="004B6E65"/>
    <w:rsid w:val="004B721B"/>
    <w:rsid w:val="004C0609"/>
    <w:rsid w:val="004C138C"/>
    <w:rsid w:val="004C13FD"/>
    <w:rsid w:val="004C2529"/>
    <w:rsid w:val="004C2814"/>
    <w:rsid w:val="004C2DA9"/>
    <w:rsid w:val="004C3140"/>
    <w:rsid w:val="004C3DE8"/>
    <w:rsid w:val="004C5EAA"/>
    <w:rsid w:val="004C6EEE"/>
    <w:rsid w:val="004C702B"/>
    <w:rsid w:val="004C7083"/>
    <w:rsid w:val="004C7F0B"/>
    <w:rsid w:val="004D016B"/>
    <w:rsid w:val="004D0251"/>
    <w:rsid w:val="004D0B4B"/>
    <w:rsid w:val="004D0C75"/>
    <w:rsid w:val="004D0D8F"/>
    <w:rsid w:val="004D0FE9"/>
    <w:rsid w:val="004D18AF"/>
    <w:rsid w:val="004D1B22"/>
    <w:rsid w:val="004D20B6"/>
    <w:rsid w:val="004D27CF"/>
    <w:rsid w:val="004D2C6C"/>
    <w:rsid w:val="004D2DDE"/>
    <w:rsid w:val="004D32DA"/>
    <w:rsid w:val="004D36F2"/>
    <w:rsid w:val="004D4725"/>
    <w:rsid w:val="004D52FA"/>
    <w:rsid w:val="004D6C1E"/>
    <w:rsid w:val="004D781F"/>
    <w:rsid w:val="004D78C8"/>
    <w:rsid w:val="004D78CC"/>
    <w:rsid w:val="004E0597"/>
    <w:rsid w:val="004E2DB7"/>
    <w:rsid w:val="004E2ED0"/>
    <w:rsid w:val="004E37A3"/>
    <w:rsid w:val="004E435D"/>
    <w:rsid w:val="004E4649"/>
    <w:rsid w:val="004E4827"/>
    <w:rsid w:val="004E4956"/>
    <w:rsid w:val="004E4BC4"/>
    <w:rsid w:val="004E4CF3"/>
    <w:rsid w:val="004E4EC9"/>
    <w:rsid w:val="004E5612"/>
    <w:rsid w:val="004E5800"/>
    <w:rsid w:val="004E5C2B"/>
    <w:rsid w:val="004E5C4C"/>
    <w:rsid w:val="004E6081"/>
    <w:rsid w:val="004E618C"/>
    <w:rsid w:val="004E64CF"/>
    <w:rsid w:val="004E758C"/>
    <w:rsid w:val="004E75B0"/>
    <w:rsid w:val="004E7718"/>
    <w:rsid w:val="004E7E90"/>
    <w:rsid w:val="004F00DD"/>
    <w:rsid w:val="004F0757"/>
    <w:rsid w:val="004F10EB"/>
    <w:rsid w:val="004F12B1"/>
    <w:rsid w:val="004F157C"/>
    <w:rsid w:val="004F1A33"/>
    <w:rsid w:val="004F1BEF"/>
    <w:rsid w:val="004F1F11"/>
    <w:rsid w:val="004F1FBA"/>
    <w:rsid w:val="004F2133"/>
    <w:rsid w:val="004F26E5"/>
    <w:rsid w:val="004F306D"/>
    <w:rsid w:val="004F4110"/>
    <w:rsid w:val="004F441B"/>
    <w:rsid w:val="004F4D83"/>
    <w:rsid w:val="004F5286"/>
    <w:rsid w:val="004F55F1"/>
    <w:rsid w:val="004F5610"/>
    <w:rsid w:val="004F5DF5"/>
    <w:rsid w:val="004F60AA"/>
    <w:rsid w:val="004F6708"/>
    <w:rsid w:val="004F6936"/>
    <w:rsid w:val="004F7B1E"/>
    <w:rsid w:val="004F7D09"/>
    <w:rsid w:val="004F7E65"/>
    <w:rsid w:val="00500ED7"/>
    <w:rsid w:val="00500FAE"/>
    <w:rsid w:val="005014EF"/>
    <w:rsid w:val="0050188E"/>
    <w:rsid w:val="00502504"/>
    <w:rsid w:val="005025CB"/>
    <w:rsid w:val="005038EA"/>
    <w:rsid w:val="00503DC6"/>
    <w:rsid w:val="005048EA"/>
    <w:rsid w:val="00504E81"/>
    <w:rsid w:val="005061AB"/>
    <w:rsid w:val="00506F5D"/>
    <w:rsid w:val="00507BBA"/>
    <w:rsid w:val="00507D7C"/>
    <w:rsid w:val="00510AD5"/>
    <w:rsid w:val="00511169"/>
    <w:rsid w:val="0051145B"/>
    <w:rsid w:val="0051151F"/>
    <w:rsid w:val="00511C80"/>
    <w:rsid w:val="005126D0"/>
    <w:rsid w:val="00513E94"/>
    <w:rsid w:val="00515486"/>
    <w:rsid w:val="00515DF9"/>
    <w:rsid w:val="00515E2A"/>
    <w:rsid w:val="00517246"/>
    <w:rsid w:val="00517847"/>
    <w:rsid w:val="0051789C"/>
    <w:rsid w:val="00517A1E"/>
    <w:rsid w:val="00520099"/>
    <w:rsid w:val="00520AB8"/>
    <w:rsid w:val="0052143E"/>
    <w:rsid w:val="00522860"/>
    <w:rsid w:val="005235C0"/>
    <w:rsid w:val="005235DB"/>
    <w:rsid w:val="00523D65"/>
    <w:rsid w:val="00523D74"/>
    <w:rsid w:val="00525961"/>
    <w:rsid w:val="00525E8A"/>
    <w:rsid w:val="00526239"/>
    <w:rsid w:val="00526675"/>
    <w:rsid w:val="00526865"/>
    <w:rsid w:val="00526D8F"/>
    <w:rsid w:val="00527379"/>
    <w:rsid w:val="005279CE"/>
    <w:rsid w:val="00530D1D"/>
    <w:rsid w:val="00530FFD"/>
    <w:rsid w:val="00531AD6"/>
    <w:rsid w:val="00531B52"/>
    <w:rsid w:val="00531C53"/>
    <w:rsid w:val="00531EFC"/>
    <w:rsid w:val="005324E5"/>
    <w:rsid w:val="00532FB7"/>
    <w:rsid w:val="00533D00"/>
    <w:rsid w:val="00533E2D"/>
    <w:rsid w:val="00534077"/>
    <w:rsid w:val="005345E3"/>
    <w:rsid w:val="00534ABD"/>
    <w:rsid w:val="0053523C"/>
    <w:rsid w:val="0053528D"/>
    <w:rsid w:val="005352F5"/>
    <w:rsid w:val="00535538"/>
    <w:rsid w:val="00535652"/>
    <w:rsid w:val="00536499"/>
    <w:rsid w:val="00536553"/>
    <w:rsid w:val="00537135"/>
    <w:rsid w:val="005371A1"/>
    <w:rsid w:val="00537D77"/>
    <w:rsid w:val="00540868"/>
    <w:rsid w:val="00540E3C"/>
    <w:rsid w:val="00541AF0"/>
    <w:rsid w:val="0054247C"/>
    <w:rsid w:val="005437F1"/>
    <w:rsid w:val="00543903"/>
    <w:rsid w:val="00543A9A"/>
    <w:rsid w:val="0054520D"/>
    <w:rsid w:val="0054523D"/>
    <w:rsid w:val="00545318"/>
    <w:rsid w:val="0054554E"/>
    <w:rsid w:val="00545569"/>
    <w:rsid w:val="00546686"/>
    <w:rsid w:val="00546E29"/>
    <w:rsid w:val="0054762F"/>
    <w:rsid w:val="00547A95"/>
    <w:rsid w:val="00550426"/>
    <w:rsid w:val="00551166"/>
    <w:rsid w:val="005514C5"/>
    <w:rsid w:val="00551544"/>
    <w:rsid w:val="00551D72"/>
    <w:rsid w:val="005520E1"/>
    <w:rsid w:val="00553203"/>
    <w:rsid w:val="0055347C"/>
    <w:rsid w:val="00553AFA"/>
    <w:rsid w:val="00554731"/>
    <w:rsid w:val="00554C60"/>
    <w:rsid w:val="005553F5"/>
    <w:rsid w:val="0055555C"/>
    <w:rsid w:val="005556E6"/>
    <w:rsid w:val="0055591E"/>
    <w:rsid w:val="00555B76"/>
    <w:rsid w:val="00555B7E"/>
    <w:rsid w:val="00555C82"/>
    <w:rsid w:val="00555E34"/>
    <w:rsid w:val="005560A6"/>
    <w:rsid w:val="005560E6"/>
    <w:rsid w:val="005566B2"/>
    <w:rsid w:val="00557F23"/>
    <w:rsid w:val="00561232"/>
    <w:rsid w:val="00563253"/>
    <w:rsid w:val="005633F5"/>
    <w:rsid w:val="005636A5"/>
    <w:rsid w:val="00563A61"/>
    <w:rsid w:val="005655D2"/>
    <w:rsid w:val="00565704"/>
    <w:rsid w:val="00565C51"/>
    <w:rsid w:val="00566021"/>
    <w:rsid w:val="005661E5"/>
    <w:rsid w:val="005663F1"/>
    <w:rsid w:val="00566480"/>
    <w:rsid w:val="005669B8"/>
    <w:rsid w:val="00566A8D"/>
    <w:rsid w:val="00566D1C"/>
    <w:rsid w:val="005670B7"/>
    <w:rsid w:val="005673A7"/>
    <w:rsid w:val="00567AA4"/>
    <w:rsid w:val="00570378"/>
    <w:rsid w:val="005703A4"/>
    <w:rsid w:val="005709EB"/>
    <w:rsid w:val="005716B7"/>
    <w:rsid w:val="00571B6B"/>
    <w:rsid w:val="00572031"/>
    <w:rsid w:val="005725A9"/>
    <w:rsid w:val="005727F4"/>
    <w:rsid w:val="00573E21"/>
    <w:rsid w:val="00573E6D"/>
    <w:rsid w:val="00574B70"/>
    <w:rsid w:val="00574EE6"/>
    <w:rsid w:val="00576872"/>
    <w:rsid w:val="00576AD2"/>
    <w:rsid w:val="00576E84"/>
    <w:rsid w:val="005801A5"/>
    <w:rsid w:val="00580C17"/>
    <w:rsid w:val="00581CB0"/>
    <w:rsid w:val="00581CF6"/>
    <w:rsid w:val="00581DE2"/>
    <w:rsid w:val="005820CF"/>
    <w:rsid w:val="0058232B"/>
    <w:rsid w:val="005823CC"/>
    <w:rsid w:val="005828A0"/>
    <w:rsid w:val="00583832"/>
    <w:rsid w:val="00583A9A"/>
    <w:rsid w:val="00583AC4"/>
    <w:rsid w:val="00583F06"/>
    <w:rsid w:val="005848E5"/>
    <w:rsid w:val="00584A0B"/>
    <w:rsid w:val="00585172"/>
    <w:rsid w:val="00585928"/>
    <w:rsid w:val="005863CF"/>
    <w:rsid w:val="00586BB1"/>
    <w:rsid w:val="0058757E"/>
    <w:rsid w:val="005879A0"/>
    <w:rsid w:val="00587FC2"/>
    <w:rsid w:val="0059030A"/>
    <w:rsid w:val="005905C8"/>
    <w:rsid w:val="0059142D"/>
    <w:rsid w:val="005914E4"/>
    <w:rsid w:val="00591909"/>
    <w:rsid w:val="00592B21"/>
    <w:rsid w:val="00592F74"/>
    <w:rsid w:val="00593A85"/>
    <w:rsid w:val="00593DC6"/>
    <w:rsid w:val="00594701"/>
    <w:rsid w:val="00595589"/>
    <w:rsid w:val="0059585E"/>
    <w:rsid w:val="00596411"/>
    <w:rsid w:val="005968CB"/>
    <w:rsid w:val="00596A0B"/>
    <w:rsid w:val="00596A4B"/>
    <w:rsid w:val="00596B27"/>
    <w:rsid w:val="00597507"/>
    <w:rsid w:val="005A0181"/>
    <w:rsid w:val="005A0859"/>
    <w:rsid w:val="005A0C79"/>
    <w:rsid w:val="005A28EE"/>
    <w:rsid w:val="005A396B"/>
    <w:rsid w:val="005A461E"/>
    <w:rsid w:val="005A47FA"/>
    <w:rsid w:val="005A6AEA"/>
    <w:rsid w:val="005A6C14"/>
    <w:rsid w:val="005A7647"/>
    <w:rsid w:val="005A7E4C"/>
    <w:rsid w:val="005B02D8"/>
    <w:rsid w:val="005B054D"/>
    <w:rsid w:val="005B0784"/>
    <w:rsid w:val="005B07F2"/>
    <w:rsid w:val="005B1E36"/>
    <w:rsid w:val="005B21B6"/>
    <w:rsid w:val="005B2561"/>
    <w:rsid w:val="005B2A93"/>
    <w:rsid w:val="005B349D"/>
    <w:rsid w:val="005B353F"/>
    <w:rsid w:val="005B4147"/>
    <w:rsid w:val="005B4875"/>
    <w:rsid w:val="005B531E"/>
    <w:rsid w:val="005B5F88"/>
    <w:rsid w:val="005B6CAF"/>
    <w:rsid w:val="005B7A63"/>
    <w:rsid w:val="005C1413"/>
    <w:rsid w:val="005C15F4"/>
    <w:rsid w:val="005C183B"/>
    <w:rsid w:val="005C2033"/>
    <w:rsid w:val="005C22BD"/>
    <w:rsid w:val="005C24F4"/>
    <w:rsid w:val="005C33CA"/>
    <w:rsid w:val="005C42BA"/>
    <w:rsid w:val="005C48AC"/>
    <w:rsid w:val="005C49DA"/>
    <w:rsid w:val="005C50F3"/>
    <w:rsid w:val="005C51B8"/>
    <w:rsid w:val="005C54A9"/>
    <w:rsid w:val="005C5D91"/>
    <w:rsid w:val="005C5F5D"/>
    <w:rsid w:val="005C6A5B"/>
    <w:rsid w:val="005C7BC5"/>
    <w:rsid w:val="005C7DDC"/>
    <w:rsid w:val="005D07B8"/>
    <w:rsid w:val="005D15C2"/>
    <w:rsid w:val="005D1730"/>
    <w:rsid w:val="005D195C"/>
    <w:rsid w:val="005D25BD"/>
    <w:rsid w:val="005D2612"/>
    <w:rsid w:val="005D2915"/>
    <w:rsid w:val="005D2B44"/>
    <w:rsid w:val="005D38B9"/>
    <w:rsid w:val="005D4310"/>
    <w:rsid w:val="005D4803"/>
    <w:rsid w:val="005D5D18"/>
    <w:rsid w:val="005D611E"/>
    <w:rsid w:val="005D63BC"/>
    <w:rsid w:val="005D6597"/>
    <w:rsid w:val="005D6F69"/>
    <w:rsid w:val="005D6F7E"/>
    <w:rsid w:val="005D72B6"/>
    <w:rsid w:val="005E04D0"/>
    <w:rsid w:val="005E14B3"/>
    <w:rsid w:val="005E14E7"/>
    <w:rsid w:val="005E21E2"/>
    <w:rsid w:val="005E2932"/>
    <w:rsid w:val="005E3507"/>
    <w:rsid w:val="005E35DB"/>
    <w:rsid w:val="005E3856"/>
    <w:rsid w:val="005E3C1B"/>
    <w:rsid w:val="005E4097"/>
    <w:rsid w:val="005E447E"/>
    <w:rsid w:val="005E4B56"/>
    <w:rsid w:val="005E4CAB"/>
    <w:rsid w:val="005E4F24"/>
    <w:rsid w:val="005E59B2"/>
    <w:rsid w:val="005E6CE0"/>
    <w:rsid w:val="005E710F"/>
    <w:rsid w:val="005EFF14"/>
    <w:rsid w:val="005F0682"/>
    <w:rsid w:val="005F0775"/>
    <w:rsid w:val="005F0CF5"/>
    <w:rsid w:val="005F13C8"/>
    <w:rsid w:val="005F174E"/>
    <w:rsid w:val="005F2150"/>
    <w:rsid w:val="005F21EB"/>
    <w:rsid w:val="005F21EE"/>
    <w:rsid w:val="005F36F1"/>
    <w:rsid w:val="005F3BC5"/>
    <w:rsid w:val="005F46B5"/>
    <w:rsid w:val="005F6C7F"/>
    <w:rsid w:val="005F7334"/>
    <w:rsid w:val="005F7A6F"/>
    <w:rsid w:val="005F7E6A"/>
    <w:rsid w:val="005F7F50"/>
    <w:rsid w:val="00600DE6"/>
    <w:rsid w:val="006013A3"/>
    <w:rsid w:val="00601A83"/>
    <w:rsid w:val="00601D79"/>
    <w:rsid w:val="00602085"/>
    <w:rsid w:val="006023BC"/>
    <w:rsid w:val="00602C02"/>
    <w:rsid w:val="006039E9"/>
    <w:rsid w:val="006048B7"/>
    <w:rsid w:val="00604EE7"/>
    <w:rsid w:val="006056AE"/>
    <w:rsid w:val="00605908"/>
    <w:rsid w:val="00605979"/>
    <w:rsid w:val="0060614F"/>
    <w:rsid w:val="0060731F"/>
    <w:rsid w:val="00607725"/>
    <w:rsid w:val="00607983"/>
    <w:rsid w:val="006079F8"/>
    <w:rsid w:val="00607F38"/>
    <w:rsid w:val="006103EB"/>
    <w:rsid w:val="006106E8"/>
    <w:rsid w:val="00610868"/>
    <w:rsid w:val="00610B69"/>
    <w:rsid w:val="00610D7C"/>
    <w:rsid w:val="00611067"/>
    <w:rsid w:val="006112B2"/>
    <w:rsid w:val="00611DFC"/>
    <w:rsid w:val="006132C4"/>
    <w:rsid w:val="00613414"/>
    <w:rsid w:val="006135CC"/>
    <w:rsid w:val="006144D1"/>
    <w:rsid w:val="00614580"/>
    <w:rsid w:val="00614BE4"/>
    <w:rsid w:val="006160FB"/>
    <w:rsid w:val="00616106"/>
    <w:rsid w:val="0061645A"/>
    <w:rsid w:val="00616634"/>
    <w:rsid w:val="006167DC"/>
    <w:rsid w:val="00616A56"/>
    <w:rsid w:val="00616CA5"/>
    <w:rsid w:val="00616CA6"/>
    <w:rsid w:val="00616F08"/>
    <w:rsid w:val="006171B4"/>
    <w:rsid w:val="00617ABC"/>
    <w:rsid w:val="00620458"/>
    <w:rsid w:val="006214FA"/>
    <w:rsid w:val="00621760"/>
    <w:rsid w:val="00621890"/>
    <w:rsid w:val="00621DBF"/>
    <w:rsid w:val="0062209A"/>
    <w:rsid w:val="00622293"/>
    <w:rsid w:val="0062347E"/>
    <w:rsid w:val="006235EA"/>
    <w:rsid w:val="00623C20"/>
    <w:rsid w:val="0062408D"/>
    <w:rsid w:val="0062413C"/>
    <w:rsid w:val="00624D91"/>
    <w:rsid w:val="00624E9D"/>
    <w:rsid w:val="00625011"/>
    <w:rsid w:val="006255F8"/>
    <w:rsid w:val="0062641C"/>
    <w:rsid w:val="00627DA7"/>
    <w:rsid w:val="006300E0"/>
    <w:rsid w:val="0063172D"/>
    <w:rsid w:val="006319ED"/>
    <w:rsid w:val="00631E35"/>
    <w:rsid w:val="00631EAD"/>
    <w:rsid w:val="006325F6"/>
    <w:rsid w:val="00633713"/>
    <w:rsid w:val="006340BC"/>
    <w:rsid w:val="006358B4"/>
    <w:rsid w:val="00635C26"/>
    <w:rsid w:val="00636688"/>
    <w:rsid w:val="006368DA"/>
    <w:rsid w:val="006371A6"/>
    <w:rsid w:val="006372E5"/>
    <w:rsid w:val="006377D0"/>
    <w:rsid w:val="00637EB1"/>
    <w:rsid w:val="006419AA"/>
    <w:rsid w:val="0064269B"/>
    <w:rsid w:val="00642D96"/>
    <w:rsid w:val="00643DFA"/>
    <w:rsid w:val="00643FDB"/>
    <w:rsid w:val="0064457A"/>
    <w:rsid w:val="00644619"/>
    <w:rsid w:val="00644B1D"/>
    <w:rsid w:val="00644B7E"/>
    <w:rsid w:val="0064524B"/>
    <w:rsid w:val="00645CEC"/>
    <w:rsid w:val="00646890"/>
    <w:rsid w:val="006468C8"/>
    <w:rsid w:val="00646A68"/>
    <w:rsid w:val="00646DBD"/>
    <w:rsid w:val="006474BF"/>
    <w:rsid w:val="00647E7D"/>
    <w:rsid w:val="0065092E"/>
    <w:rsid w:val="00650FB4"/>
    <w:rsid w:val="00651000"/>
    <w:rsid w:val="006512CB"/>
    <w:rsid w:val="00651C20"/>
    <w:rsid w:val="00652547"/>
    <w:rsid w:val="00652564"/>
    <w:rsid w:val="00652578"/>
    <w:rsid w:val="00652AC0"/>
    <w:rsid w:val="00652B38"/>
    <w:rsid w:val="00652FF3"/>
    <w:rsid w:val="006539C5"/>
    <w:rsid w:val="00653B94"/>
    <w:rsid w:val="00653BBF"/>
    <w:rsid w:val="006546E5"/>
    <w:rsid w:val="0065486B"/>
    <w:rsid w:val="00654BDB"/>
    <w:rsid w:val="006557A7"/>
    <w:rsid w:val="006561F3"/>
    <w:rsid w:val="00656290"/>
    <w:rsid w:val="00656F17"/>
    <w:rsid w:val="00657303"/>
    <w:rsid w:val="00660CAF"/>
    <w:rsid w:val="00662037"/>
    <w:rsid w:val="006621D7"/>
    <w:rsid w:val="006623A4"/>
    <w:rsid w:val="00662503"/>
    <w:rsid w:val="0066302A"/>
    <w:rsid w:val="00663BEE"/>
    <w:rsid w:val="00663E2A"/>
    <w:rsid w:val="00663E3B"/>
    <w:rsid w:val="0066488A"/>
    <w:rsid w:val="00664899"/>
    <w:rsid w:val="006649C1"/>
    <w:rsid w:val="00667472"/>
    <w:rsid w:val="0067046E"/>
    <w:rsid w:val="00670597"/>
    <w:rsid w:val="0067067D"/>
    <w:rsid w:val="00670993"/>
    <w:rsid w:val="00671E9E"/>
    <w:rsid w:val="0067224A"/>
    <w:rsid w:val="006725D2"/>
    <w:rsid w:val="00672A84"/>
    <w:rsid w:val="00672CDF"/>
    <w:rsid w:val="00673388"/>
    <w:rsid w:val="00673901"/>
    <w:rsid w:val="00673A34"/>
    <w:rsid w:val="00674998"/>
    <w:rsid w:val="00675244"/>
    <w:rsid w:val="006754B8"/>
    <w:rsid w:val="006768DF"/>
    <w:rsid w:val="00676E85"/>
    <w:rsid w:val="00677253"/>
    <w:rsid w:val="00677574"/>
    <w:rsid w:val="0067787F"/>
    <w:rsid w:val="00677B0B"/>
    <w:rsid w:val="00677E10"/>
    <w:rsid w:val="00680866"/>
    <w:rsid w:val="0068149A"/>
    <w:rsid w:val="00681747"/>
    <w:rsid w:val="0068265B"/>
    <w:rsid w:val="006828BC"/>
    <w:rsid w:val="00682DCB"/>
    <w:rsid w:val="00683244"/>
    <w:rsid w:val="0068324C"/>
    <w:rsid w:val="00683F44"/>
    <w:rsid w:val="00683F52"/>
    <w:rsid w:val="00684080"/>
    <w:rsid w:val="0068454C"/>
    <w:rsid w:val="00684C4B"/>
    <w:rsid w:val="006855E7"/>
    <w:rsid w:val="006867FA"/>
    <w:rsid w:val="0068712A"/>
    <w:rsid w:val="00690800"/>
    <w:rsid w:val="0069119D"/>
    <w:rsid w:val="0069142E"/>
    <w:rsid w:val="00691B62"/>
    <w:rsid w:val="006921D4"/>
    <w:rsid w:val="00692861"/>
    <w:rsid w:val="00693CA9"/>
    <w:rsid w:val="00695254"/>
    <w:rsid w:val="00696137"/>
    <w:rsid w:val="00696B5E"/>
    <w:rsid w:val="006A0888"/>
    <w:rsid w:val="006A0C0A"/>
    <w:rsid w:val="006A0E07"/>
    <w:rsid w:val="006A1590"/>
    <w:rsid w:val="006A18C2"/>
    <w:rsid w:val="006A1998"/>
    <w:rsid w:val="006A2089"/>
    <w:rsid w:val="006A2472"/>
    <w:rsid w:val="006A27E5"/>
    <w:rsid w:val="006A3872"/>
    <w:rsid w:val="006A3C87"/>
    <w:rsid w:val="006A45CF"/>
    <w:rsid w:val="006A4E62"/>
    <w:rsid w:val="006A6967"/>
    <w:rsid w:val="006A6DC5"/>
    <w:rsid w:val="006A73E1"/>
    <w:rsid w:val="006B077C"/>
    <w:rsid w:val="006B0EB8"/>
    <w:rsid w:val="006B1893"/>
    <w:rsid w:val="006B1D7E"/>
    <w:rsid w:val="006B2195"/>
    <w:rsid w:val="006B2301"/>
    <w:rsid w:val="006B2567"/>
    <w:rsid w:val="006B27C7"/>
    <w:rsid w:val="006B29EE"/>
    <w:rsid w:val="006B2E97"/>
    <w:rsid w:val="006B2F53"/>
    <w:rsid w:val="006B40C4"/>
    <w:rsid w:val="006B462C"/>
    <w:rsid w:val="006B48FF"/>
    <w:rsid w:val="006B4935"/>
    <w:rsid w:val="006B4997"/>
    <w:rsid w:val="006B5050"/>
    <w:rsid w:val="006B551A"/>
    <w:rsid w:val="006B610F"/>
    <w:rsid w:val="006B66E1"/>
    <w:rsid w:val="006B779D"/>
    <w:rsid w:val="006C0CB2"/>
    <w:rsid w:val="006C20AB"/>
    <w:rsid w:val="006C2D02"/>
    <w:rsid w:val="006C357E"/>
    <w:rsid w:val="006C3E12"/>
    <w:rsid w:val="006C47AC"/>
    <w:rsid w:val="006C4DA8"/>
    <w:rsid w:val="006C4F08"/>
    <w:rsid w:val="006C4FA9"/>
    <w:rsid w:val="006C56E9"/>
    <w:rsid w:val="006C5821"/>
    <w:rsid w:val="006C5FCC"/>
    <w:rsid w:val="006C6150"/>
    <w:rsid w:val="006C6354"/>
    <w:rsid w:val="006C67F9"/>
    <w:rsid w:val="006C6B3B"/>
    <w:rsid w:val="006C6E3B"/>
    <w:rsid w:val="006C7FF6"/>
    <w:rsid w:val="006D00B0"/>
    <w:rsid w:val="006D0B74"/>
    <w:rsid w:val="006D177C"/>
    <w:rsid w:val="006D1B55"/>
    <w:rsid w:val="006D1B98"/>
    <w:rsid w:val="006D2128"/>
    <w:rsid w:val="006D2A3F"/>
    <w:rsid w:val="006D2F71"/>
    <w:rsid w:val="006D3AEC"/>
    <w:rsid w:val="006D4EEB"/>
    <w:rsid w:val="006D4F4F"/>
    <w:rsid w:val="006D5063"/>
    <w:rsid w:val="006D5D7E"/>
    <w:rsid w:val="006D6406"/>
    <w:rsid w:val="006D6F8F"/>
    <w:rsid w:val="006D7BC9"/>
    <w:rsid w:val="006D7C88"/>
    <w:rsid w:val="006D7EB8"/>
    <w:rsid w:val="006E079F"/>
    <w:rsid w:val="006E0AEF"/>
    <w:rsid w:val="006E0EF8"/>
    <w:rsid w:val="006E12EB"/>
    <w:rsid w:val="006E138B"/>
    <w:rsid w:val="006E1CE0"/>
    <w:rsid w:val="006E2035"/>
    <w:rsid w:val="006E360D"/>
    <w:rsid w:val="006E39EF"/>
    <w:rsid w:val="006E4567"/>
    <w:rsid w:val="006E5096"/>
    <w:rsid w:val="006E5311"/>
    <w:rsid w:val="006E5321"/>
    <w:rsid w:val="006E577E"/>
    <w:rsid w:val="006E5C1E"/>
    <w:rsid w:val="006E60D3"/>
    <w:rsid w:val="006E60E9"/>
    <w:rsid w:val="006E620F"/>
    <w:rsid w:val="006E698A"/>
    <w:rsid w:val="006E6C18"/>
    <w:rsid w:val="006E6D3A"/>
    <w:rsid w:val="006E6ECE"/>
    <w:rsid w:val="006E732B"/>
    <w:rsid w:val="006E7332"/>
    <w:rsid w:val="006E7791"/>
    <w:rsid w:val="006F1253"/>
    <w:rsid w:val="006F1453"/>
    <w:rsid w:val="006F1FDC"/>
    <w:rsid w:val="006F2906"/>
    <w:rsid w:val="006F2C5F"/>
    <w:rsid w:val="006F3086"/>
    <w:rsid w:val="006F36B5"/>
    <w:rsid w:val="006F3F55"/>
    <w:rsid w:val="006F4256"/>
    <w:rsid w:val="006F47BB"/>
    <w:rsid w:val="006F4DBA"/>
    <w:rsid w:val="006F4E5E"/>
    <w:rsid w:val="006F50D1"/>
    <w:rsid w:val="006F5262"/>
    <w:rsid w:val="006F6148"/>
    <w:rsid w:val="006F6485"/>
    <w:rsid w:val="006F6B70"/>
    <w:rsid w:val="006F6CAB"/>
    <w:rsid w:val="006F6CFC"/>
    <w:rsid w:val="006F73A1"/>
    <w:rsid w:val="007005FE"/>
    <w:rsid w:val="00700C03"/>
    <w:rsid w:val="007013EF"/>
    <w:rsid w:val="007015CD"/>
    <w:rsid w:val="00701918"/>
    <w:rsid w:val="007023E0"/>
    <w:rsid w:val="00702B10"/>
    <w:rsid w:val="0070333D"/>
    <w:rsid w:val="00704BA3"/>
    <w:rsid w:val="00704CA7"/>
    <w:rsid w:val="00704FEC"/>
    <w:rsid w:val="00705365"/>
    <w:rsid w:val="00705792"/>
    <w:rsid w:val="00706780"/>
    <w:rsid w:val="00706802"/>
    <w:rsid w:val="00706F8A"/>
    <w:rsid w:val="007075AD"/>
    <w:rsid w:val="00707BD7"/>
    <w:rsid w:val="007103A1"/>
    <w:rsid w:val="00710468"/>
    <w:rsid w:val="00710821"/>
    <w:rsid w:val="007118B7"/>
    <w:rsid w:val="007125DC"/>
    <w:rsid w:val="0071263E"/>
    <w:rsid w:val="007135D7"/>
    <w:rsid w:val="00713C03"/>
    <w:rsid w:val="00713C6C"/>
    <w:rsid w:val="00714658"/>
    <w:rsid w:val="00714CFA"/>
    <w:rsid w:val="00715190"/>
    <w:rsid w:val="007156C9"/>
    <w:rsid w:val="007156EA"/>
    <w:rsid w:val="00715B47"/>
    <w:rsid w:val="00715DD4"/>
    <w:rsid w:val="00716F19"/>
    <w:rsid w:val="00716F35"/>
    <w:rsid w:val="007171BA"/>
    <w:rsid w:val="007178DB"/>
    <w:rsid w:val="00720B2C"/>
    <w:rsid w:val="00721344"/>
    <w:rsid w:val="007216AA"/>
    <w:rsid w:val="00721AB5"/>
    <w:rsid w:val="00721DEF"/>
    <w:rsid w:val="00722719"/>
    <w:rsid w:val="0072271F"/>
    <w:rsid w:val="00722868"/>
    <w:rsid w:val="00722D6D"/>
    <w:rsid w:val="007232E8"/>
    <w:rsid w:val="00723AC0"/>
    <w:rsid w:val="007241BF"/>
    <w:rsid w:val="0072486E"/>
    <w:rsid w:val="00724A43"/>
    <w:rsid w:val="00724C26"/>
    <w:rsid w:val="007250D9"/>
    <w:rsid w:val="00725938"/>
    <w:rsid w:val="00725C85"/>
    <w:rsid w:val="0072635A"/>
    <w:rsid w:val="007268A5"/>
    <w:rsid w:val="007268CC"/>
    <w:rsid w:val="00726FE2"/>
    <w:rsid w:val="00727B23"/>
    <w:rsid w:val="0073061B"/>
    <w:rsid w:val="007307A2"/>
    <w:rsid w:val="007307A4"/>
    <w:rsid w:val="007307F1"/>
    <w:rsid w:val="00731023"/>
    <w:rsid w:val="007310A1"/>
    <w:rsid w:val="007311B1"/>
    <w:rsid w:val="00731346"/>
    <w:rsid w:val="00731A55"/>
    <w:rsid w:val="007321C6"/>
    <w:rsid w:val="00732633"/>
    <w:rsid w:val="007331B5"/>
    <w:rsid w:val="00734341"/>
    <w:rsid w:val="007346E4"/>
    <w:rsid w:val="00734AE0"/>
    <w:rsid w:val="007351F3"/>
    <w:rsid w:val="00735C08"/>
    <w:rsid w:val="00735D59"/>
    <w:rsid w:val="00736260"/>
    <w:rsid w:val="00736A30"/>
    <w:rsid w:val="007371BE"/>
    <w:rsid w:val="0073766B"/>
    <w:rsid w:val="00740077"/>
    <w:rsid w:val="007409D2"/>
    <w:rsid w:val="00740CD7"/>
    <w:rsid w:val="00740F22"/>
    <w:rsid w:val="00741441"/>
    <w:rsid w:val="00741881"/>
    <w:rsid w:val="00741F1A"/>
    <w:rsid w:val="00741FE7"/>
    <w:rsid w:val="00742044"/>
    <w:rsid w:val="00742601"/>
    <w:rsid w:val="00743D5C"/>
    <w:rsid w:val="00744175"/>
    <w:rsid w:val="007450F8"/>
    <w:rsid w:val="00746803"/>
    <w:rsid w:val="0074696E"/>
    <w:rsid w:val="00750135"/>
    <w:rsid w:val="0075069F"/>
    <w:rsid w:val="007511AD"/>
    <w:rsid w:val="00751352"/>
    <w:rsid w:val="007517E8"/>
    <w:rsid w:val="00751956"/>
    <w:rsid w:val="00751E34"/>
    <w:rsid w:val="007520FC"/>
    <w:rsid w:val="0075239D"/>
    <w:rsid w:val="0075285D"/>
    <w:rsid w:val="00752A3A"/>
    <w:rsid w:val="0075380E"/>
    <w:rsid w:val="00753EEB"/>
    <w:rsid w:val="00754959"/>
    <w:rsid w:val="00754E36"/>
    <w:rsid w:val="007552C4"/>
    <w:rsid w:val="0075602E"/>
    <w:rsid w:val="0075603D"/>
    <w:rsid w:val="00757713"/>
    <w:rsid w:val="00757896"/>
    <w:rsid w:val="00760567"/>
    <w:rsid w:val="00760B13"/>
    <w:rsid w:val="007611C1"/>
    <w:rsid w:val="0076130A"/>
    <w:rsid w:val="0076144F"/>
    <w:rsid w:val="007616D5"/>
    <w:rsid w:val="00761E75"/>
    <w:rsid w:val="00762442"/>
    <w:rsid w:val="00762EDB"/>
    <w:rsid w:val="00763139"/>
    <w:rsid w:val="0076358C"/>
    <w:rsid w:val="007641D8"/>
    <w:rsid w:val="007645FD"/>
    <w:rsid w:val="00764F7D"/>
    <w:rsid w:val="007651A3"/>
    <w:rsid w:val="00766B50"/>
    <w:rsid w:val="0076737C"/>
    <w:rsid w:val="00767A60"/>
    <w:rsid w:val="00767D0F"/>
    <w:rsid w:val="00770209"/>
    <w:rsid w:val="007702BB"/>
    <w:rsid w:val="00770549"/>
    <w:rsid w:val="0077099F"/>
    <w:rsid w:val="00770B36"/>
    <w:rsid w:val="00771891"/>
    <w:rsid w:val="007722B4"/>
    <w:rsid w:val="0077244F"/>
    <w:rsid w:val="00772D5E"/>
    <w:rsid w:val="007735DD"/>
    <w:rsid w:val="007739E4"/>
    <w:rsid w:val="00773C8A"/>
    <w:rsid w:val="00773D92"/>
    <w:rsid w:val="0077431A"/>
    <w:rsid w:val="00774879"/>
    <w:rsid w:val="00774DBC"/>
    <w:rsid w:val="00775123"/>
    <w:rsid w:val="00775564"/>
    <w:rsid w:val="0077571D"/>
    <w:rsid w:val="007759FF"/>
    <w:rsid w:val="00775E41"/>
    <w:rsid w:val="00776217"/>
    <w:rsid w:val="00776928"/>
    <w:rsid w:val="00776AEB"/>
    <w:rsid w:val="00776F86"/>
    <w:rsid w:val="007774BA"/>
    <w:rsid w:val="00777B66"/>
    <w:rsid w:val="007804CC"/>
    <w:rsid w:val="00780C0B"/>
    <w:rsid w:val="007815AC"/>
    <w:rsid w:val="00781840"/>
    <w:rsid w:val="0078189B"/>
    <w:rsid w:val="00781A70"/>
    <w:rsid w:val="00781E11"/>
    <w:rsid w:val="00781F75"/>
    <w:rsid w:val="0078260A"/>
    <w:rsid w:val="007828D4"/>
    <w:rsid w:val="00782F2C"/>
    <w:rsid w:val="00783232"/>
    <w:rsid w:val="00783755"/>
    <w:rsid w:val="00783CC6"/>
    <w:rsid w:val="007844F2"/>
    <w:rsid w:val="0078514F"/>
    <w:rsid w:val="00786181"/>
    <w:rsid w:val="0078649E"/>
    <w:rsid w:val="007866CD"/>
    <w:rsid w:val="00786A4C"/>
    <w:rsid w:val="00786F16"/>
    <w:rsid w:val="00787F2C"/>
    <w:rsid w:val="00790B25"/>
    <w:rsid w:val="00790D35"/>
    <w:rsid w:val="00791753"/>
    <w:rsid w:val="00791762"/>
    <w:rsid w:val="007917B9"/>
    <w:rsid w:val="00792884"/>
    <w:rsid w:val="00792F9F"/>
    <w:rsid w:val="00793682"/>
    <w:rsid w:val="007939EC"/>
    <w:rsid w:val="00793DAB"/>
    <w:rsid w:val="00793E83"/>
    <w:rsid w:val="00793F1E"/>
    <w:rsid w:val="007946D6"/>
    <w:rsid w:val="00794950"/>
    <w:rsid w:val="00795215"/>
    <w:rsid w:val="00795313"/>
    <w:rsid w:val="0079533A"/>
    <w:rsid w:val="00795F13"/>
    <w:rsid w:val="007961B7"/>
    <w:rsid w:val="007967A9"/>
    <w:rsid w:val="007967E6"/>
    <w:rsid w:val="00796808"/>
    <w:rsid w:val="00796838"/>
    <w:rsid w:val="00796C91"/>
    <w:rsid w:val="00796E20"/>
    <w:rsid w:val="007978AA"/>
    <w:rsid w:val="00797C32"/>
    <w:rsid w:val="00797EB7"/>
    <w:rsid w:val="00797FA8"/>
    <w:rsid w:val="007A0042"/>
    <w:rsid w:val="007A0186"/>
    <w:rsid w:val="007A07F0"/>
    <w:rsid w:val="007A09EA"/>
    <w:rsid w:val="007A0F39"/>
    <w:rsid w:val="007A158A"/>
    <w:rsid w:val="007A2203"/>
    <w:rsid w:val="007A2265"/>
    <w:rsid w:val="007A2376"/>
    <w:rsid w:val="007A2E72"/>
    <w:rsid w:val="007A31D3"/>
    <w:rsid w:val="007A342F"/>
    <w:rsid w:val="007A3B90"/>
    <w:rsid w:val="007A3DFB"/>
    <w:rsid w:val="007A4651"/>
    <w:rsid w:val="007A47F3"/>
    <w:rsid w:val="007A5087"/>
    <w:rsid w:val="007A57F6"/>
    <w:rsid w:val="007A673C"/>
    <w:rsid w:val="007A7747"/>
    <w:rsid w:val="007A7836"/>
    <w:rsid w:val="007A7A05"/>
    <w:rsid w:val="007B0076"/>
    <w:rsid w:val="007B0914"/>
    <w:rsid w:val="007B0BB7"/>
    <w:rsid w:val="007B0D7B"/>
    <w:rsid w:val="007B1374"/>
    <w:rsid w:val="007B15AC"/>
    <w:rsid w:val="007B1A31"/>
    <w:rsid w:val="007B1EE7"/>
    <w:rsid w:val="007B1F0E"/>
    <w:rsid w:val="007B206B"/>
    <w:rsid w:val="007B274A"/>
    <w:rsid w:val="007B2850"/>
    <w:rsid w:val="007B589F"/>
    <w:rsid w:val="007B5B59"/>
    <w:rsid w:val="007B6186"/>
    <w:rsid w:val="007B6548"/>
    <w:rsid w:val="007B727C"/>
    <w:rsid w:val="007B7362"/>
    <w:rsid w:val="007B7520"/>
    <w:rsid w:val="007B754E"/>
    <w:rsid w:val="007B75EC"/>
    <w:rsid w:val="007B76C6"/>
    <w:rsid w:val="007B774E"/>
    <w:rsid w:val="007B7C1B"/>
    <w:rsid w:val="007B7D15"/>
    <w:rsid w:val="007C106A"/>
    <w:rsid w:val="007C12CA"/>
    <w:rsid w:val="007C18DF"/>
    <w:rsid w:val="007C1AD4"/>
    <w:rsid w:val="007C23D1"/>
    <w:rsid w:val="007C2C49"/>
    <w:rsid w:val="007C2E4D"/>
    <w:rsid w:val="007C350C"/>
    <w:rsid w:val="007C4022"/>
    <w:rsid w:val="007C49B6"/>
    <w:rsid w:val="007C5143"/>
    <w:rsid w:val="007C5441"/>
    <w:rsid w:val="007C7301"/>
    <w:rsid w:val="007C7859"/>
    <w:rsid w:val="007C7A8A"/>
    <w:rsid w:val="007D0446"/>
    <w:rsid w:val="007D0A10"/>
    <w:rsid w:val="007D1288"/>
    <w:rsid w:val="007D1508"/>
    <w:rsid w:val="007D2685"/>
    <w:rsid w:val="007D2A35"/>
    <w:rsid w:val="007D2BDE"/>
    <w:rsid w:val="007D2FB6"/>
    <w:rsid w:val="007D31E0"/>
    <w:rsid w:val="007D378E"/>
    <w:rsid w:val="007D3EA2"/>
    <w:rsid w:val="007D4277"/>
    <w:rsid w:val="007D4D5A"/>
    <w:rsid w:val="007D4F46"/>
    <w:rsid w:val="007D6B37"/>
    <w:rsid w:val="007D6DC5"/>
    <w:rsid w:val="007D7C4F"/>
    <w:rsid w:val="007E0641"/>
    <w:rsid w:val="007E0AE3"/>
    <w:rsid w:val="007E0DE2"/>
    <w:rsid w:val="007E16ED"/>
    <w:rsid w:val="007E1F76"/>
    <w:rsid w:val="007E236F"/>
    <w:rsid w:val="007E27A2"/>
    <w:rsid w:val="007E2C13"/>
    <w:rsid w:val="007E2C47"/>
    <w:rsid w:val="007E2CDA"/>
    <w:rsid w:val="007E2F6C"/>
    <w:rsid w:val="007E331B"/>
    <w:rsid w:val="007E368E"/>
    <w:rsid w:val="007E46F6"/>
    <w:rsid w:val="007E4EB1"/>
    <w:rsid w:val="007E5373"/>
    <w:rsid w:val="007E54CF"/>
    <w:rsid w:val="007E58AB"/>
    <w:rsid w:val="007E59DC"/>
    <w:rsid w:val="007E5CFC"/>
    <w:rsid w:val="007E6C50"/>
    <w:rsid w:val="007E7272"/>
    <w:rsid w:val="007E76FD"/>
    <w:rsid w:val="007E7F7E"/>
    <w:rsid w:val="007F02C3"/>
    <w:rsid w:val="007F02CB"/>
    <w:rsid w:val="007F0E43"/>
    <w:rsid w:val="007F12F9"/>
    <w:rsid w:val="007F15FC"/>
    <w:rsid w:val="007F19F0"/>
    <w:rsid w:val="007F1D5E"/>
    <w:rsid w:val="007F207B"/>
    <w:rsid w:val="007F23C2"/>
    <w:rsid w:val="007F2F95"/>
    <w:rsid w:val="007F31B6"/>
    <w:rsid w:val="007F32ED"/>
    <w:rsid w:val="007F546C"/>
    <w:rsid w:val="007F5A3B"/>
    <w:rsid w:val="007F5F6E"/>
    <w:rsid w:val="007F665E"/>
    <w:rsid w:val="007F66A0"/>
    <w:rsid w:val="007F6DEE"/>
    <w:rsid w:val="007F711E"/>
    <w:rsid w:val="007F73B4"/>
    <w:rsid w:val="007F762A"/>
    <w:rsid w:val="00800412"/>
    <w:rsid w:val="00800A34"/>
    <w:rsid w:val="00801EEF"/>
    <w:rsid w:val="008023AE"/>
    <w:rsid w:val="008036E5"/>
    <w:rsid w:val="00803C38"/>
    <w:rsid w:val="00804BEE"/>
    <w:rsid w:val="0080587B"/>
    <w:rsid w:val="00805C80"/>
    <w:rsid w:val="00805ECE"/>
    <w:rsid w:val="00806468"/>
    <w:rsid w:val="00807400"/>
    <w:rsid w:val="00807D05"/>
    <w:rsid w:val="00813A82"/>
    <w:rsid w:val="008154C3"/>
    <w:rsid w:val="008155EF"/>
    <w:rsid w:val="00815DB0"/>
    <w:rsid w:val="008164BB"/>
    <w:rsid w:val="0081651F"/>
    <w:rsid w:val="008166B5"/>
    <w:rsid w:val="00816735"/>
    <w:rsid w:val="00816D0C"/>
    <w:rsid w:val="00816DCF"/>
    <w:rsid w:val="008175AF"/>
    <w:rsid w:val="008176B3"/>
    <w:rsid w:val="00817FF4"/>
    <w:rsid w:val="00820141"/>
    <w:rsid w:val="008203A2"/>
    <w:rsid w:val="008205A5"/>
    <w:rsid w:val="008205CE"/>
    <w:rsid w:val="00820E0C"/>
    <w:rsid w:val="00821DC5"/>
    <w:rsid w:val="00822540"/>
    <w:rsid w:val="00822B8E"/>
    <w:rsid w:val="008230FF"/>
    <w:rsid w:val="008249AD"/>
    <w:rsid w:val="0082536B"/>
    <w:rsid w:val="00825472"/>
    <w:rsid w:val="008258E0"/>
    <w:rsid w:val="00825C78"/>
    <w:rsid w:val="00825C91"/>
    <w:rsid w:val="00825D51"/>
    <w:rsid w:val="00825FF1"/>
    <w:rsid w:val="008260DA"/>
    <w:rsid w:val="0082611C"/>
    <w:rsid w:val="00826813"/>
    <w:rsid w:val="00827509"/>
    <w:rsid w:val="00827B9D"/>
    <w:rsid w:val="00830547"/>
    <w:rsid w:val="008309CC"/>
    <w:rsid w:val="0083149F"/>
    <w:rsid w:val="008314EC"/>
    <w:rsid w:val="008324ED"/>
    <w:rsid w:val="008325A9"/>
    <w:rsid w:val="00832D29"/>
    <w:rsid w:val="00832ED1"/>
    <w:rsid w:val="00833FA3"/>
    <w:rsid w:val="0083426C"/>
    <w:rsid w:val="0083539B"/>
    <w:rsid w:val="00835695"/>
    <w:rsid w:val="00835786"/>
    <w:rsid w:val="00835A47"/>
    <w:rsid w:val="00835EB9"/>
    <w:rsid w:val="00836CC4"/>
    <w:rsid w:val="00836EAD"/>
    <w:rsid w:val="00837279"/>
    <w:rsid w:val="0083750B"/>
    <w:rsid w:val="00837FD7"/>
    <w:rsid w:val="00841A65"/>
    <w:rsid w:val="00841E3D"/>
    <w:rsid w:val="008421CF"/>
    <w:rsid w:val="0084267A"/>
    <w:rsid w:val="0084336A"/>
    <w:rsid w:val="00843389"/>
    <w:rsid w:val="00843679"/>
    <w:rsid w:val="00843831"/>
    <w:rsid w:val="008440F3"/>
    <w:rsid w:val="008444B6"/>
    <w:rsid w:val="0084486D"/>
    <w:rsid w:val="008450E9"/>
    <w:rsid w:val="008453A6"/>
    <w:rsid w:val="0084545E"/>
    <w:rsid w:val="0084553D"/>
    <w:rsid w:val="00846514"/>
    <w:rsid w:val="0085060D"/>
    <w:rsid w:val="008516F2"/>
    <w:rsid w:val="00851E54"/>
    <w:rsid w:val="00851ED0"/>
    <w:rsid w:val="008527E5"/>
    <w:rsid w:val="00852EE6"/>
    <w:rsid w:val="00853EE4"/>
    <w:rsid w:val="008541C9"/>
    <w:rsid w:val="0085477E"/>
    <w:rsid w:val="00855535"/>
    <w:rsid w:val="00855CE9"/>
    <w:rsid w:val="00855FF3"/>
    <w:rsid w:val="00856120"/>
    <w:rsid w:val="00856A6B"/>
    <w:rsid w:val="00856CC9"/>
    <w:rsid w:val="00856E83"/>
    <w:rsid w:val="0086018E"/>
    <w:rsid w:val="008602AC"/>
    <w:rsid w:val="008603C6"/>
    <w:rsid w:val="00860662"/>
    <w:rsid w:val="00860856"/>
    <w:rsid w:val="00860E4A"/>
    <w:rsid w:val="0086140C"/>
    <w:rsid w:val="00861B22"/>
    <w:rsid w:val="0086201E"/>
    <w:rsid w:val="008633F0"/>
    <w:rsid w:val="008637C3"/>
    <w:rsid w:val="00865163"/>
    <w:rsid w:val="00865EC2"/>
    <w:rsid w:val="00866171"/>
    <w:rsid w:val="00866903"/>
    <w:rsid w:val="00866D1F"/>
    <w:rsid w:val="008672F6"/>
    <w:rsid w:val="00867D9D"/>
    <w:rsid w:val="00870690"/>
    <w:rsid w:val="008710D8"/>
    <w:rsid w:val="008712CD"/>
    <w:rsid w:val="00871610"/>
    <w:rsid w:val="00871876"/>
    <w:rsid w:val="00871FF1"/>
    <w:rsid w:val="00872179"/>
    <w:rsid w:val="00872A7F"/>
    <w:rsid w:val="00872C58"/>
    <w:rsid w:val="00872E0A"/>
    <w:rsid w:val="008748C0"/>
    <w:rsid w:val="0087501B"/>
    <w:rsid w:val="00875285"/>
    <w:rsid w:val="0087542B"/>
    <w:rsid w:val="00875C83"/>
    <w:rsid w:val="00875F49"/>
    <w:rsid w:val="00876375"/>
    <w:rsid w:val="008770B0"/>
    <w:rsid w:val="00877581"/>
    <w:rsid w:val="00877D7A"/>
    <w:rsid w:val="00877F4B"/>
    <w:rsid w:val="0088118A"/>
    <w:rsid w:val="00882409"/>
    <w:rsid w:val="0088338A"/>
    <w:rsid w:val="00883410"/>
    <w:rsid w:val="00883750"/>
    <w:rsid w:val="00884039"/>
    <w:rsid w:val="00884B62"/>
    <w:rsid w:val="0088515D"/>
    <w:rsid w:val="00885281"/>
    <w:rsid w:val="0088529C"/>
    <w:rsid w:val="008852A1"/>
    <w:rsid w:val="00885BBE"/>
    <w:rsid w:val="00886111"/>
    <w:rsid w:val="00887077"/>
    <w:rsid w:val="00887624"/>
    <w:rsid w:val="00887928"/>
    <w:rsid w:val="0088792D"/>
    <w:rsid w:val="0089023D"/>
    <w:rsid w:val="008919F8"/>
    <w:rsid w:val="00891D4B"/>
    <w:rsid w:val="00892553"/>
    <w:rsid w:val="0089270A"/>
    <w:rsid w:val="00892C58"/>
    <w:rsid w:val="008931E2"/>
    <w:rsid w:val="0089396B"/>
    <w:rsid w:val="00893AF6"/>
    <w:rsid w:val="00893CE8"/>
    <w:rsid w:val="00894BC4"/>
    <w:rsid w:val="00895107"/>
    <w:rsid w:val="008952E3"/>
    <w:rsid w:val="00895F5D"/>
    <w:rsid w:val="008961C7"/>
    <w:rsid w:val="00896C7C"/>
    <w:rsid w:val="00896CCB"/>
    <w:rsid w:val="00897881"/>
    <w:rsid w:val="008979D5"/>
    <w:rsid w:val="00897C6B"/>
    <w:rsid w:val="008A01FE"/>
    <w:rsid w:val="008A07A8"/>
    <w:rsid w:val="008A1C81"/>
    <w:rsid w:val="008A1D75"/>
    <w:rsid w:val="008A28E1"/>
    <w:rsid w:val="008A296D"/>
    <w:rsid w:val="008A2E5F"/>
    <w:rsid w:val="008A30C8"/>
    <w:rsid w:val="008A338A"/>
    <w:rsid w:val="008A3527"/>
    <w:rsid w:val="008A3682"/>
    <w:rsid w:val="008A41B6"/>
    <w:rsid w:val="008A4692"/>
    <w:rsid w:val="008A4A4B"/>
    <w:rsid w:val="008A55B9"/>
    <w:rsid w:val="008A6BAC"/>
    <w:rsid w:val="008B01EF"/>
    <w:rsid w:val="008B0700"/>
    <w:rsid w:val="008B2073"/>
    <w:rsid w:val="008B23F2"/>
    <w:rsid w:val="008B2415"/>
    <w:rsid w:val="008B2D9A"/>
    <w:rsid w:val="008B2EE4"/>
    <w:rsid w:val="008B3EBB"/>
    <w:rsid w:val="008B418E"/>
    <w:rsid w:val="008B4914"/>
    <w:rsid w:val="008B4D3D"/>
    <w:rsid w:val="008B4E1F"/>
    <w:rsid w:val="008B5185"/>
    <w:rsid w:val="008B57C7"/>
    <w:rsid w:val="008B5CD2"/>
    <w:rsid w:val="008B6A6E"/>
    <w:rsid w:val="008B6D10"/>
    <w:rsid w:val="008B701E"/>
    <w:rsid w:val="008B71C8"/>
    <w:rsid w:val="008C02A5"/>
    <w:rsid w:val="008C063E"/>
    <w:rsid w:val="008C0AB0"/>
    <w:rsid w:val="008C12E2"/>
    <w:rsid w:val="008C15EB"/>
    <w:rsid w:val="008C2696"/>
    <w:rsid w:val="008C2BB3"/>
    <w:rsid w:val="008C2F92"/>
    <w:rsid w:val="008C3252"/>
    <w:rsid w:val="008C47FE"/>
    <w:rsid w:val="008C4A1A"/>
    <w:rsid w:val="008C531D"/>
    <w:rsid w:val="008C60BB"/>
    <w:rsid w:val="008C6466"/>
    <w:rsid w:val="008C6569"/>
    <w:rsid w:val="008C702D"/>
    <w:rsid w:val="008C70A6"/>
    <w:rsid w:val="008C724B"/>
    <w:rsid w:val="008C748D"/>
    <w:rsid w:val="008D08FA"/>
    <w:rsid w:val="008D21FF"/>
    <w:rsid w:val="008D2C54"/>
    <w:rsid w:val="008D3A02"/>
    <w:rsid w:val="008D3D22"/>
    <w:rsid w:val="008D4236"/>
    <w:rsid w:val="008D45E8"/>
    <w:rsid w:val="008D462F"/>
    <w:rsid w:val="008D5404"/>
    <w:rsid w:val="008D5500"/>
    <w:rsid w:val="008D6076"/>
    <w:rsid w:val="008D652A"/>
    <w:rsid w:val="008D66D3"/>
    <w:rsid w:val="008D6A0B"/>
    <w:rsid w:val="008D6ABA"/>
    <w:rsid w:val="008D6DF7"/>
    <w:rsid w:val="008D6FA6"/>
    <w:rsid w:val="008D7ABF"/>
    <w:rsid w:val="008E0A91"/>
    <w:rsid w:val="008E136F"/>
    <w:rsid w:val="008E1C8C"/>
    <w:rsid w:val="008E2368"/>
    <w:rsid w:val="008E3D39"/>
    <w:rsid w:val="008E41D8"/>
    <w:rsid w:val="008E4376"/>
    <w:rsid w:val="008E5B10"/>
    <w:rsid w:val="008E64EE"/>
    <w:rsid w:val="008E6B12"/>
    <w:rsid w:val="008E7604"/>
    <w:rsid w:val="008E7719"/>
    <w:rsid w:val="008E7E53"/>
    <w:rsid w:val="008E7E9C"/>
    <w:rsid w:val="008F0569"/>
    <w:rsid w:val="008F0681"/>
    <w:rsid w:val="008F0A57"/>
    <w:rsid w:val="008F1318"/>
    <w:rsid w:val="008F18DF"/>
    <w:rsid w:val="008F2743"/>
    <w:rsid w:val="008F2DDE"/>
    <w:rsid w:val="008F3896"/>
    <w:rsid w:val="008F43FF"/>
    <w:rsid w:val="008F44B3"/>
    <w:rsid w:val="008F5037"/>
    <w:rsid w:val="008F5573"/>
    <w:rsid w:val="008F63A9"/>
    <w:rsid w:val="008F763E"/>
    <w:rsid w:val="008F765E"/>
    <w:rsid w:val="00900719"/>
    <w:rsid w:val="00900E9A"/>
    <w:rsid w:val="009012F5"/>
    <w:rsid w:val="00901973"/>
    <w:rsid w:val="0090268A"/>
    <w:rsid w:val="009026E9"/>
    <w:rsid w:val="00902DC8"/>
    <w:rsid w:val="00904E4B"/>
    <w:rsid w:val="00906490"/>
    <w:rsid w:val="00907CA1"/>
    <w:rsid w:val="00907E85"/>
    <w:rsid w:val="00907F6C"/>
    <w:rsid w:val="00910B62"/>
    <w:rsid w:val="009111B2"/>
    <w:rsid w:val="009119E9"/>
    <w:rsid w:val="0091205D"/>
    <w:rsid w:val="009120AA"/>
    <w:rsid w:val="0091221F"/>
    <w:rsid w:val="00912664"/>
    <w:rsid w:val="00912E19"/>
    <w:rsid w:val="00913D24"/>
    <w:rsid w:val="009140CE"/>
    <w:rsid w:val="009165B1"/>
    <w:rsid w:val="00916770"/>
    <w:rsid w:val="00916BE0"/>
    <w:rsid w:val="00917082"/>
    <w:rsid w:val="00921002"/>
    <w:rsid w:val="009219D7"/>
    <w:rsid w:val="00922102"/>
    <w:rsid w:val="00923C04"/>
    <w:rsid w:val="00924659"/>
    <w:rsid w:val="009247D6"/>
    <w:rsid w:val="00924AE1"/>
    <w:rsid w:val="00924C63"/>
    <w:rsid w:val="00924D5C"/>
    <w:rsid w:val="00925896"/>
    <w:rsid w:val="0092618A"/>
    <w:rsid w:val="00926199"/>
    <w:rsid w:val="0092667E"/>
    <w:rsid w:val="009269B1"/>
    <w:rsid w:val="00926E67"/>
    <w:rsid w:val="0092755E"/>
    <w:rsid w:val="009276C7"/>
    <w:rsid w:val="009278B4"/>
    <w:rsid w:val="00927DC6"/>
    <w:rsid w:val="00930E2F"/>
    <w:rsid w:val="00930EE3"/>
    <w:rsid w:val="00931F64"/>
    <w:rsid w:val="00933281"/>
    <w:rsid w:val="00933631"/>
    <w:rsid w:val="00934397"/>
    <w:rsid w:val="00935222"/>
    <w:rsid w:val="009355FA"/>
    <w:rsid w:val="00935D81"/>
    <w:rsid w:val="00937ACF"/>
    <w:rsid w:val="00937BD9"/>
    <w:rsid w:val="00941640"/>
    <w:rsid w:val="00941941"/>
    <w:rsid w:val="00942218"/>
    <w:rsid w:val="00943578"/>
    <w:rsid w:val="00943D4B"/>
    <w:rsid w:val="00943E76"/>
    <w:rsid w:val="00944ECD"/>
    <w:rsid w:val="00944F04"/>
    <w:rsid w:val="00946AF3"/>
    <w:rsid w:val="00946C74"/>
    <w:rsid w:val="00947D9D"/>
    <w:rsid w:val="00947E6B"/>
    <w:rsid w:val="009500F3"/>
    <w:rsid w:val="0095012A"/>
    <w:rsid w:val="009503BA"/>
    <w:rsid w:val="00950E2C"/>
    <w:rsid w:val="00951902"/>
    <w:rsid w:val="00951ADC"/>
    <w:rsid w:val="00951D50"/>
    <w:rsid w:val="00951F0B"/>
    <w:rsid w:val="00952576"/>
    <w:rsid w:val="009525EB"/>
    <w:rsid w:val="00952AAB"/>
    <w:rsid w:val="00953552"/>
    <w:rsid w:val="0095492C"/>
    <w:rsid w:val="00955059"/>
    <w:rsid w:val="009553E2"/>
    <w:rsid w:val="00955B8B"/>
    <w:rsid w:val="00955D5A"/>
    <w:rsid w:val="009567DA"/>
    <w:rsid w:val="0095686F"/>
    <w:rsid w:val="00956C0D"/>
    <w:rsid w:val="00956EE9"/>
    <w:rsid w:val="00957081"/>
    <w:rsid w:val="0095739A"/>
    <w:rsid w:val="00960578"/>
    <w:rsid w:val="00961400"/>
    <w:rsid w:val="009617A5"/>
    <w:rsid w:val="00961B87"/>
    <w:rsid w:val="00961F6B"/>
    <w:rsid w:val="00961FE9"/>
    <w:rsid w:val="009623B0"/>
    <w:rsid w:val="00963646"/>
    <w:rsid w:val="0096412B"/>
    <w:rsid w:val="009649FC"/>
    <w:rsid w:val="00964B3B"/>
    <w:rsid w:val="00964F96"/>
    <w:rsid w:val="00965A46"/>
    <w:rsid w:val="00965AB5"/>
    <w:rsid w:val="00965C45"/>
    <w:rsid w:val="0096601F"/>
    <w:rsid w:val="009660C1"/>
    <w:rsid w:val="009663F9"/>
    <w:rsid w:val="0096656F"/>
    <w:rsid w:val="0096720E"/>
    <w:rsid w:val="0096778D"/>
    <w:rsid w:val="00967C74"/>
    <w:rsid w:val="00967F02"/>
    <w:rsid w:val="0097019C"/>
    <w:rsid w:val="009703B6"/>
    <w:rsid w:val="00970DBB"/>
    <w:rsid w:val="00971089"/>
    <w:rsid w:val="0097122E"/>
    <w:rsid w:val="00971B62"/>
    <w:rsid w:val="00971FD6"/>
    <w:rsid w:val="00973EC3"/>
    <w:rsid w:val="00974A40"/>
    <w:rsid w:val="00975143"/>
    <w:rsid w:val="00975509"/>
    <w:rsid w:val="00975A6D"/>
    <w:rsid w:val="00975EC1"/>
    <w:rsid w:val="0097664D"/>
    <w:rsid w:val="009773A2"/>
    <w:rsid w:val="0098049C"/>
    <w:rsid w:val="00980621"/>
    <w:rsid w:val="00980B9B"/>
    <w:rsid w:val="009813AE"/>
    <w:rsid w:val="009817CA"/>
    <w:rsid w:val="00981BC8"/>
    <w:rsid w:val="0098239D"/>
    <w:rsid w:val="00982707"/>
    <w:rsid w:val="00982FCA"/>
    <w:rsid w:val="009837FC"/>
    <w:rsid w:val="00983B72"/>
    <w:rsid w:val="0098468A"/>
    <w:rsid w:val="009852DE"/>
    <w:rsid w:val="009852E8"/>
    <w:rsid w:val="009853E1"/>
    <w:rsid w:val="0098688F"/>
    <w:rsid w:val="00986E6B"/>
    <w:rsid w:val="00987E1C"/>
    <w:rsid w:val="0099137C"/>
    <w:rsid w:val="00991769"/>
    <w:rsid w:val="00991AD4"/>
    <w:rsid w:val="00991C5F"/>
    <w:rsid w:val="00992284"/>
    <w:rsid w:val="00992507"/>
    <w:rsid w:val="009925BC"/>
    <w:rsid w:val="009927C0"/>
    <w:rsid w:val="009928F8"/>
    <w:rsid w:val="00992E04"/>
    <w:rsid w:val="00993196"/>
    <w:rsid w:val="00993356"/>
    <w:rsid w:val="00994386"/>
    <w:rsid w:val="0099483A"/>
    <w:rsid w:val="00994869"/>
    <w:rsid w:val="009952C9"/>
    <w:rsid w:val="00996541"/>
    <w:rsid w:val="00996950"/>
    <w:rsid w:val="00996CBE"/>
    <w:rsid w:val="009A06EF"/>
    <w:rsid w:val="009A07C1"/>
    <w:rsid w:val="009A0B7D"/>
    <w:rsid w:val="009A134A"/>
    <w:rsid w:val="009A23E2"/>
    <w:rsid w:val="009A279E"/>
    <w:rsid w:val="009A27FD"/>
    <w:rsid w:val="009A2A0F"/>
    <w:rsid w:val="009A2DC1"/>
    <w:rsid w:val="009A2EC9"/>
    <w:rsid w:val="009A3104"/>
    <w:rsid w:val="009A335B"/>
    <w:rsid w:val="009A367E"/>
    <w:rsid w:val="009A3C87"/>
    <w:rsid w:val="009A41FD"/>
    <w:rsid w:val="009A4CAA"/>
    <w:rsid w:val="009A5130"/>
    <w:rsid w:val="009A5313"/>
    <w:rsid w:val="009A5442"/>
    <w:rsid w:val="009A54C2"/>
    <w:rsid w:val="009A5BDD"/>
    <w:rsid w:val="009A5F63"/>
    <w:rsid w:val="009A603C"/>
    <w:rsid w:val="009A6A64"/>
    <w:rsid w:val="009A6D20"/>
    <w:rsid w:val="009A6F8E"/>
    <w:rsid w:val="009A7574"/>
    <w:rsid w:val="009A7C5D"/>
    <w:rsid w:val="009B0052"/>
    <w:rsid w:val="009B0770"/>
    <w:rsid w:val="009B0A6F"/>
    <w:rsid w:val="009B106C"/>
    <w:rsid w:val="009B1440"/>
    <w:rsid w:val="009B147D"/>
    <w:rsid w:val="009B2BAA"/>
    <w:rsid w:val="009B31FD"/>
    <w:rsid w:val="009B33F7"/>
    <w:rsid w:val="009B3A6B"/>
    <w:rsid w:val="009B3A77"/>
    <w:rsid w:val="009B3CA3"/>
    <w:rsid w:val="009B4852"/>
    <w:rsid w:val="009B4EC3"/>
    <w:rsid w:val="009B59E9"/>
    <w:rsid w:val="009B60DF"/>
    <w:rsid w:val="009B674D"/>
    <w:rsid w:val="009C0285"/>
    <w:rsid w:val="009C0AA6"/>
    <w:rsid w:val="009C0C00"/>
    <w:rsid w:val="009C1070"/>
    <w:rsid w:val="009C1BF2"/>
    <w:rsid w:val="009C1D02"/>
    <w:rsid w:val="009C2369"/>
    <w:rsid w:val="009C2928"/>
    <w:rsid w:val="009C2F17"/>
    <w:rsid w:val="009C33C2"/>
    <w:rsid w:val="009C41AF"/>
    <w:rsid w:val="009C41BD"/>
    <w:rsid w:val="009C4A53"/>
    <w:rsid w:val="009C4F10"/>
    <w:rsid w:val="009C5CEC"/>
    <w:rsid w:val="009C742F"/>
    <w:rsid w:val="009C77B5"/>
    <w:rsid w:val="009C7A7E"/>
    <w:rsid w:val="009D02E8"/>
    <w:rsid w:val="009D0745"/>
    <w:rsid w:val="009D0AFF"/>
    <w:rsid w:val="009D0DF2"/>
    <w:rsid w:val="009D11EF"/>
    <w:rsid w:val="009D3C44"/>
    <w:rsid w:val="009D3E47"/>
    <w:rsid w:val="009D51D0"/>
    <w:rsid w:val="009D5871"/>
    <w:rsid w:val="009D617D"/>
    <w:rsid w:val="009D6785"/>
    <w:rsid w:val="009D70A4"/>
    <w:rsid w:val="009D7A41"/>
    <w:rsid w:val="009E0328"/>
    <w:rsid w:val="009E05EC"/>
    <w:rsid w:val="009E08D1"/>
    <w:rsid w:val="009E09A7"/>
    <w:rsid w:val="009E0D4B"/>
    <w:rsid w:val="009E1B81"/>
    <w:rsid w:val="009E1B95"/>
    <w:rsid w:val="009E25D2"/>
    <w:rsid w:val="009E2F94"/>
    <w:rsid w:val="009E3149"/>
    <w:rsid w:val="009E36CC"/>
    <w:rsid w:val="009E46C7"/>
    <w:rsid w:val="009E48D6"/>
    <w:rsid w:val="009E496F"/>
    <w:rsid w:val="009E4B0D"/>
    <w:rsid w:val="009E4CE8"/>
    <w:rsid w:val="009E5685"/>
    <w:rsid w:val="009E56A7"/>
    <w:rsid w:val="009E5A7F"/>
    <w:rsid w:val="009E5B21"/>
    <w:rsid w:val="009E65C4"/>
    <w:rsid w:val="009E6711"/>
    <w:rsid w:val="009E69E3"/>
    <w:rsid w:val="009E6AE8"/>
    <w:rsid w:val="009E6FE6"/>
    <w:rsid w:val="009E71B7"/>
    <w:rsid w:val="009E7203"/>
    <w:rsid w:val="009E7F92"/>
    <w:rsid w:val="009F0100"/>
    <w:rsid w:val="009F0171"/>
    <w:rsid w:val="009F019F"/>
    <w:rsid w:val="009F02A3"/>
    <w:rsid w:val="009F0702"/>
    <w:rsid w:val="009F0B58"/>
    <w:rsid w:val="009F112D"/>
    <w:rsid w:val="009F14E4"/>
    <w:rsid w:val="009F155D"/>
    <w:rsid w:val="009F23F3"/>
    <w:rsid w:val="009F2952"/>
    <w:rsid w:val="009F2D9E"/>
    <w:rsid w:val="009F2DE2"/>
    <w:rsid w:val="009F2F27"/>
    <w:rsid w:val="009F3B47"/>
    <w:rsid w:val="009F4060"/>
    <w:rsid w:val="009F4494"/>
    <w:rsid w:val="009F48EE"/>
    <w:rsid w:val="009F4DE4"/>
    <w:rsid w:val="009F5181"/>
    <w:rsid w:val="009F5690"/>
    <w:rsid w:val="009F57D5"/>
    <w:rsid w:val="009F591D"/>
    <w:rsid w:val="009F5CA4"/>
    <w:rsid w:val="009F5DAC"/>
    <w:rsid w:val="009F6607"/>
    <w:rsid w:val="009F6AA4"/>
    <w:rsid w:val="009F6BCB"/>
    <w:rsid w:val="009F7B78"/>
    <w:rsid w:val="009F7FE7"/>
    <w:rsid w:val="00A0057A"/>
    <w:rsid w:val="00A01160"/>
    <w:rsid w:val="00A0185B"/>
    <w:rsid w:val="00A01955"/>
    <w:rsid w:val="00A01DCD"/>
    <w:rsid w:val="00A02259"/>
    <w:rsid w:val="00A0293F"/>
    <w:rsid w:val="00A02DD1"/>
    <w:rsid w:val="00A04705"/>
    <w:rsid w:val="00A048A0"/>
    <w:rsid w:val="00A056BC"/>
    <w:rsid w:val="00A07702"/>
    <w:rsid w:val="00A07773"/>
    <w:rsid w:val="00A0784A"/>
    <w:rsid w:val="00A07C64"/>
    <w:rsid w:val="00A10436"/>
    <w:rsid w:val="00A10D9B"/>
    <w:rsid w:val="00A113E3"/>
    <w:rsid w:val="00A11421"/>
    <w:rsid w:val="00A11464"/>
    <w:rsid w:val="00A1272E"/>
    <w:rsid w:val="00A12AA8"/>
    <w:rsid w:val="00A14472"/>
    <w:rsid w:val="00A14D1D"/>
    <w:rsid w:val="00A15128"/>
    <w:rsid w:val="00A1528B"/>
    <w:rsid w:val="00A157B1"/>
    <w:rsid w:val="00A1580F"/>
    <w:rsid w:val="00A16583"/>
    <w:rsid w:val="00A1674D"/>
    <w:rsid w:val="00A20489"/>
    <w:rsid w:val="00A205E7"/>
    <w:rsid w:val="00A22229"/>
    <w:rsid w:val="00A22374"/>
    <w:rsid w:val="00A22500"/>
    <w:rsid w:val="00A236B7"/>
    <w:rsid w:val="00A23991"/>
    <w:rsid w:val="00A2405C"/>
    <w:rsid w:val="00A248E8"/>
    <w:rsid w:val="00A24C33"/>
    <w:rsid w:val="00A2511D"/>
    <w:rsid w:val="00A252C1"/>
    <w:rsid w:val="00A2547E"/>
    <w:rsid w:val="00A2584E"/>
    <w:rsid w:val="00A2591D"/>
    <w:rsid w:val="00A2599E"/>
    <w:rsid w:val="00A264C5"/>
    <w:rsid w:val="00A266DD"/>
    <w:rsid w:val="00A267C0"/>
    <w:rsid w:val="00A271AA"/>
    <w:rsid w:val="00A27C5B"/>
    <w:rsid w:val="00A27DFC"/>
    <w:rsid w:val="00A30B1A"/>
    <w:rsid w:val="00A30BC5"/>
    <w:rsid w:val="00A31B91"/>
    <w:rsid w:val="00A31C4F"/>
    <w:rsid w:val="00A31E3F"/>
    <w:rsid w:val="00A320CE"/>
    <w:rsid w:val="00A3249D"/>
    <w:rsid w:val="00A32EE1"/>
    <w:rsid w:val="00A332A8"/>
    <w:rsid w:val="00A334AE"/>
    <w:rsid w:val="00A34DC8"/>
    <w:rsid w:val="00A34DFE"/>
    <w:rsid w:val="00A34F55"/>
    <w:rsid w:val="00A35B88"/>
    <w:rsid w:val="00A36345"/>
    <w:rsid w:val="00A3687F"/>
    <w:rsid w:val="00A36B7C"/>
    <w:rsid w:val="00A37301"/>
    <w:rsid w:val="00A37551"/>
    <w:rsid w:val="00A37F5E"/>
    <w:rsid w:val="00A41157"/>
    <w:rsid w:val="00A420FD"/>
    <w:rsid w:val="00A43485"/>
    <w:rsid w:val="00A436C8"/>
    <w:rsid w:val="00A43747"/>
    <w:rsid w:val="00A4431E"/>
    <w:rsid w:val="00A4443C"/>
    <w:rsid w:val="00A44882"/>
    <w:rsid w:val="00A45114"/>
    <w:rsid w:val="00A461D9"/>
    <w:rsid w:val="00A46EC5"/>
    <w:rsid w:val="00A478D2"/>
    <w:rsid w:val="00A51D24"/>
    <w:rsid w:val="00A5290C"/>
    <w:rsid w:val="00A53583"/>
    <w:rsid w:val="00A5362A"/>
    <w:rsid w:val="00A54028"/>
    <w:rsid w:val="00A54037"/>
    <w:rsid w:val="00A540B6"/>
    <w:rsid w:val="00A54715"/>
    <w:rsid w:val="00A55177"/>
    <w:rsid w:val="00A5585D"/>
    <w:rsid w:val="00A5590B"/>
    <w:rsid w:val="00A55A0B"/>
    <w:rsid w:val="00A6061C"/>
    <w:rsid w:val="00A60ACE"/>
    <w:rsid w:val="00A60CC9"/>
    <w:rsid w:val="00A60FA1"/>
    <w:rsid w:val="00A610BA"/>
    <w:rsid w:val="00A610E7"/>
    <w:rsid w:val="00A6188E"/>
    <w:rsid w:val="00A62B65"/>
    <w:rsid w:val="00A62D44"/>
    <w:rsid w:val="00A6351F"/>
    <w:rsid w:val="00A6372F"/>
    <w:rsid w:val="00A63B0C"/>
    <w:rsid w:val="00A645B9"/>
    <w:rsid w:val="00A64C2B"/>
    <w:rsid w:val="00A654BF"/>
    <w:rsid w:val="00A65FEE"/>
    <w:rsid w:val="00A6625E"/>
    <w:rsid w:val="00A662AA"/>
    <w:rsid w:val="00A6755A"/>
    <w:rsid w:val="00A679B2"/>
    <w:rsid w:val="00A67A50"/>
    <w:rsid w:val="00A67AD6"/>
    <w:rsid w:val="00A70D17"/>
    <w:rsid w:val="00A7161C"/>
    <w:rsid w:val="00A71639"/>
    <w:rsid w:val="00A71BFE"/>
    <w:rsid w:val="00A7200D"/>
    <w:rsid w:val="00A72FA4"/>
    <w:rsid w:val="00A732AF"/>
    <w:rsid w:val="00A73BEC"/>
    <w:rsid w:val="00A747B4"/>
    <w:rsid w:val="00A74F97"/>
    <w:rsid w:val="00A75127"/>
    <w:rsid w:val="00A7521C"/>
    <w:rsid w:val="00A75D4B"/>
    <w:rsid w:val="00A76605"/>
    <w:rsid w:val="00A76FD2"/>
    <w:rsid w:val="00A77AA3"/>
    <w:rsid w:val="00A8043B"/>
    <w:rsid w:val="00A806F2"/>
    <w:rsid w:val="00A80ECE"/>
    <w:rsid w:val="00A818F2"/>
    <w:rsid w:val="00A8215B"/>
    <w:rsid w:val="00A82BD9"/>
    <w:rsid w:val="00A83147"/>
    <w:rsid w:val="00A832EB"/>
    <w:rsid w:val="00A83686"/>
    <w:rsid w:val="00A83D9C"/>
    <w:rsid w:val="00A845E1"/>
    <w:rsid w:val="00A84BCE"/>
    <w:rsid w:val="00A85568"/>
    <w:rsid w:val="00A8688F"/>
    <w:rsid w:val="00A86C75"/>
    <w:rsid w:val="00A872E5"/>
    <w:rsid w:val="00A876C8"/>
    <w:rsid w:val="00A879EC"/>
    <w:rsid w:val="00A90F8C"/>
    <w:rsid w:val="00A91B30"/>
    <w:rsid w:val="00A921DF"/>
    <w:rsid w:val="00A921EA"/>
    <w:rsid w:val="00A922D5"/>
    <w:rsid w:val="00A92E84"/>
    <w:rsid w:val="00A93562"/>
    <w:rsid w:val="00A93D37"/>
    <w:rsid w:val="00A93F9F"/>
    <w:rsid w:val="00A95223"/>
    <w:rsid w:val="00A9583D"/>
    <w:rsid w:val="00A9595A"/>
    <w:rsid w:val="00A95DB4"/>
    <w:rsid w:val="00A95E3B"/>
    <w:rsid w:val="00A95E7A"/>
    <w:rsid w:val="00A95FEF"/>
    <w:rsid w:val="00A96067"/>
    <w:rsid w:val="00A962BA"/>
    <w:rsid w:val="00A96304"/>
    <w:rsid w:val="00A966F5"/>
    <w:rsid w:val="00A96AA3"/>
    <w:rsid w:val="00A96C21"/>
    <w:rsid w:val="00A96C96"/>
    <w:rsid w:val="00A96E65"/>
    <w:rsid w:val="00A96F3F"/>
    <w:rsid w:val="00A970B5"/>
    <w:rsid w:val="00A97C72"/>
    <w:rsid w:val="00A97EEC"/>
    <w:rsid w:val="00AA0213"/>
    <w:rsid w:val="00AA1A83"/>
    <w:rsid w:val="00AA1BAC"/>
    <w:rsid w:val="00AA1F8B"/>
    <w:rsid w:val="00AA2920"/>
    <w:rsid w:val="00AA2BF5"/>
    <w:rsid w:val="00AA45DD"/>
    <w:rsid w:val="00AA4E57"/>
    <w:rsid w:val="00AA53C6"/>
    <w:rsid w:val="00AA5BC5"/>
    <w:rsid w:val="00AA63D4"/>
    <w:rsid w:val="00AA667D"/>
    <w:rsid w:val="00AA66D8"/>
    <w:rsid w:val="00AA6A5B"/>
    <w:rsid w:val="00AA7579"/>
    <w:rsid w:val="00AB06E8"/>
    <w:rsid w:val="00AB09B7"/>
    <w:rsid w:val="00AB0C54"/>
    <w:rsid w:val="00AB0E1D"/>
    <w:rsid w:val="00AB1CD3"/>
    <w:rsid w:val="00AB245F"/>
    <w:rsid w:val="00AB2860"/>
    <w:rsid w:val="00AB352F"/>
    <w:rsid w:val="00AB5739"/>
    <w:rsid w:val="00AB6BD2"/>
    <w:rsid w:val="00AB6D79"/>
    <w:rsid w:val="00AB6E44"/>
    <w:rsid w:val="00AB7700"/>
    <w:rsid w:val="00AB7DE3"/>
    <w:rsid w:val="00AC07B5"/>
    <w:rsid w:val="00AC1907"/>
    <w:rsid w:val="00AC274B"/>
    <w:rsid w:val="00AC2950"/>
    <w:rsid w:val="00AC2F11"/>
    <w:rsid w:val="00AC3A42"/>
    <w:rsid w:val="00AC4B07"/>
    <w:rsid w:val="00AC569F"/>
    <w:rsid w:val="00AC6113"/>
    <w:rsid w:val="00AC65FE"/>
    <w:rsid w:val="00AC6D36"/>
    <w:rsid w:val="00AC6F5A"/>
    <w:rsid w:val="00AC74D5"/>
    <w:rsid w:val="00AC77A7"/>
    <w:rsid w:val="00AC7BF3"/>
    <w:rsid w:val="00AD06D7"/>
    <w:rsid w:val="00AD0A18"/>
    <w:rsid w:val="00AD0CBA"/>
    <w:rsid w:val="00AD1A1E"/>
    <w:rsid w:val="00AD1D46"/>
    <w:rsid w:val="00AD2420"/>
    <w:rsid w:val="00AD26E2"/>
    <w:rsid w:val="00AD2ED9"/>
    <w:rsid w:val="00AD402E"/>
    <w:rsid w:val="00AD4574"/>
    <w:rsid w:val="00AD4E9F"/>
    <w:rsid w:val="00AD525E"/>
    <w:rsid w:val="00AD5AAF"/>
    <w:rsid w:val="00AD5F4D"/>
    <w:rsid w:val="00AD645F"/>
    <w:rsid w:val="00AD663A"/>
    <w:rsid w:val="00AD672D"/>
    <w:rsid w:val="00AD69DF"/>
    <w:rsid w:val="00AD6D6E"/>
    <w:rsid w:val="00AD75A7"/>
    <w:rsid w:val="00AD7B0B"/>
    <w:rsid w:val="00AE01B0"/>
    <w:rsid w:val="00AE0604"/>
    <w:rsid w:val="00AE0AC5"/>
    <w:rsid w:val="00AE0D21"/>
    <w:rsid w:val="00AE126A"/>
    <w:rsid w:val="00AE1B07"/>
    <w:rsid w:val="00AE23F2"/>
    <w:rsid w:val="00AE28E5"/>
    <w:rsid w:val="00AE2ED6"/>
    <w:rsid w:val="00AE3005"/>
    <w:rsid w:val="00AE3982"/>
    <w:rsid w:val="00AE3A22"/>
    <w:rsid w:val="00AE3ABB"/>
    <w:rsid w:val="00AE3B0A"/>
    <w:rsid w:val="00AE3BAA"/>
    <w:rsid w:val="00AE3F7F"/>
    <w:rsid w:val="00AE421F"/>
    <w:rsid w:val="00AE4B5C"/>
    <w:rsid w:val="00AE59A0"/>
    <w:rsid w:val="00AE64C2"/>
    <w:rsid w:val="00AE69CA"/>
    <w:rsid w:val="00AE75D4"/>
    <w:rsid w:val="00AF00F5"/>
    <w:rsid w:val="00AF04ED"/>
    <w:rsid w:val="00AF0C57"/>
    <w:rsid w:val="00AF1803"/>
    <w:rsid w:val="00AF2050"/>
    <w:rsid w:val="00AF26F3"/>
    <w:rsid w:val="00AF314A"/>
    <w:rsid w:val="00AF3916"/>
    <w:rsid w:val="00AF40E3"/>
    <w:rsid w:val="00AF5431"/>
    <w:rsid w:val="00AF6453"/>
    <w:rsid w:val="00AF64C2"/>
    <w:rsid w:val="00AF6E78"/>
    <w:rsid w:val="00AF6F9E"/>
    <w:rsid w:val="00B0029F"/>
    <w:rsid w:val="00B0043B"/>
    <w:rsid w:val="00B004F4"/>
    <w:rsid w:val="00B0059F"/>
    <w:rsid w:val="00B00672"/>
    <w:rsid w:val="00B006B4"/>
    <w:rsid w:val="00B011EC"/>
    <w:rsid w:val="00B0159B"/>
    <w:rsid w:val="00B016DD"/>
    <w:rsid w:val="00B017C9"/>
    <w:rsid w:val="00B01B4D"/>
    <w:rsid w:val="00B01E7E"/>
    <w:rsid w:val="00B02AE3"/>
    <w:rsid w:val="00B03A21"/>
    <w:rsid w:val="00B03A33"/>
    <w:rsid w:val="00B03DD4"/>
    <w:rsid w:val="00B04610"/>
    <w:rsid w:val="00B04799"/>
    <w:rsid w:val="00B05B45"/>
    <w:rsid w:val="00B05DE8"/>
    <w:rsid w:val="00B06571"/>
    <w:rsid w:val="00B067FC"/>
    <w:rsid w:val="00B068BA"/>
    <w:rsid w:val="00B06A4B"/>
    <w:rsid w:val="00B06A64"/>
    <w:rsid w:val="00B071A6"/>
    <w:rsid w:val="00B10D80"/>
    <w:rsid w:val="00B1142C"/>
    <w:rsid w:val="00B11DB1"/>
    <w:rsid w:val="00B12B4A"/>
    <w:rsid w:val="00B12B62"/>
    <w:rsid w:val="00B12C63"/>
    <w:rsid w:val="00B136FB"/>
    <w:rsid w:val="00B13851"/>
    <w:rsid w:val="00B13B1C"/>
    <w:rsid w:val="00B13CB3"/>
    <w:rsid w:val="00B14A71"/>
    <w:rsid w:val="00B1507A"/>
    <w:rsid w:val="00B152B8"/>
    <w:rsid w:val="00B15589"/>
    <w:rsid w:val="00B15B0C"/>
    <w:rsid w:val="00B15C4F"/>
    <w:rsid w:val="00B1691A"/>
    <w:rsid w:val="00B16ADF"/>
    <w:rsid w:val="00B17420"/>
    <w:rsid w:val="00B17A37"/>
    <w:rsid w:val="00B17C33"/>
    <w:rsid w:val="00B2061E"/>
    <w:rsid w:val="00B20C89"/>
    <w:rsid w:val="00B20F57"/>
    <w:rsid w:val="00B2175E"/>
    <w:rsid w:val="00B21C50"/>
    <w:rsid w:val="00B22291"/>
    <w:rsid w:val="00B22CD0"/>
    <w:rsid w:val="00B234DB"/>
    <w:rsid w:val="00B237FD"/>
    <w:rsid w:val="00B2417B"/>
    <w:rsid w:val="00B245A7"/>
    <w:rsid w:val="00B24E35"/>
    <w:rsid w:val="00B24E6F"/>
    <w:rsid w:val="00B257FE"/>
    <w:rsid w:val="00B25F3F"/>
    <w:rsid w:val="00B26CB5"/>
    <w:rsid w:val="00B27256"/>
    <w:rsid w:val="00B2752E"/>
    <w:rsid w:val="00B27B67"/>
    <w:rsid w:val="00B307CC"/>
    <w:rsid w:val="00B30D35"/>
    <w:rsid w:val="00B30DA8"/>
    <w:rsid w:val="00B312A8"/>
    <w:rsid w:val="00B31348"/>
    <w:rsid w:val="00B31827"/>
    <w:rsid w:val="00B31A4E"/>
    <w:rsid w:val="00B31B06"/>
    <w:rsid w:val="00B31B1C"/>
    <w:rsid w:val="00B31D03"/>
    <w:rsid w:val="00B324FC"/>
    <w:rsid w:val="00B329A7"/>
    <w:rsid w:val="00B33669"/>
    <w:rsid w:val="00B34448"/>
    <w:rsid w:val="00B3461F"/>
    <w:rsid w:val="00B370BA"/>
    <w:rsid w:val="00B373CF"/>
    <w:rsid w:val="00B3780B"/>
    <w:rsid w:val="00B4056E"/>
    <w:rsid w:val="00B40B65"/>
    <w:rsid w:val="00B40DEA"/>
    <w:rsid w:val="00B41F76"/>
    <w:rsid w:val="00B4398A"/>
    <w:rsid w:val="00B439E0"/>
    <w:rsid w:val="00B44204"/>
    <w:rsid w:val="00B44A60"/>
    <w:rsid w:val="00B44B42"/>
    <w:rsid w:val="00B45141"/>
    <w:rsid w:val="00B454C1"/>
    <w:rsid w:val="00B468AA"/>
    <w:rsid w:val="00B46A66"/>
    <w:rsid w:val="00B46B22"/>
    <w:rsid w:val="00B46E5D"/>
    <w:rsid w:val="00B478C3"/>
    <w:rsid w:val="00B50DB5"/>
    <w:rsid w:val="00B51BC0"/>
    <w:rsid w:val="00B522DE"/>
    <w:rsid w:val="00B52328"/>
    <w:rsid w:val="00B5273A"/>
    <w:rsid w:val="00B5377B"/>
    <w:rsid w:val="00B53B69"/>
    <w:rsid w:val="00B54B7C"/>
    <w:rsid w:val="00B54E32"/>
    <w:rsid w:val="00B54EC5"/>
    <w:rsid w:val="00B55396"/>
    <w:rsid w:val="00B5542F"/>
    <w:rsid w:val="00B555F7"/>
    <w:rsid w:val="00B55A6E"/>
    <w:rsid w:val="00B55AF8"/>
    <w:rsid w:val="00B560D0"/>
    <w:rsid w:val="00B56F23"/>
    <w:rsid w:val="00B573C5"/>
    <w:rsid w:val="00B57AA9"/>
    <w:rsid w:val="00B6022B"/>
    <w:rsid w:val="00B60E16"/>
    <w:rsid w:val="00B60EB1"/>
    <w:rsid w:val="00B61377"/>
    <w:rsid w:val="00B622B1"/>
    <w:rsid w:val="00B62B50"/>
    <w:rsid w:val="00B62D77"/>
    <w:rsid w:val="00B62DAF"/>
    <w:rsid w:val="00B634FF"/>
    <w:rsid w:val="00B63531"/>
    <w:rsid w:val="00B635B7"/>
    <w:rsid w:val="00B64951"/>
    <w:rsid w:val="00B64DA3"/>
    <w:rsid w:val="00B6528F"/>
    <w:rsid w:val="00B65701"/>
    <w:rsid w:val="00B65950"/>
    <w:rsid w:val="00B65AF4"/>
    <w:rsid w:val="00B66AA9"/>
    <w:rsid w:val="00B672C0"/>
    <w:rsid w:val="00B674F2"/>
    <w:rsid w:val="00B709CE"/>
    <w:rsid w:val="00B70C34"/>
    <w:rsid w:val="00B7185C"/>
    <w:rsid w:val="00B722EE"/>
    <w:rsid w:val="00B7261F"/>
    <w:rsid w:val="00B731E0"/>
    <w:rsid w:val="00B73253"/>
    <w:rsid w:val="00B73762"/>
    <w:rsid w:val="00B7382A"/>
    <w:rsid w:val="00B73DD1"/>
    <w:rsid w:val="00B749DE"/>
    <w:rsid w:val="00B75646"/>
    <w:rsid w:val="00B756FA"/>
    <w:rsid w:val="00B760B7"/>
    <w:rsid w:val="00B766B5"/>
    <w:rsid w:val="00B76F9E"/>
    <w:rsid w:val="00B77654"/>
    <w:rsid w:val="00B777F2"/>
    <w:rsid w:val="00B77A9A"/>
    <w:rsid w:val="00B80145"/>
    <w:rsid w:val="00B80856"/>
    <w:rsid w:val="00B813AD"/>
    <w:rsid w:val="00B81681"/>
    <w:rsid w:val="00B81CB7"/>
    <w:rsid w:val="00B81F0C"/>
    <w:rsid w:val="00B822E9"/>
    <w:rsid w:val="00B8255E"/>
    <w:rsid w:val="00B82841"/>
    <w:rsid w:val="00B829DF"/>
    <w:rsid w:val="00B82AC5"/>
    <w:rsid w:val="00B82CED"/>
    <w:rsid w:val="00B82E7B"/>
    <w:rsid w:val="00B84490"/>
    <w:rsid w:val="00B8588E"/>
    <w:rsid w:val="00B862E1"/>
    <w:rsid w:val="00B86426"/>
    <w:rsid w:val="00B8650D"/>
    <w:rsid w:val="00B86911"/>
    <w:rsid w:val="00B86A7E"/>
    <w:rsid w:val="00B87795"/>
    <w:rsid w:val="00B87FED"/>
    <w:rsid w:val="00B9028D"/>
    <w:rsid w:val="00B90729"/>
    <w:rsid w:val="00B907DA"/>
    <w:rsid w:val="00B90A87"/>
    <w:rsid w:val="00B912F4"/>
    <w:rsid w:val="00B9138B"/>
    <w:rsid w:val="00B91443"/>
    <w:rsid w:val="00B925C9"/>
    <w:rsid w:val="00B92656"/>
    <w:rsid w:val="00B92CD6"/>
    <w:rsid w:val="00B92F15"/>
    <w:rsid w:val="00B9322D"/>
    <w:rsid w:val="00B9325E"/>
    <w:rsid w:val="00B9361F"/>
    <w:rsid w:val="00B93752"/>
    <w:rsid w:val="00B93B8E"/>
    <w:rsid w:val="00B93E22"/>
    <w:rsid w:val="00B93EBD"/>
    <w:rsid w:val="00B9435D"/>
    <w:rsid w:val="00B944D8"/>
    <w:rsid w:val="00B94772"/>
    <w:rsid w:val="00B950BC"/>
    <w:rsid w:val="00B950EE"/>
    <w:rsid w:val="00B95325"/>
    <w:rsid w:val="00B95A65"/>
    <w:rsid w:val="00B966A5"/>
    <w:rsid w:val="00B969A8"/>
    <w:rsid w:val="00B96BE9"/>
    <w:rsid w:val="00B96F3B"/>
    <w:rsid w:val="00B9714C"/>
    <w:rsid w:val="00B97C38"/>
    <w:rsid w:val="00B97C82"/>
    <w:rsid w:val="00B97D77"/>
    <w:rsid w:val="00B97DFD"/>
    <w:rsid w:val="00B97F19"/>
    <w:rsid w:val="00BA0676"/>
    <w:rsid w:val="00BA092A"/>
    <w:rsid w:val="00BA134C"/>
    <w:rsid w:val="00BA186A"/>
    <w:rsid w:val="00BA19E7"/>
    <w:rsid w:val="00BA1F83"/>
    <w:rsid w:val="00BA22BF"/>
    <w:rsid w:val="00BA2615"/>
    <w:rsid w:val="00BA31B6"/>
    <w:rsid w:val="00BA344E"/>
    <w:rsid w:val="00BA43AA"/>
    <w:rsid w:val="00BA43E2"/>
    <w:rsid w:val="00BA4915"/>
    <w:rsid w:val="00BA4E1E"/>
    <w:rsid w:val="00BA58DD"/>
    <w:rsid w:val="00BA62E3"/>
    <w:rsid w:val="00BA6936"/>
    <w:rsid w:val="00BA6C23"/>
    <w:rsid w:val="00BA6F4B"/>
    <w:rsid w:val="00BA718C"/>
    <w:rsid w:val="00BB073D"/>
    <w:rsid w:val="00BB153E"/>
    <w:rsid w:val="00BB1EB7"/>
    <w:rsid w:val="00BB2796"/>
    <w:rsid w:val="00BB2F89"/>
    <w:rsid w:val="00BB39F8"/>
    <w:rsid w:val="00BB3BC3"/>
    <w:rsid w:val="00BB4C80"/>
    <w:rsid w:val="00BB50B1"/>
    <w:rsid w:val="00BB53B4"/>
    <w:rsid w:val="00BB578F"/>
    <w:rsid w:val="00BB5CF9"/>
    <w:rsid w:val="00BB5DE4"/>
    <w:rsid w:val="00BB713D"/>
    <w:rsid w:val="00BB7A10"/>
    <w:rsid w:val="00BC21D7"/>
    <w:rsid w:val="00BC28B2"/>
    <w:rsid w:val="00BC2B75"/>
    <w:rsid w:val="00BC2DF5"/>
    <w:rsid w:val="00BC366E"/>
    <w:rsid w:val="00BC3AE3"/>
    <w:rsid w:val="00BC3F18"/>
    <w:rsid w:val="00BC43CA"/>
    <w:rsid w:val="00BC50D1"/>
    <w:rsid w:val="00BC7BC6"/>
    <w:rsid w:val="00BC7D4F"/>
    <w:rsid w:val="00BC7ED7"/>
    <w:rsid w:val="00BC7F04"/>
    <w:rsid w:val="00BD025D"/>
    <w:rsid w:val="00BD2523"/>
    <w:rsid w:val="00BD2850"/>
    <w:rsid w:val="00BD2A0E"/>
    <w:rsid w:val="00BD326E"/>
    <w:rsid w:val="00BD3E17"/>
    <w:rsid w:val="00BD4C0B"/>
    <w:rsid w:val="00BD4DBD"/>
    <w:rsid w:val="00BD5068"/>
    <w:rsid w:val="00BD531F"/>
    <w:rsid w:val="00BD5351"/>
    <w:rsid w:val="00BD5F8E"/>
    <w:rsid w:val="00BD61E0"/>
    <w:rsid w:val="00BD671A"/>
    <w:rsid w:val="00BD6872"/>
    <w:rsid w:val="00BD6D25"/>
    <w:rsid w:val="00BD766B"/>
    <w:rsid w:val="00BD7C4A"/>
    <w:rsid w:val="00BD7DF6"/>
    <w:rsid w:val="00BE0D02"/>
    <w:rsid w:val="00BE0D35"/>
    <w:rsid w:val="00BE0F76"/>
    <w:rsid w:val="00BE1370"/>
    <w:rsid w:val="00BE1AE7"/>
    <w:rsid w:val="00BE24EE"/>
    <w:rsid w:val="00BE28D2"/>
    <w:rsid w:val="00BE3191"/>
    <w:rsid w:val="00BE3611"/>
    <w:rsid w:val="00BE441A"/>
    <w:rsid w:val="00BE48BE"/>
    <w:rsid w:val="00BE4B27"/>
    <w:rsid w:val="00BE538D"/>
    <w:rsid w:val="00BE5401"/>
    <w:rsid w:val="00BE5DE5"/>
    <w:rsid w:val="00BE639C"/>
    <w:rsid w:val="00BE6474"/>
    <w:rsid w:val="00BE7011"/>
    <w:rsid w:val="00BF025F"/>
    <w:rsid w:val="00BF0398"/>
    <w:rsid w:val="00BF087E"/>
    <w:rsid w:val="00BF09AF"/>
    <w:rsid w:val="00BF0D33"/>
    <w:rsid w:val="00BF1248"/>
    <w:rsid w:val="00BF15D2"/>
    <w:rsid w:val="00BF2B26"/>
    <w:rsid w:val="00BF355A"/>
    <w:rsid w:val="00BF3D88"/>
    <w:rsid w:val="00BF4CE7"/>
    <w:rsid w:val="00BF5965"/>
    <w:rsid w:val="00BF5B9A"/>
    <w:rsid w:val="00BF60F2"/>
    <w:rsid w:val="00BF6498"/>
    <w:rsid w:val="00BF6719"/>
    <w:rsid w:val="00BF6A86"/>
    <w:rsid w:val="00BF6D12"/>
    <w:rsid w:val="00BF6FD5"/>
    <w:rsid w:val="00BF73CD"/>
    <w:rsid w:val="00BF7F58"/>
    <w:rsid w:val="00C00222"/>
    <w:rsid w:val="00C002C2"/>
    <w:rsid w:val="00C0087C"/>
    <w:rsid w:val="00C00C7D"/>
    <w:rsid w:val="00C01381"/>
    <w:rsid w:val="00C01CD7"/>
    <w:rsid w:val="00C01F45"/>
    <w:rsid w:val="00C027EA"/>
    <w:rsid w:val="00C02CE1"/>
    <w:rsid w:val="00C030C8"/>
    <w:rsid w:val="00C03AB1"/>
    <w:rsid w:val="00C03B71"/>
    <w:rsid w:val="00C03D50"/>
    <w:rsid w:val="00C03F31"/>
    <w:rsid w:val="00C0513B"/>
    <w:rsid w:val="00C0524E"/>
    <w:rsid w:val="00C0526E"/>
    <w:rsid w:val="00C0527D"/>
    <w:rsid w:val="00C05B9B"/>
    <w:rsid w:val="00C05BBD"/>
    <w:rsid w:val="00C0628D"/>
    <w:rsid w:val="00C06674"/>
    <w:rsid w:val="00C066A5"/>
    <w:rsid w:val="00C06A45"/>
    <w:rsid w:val="00C079B8"/>
    <w:rsid w:val="00C07B16"/>
    <w:rsid w:val="00C07B8B"/>
    <w:rsid w:val="00C07DC0"/>
    <w:rsid w:val="00C10395"/>
    <w:rsid w:val="00C103CB"/>
    <w:rsid w:val="00C106FB"/>
    <w:rsid w:val="00C10CA0"/>
    <w:rsid w:val="00C11752"/>
    <w:rsid w:val="00C1220C"/>
    <w:rsid w:val="00C123EA"/>
    <w:rsid w:val="00C12A49"/>
    <w:rsid w:val="00C12D60"/>
    <w:rsid w:val="00C133EE"/>
    <w:rsid w:val="00C13C5F"/>
    <w:rsid w:val="00C13F3B"/>
    <w:rsid w:val="00C140B3"/>
    <w:rsid w:val="00C15FB0"/>
    <w:rsid w:val="00C160A6"/>
    <w:rsid w:val="00C16132"/>
    <w:rsid w:val="00C168E2"/>
    <w:rsid w:val="00C17116"/>
    <w:rsid w:val="00C17D0A"/>
    <w:rsid w:val="00C2024D"/>
    <w:rsid w:val="00C2032E"/>
    <w:rsid w:val="00C20953"/>
    <w:rsid w:val="00C21610"/>
    <w:rsid w:val="00C21C6E"/>
    <w:rsid w:val="00C22444"/>
    <w:rsid w:val="00C22932"/>
    <w:rsid w:val="00C23CE4"/>
    <w:rsid w:val="00C23F36"/>
    <w:rsid w:val="00C246CB"/>
    <w:rsid w:val="00C2640D"/>
    <w:rsid w:val="00C26A83"/>
    <w:rsid w:val="00C26B37"/>
    <w:rsid w:val="00C26E0F"/>
    <w:rsid w:val="00C27248"/>
    <w:rsid w:val="00C2730D"/>
    <w:rsid w:val="00C27DE9"/>
    <w:rsid w:val="00C27F8B"/>
    <w:rsid w:val="00C3018D"/>
    <w:rsid w:val="00C3063F"/>
    <w:rsid w:val="00C314EC"/>
    <w:rsid w:val="00C31B6C"/>
    <w:rsid w:val="00C31BF9"/>
    <w:rsid w:val="00C31C26"/>
    <w:rsid w:val="00C32559"/>
    <w:rsid w:val="00C32876"/>
    <w:rsid w:val="00C330ED"/>
    <w:rsid w:val="00C33388"/>
    <w:rsid w:val="00C337CD"/>
    <w:rsid w:val="00C342E9"/>
    <w:rsid w:val="00C34630"/>
    <w:rsid w:val="00C34D96"/>
    <w:rsid w:val="00C3504D"/>
    <w:rsid w:val="00C3534F"/>
    <w:rsid w:val="00C35EE3"/>
    <w:rsid w:val="00C36196"/>
    <w:rsid w:val="00C362F1"/>
    <w:rsid w:val="00C37731"/>
    <w:rsid w:val="00C37AB9"/>
    <w:rsid w:val="00C37D0C"/>
    <w:rsid w:val="00C409CC"/>
    <w:rsid w:val="00C4141D"/>
    <w:rsid w:val="00C4173A"/>
    <w:rsid w:val="00C41A2F"/>
    <w:rsid w:val="00C41E23"/>
    <w:rsid w:val="00C4203E"/>
    <w:rsid w:val="00C422EE"/>
    <w:rsid w:val="00C43446"/>
    <w:rsid w:val="00C43650"/>
    <w:rsid w:val="00C4450E"/>
    <w:rsid w:val="00C450DF"/>
    <w:rsid w:val="00C4523F"/>
    <w:rsid w:val="00C45A75"/>
    <w:rsid w:val="00C46157"/>
    <w:rsid w:val="00C467E3"/>
    <w:rsid w:val="00C46BFE"/>
    <w:rsid w:val="00C47180"/>
    <w:rsid w:val="00C4744C"/>
    <w:rsid w:val="00C47AFE"/>
    <w:rsid w:val="00C507FB"/>
    <w:rsid w:val="00C5162C"/>
    <w:rsid w:val="00C51DEB"/>
    <w:rsid w:val="00C51E3C"/>
    <w:rsid w:val="00C524D3"/>
    <w:rsid w:val="00C52D88"/>
    <w:rsid w:val="00C535C7"/>
    <w:rsid w:val="00C5496F"/>
    <w:rsid w:val="00C55225"/>
    <w:rsid w:val="00C553EF"/>
    <w:rsid w:val="00C55A81"/>
    <w:rsid w:val="00C55CB3"/>
    <w:rsid w:val="00C56B9A"/>
    <w:rsid w:val="00C57098"/>
    <w:rsid w:val="00C602FF"/>
    <w:rsid w:val="00C6071D"/>
    <w:rsid w:val="00C609E8"/>
    <w:rsid w:val="00C60C65"/>
    <w:rsid w:val="00C61030"/>
    <w:rsid w:val="00C61174"/>
    <w:rsid w:val="00C6148F"/>
    <w:rsid w:val="00C61D3B"/>
    <w:rsid w:val="00C623AE"/>
    <w:rsid w:val="00C627D6"/>
    <w:rsid w:val="00C62F7A"/>
    <w:rsid w:val="00C63242"/>
    <w:rsid w:val="00C63B9C"/>
    <w:rsid w:val="00C63BB6"/>
    <w:rsid w:val="00C63C3A"/>
    <w:rsid w:val="00C6500E"/>
    <w:rsid w:val="00C65541"/>
    <w:rsid w:val="00C658C8"/>
    <w:rsid w:val="00C65D5E"/>
    <w:rsid w:val="00C65E80"/>
    <w:rsid w:val="00C6682F"/>
    <w:rsid w:val="00C676CE"/>
    <w:rsid w:val="00C67970"/>
    <w:rsid w:val="00C67B20"/>
    <w:rsid w:val="00C7073A"/>
    <w:rsid w:val="00C7085C"/>
    <w:rsid w:val="00C70CED"/>
    <w:rsid w:val="00C71B61"/>
    <w:rsid w:val="00C71F99"/>
    <w:rsid w:val="00C71FBF"/>
    <w:rsid w:val="00C72371"/>
    <w:rsid w:val="00C724AC"/>
    <w:rsid w:val="00C7275E"/>
    <w:rsid w:val="00C729F7"/>
    <w:rsid w:val="00C732FF"/>
    <w:rsid w:val="00C733B3"/>
    <w:rsid w:val="00C73886"/>
    <w:rsid w:val="00C745DE"/>
    <w:rsid w:val="00C74A7F"/>
    <w:rsid w:val="00C74C5D"/>
    <w:rsid w:val="00C74E30"/>
    <w:rsid w:val="00C755E3"/>
    <w:rsid w:val="00C76181"/>
    <w:rsid w:val="00C763A2"/>
    <w:rsid w:val="00C76402"/>
    <w:rsid w:val="00C764C8"/>
    <w:rsid w:val="00C7654F"/>
    <w:rsid w:val="00C76E88"/>
    <w:rsid w:val="00C77765"/>
    <w:rsid w:val="00C77CF9"/>
    <w:rsid w:val="00C77D0F"/>
    <w:rsid w:val="00C800F2"/>
    <w:rsid w:val="00C80795"/>
    <w:rsid w:val="00C81118"/>
    <w:rsid w:val="00C824D2"/>
    <w:rsid w:val="00C82EE6"/>
    <w:rsid w:val="00C8309F"/>
    <w:rsid w:val="00C839D1"/>
    <w:rsid w:val="00C84E01"/>
    <w:rsid w:val="00C85E96"/>
    <w:rsid w:val="00C8615C"/>
    <w:rsid w:val="00C863C4"/>
    <w:rsid w:val="00C875B4"/>
    <w:rsid w:val="00C87725"/>
    <w:rsid w:val="00C90948"/>
    <w:rsid w:val="00C93C3E"/>
    <w:rsid w:val="00C9443D"/>
    <w:rsid w:val="00C94805"/>
    <w:rsid w:val="00C952A3"/>
    <w:rsid w:val="00C953D0"/>
    <w:rsid w:val="00C96372"/>
    <w:rsid w:val="00C964B1"/>
    <w:rsid w:val="00C97883"/>
    <w:rsid w:val="00C97A98"/>
    <w:rsid w:val="00C97E4C"/>
    <w:rsid w:val="00CA0120"/>
    <w:rsid w:val="00CA0609"/>
    <w:rsid w:val="00CA12E3"/>
    <w:rsid w:val="00CA2542"/>
    <w:rsid w:val="00CA2DDF"/>
    <w:rsid w:val="00CA4408"/>
    <w:rsid w:val="00CA490E"/>
    <w:rsid w:val="00CA4B95"/>
    <w:rsid w:val="00CA525F"/>
    <w:rsid w:val="00CA6611"/>
    <w:rsid w:val="00CA6D8A"/>
    <w:rsid w:val="00CA7AAF"/>
    <w:rsid w:val="00CB011C"/>
    <w:rsid w:val="00CB01C4"/>
    <w:rsid w:val="00CB0FC2"/>
    <w:rsid w:val="00CB16E2"/>
    <w:rsid w:val="00CB177C"/>
    <w:rsid w:val="00CB1A29"/>
    <w:rsid w:val="00CB24CF"/>
    <w:rsid w:val="00CB2F5D"/>
    <w:rsid w:val="00CB2FBE"/>
    <w:rsid w:val="00CB365D"/>
    <w:rsid w:val="00CB39E0"/>
    <w:rsid w:val="00CB3AD3"/>
    <w:rsid w:val="00CB4DCB"/>
    <w:rsid w:val="00CB554D"/>
    <w:rsid w:val="00CB5ACA"/>
    <w:rsid w:val="00CB5B6B"/>
    <w:rsid w:val="00CB7111"/>
    <w:rsid w:val="00CB7BD4"/>
    <w:rsid w:val="00CC07BE"/>
    <w:rsid w:val="00CC0C48"/>
    <w:rsid w:val="00CC0E8E"/>
    <w:rsid w:val="00CC120A"/>
    <w:rsid w:val="00CC1648"/>
    <w:rsid w:val="00CC1989"/>
    <w:rsid w:val="00CC1A72"/>
    <w:rsid w:val="00CC2139"/>
    <w:rsid w:val="00CC2BCF"/>
    <w:rsid w:val="00CC2BFD"/>
    <w:rsid w:val="00CC3785"/>
    <w:rsid w:val="00CC49B1"/>
    <w:rsid w:val="00CC6340"/>
    <w:rsid w:val="00CC6C6A"/>
    <w:rsid w:val="00CC6ED1"/>
    <w:rsid w:val="00CC70DD"/>
    <w:rsid w:val="00CC79CA"/>
    <w:rsid w:val="00CC7C46"/>
    <w:rsid w:val="00CD050C"/>
    <w:rsid w:val="00CD0911"/>
    <w:rsid w:val="00CD1FEF"/>
    <w:rsid w:val="00CD2130"/>
    <w:rsid w:val="00CD26B2"/>
    <w:rsid w:val="00CD2828"/>
    <w:rsid w:val="00CD3476"/>
    <w:rsid w:val="00CD434C"/>
    <w:rsid w:val="00CD44A3"/>
    <w:rsid w:val="00CD49CF"/>
    <w:rsid w:val="00CD4FD9"/>
    <w:rsid w:val="00CD50EF"/>
    <w:rsid w:val="00CD558F"/>
    <w:rsid w:val="00CD572D"/>
    <w:rsid w:val="00CD5785"/>
    <w:rsid w:val="00CD63A1"/>
    <w:rsid w:val="00CD64DF"/>
    <w:rsid w:val="00CD76A4"/>
    <w:rsid w:val="00CD7AF5"/>
    <w:rsid w:val="00CD7B27"/>
    <w:rsid w:val="00CE03BA"/>
    <w:rsid w:val="00CE160A"/>
    <w:rsid w:val="00CE1DBF"/>
    <w:rsid w:val="00CE1EC1"/>
    <w:rsid w:val="00CE33D6"/>
    <w:rsid w:val="00CE34B7"/>
    <w:rsid w:val="00CE442B"/>
    <w:rsid w:val="00CE443B"/>
    <w:rsid w:val="00CE45E3"/>
    <w:rsid w:val="00CE49B3"/>
    <w:rsid w:val="00CE531C"/>
    <w:rsid w:val="00CE541B"/>
    <w:rsid w:val="00CE56B2"/>
    <w:rsid w:val="00CE582E"/>
    <w:rsid w:val="00CE5ED9"/>
    <w:rsid w:val="00CE6115"/>
    <w:rsid w:val="00CE643D"/>
    <w:rsid w:val="00CE6729"/>
    <w:rsid w:val="00CE750D"/>
    <w:rsid w:val="00CE7690"/>
    <w:rsid w:val="00CE7C27"/>
    <w:rsid w:val="00CF0259"/>
    <w:rsid w:val="00CF0DD7"/>
    <w:rsid w:val="00CF10EA"/>
    <w:rsid w:val="00CF11FF"/>
    <w:rsid w:val="00CF1C40"/>
    <w:rsid w:val="00CF20AB"/>
    <w:rsid w:val="00CF2886"/>
    <w:rsid w:val="00CF2F50"/>
    <w:rsid w:val="00CF34D4"/>
    <w:rsid w:val="00CF38B4"/>
    <w:rsid w:val="00CF3C87"/>
    <w:rsid w:val="00CF4A4E"/>
    <w:rsid w:val="00CF50B3"/>
    <w:rsid w:val="00CF55F4"/>
    <w:rsid w:val="00CF5866"/>
    <w:rsid w:val="00CF59B6"/>
    <w:rsid w:val="00CF5C04"/>
    <w:rsid w:val="00CF6B4A"/>
    <w:rsid w:val="00CF709B"/>
    <w:rsid w:val="00D003AE"/>
    <w:rsid w:val="00D00C5B"/>
    <w:rsid w:val="00D00DEF"/>
    <w:rsid w:val="00D01268"/>
    <w:rsid w:val="00D02836"/>
    <w:rsid w:val="00D02919"/>
    <w:rsid w:val="00D02EF6"/>
    <w:rsid w:val="00D03255"/>
    <w:rsid w:val="00D035E1"/>
    <w:rsid w:val="00D044D9"/>
    <w:rsid w:val="00D04C51"/>
    <w:rsid w:val="00D04C61"/>
    <w:rsid w:val="00D04C63"/>
    <w:rsid w:val="00D04D8E"/>
    <w:rsid w:val="00D058A6"/>
    <w:rsid w:val="00D05B8D"/>
    <w:rsid w:val="00D05C69"/>
    <w:rsid w:val="00D05E73"/>
    <w:rsid w:val="00D062DC"/>
    <w:rsid w:val="00D07938"/>
    <w:rsid w:val="00D07EC0"/>
    <w:rsid w:val="00D07F00"/>
    <w:rsid w:val="00D10040"/>
    <w:rsid w:val="00D10820"/>
    <w:rsid w:val="00D10ABC"/>
    <w:rsid w:val="00D114D2"/>
    <w:rsid w:val="00D11536"/>
    <w:rsid w:val="00D117BF"/>
    <w:rsid w:val="00D122EE"/>
    <w:rsid w:val="00D123EA"/>
    <w:rsid w:val="00D12AE3"/>
    <w:rsid w:val="00D12C51"/>
    <w:rsid w:val="00D12F49"/>
    <w:rsid w:val="00D1347E"/>
    <w:rsid w:val="00D13CB7"/>
    <w:rsid w:val="00D146C4"/>
    <w:rsid w:val="00D14726"/>
    <w:rsid w:val="00D14C76"/>
    <w:rsid w:val="00D150CF"/>
    <w:rsid w:val="00D154F8"/>
    <w:rsid w:val="00D1600C"/>
    <w:rsid w:val="00D17F64"/>
    <w:rsid w:val="00D17FA0"/>
    <w:rsid w:val="00D208B9"/>
    <w:rsid w:val="00D21627"/>
    <w:rsid w:val="00D21873"/>
    <w:rsid w:val="00D22166"/>
    <w:rsid w:val="00D2275E"/>
    <w:rsid w:val="00D2320C"/>
    <w:rsid w:val="00D23224"/>
    <w:rsid w:val="00D243B8"/>
    <w:rsid w:val="00D244AC"/>
    <w:rsid w:val="00D245D0"/>
    <w:rsid w:val="00D26EC4"/>
    <w:rsid w:val="00D2781E"/>
    <w:rsid w:val="00D27E57"/>
    <w:rsid w:val="00D27FC4"/>
    <w:rsid w:val="00D303C5"/>
    <w:rsid w:val="00D3076A"/>
    <w:rsid w:val="00D31FCC"/>
    <w:rsid w:val="00D3203B"/>
    <w:rsid w:val="00D3335D"/>
    <w:rsid w:val="00D33951"/>
    <w:rsid w:val="00D33E72"/>
    <w:rsid w:val="00D33EBD"/>
    <w:rsid w:val="00D343B6"/>
    <w:rsid w:val="00D35BD6"/>
    <w:rsid w:val="00D35C35"/>
    <w:rsid w:val="00D35F88"/>
    <w:rsid w:val="00D361B5"/>
    <w:rsid w:val="00D36478"/>
    <w:rsid w:val="00D37291"/>
    <w:rsid w:val="00D37475"/>
    <w:rsid w:val="00D37530"/>
    <w:rsid w:val="00D37FC5"/>
    <w:rsid w:val="00D4088D"/>
    <w:rsid w:val="00D411A2"/>
    <w:rsid w:val="00D41BAD"/>
    <w:rsid w:val="00D43349"/>
    <w:rsid w:val="00D43555"/>
    <w:rsid w:val="00D439A0"/>
    <w:rsid w:val="00D442CD"/>
    <w:rsid w:val="00D4456B"/>
    <w:rsid w:val="00D449A6"/>
    <w:rsid w:val="00D44F22"/>
    <w:rsid w:val="00D4502D"/>
    <w:rsid w:val="00D4589B"/>
    <w:rsid w:val="00D45975"/>
    <w:rsid w:val="00D45D8A"/>
    <w:rsid w:val="00D4637E"/>
    <w:rsid w:val="00D463A2"/>
    <w:rsid w:val="00D470E6"/>
    <w:rsid w:val="00D4798E"/>
    <w:rsid w:val="00D50583"/>
    <w:rsid w:val="00D50B9C"/>
    <w:rsid w:val="00D50C6C"/>
    <w:rsid w:val="00D51650"/>
    <w:rsid w:val="00D5233B"/>
    <w:rsid w:val="00D52A7A"/>
    <w:rsid w:val="00D52D73"/>
    <w:rsid w:val="00D52E58"/>
    <w:rsid w:val="00D53DD0"/>
    <w:rsid w:val="00D5413E"/>
    <w:rsid w:val="00D5482C"/>
    <w:rsid w:val="00D54C31"/>
    <w:rsid w:val="00D558A2"/>
    <w:rsid w:val="00D55FA2"/>
    <w:rsid w:val="00D562AF"/>
    <w:rsid w:val="00D56531"/>
    <w:rsid w:val="00D56C68"/>
    <w:rsid w:val="00D57EB3"/>
    <w:rsid w:val="00D60CF0"/>
    <w:rsid w:val="00D615CC"/>
    <w:rsid w:val="00D615FC"/>
    <w:rsid w:val="00D61DE8"/>
    <w:rsid w:val="00D62243"/>
    <w:rsid w:val="00D6245B"/>
    <w:rsid w:val="00D625AF"/>
    <w:rsid w:val="00D63696"/>
    <w:rsid w:val="00D63862"/>
    <w:rsid w:val="00D63C71"/>
    <w:rsid w:val="00D63DEA"/>
    <w:rsid w:val="00D6409F"/>
    <w:rsid w:val="00D645A9"/>
    <w:rsid w:val="00D64D55"/>
    <w:rsid w:val="00D64FC0"/>
    <w:rsid w:val="00D6642A"/>
    <w:rsid w:val="00D667D9"/>
    <w:rsid w:val="00D66C70"/>
    <w:rsid w:val="00D67482"/>
    <w:rsid w:val="00D67D21"/>
    <w:rsid w:val="00D707D9"/>
    <w:rsid w:val="00D714CC"/>
    <w:rsid w:val="00D7259E"/>
    <w:rsid w:val="00D72753"/>
    <w:rsid w:val="00D73435"/>
    <w:rsid w:val="00D734D8"/>
    <w:rsid w:val="00D738D4"/>
    <w:rsid w:val="00D74552"/>
    <w:rsid w:val="00D74557"/>
    <w:rsid w:val="00D756E1"/>
    <w:rsid w:val="00D758D5"/>
    <w:rsid w:val="00D75902"/>
    <w:rsid w:val="00D75E01"/>
    <w:rsid w:val="00D75EA7"/>
    <w:rsid w:val="00D77BCF"/>
    <w:rsid w:val="00D81C3F"/>
    <w:rsid w:val="00D81F21"/>
    <w:rsid w:val="00D822F1"/>
    <w:rsid w:val="00D82A5C"/>
    <w:rsid w:val="00D83C47"/>
    <w:rsid w:val="00D8464D"/>
    <w:rsid w:val="00D84A9F"/>
    <w:rsid w:val="00D84E31"/>
    <w:rsid w:val="00D85053"/>
    <w:rsid w:val="00D86282"/>
    <w:rsid w:val="00D86F42"/>
    <w:rsid w:val="00D87D7E"/>
    <w:rsid w:val="00D90425"/>
    <w:rsid w:val="00D90792"/>
    <w:rsid w:val="00D90CF8"/>
    <w:rsid w:val="00D918A3"/>
    <w:rsid w:val="00D91C4E"/>
    <w:rsid w:val="00D92B39"/>
    <w:rsid w:val="00D93685"/>
    <w:rsid w:val="00D9502F"/>
    <w:rsid w:val="00D95305"/>
    <w:rsid w:val="00D95470"/>
    <w:rsid w:val="00D95C8F"/>
    <w:rsid w:val="00D96218"/>
    <w:rsid w:val="00D96470"/>
    <w:rsid w:val="00D96C94"/>
    <w:rsid w:val="00D97130"/>
    <w:rsid w:val="00D97CC0"/>
    <w:rsid w:val="00DA1020"/>
    <w:rsid w:val="00DA1698"/>
    <w:rsid w:val="00DA17EE"/>
    <w:rsid w:val="00DA221B"/>
    <w:rsid w:val="00DA2229"/>
    <w:rsid w:val="00DA2619"/>
    <w:rsid w:val="00DA287E"/>
    <w:rsid w:val="00DA2BF1"/>
    <w:rsid w:val="00DA34AD"/>
    <w:rsid w:val="00DA4239"/>
    <w:rsid w:val="00DA43A7"/>
    <w:rsid w:val="00DA4B52"/>
    <w:rsid w:val="00DA5F25"/>
    <w:rsid w:val="00DA6923"/>
    <w:rsid w:val="00DA78CA"/>
    <w:rsid w:val="00DB06CF"/>
    <w:rsid w:val="00DB091F"/>
    <w:rsid w:val="00DB09C8"/>
    <w:rsid w:val="00DB0B61"/>
    <w:rsid w:val="00DB19F7"/>
    <w:rsid w:val="00DB1CBC"/>
    <w:rsid w:val="00DB1D0C"/>
    <w:rsid w:val="00DB1DC8"/>
    <w:rsid w:val="00DB2318"/>
    <w:rsid w:val="00DB23B1"/>
    <w:rsid w:val="00DB2B7F"/>
    <w:rsid w:val="00DB2D69"/>
    <w:rsid w:val="00DB314A"/>
    <w:rsid w:val="00DB38CA"/>
    <w:rsid w:val="00DB390B"/>
    <w:rsid w:val="00DB3C98"/>
    <w:rsid w:val="00DB3D5E"/>
    <w:rsid w:val="00DB5163"/>
    <w:rsid w:val="00DB51A7"/>
    <w:rsid w:val="00DB52C4"/>
    <w:rsid w:val="00DB55A0"/>
    <w:rsid w:val="00DB5676"/>
    <w:rsid w:val="00DB629D"/>
    <w:rsid w:val="00DB6419"/>
    <w:rsid w:val="00DB64FE"/>
    <w:rsid w:val="00DB68C1"/>
    <w:rsid w:val="00DB74AF"/>
    <w:rsid w:val="00DC090B"/>
    <w:rsid w:val="00DC0B92"/>
    <w:rsid w:val="00DC13BA"/>
    <w:rsid w:val="00DC1418"/>
    <w:rsid w:val="00DC1568"/>
    <w:rsid w:val="00DC163A"/>
    <w:rsid w:val="00DC16CA"/>
    <w:rsid w:val="00DC2CF1"/>
    <w:rsid w:val="00DC3106"/>
    <w:rsid w:val="00DC373E"/>
    <w:rsid w:val="00DC37B8"/>
    <w:rsid w:val="00DC3BE8"/>
    <w:rsid w:val="00DC3CBC"/>
    <w:rsid w:val="00DC4368"/>
    <w:rsid w:val="00DC4493"/>
    <w:rsid w:val="00DC455E"/>
    <w:rsid w:val="00DC4738"/>
    <w:rsid w:val="00DC4CCE"/>
    <w:rsid w:val="00DC4E70"/>
    <w:rsid w:val="00DC4FCF"/>
    <w:rsid w:val="00DC50E0"/>
    <w:rsid w:val="00DC5406"/>
    <w:rsid w:val="00DC594F"/>
    <w:rsid w:val="00DC5A3E"/>
    <w:rsid w:val="00DC6238"/>
    <w:rsid w:val="00DC6386"/>
    <w:rsid w:val="00DC667A"/>
    <w:rsid w:val="00DC68CC"/>
    <w:rsid w:val="00DC6DF5"/>
    <w:rsid w:val="00DC7270"/>
    <w:rsid w:val="00DC7A5D"/>
    <w:rsid w:val="00DD0085"/>
    <w:rsid w:val="00DD07C0"/>
    <w:rsid w:val="00DD1130"/>
    <w:rsid w:val="00DD11D2"/>
    <w:rsid w:val="00DD1951"/>
    <w:rsid w:val="00DD1B81"/>
    <w:rsid w:val="00DD2D7A"/>
    <w:rsid w:val="00DD2F9C"/>
    <w:rsid w:val="00DD3015"/>
    <w:rsid w:val="00DD31DF"/>
    <w:rsid w:val="00DD3722"/>
    <w:rsid w:val="00DD386B"/>
    <w:rsid w:val="00DD3E55"/>
    <w:rsid w:val="00DD3E6F"/>
    <w:rsid w:val="00DD432C"/>
    <w:rsid w:val="00DD6628"/>
    <w:rsid w:val="00DE0740"/>
    <w:rsid w:val="00DE0CA3"/>
    <w:rsid w:val="00DE1741"/>
    <w:rsid w:val="00DE2A20"/>
    <w:rsid w:val="00DE2A6E"/>
    <w:rsid w:val="00DE2E4B"/>
    <w:rsid w:val="00DE31A6"/>
    <w:rsid w:val="00DE3250"/>
    <w:rsid w:val="00DE33B2"/>
    <w:rsid w:val="00DE36CF"/>
    <w:rsid w:val="00DE40F9"/>
    <w:rsid w:val="00DE4E4D"/>
    <w:rsid w:val="00DE4E5B"/>
    <w:rsid w:val="00DE59AE"/>
    <w:rsid w:val="00DE5C60"/>
    <w:rsid w:val="00DE5F4B"/>
    <w:rsid w:val="00DE6028"/>
    <w:rsid w:val="00DE60F4"/>
    <w:rsid w:val="00DE63A3"/>
    <w:rsid w:val="00DE6E03"/>
    <w:rsid w:val="00DE78A3"/>
    <w:rsid w:val="00DE7B9F"/>
    <w:rsid w:val="00DE7D4E"/>
    <w:rsid w:val="00DF12CE"/>
    <w:rsid w:val="00DF15C9"/>
    <w:rsid w:val="00DF1989"/>
    <w:rsid w:val="00DF1A71"/>
    <w:rsid w:val="00DF1E44"/>
    <w:rsid w:val="00DF266F"/>
    <w:rsid w:val="00DF2774"/>
    <w:rsid w:val="00DF2DEB"/>
    <w:rsid w:val="00DF3157"/>
    <w:rsid w:val="00DF3C18"/>
    <w:rsid w:val="00DF4498"/>
    <w:rsid w:val="00DF4723"/>
    <w:rsid w:val="00DF4801"/>
    <w:rsid w:val="00DF49FF"/>
    <w:rsid w:val="00DF5991"/>
    <w:rsid w:val="00DF5D3D"/>
    <w:rsid w:val="00DF68C2"/>
    <w:rsid w:val="00DF68C7"/>
    <w:rsid w:val="00DF6AE7"/>
    <w:rsid w:val="00DF73D1"/>
    <w:rsid w:val="00DF77D1"/>
    <w:rsid w:val="00E001E3"/>
    <w:rsid w:val="00E00424"/>
    <w:rsid w:val="00E00922"/>
    <w:rsid w:val="00E02D4D"/>
    <w:rsid w:val="00E03C82"/>
    <w:rsid w:val="00E041D5"/>
    <w:rsid w:val="00E042AE"/>
    <w:rsid w:val="00E0430B"/>
    <w:rsid w:val="00E04FB7"/>
    <w:rsid w:val="00E071F1"/>
    <w:rsid w:val="00E10260"/>
    <w:rsid w:val="00E1097E"/>
    <w:rsid w:val="00E10CAE"/>
    <w:rsid w:val="00E12B47"/>
    <w:rsid w:val="00E12B76"/>
    <w:rsid w:val="00E13197"/>
    <w:rsid w:val="00E1376C"/>
    <w:rsid w:val="00E14ADE"/>
    <w:rsid w:val="00E15501"/>
    <w:rsid w:val="00E15F2F"/>
    <w:rsid w:val="00E15FD3"/>
    <w:rsid w:val="00E16029"/>
    <w:rsid w:val="00E170DC"/>
    <w:rsid w:val="00E17289"/>
    <w:rsid w:val="00E17483"/>
    <w:rsid w:val="00E1777B"/>
    <w:rsid w:val="00E17AA1"/>
    <w:rsid w:val="00E17B33"/>
    <w:rsid w:val="00E17E34"/>
    <w:rsid w:val="00E200B8"/>
    <w:rsid w:val="00E208A5"/>
    <w:rsid w:val="00E2158D"/>
    <w:rsid w:val="00E219A0"/>
    <w:rsid w:val="00E21EE5"/>
    <w:rsid w:val="00E225EC"/>
    <w:rsid w:val="00E22BAE"/>
    <w:rsid w:val="00E22CA1"/>
    <w:rsid w:val="00E22DE9"/>
    <w:rsid w:val="00E22DF4"/>
    <w:rsid w:val="00E24336"/>
    <w:rsid w:val="00E2443B"/>
    <w:rsid w:val="00E2515A"/>
    <w:rsid w:val="00E26158"/>
    <w:rsid w:val="00E26818"/>
    <w:rsid w:val="00E27FFC"/>
    <w:rsid w:val="00E3076A"/>
    <w:rsid w:val="00E30B15"/>
    <w:rsid w:val="00E316E0"/>
    <w:rsid w:val="00E31B64"/>
    <w:rsid w:val="00E31B6D"/>
    <w:rsid w:val="00E31DAE"/>
    <w:rsid w:val="00E32431"/>
    <w:rsid w:val="00E327F6"/>
    <w:rsid w:val="00E33CE7"/>
    <w:rsid w:val="00E34386"/>
    <w:rsid w:val="00E34842"/>
    <w:rsid w:val="00E352EA"/>
    <w:rsid w:val="00E35FA5"/>
    <w:rsid w:val="00E3671A"/>
    <w:rsid w:val="00E368A0"/>
    <w:rsid w:val="00E36F34"/>
    <w:rsid w:val="00E3718A"/>
    <w:rsid w:val="00E37250"/>
    <w:rsid w:val="00E37B31"/>
    <w:rsid w:val="00E37FE9"/>
    <w:rsid w:val="00E40181"/>
    <w:rsid w:val="00E40EC7"/>
    <w:rsid w:val="00E40EC8"/>
    <w:rsid w:val="00E41125"/>
    <w:rsid w:val="00E4119E"/>
    <w:rsid w:val="00E4176C"/>
    <w:rsid w:val="00E42FF9"/>
    <w:rsid w:val="00E43E51"/>
    <w:rsid w:val="00E44AE1"/>
    <w:rsid w:val="00E453DB"/>
    <w:rsid w:val="00E456C8"/>
    <w:rsid w:val="00E46942"/>
    <w:rsid w:val="00E46998"/>
    <w:rsid w:val="00E46B17"/>
    <w:rsid w:val="00E476FF"/>
    <w:rsid w:val="00E47B54"/>
    <w:rsid w:val="00E5090F"/>
    <w:rsid w:val="00E50DBF"/>
    <w:rsid w:val="00E51391"/>
    <w:rsid w:val="00E51527"/>
    <w:rsid w:val="00E5186B"/>
    <w:rsid w:val="00E518B4"/>
    <w:rsid w:val="00E52067"/>
    <w:rsid w:val="00E5237B"/>
    <w:rsid w:val="00E530C7"/>
    <w:rsid w:val="00E53433"/>
    <w:rsid w:val="00E53E6C"/>
    <w:rsid w:val="00E54548"/>
    <w:rsid w:val="00E54AC4"/>
    <w:rsid w:val="00E54E4A"/>
    <w:rsid w:val="00E551F5"/>
    <w:rsid w:val="00E553BC"/>
    <w:rsid w:val="00E559E2"/>
    <w:rsid w:val="00E55BD4"/>
    <w:rsid w:val="00E56146"/>
    <w:rsid w:val="00E576E7"/>
    <w:rsid w:val="00E61DDE"/>
    <w:rsid w:val="00E624A6"/>
    <w:rsid w:val="00E629A1"/>
    <w:rsid w:val="00E63343"/>
    <w:rsid w:val="00E63FAC"/>
    <w:rsid w:val="00E65287"/>
    <w:rsid w:val="00E65506"/>
    <w:rsid w:val="00E65AD2"/>
    <w:rsid w:val="00E65C1E"/>
    <w:rsid w:val="00E661AB"/>
    <w:rsid w:val="00E66339"/>
    <w:rsid w:val="00E7055C"/>
    <w:rsid w:val="00E7064A"/>
    <w:rsid w:val="00E717AD"/>
    <w:rsid w:val="00E724B4"/>
    <w:rsid w:val="00E72981"/>
    <w:rsid w:val="00E7325B"/>
    <w:rsid w:val="00E735C0"/>
    <w:rsid w:val="00E739FF"/>
    <w:rsid w:val="00E73B6B"/>
    <w:rsid w:val="00E74701"/>
    <w:rsid w:val="00E749AA"/>
    <w:rsid w:val="00E74A5D"/>
    <w:rsid w:val="00E7578A"/>
    <w:rsid w:val="00E7649A"/>
    <w:rsid w:val="00E765E7"/>
    <w:rsid w:val="00E767FD"/>
    <w:rsid w:val="00E76FB1"/>
    <w:rsid w:val="00E80637"/>
    <w:rsid w:val="00E80931"/>
    <w:rsid w:val="00E8132C"/>
    <w:rsid w:val="00E81FEE"/>
    <w:rsid w:val="00E824A9"/>
    <w:rsid w:val="00E825FA"/>
    <w:rsid w:val="00E82C55"/>
    <w:rsid w:val="00E8301B"/>
    <w:rsid w:val="00E83096"/>
    <w:rsid w:val="00E83676"/>
    <w:rsid w:val="00E8404E"/>
    <w:rsid w:val="00E8415E"/>
    <w:rsid w:val="00E8447F"/>
    <w:rsid w:val="00E849BB"/>
    <w:rsid w:val="00E851B1"/>
    <w:rsid w:val="00E859FE"/>
    <w:rsid w:val="00E867A5"/>
    <w:rsid w:val="00E87E47"/>
    <w:rsid w:val="00E91056"/>
    <w:rsid w:val="00E91782"/>
    <w:rsid w:val="00E91A4E"/>
    <w:rsid w:val="00E9261F"/>
    <w:rsid w:val="00E92AC3"/>
    <w:rsid w:val="00E92BF6"/>
    <w:rsid w:val="00E92EF4"/>
    <w:rsid w:val="00E93734"/>
    <w:rsid w:val="00E948E0"/>
    <w:rsid w:val="00E94F11"/>
    <w:rsid w:val="00E9587E"/>
    <w:rsid w:val="00E95C2E"/>
    <w:rsid w:val="00E96F1F"/>
    <w:rsid w:val="00E9764D"/>
    <w:rsid w:val="00EA0869"/>
    <w:rsid w:val="00EA0A88"/>
    <w:rsid w:val="00EA2105"/>
    <w:rsid w:val="00EA232D"/>
    <w:rsid w:val="00EA2670"/>
    <w:rsid w:val="00EA2B10"/>
    <w:rsid w:val="00EA44D6"/>
    <w:rsid w:val="00EA46CC"/>
    <w:rsid w:val="00EA4CF2"/>
    <w:rsid w:val="00EA4FB0"/>
    <w:rsid w:val="00EA5D48"/>
    <w:rsid w:val="00EA66E5"/>
    <w:rsid w:val="00EA6BA7"/>
    <w:rsid w:val="00EA6D10"/>
    <w:rsid w:val="00EA6E72"/>
    <w:rsid w:val="00EA72F5"/>
    <w:rsid w:val="00EB00E0"/>
    <w:rsid w:val="00EB0A9E"/>
    <w:rsid w:val="00EB0EA2"/>
    <w:rsid w:val="00EB1E6B"/>
    <w:rsid w:val="00EB277F"/>
    <w:rsid w:val="00EB2868"/>
    <w:rsid w:val="00EB29DE"/>
    <w:rsid w:val="00EB2ACA"/>
    <w:rsid w:val="00EB31C5"/>
    <w:rsid w:val="00EB3619"/>
    <w:rsid w:val="00EB3784"/>
    <w:rsid w:val="00EB4463"/>
    <w:rsid w:val="00EB46BF"/>
    <w:rsid w:val="00EB517F"/>
    <w:rsid w:val="00EB5286"/>
    <w:rsid w:val="00EB559C"/>
    <w:rsid w:val="00EB5F2A"/>
    <w:rsid w:val="00EB73CD"/>
    <w:rsid w:val="00EC0025"/>
    <w:rsid w:val="00EC059F"/>
    <w:rsid w:val="00EC0CCF"/>
    <w:rsid w:val="00EC0EB7"/>
    <w:rsid w:val="00EC1580"/>
    <w:rsid w:val="00EC186A"/>
    <w:rsid w:val="00EC19CC"/>
    <w:rsid w:val="00EC1C86"/>
    <w:rsid w:val="00EC1F24"/>
    <w:rsid w:val="00EC25A7"/>
    <w:rsid w:val="00EC28D8"/>
    <w:rsid w:val="00EC2ED9"/>
    <w:rsid w:val="00EC3E07"/>
    <w:rsid w:val="00EC3F3F"/>
    <w:rsid w:val="00EC4061"/>
    <w:rsid w:val="00EC46B6"/>
    <w:rsid w:val="00EC4A7F"/>
    <w:rsid w:val="00EC54BC"/>
    <w:rsid w:val="00EC551B"/>
    <w:rsid w:val="00EC5658"/>
    <w:rsid w:val="00EC573A"/>
    <w:rsid w:val="00EC58A2"/>
    <w:rsid w:val="00EC5C20"/>
    <w:rsid w:val="00EC5F58"/>
    <w:rsid w:val="00EC6023"/>
    <w:rsid w:val="00EC6A71"/>
    <w:rsid w:val="00EC70A2"/>
    <w:rsid w:val="00EC7BFE"/>
    <w:rsid w:val="00ED1C76"/>
    <w:rsid w:val="00ED2A4B"/>
    <w:rsid w:val="00ED2F0F"/>
    <w:rsid w:val="00ED5485"/>
    <w:rsid w:val="00ED5895"/>
    <w:rsid w:val="00ED5B7F"/>
    <w:rsid w:val="00ED5B9B"/>
    <w:rsid w:val="00ED5D9F"/>
    <w:rsid w:val="00ED6B86"/>
    <w:rsid w:val="00ED6BAD"/>
    <w:rsid w:val="00ED7013"/>
    <w:rsid w:val="00ED7447"/>
    <w:rsid w:val="00EE0252"/>
    <w:rsid w:val="00EE1488"/>
    <w:rsid w:val="00EE1675"/>
    <w:rsid w:val="00EE3166"/>
    <w:rsid w:val="00EE31AB"/>
    <w:rsid w:val="00EE32E1"/>
    <w:rsid w:val="00EE3776"/>
    <w:rsid w:val="00EE3AAC"/>
    <w:rsid w:val="00EE44ED"/>
    <w:rsid w:val="00EE465F"/>
    <w:rsid w:val="00EE4951"/>
    <w:rsid w:val="00EE4D5D"/>
    <w:rsid w:val="00EE62E6"/>
    <w:rsid w:val="00EE7517"/>
    <w:rsid w:val="00EE78C8"/>
    <w:rsid w:val="00EE7A6A"/>
    <w:rsid w:val="00EE7E69"/>
    <w:rsid w:val="00EF0858"/>
    <w:rsid w:val="00EF097D"/>
    <w:rsid w:val="00EF109B"/>
    <w:rsid w:val="00EF1D89"/>
    <w:rsid w:val="00EF27B6"/>
    <w:rsid w:val="00EF2C56"/>
    <w:rsid w:val="00EF2CD0"/>
    <w:rsid w:val="00EF33B5"/>
    <w:rsid w:val="00EF362A"/>
    <w:rsid w:val="00EF36AF"/>
    <w:rsid w:val="00EF3910"/>
    <w:rsid w:val="00EF5280"/>
    <w:rsid w:val="00EF52B9"/>
    <w:rsid w:val="00EF5F51"/>
    <w:rsid w:val="00EF647F"/>
    <w:rsid w:val="00EF69E0"/>
    <w:rsid w:val="00EF7030"/>
    <w:rsid w:val="00EF7C6B"/>
    <w:rsid w:val="00F00ED7"/>
    <w:rsid w:val="00F00F9C"/>
    <w:rsid w:val="00F01D1F"/>
    <w:rsid w:val="00F02ABA"/>
    <w:rsid w:val="00F02BB7"/>
    <w:rsid w:val="00F02D2F"/>
    <w:rsid w:val="00F03169"/>
    <w:rsid w:val="00F036B3"/>
    <w:rsid w:val="00F03AAA"/>
    <w:rsid w:val="00F03BD4"/>
    <w:rsid w:val="00F03D06"/>
    <w:rsid w:val="00F04033"/>
    <w:rsid w:val="00F0437A"/>
    <w:rsid w:val="00F044C6"/>
    <w:rsid w:val="00F0674B"/>
    <w:rsid w:val="00F06B00"/>
    <w:rsid w:val="00F06CD3"/>
    <w:rsid w:val="00F07ECC"/>
    <w:rsid w:val="00F11037"/>
    <w:rsid w:val="00F1115B"/>
    <w:rsid w:val="00F11204"/>
    <w:rsid w:val="00F11F50"/>
    <w:rsid w:val="00F1208E"/>
    <w:rsid w:val="00F12679"/>
    <w:rsid w:val="00F129AD"/>
    <w:rsid w:val="00F13A65"/>
    <w:rsid w:val="00F141EB"/>
    <w:rsid w:val="00F14819"/>
    <w:rsid w:val="00F149EF"/>
    <w:rsid w:val="00F1618A"/>
    <w:rsid w:val="00F166D7"/>
    <w:rsid w:val="00F16940"/>
    <w:rsid w:val="00F16C7E"/>
    <w:rsid w:val="00F16FB0"/>
    <w:rsid w:val="00F17926"/>
    <w:rsid w:val="00F17C48"/>
    <w:rsid w:val="00F17F86"/>
    <w:rsid w:val="00F20072"/>
    <w:rsid w:val="00F200E9"/>
    <w:rsid w:val="00F20722"/>
    <w:rsid w:val="00F20989"/>
    <w:rsid w:val="00F2106A"/>
    <w:rsid w:val="00F212A8"/>
    <w:rsid w:val="00F213AE"/>
    <w:rsid w:val="00F21620"/>
    <w:rsid w:val="00F21FF1"/>
    <w:rsid w:val="00F22EF4"/>
    <w:rsid w:val="00F23447"/>
    <w:rsid w:val="00F24ED4"/>
    <w:rsid w:val="00F24FC9"/>
    <w:rsid w:val="00F250A9"/>
    <w:rsid w:val="00F2519E"/>
    <w:rsid w:val="00F254CF"/>
    <w:rsid w:val="00F25B19"/>
    <w:rsid w:val="00F25BA9"/>
    <w:rsid w:val="00F26E05"/>
    <w:rsid w:val="00F276A5"/>
    <w:rsid w:val="00F3019E"/>
    <w:rsid w:val="00F30BA2"/>
    <w:rsid w:val="00F30C0B"/>
    <w:rsid w:val="00F30FF4"/>
    <w:rsid w:val="00F31421"/>
    <w:rsid w:val="00F31ADA"/>
    <w:rsid w:val="00F31D95"/>
    <w:rsid w:val="00F32323"/>
    <w:rsid w:val="00F32ECF"/>
    <w:rsid w:val="00F331AD"/>
    <w:rsid w:val="00F33DA2"/>
    <w:rsid w:val="00F35B9F"/>
    <w:rsid w:val="00F370A0"/>
    <w:rsid w:val="00F37321"/>
    <w:rsid w:val="00F379B6"/>
    <w:rsid w:val="00F40057"/>
    <w:rsid w:val="00F40472"/>
    <w:rsid w:val="00F405EA"/>
    <w:rsid w:val="00F40712"/>
    <w:rsid w:val="00F41227"/>
    <w:rsid w:val="00F41350"/>
    <w:rsid w:val="00F41E97"/>
    <w:rsid w:val="00F4314A"/>
    <w:rsid w:val="00F4345C"/>
    <w:rsid w:val="00F43A37"/>
    <w:rsid w:val="00F45CD0"/>
    <w:rsid w:val="00F4641B"/>
    <w:rsid w:val="00F4677C"/>
    <w:rsid w:val="00F46EB8"/>
    <w:rsid w:val="00F47277"/>
    <w:rsid w:val="00F47826"/>
    <w:rsid w:val="00F47A94"/>
    <w:rsid w:val="00F5013A"/>
    <w:rsid w:val="00F50964"/>
    <w:rsid w:val="00F50FE3"/>
    <w:rsid w:val="00F511E4"/>
    <w:rsid w:val="00F51F96"/>
    <w:rsid w:val="00F51FB2"/>
    <w:rsid w:val="00F52D09"/>
    <w:rsid w:val="00F52E08"/>
    <w:rsid w:val="00F531A7"/>
    <w:rsid w:val="00F53298"/>
    <w:rsid w:val="00F53D0B"/>
    <w:rsid w:val="00F53D4C"/>
    <w:rsid w:val="00F55115"/>
    <w:rsid w:val="00F554AE"/>
    <w:rsid w:val="00F5580B"/>
    <w:rsid w:val="00F55B21"/>
    <w:rsid w:val="00F56EF6"/>
    <w:rsid w:val="00F56FD9"/>
    <w:rsid w:val="00F5712F"/>
    <w:rsid w:val="00F5728C"/>
    <w:rsid w:val="00F57345"/>
    <w:rsid w:val="00F5762D"/>
    <w:rsid w:val="00F57DA8"/>
    <w:rsid w:val="00F60200"/>
    <w:rsid w:val="00F612DA"/>
    <w:rsid w:val="00F6130D"/>
    <w:rsid w:val="00F616AA"/>
    <w:rsid w:val="00F61AED"/>
    <w:rsid w:val="00F62545"/>
    <w:rsid w:val="00F62EB0"/>
    <w:rsid w:val="00F6305F"/>
    <w:rsid w:val="00F64696"/>
    <w:rsid w:val="00F65AA9"/>
    <w:rsid w:val="00F65BF7"/>
    <w:rsid w:val="00F65C25"/>
    <w:rsid w:val="00F65D28"/>
    <w:rsid w:val="00F665BE"/>
    <w:rsid w:val="00F667C8"/>
    <w:rsid w:val="00F668B8"/>
    <w:rsid w:val="00F6768F"/>
    <w:rsid w:val="00F70B35"/>
    <w:rsid w:val="00F70F70"/>
    <w:rsid w:val="00F724F5"/>
    <w:rsid w:val="00F72C2C"/>
    <w:rsid w:val="00F731AD"/>
    <w:rsid w:val="00F737D2"/>
    <w:rsid w:val="00F73838"/>
    <w:rsid w:val="00F738FD"/>
    <w:rsid w:val="00F74C88"/>
    <w:rsid w:val="00F7670B"/>
    <w:rsid w:val="00F76CAB"/>
    <w:rsid w:val="00F772BA"/>
    <w:rsid w:val="00F772C6"/>
    <w:rsid w:val="00F777F2"/>
    <w:rsid w:val="00F80D36"/>
    <w:rsid w:val="00F80F42"/>
    <w:rsid w:val="00F82C28"/>
    <w:rsid w:val="00F841E6"/>
    <w:rsid w:val="00F84F99"/>
    <w:rsid w:val="00F85195"/>
    <w:rsid w:val="00F86250"/>
    <w:rsid w:val="00F8704A"/>
    <w:rsid w:val="00F879B1"/>
    <w:rsid w:val="00F90BBB"/>
    <w:rsid w:val="00F91131"/>
    <w:rsid w:val="00F91211"/>
    <w:rsid w:val="00F91575"/>
    <w:rsid w:val="00F929EC"/>
    <w:rsid w:val="00F92EF5"/>
    <w:rsid w:val="00F938BA"/>
    <w:rsid w:val="00F93CB9"/>
    <w:rsid w:val="00F94A1A"/>
    <w:rsid w:val="00F94A4E"/>
    <w:rsid w:val="00F94D29"/>
    <w:rsid w:val="00F95D5B"/>
    <w:rsid w:val="00F9697E"/>
    <w:rsid w:val="00F9707A"/>
    <w:rsid w:val="00FA0535"/>
    <w:rsid w:val="00FA0CEB"/>
    <w:rsid w:val="00FA0D05"/>
    <w:rsid w:val="00FA0D10"/>
    <w:rsid w:val="00FA160B"/>
    <w:rsid w:val="00FA1742"/>
    <w:rsid w:val="00FA2A0B"/>
    <w:rsid w:val="00FA2C46"/>
    <w:rsid w:val="00FA3915"/>
    <w:rsid w:val="00FA4288"/>
    <w:rsid w:val="00FA5152"/>
    <w:rsid w:val="00FA5764"/>
    <w:rsid w:val="00FA5C70"/>
    <w:rsid w:val="00FA5E4F"/>
    <w:rsid w:val="00FA68D2"/>
    <w:rsid w:val="00FA6A23"/>
    <w:rsid w:val="00FA6C6B"/>
    <w:rsid w:val="00FA6D67"/>
    <w:rsid w:val="00FA6E9D"/>
    <w:rsid w:val="00FB013B"/>
    <w:rsid w:val="00FB062D"/>
    <w:rsid w:val="00FB13F4"/>
    <w:rsid w:val="00FB16EC"/>
    <w:rsid w:val="00FB17C4"/>
    <w:rsid w:val="00FB1B87"/>
    <w:rsid w:val="00FB206E"/>
    <w:rsid w:val="00FB290A"/>
    <w:rsid w:val="00FB2933"/>
    <w:rsid w:val="00FB2A4C"/>
    <w:rsid w:val="00FB2D3B"/>
    <w:rsid w:val="00FB2F7D"/>
    <w:rsid w:val="00FB2F8E"/>
    <w:rsid w:val="00FB34B8"/>
    <w:rsid w:val="00FB3F50"/>
    <w:rsid w:val="00FB4240"/>
    <w:rsid w:val="00FB4CDA"/>
    <w:rsid w:val="00FB58EA"/>
    <w:rsid w:val="00FB5BA5"/>
    <w:rsid w:val="00FB7C16"/>
    <w:rsid w:val="00FB7DAE"/>
    <w:rsid w:val="00FC00CF"/>
    <w:rsid w:val="00FC0194"/>
    <w:rsid w:val="00FC0F81"/>
    <w:rsid w:val="00FC17D0"/>
    <w:rsid w:val="00FC21B9"/>
    <w:rsid w:val="00FC2283"/>
    <w:rsid w:val="00FC24E9"/>
    <w:rsid w:val="00FC273E"/>
    <w:rsid w:val="00FC3724"/>
    <w:rsid w:val="00FC395C"/>
    <w:rsid w:val="00FC4BC8"/>
    <w:rsid w:val="00FC55E5"/>
    <w:rsid w:val="00FC5767"/>
    <w:rsid w:val="00FC6CD6"/>
    <w:rsid w:val="00FC7298"/>
    <w:rsid w:val="00FC7364"/>
    <w:rsid w:val="00FC7CE8"/>
    <w:rsid w:val="00FD066E"/>
    <w:rsid w:val="00FD0CC6"/>
    <w:rsid w:val="00FD1472"/>
    <w:rsid w:val="00FD1FDE"/>
    <w:rsid w:val="00FD2A12"/>
    <w:rsid w:val="00FD2B13"/>
    <w:rsid w:val="00FD2EF2"/>
    <w:rsid w:val="00FD2FEB"/>
    <w:rsid w:val="00FD32F1"/>
    <w:rsid w:val="00FD3766"/>
    <w:rsid w:val="00FD4105"/>
    <w:rsid w:val="00FD47C4"/>
    <w:rsid w:val="00FD49B2"/>
    <w:rsid w:val="00FD51E5"/>
    <w:rsid w:val="00FD54F4"/>
    <w:rsid w:val="00FD61B9"/>
    <w:rsid w:val="00FD6272"/>
    <w:rsid w:val="00FD6AEC"/>
    <w:rsid w:val="00FD6CD8"/>
    <w:rsid w:val="00FD6CEA"/>
    <w:rsid w:val="00FD7710"/>
    <w:rsid w:val="00FD7A95"/>
    <w:rsid w:val="00FD7FC8"/>
    <w:rsid w:val="00FE03FF"/>
    <w:rsid w:val="00FE07C0"/>
    <w:rsid w:val="00FE0AD0"/>
    <w:rsid w:val="00FE0C70"/>
    <w:rsid w:val="00FE19A5"/>
    <w:rsid w:val="00FE1E34"/>
    <w:rsid w:val="00FE29C7"/>
    <w:rsid w:val="00FE2B21"/>
    <w:rsid w:val="00FE2DCF"/>
    <w:rsid w:val="00FE392D"/>
    <w:rsid w:val="00FE529E"/>
    <w:rsid w:val="00FE56CF"/>
    <w:rsid w:val="00FE5887"/>
    <w:rsid w:val="00FE58E7"/>
    <w:rsid w:val="00FE627C"/>
    <w:rsid w:val="00FE78B0"/>
    <w:rsid w:val="00FF1170"/>
    <w:rsid w:val="00FF12A7"/>
    <w:rsid w:val="00FF1482"/>
    <w:rsid w:val="00FF1DDB"/>
    <w:rsid w:val="00FF22EC"/>
    <w:rsid w:val="00FF2919"/>
    <w:rsid w:val="00FF2FCE"/>
    <w:rsid w:val="00FF3176"/>
    <w:rsid w:val="00FF3AE9"/>
    <w:rsid w:val="00FF4837"/>
    <w:rsid w:val="00FF4F7D"/>
    <w:rsid w:val="00FF5998"/>
    <w:rsid w:val="00FF5B81"/>
    <w:rsid w:val="00FF66F0"/>
    <w:rsid w:val="00FF6D9D"/>
    <w:rsid w:val="00FF74E0"/>
    <w:rsid w:val="00FF7617"/>
    <w:rsid w:val="00FF79A4"/>
    <w:rsid w:val="00FF7A61"/>
    <w:rsid w:val="0141545F"/>
    <w:rsid w:val="03FF46F6"/>
    <w:rsid w:val="0557E5D5"/>
    <w:rsid w:val="068BF897"/>
    <w:rsid w:val="09DF6F9D"/>
    <w:rsid w:val="0A82BE72"/>
    <w:rsid w:val="0CD02132"/>
    <w:rsid w:val="0D15E16F"/>
    <w:rsid w:val="0DD454B3"/>
    <w:rsid w:val="0EEFB853"/>
    <w:rsid w:val="125FDA8A"/>
    <w:rsid w:val="141B5F0D"/>
    <w:rsid w:val="1668BCFE"/>
    <w:rsid w:val="172BC3C9"/>
    <w:rsid w:val="18142A07"/>
    <w:rsid w:val="198C889B"/>
    <w:rsid w:val="1B1CACD0"/>
    <w:rsid w:val="1F1C15E6"/>
    <w:rsid w:val="1F39338E"/>
    <w:rsid w:val="1FD3C4CB"/>
    <w:rsid w:val="2148F09E"/>
    <w:rsid w:val="21FAB7C3"/>
    <w:rsid w:val="2496C465"/>
    <w:rsid w:val="27AB2530"/>
    <w:rsid w:val="28A9FBDC"/>
    <w:rsid w:val="2A436F58"/>
    <w:rsid w:val="2B9F3660"/>
    <w:rsid w:val="2C3C94BC"/>
    <w:rsid w:val="2F0F5897"/>
    <w:rsid w:val="31C6F13F"/>
    <w:rsid w:val="31F7FDA2"/>
    <w:rsid w:val="3241CE5A"/>
    <w:rsid w:val="324361F1"/>
    <w:rsid w:val="34B9039A"/>
    <w:rsid w:val="36374AE8"/>
    <w:rsid w:val="37229DA5"/>
    <w:rsid w:val="378BC775"/>
    <w:rsid w:val="3A9D2850"/>
    <w:rsid w:val="3CDE9EA2"/>
    <w:rsid w:val="3DB04F93"/>
    <w:rsid w:val="402784D3"/>
    <w:rsid w:val="42FA48AE"/>
    <w:rsid w:val="4319972E"/>
    <w:rsid w:val="4325DAD2"/>
    <w:rsid w:val="43C3392E"/>
    <w:rsid w:val="4454FD6C"/>
    <w:rsid w:val="45EC5B09"/>
    <w:rsid w:val="4617ED2D"/>
    <w:rsid w:val="4D5BD4FA"/>
    <w:rsid w:val="4D95855F"/>
    <w:rsid w:val="4E3440AD"/>
    <w:rsid w:val="4E6CEE2F"/>
    <w:rsid w:val="5379AA15"/>
    <w:rsid w:val="546446F5"/>
    <w:rsid w:val="566A5112"/>
    <w:rsid w:val="59D5484A"/>
    <w:rsid w:val="5D0CE90C"/>
    <w:rsid w:val="5D1345A0"/>
    <w:rsid w:val="5DCFEFD7"/>
    <w:rsid w:val="5FEEBDAA"/>
    <w:rsid w:val="60ED9456"/>
    <w:rsid w:val="6273EA1D"/>
    <w:rsid w:val="6367BDF3"/>
    <w:rsid w:val="639F4349"/>
    <w:rsid w:val="63DFA6B1"/>
    <w:rsid w:val="64CF4188"/>
    <w:rsid w:val="664C5EB5"/>
    <w:rsid w:val="67902C50"/>
    <w:rsid w:val="67A825BD"/>
    <w:rsid w:val="68CBE153"/>
    <w:rsid w:val="6B5D3EE3"/>
    <w:rsid w:val="6E7AE362"/>
    <w:rsid w:val="70AACEF4"/>
    <w:rsid w:val="72E0C0CA"/>
    <w:rsid w:val="7316A6F6"/>
    <w:rsid w:val="79A90133"/>
    <w:rsid w:val="79BC6719"/>
    <w:rsid w:val="7A015E08"/>
    <w:rsid w:val="7A4A521A"/>
    <w:rsid w:val="7AC9939B"/>
    <w:rsid w:val="7B2F8CAC"/>
    <w:rsid w:val="7B5DF8F6"/>
    <w:rsid w:val="7F92232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3CE8D5"/>
  <w15:docId w15:val="{EA2D1870-2360-4966-B949-79206A0D1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1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8"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uiPriority w:val="11"/>
    <w:rsid w:val="00B31827"/>
    <w:pPr>
      <w:spacing w:after="160" w:line="300" w:lineRule="atLeast"/>
    </w:pPr>
    <w:rPr>
      <w:rFonts w:asciiTheme="minorHAnsi" w:eastAsia="Times" w:hAnsiTheme="minorHAnsi" w:cs="Arial"/>
      <w:color w:val="000000" w:themeColor="text1"/>
      <w:sz w:val="22"/>
      <w:szCs w:val="22"/>
      <w:lang w:eastAsia="en-US"/>
    </w:rPr>
  </w:style>
  <w:style w:type="paragraph" w:styleId="Heading1">
    <w:name w:val="heading 1"/>
    <w:next w:val="DPCbody"/>
    <w:link w:val="Heading1Char"/>
    <w:uiPriority w:val="1"/>
    <w:qFormat/>
    <w:rsid w:val="00616CA5"/>
    <w:pPr>
      <w:keepNext/>
      <w:keepLines/>
      <w:spacing w:before="400" w:after="320" w:line="560" w:lineRule="atLeast"/>
      <w:outlineLvl w:val="0"/>
    </w:pPr>
    <w:rPr>
      <w:rFonts w:asciiTheme="majorHAnsi" w:eastAsia="MS Gothic" w:hAnsiTheme="majorHAnsi" w:cs="Arial"/>
      <w:bCs/>
      <w:color w:val="0072CE"/>
      <w:kern w:val="32"/>
      <w:sz w:val="40"/>
      <w:szCs w:val="52"/>
      <w:lang w:eastAsia="en-US"/>
    </w:rPr>
  </w:style>
  <w:style w:type="paragraph" w:styleId="Heading2">
    <w:name w:val="heading 2"/>
    <w:next w:val="DPCbody"/>
    <w:link w:val="Heading2Char"/>
    <w:uiPriority w:val="1"/>
    <w:qFormat/>
    <w:rsid w:val="00616CA5"/>
    <w:pPr>
      <w:keepNext/>
      <w:keepLines/>
      <w:spacing w:before="280" w:after="120"/>
      <w:outlineLvl w:val="1"/>
    </w:pPr>
    <w:rPr>
      <w:rFonts w:asciiTheme="majorHAnsi" w:eastAsia="MS Gothic" w:hAnsiTheme="majorHAnsi"/>
      <w:bCs/>
      <w:iCs/>
      <w:color w:val="0072CE"/>
      <w:sz w:val="32"/>
      <w:szCs w:val="36"/>
      <w:lang w:eastAsia="en-US"/>
    </w:rPr>
  </w:style>
  <w:style w:type="paragraph" w:styleId="Heading3">
    <w:name w:val="heading 3"/>
    <w:next w:val="DPCbody"/>
    <w:link w:val="Heading3Char"/>
    <w:uiPriority w:val="1"/>
    <w:qFormat/>
    <w:rsid w:val="00474E32"/>
    <w:pPr>
      <w:keepNext/>
      <w:keepLines/>
      <w:spacing w:before="320" w:after="80"/>
      <w:outlineLvl w:val="2"/>
    </w:pPr>
    <w:rPr>
      <w:rFonts w:asciiTheme="majorHAnsi" w:eastAsia="MS Gothic" w:hAnsiTheme="majorHAnsi"/>
      <w:b/>
      <w:bCs/>
      <w:color w:val="53565A"/>
      <w:sz w:val="30"/>
      <w:szCs w:val="32"/>
      <w:lang w:eastAsia="en-US"/>
    </w:rPr>
  </w:style>
  <w:style w:type="paragraph" w:styleId="Heading4">
    <w:name w:val="heading 4"/>
    <w:next w:val="DPCbody"/>
    <w:link w:val="Heading4Char"/>
    <w:uiPriority w:val="1"/>
    <w:qFormat/>
    <w:rsid w:val="00801EEF"/>
    <w:pPr>
      <w:keepNext/>
      <w:keepLines/>
      <w:spacing w:before="240" w:after="120"/>
      <w:outlineLvl w:val="3"/>
    </w:pPr>
    <w:rPr>
      <w:rFonts w:asciiTheme="majorHAnsi" w:eastAsia="MS Mincho" w:hAnsiTheme="majorHAnsi"/>
      <w:b/>
      <w:bCs/>
      <w:color w:val="0072CE"/>
      <w:sz w:val="28"/>
      <w:szCs w:val="28"/>
      <w:lang w:eastAsia="en-US"/>
    </w:rPr>
  </w:style>
  <w:style w:type="paragraph" w:styleId="Heading5">
    <w:name w:val="heading 5"/>
    <w:next w:val="Normal"/>
    <w:link w:val="Heading5Char"/>
    <w:uiPriority w:val="9"/>
    <w:qFormat/>
    <w:rsid w:val="00801EEF"/>
    <w:pPr>
      <w:keepNext/>
      <w:keepLines/>
      <w:suppressAutoHyphens/>
      <w:spacing w:before="240" w:after="120"/>
      <w:outlineLvl w:val="4"/>
    </w:pPr>
    <w:rPr>
      <w:rFonts w:asciiTheme="majorHAnsi" w:eastAsia="MS Mincho" w:hAnsiTheme="majorHAnsi"/>
      <w:b/>
      <w:bCs/>
      <w: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PCbody">
    <w:name w:val="DPC body"/>
    <w:qFormat/>
    <w:rsid w:val="00801EEF"/>
    <w:pPr>
      <w:spacing w:after="160" w:line="300" w:lineRule="atLeast"/>
    </w:pPr>
    <w:rPr>
      <w:rFonts w:asciiTheme="minorHAnsi" w:eastAsia="Times" w:hAnsiTheme="minorHAnsi" w:cs="Arial"/>
      <w:color w:val="000000" w:themeColor="text1"/>
      <w:sz w:val="22"/>
      <w:szCs w:val="22"/>
      <w:lang w:eastAsia="en-US"/>
    </w:rPr>
  </w:style>
  <w:style w:type="character" w:customStyle="1" w:styleId="Heading1Char">
    <w:name w:val="Heading 1 Char"/>
    <w:link w:val="Heading1"/>
    <w:uiPriority w:val="1"/>
    <w:rsid w:val="00616CA5"/>
    <w:rPr>
      <w:rFonts w:asciiTheme="majorHAnsi" w:eastAsia="MS Gothic" w:hAnsiTheme="majorHAnsi" w:cs="Arial"/>
      <w:bCs/>
      <w:color w:val="0072CE"/>
      <w:kern w:val="32"/>
      <w:sz w:val="40"/>
      <w:szCs w:val="52"/>
      <w:lang w:eastAsia="en-US"/>
    </w:rPr>
  </w:style>
  <w:style w:type="character" w:customStyle="1" w:styleId="Heading2Char">
    <w:name w:val="Heading 2 Char"/>
    <w:link w:val="Heading2"/>
    <w:uiPriority w:val="1"/>
    <w:rsid w:val="00616CA5"/>
    <w:rPr>
      <w:rFonts w:asciiTheme="majorHAnsi" w:eastAsia="MS Gothic" w:hAnsiTheme="majorHAnsi"/>
      <w:bCs/>
      <w:iCs/>
      <w:color w:val="0072CE"/>
      <w:sz w:val="32"/>
      <w:szCs w:val="36"/>
      <w:lang w:eastAsia="en-US"/>
    </w:rPr>
  </w:style>
  <w:style w:type="character" w:customStyle="1" w:styleId="Heading3Char">
    <w:name w:val="Heading 3 Char"/>
    <w:link w:val="Heading3"/>
    <w:uiPriority w:val="1"/>
    <w:rsid w:val="00474E32"/>
    <w:rPr>
      <w:rFonts w:asciiTheme="majorHAnsi" w:eastAsia="MS Gothic" w:hAnsiTheme="majorHAnsi"/>
      <w:b/>
      <w:bCs/>
      <w:color w:val="53565A"/>
      <w:sz w:val="30"/>
      <w:szCs w:val="32"/>
      <w:lang w:eastAsia="en-US"/>
    </w:rPr>
  </w:style>
  <w:style w:type="character" w:customStyle="1" w:styleId="Heading4Char">
    <w:name w:val="Heading 4 Char"/>
    <w:link w:val="Heading4"/>
    <w:uiPriority w:val="1"/>
    <w:rsid w:val="00801EEF"/>
    <w:rPr>
      <w:rFonts w:asciiTheme="majorHAnsi" w:eastAsia="MS Mincho" w:hAnsiTheme="majorHAnsi"/>
      <w:b/>
      <w:bCs/>
      <w:color w:val="0072CE"/>
      <w:sz w:val="28"/>
      <w:szCs w:val="28"/>
      <w:lang w:eastAsia="en-US"/>
    </w:rPr>
  </w:style>
  <w:style w:type="paragraph" w:styleId="Header">
    <w:name w:val="header"/>
    <w:link w:val="HeaderChar"/>
    <w:rsid w:val="00C76E88"/>
    <w:pPr>
      <w:tabs>
        <w:tab w:val="left" w:pos="9299"/>
      </w:tabs>
    </w:pPr>
    <w:rPr>
      <w:rFonts w:ascii="Arial" w:hAnsi="Arial"/>
      <w:lang w:eastAsia="en-US"/>
    </w:rPr>
  </w:style>
  <w:style w:type="paragraph" w:styleId="Footer">
    <w:name w:val="footer"/>
    <w:basedOn w:val="Normal"/>
    <w:link w:val="FooterChar"/>
    <w:uiPriority w:val="99"/>
    <w:rsid w:val="00C76E88"/>
    <w:pPr>
      <w:tabs>
        <w:tab w:val="right" w:pos="9299"/>
      </w:tabs>
    </w:pPr>
    <w:rPr>
      <w:rFonts w:asciiTheme="majorHAnsi" w:hAnsiTheme="majorHAnsi"/>
    </w:rPr>
  </w:style>
  <w:style w:type="character" w:styleId="FollowedHyperlink">
    <w:name w:val="FollowedHyperlink"/>
    <w:uiPriority w:val="99"/>
    <w:rsid w:val="00BA718C"/>
    <w:rPr>
      <w:color w:val="87189D"/>
      <w:u w:val="dotted"/>
    </w:rPr>
  </w:style>
  <w:style w:type="paragraph" w:styleId="EndnoteText">
    <w:name w:val="endnote text"/>
    <w:basedOn w:val="Normal"/>
    <w:link w:val="EndnoteTextChar"/>
    <w:semiHidden/>
    <w:rsid w:val="007D0A10"/>
    <w:rPr>
      <w:sz w:val="24"/>
      <w:szCs w:val="24"/>
    </w:rPr>
  </w:style>
  <w:style w:type="character" w:customStyle="1" w:styleId="EndnoteTextChar">
    <w:name w:val="Endnote Text Char"/>
    <w:link w:val="EndnoteText"/>
    <w:semiHidden/>
    <w:rsid w:val="0042084E"/>
    <w:rPr>
      <w:rFonts w:ascii="Cambria" w:hAnsi="Cambri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7D0A10"/>
    <w:tblPr>
      <w:tblInd w:w="108" w:type="dxa"/>
      <w:tblBorders>
        <w:top w:val="single" w:sz="4" w:space="0" w:color="auto"/>
        <w:bottom w:val="single" w:sz="4" w:space="0" w:color="auto"/>
        <w:insideH w:val="single" w:sz="4" w:space="0" w:color="auto"/>
      </w:tblBorders>
    </w:tblPr>
  </w:style>
  <w:style w:type="paragraph" w:customStyle="1" w:styleId="DPCbodynospace">
    <w:name w:val="DPC body no space"/>
    <w:basedOn w:val="DPCbody"/>
    <w:uiPriority w:val="1"/>
    <w:rsid w:val="00801EEF"/>
    <w:pPr>
      <w:spacing w:after="0"/>
    </w:pPr>
  </w:style>
  <w:style w:type="paragraph" w:customStyle="1" w:styleId="DPCbullet1">
    <w:name w:val="DPC bullet 1"/>
    <w:basedOn w:val="DPCbody"/>
    <w:qFormat/>
    <w:rsid w:val="00526865"/>
    <w:pPr>
      <w:numPr>
        <w:numId w:val="1"/>
      </w:numPr>
      <w:spacing w:after="60"/>
    </w:pPr>
  </w:style>
  <w:style w:type="paragraph" w:styleId="DocumentMap">
    <w:name w:val="Document Map"/>
    <w:basedOn w:val="Normal"/>
    <w:link w:val="DocumentMapChar"/>
    <w:uiPriority w:val="99"/>
    <w:semiHidden/>
    <w:unhideWhenUsed/>
    <w:rsid w:val="007D0A10"/>
    <w:rPr>
      <w:rFonts w:ascii="Lucida Grande" w:hAnsi="Lucida Grande" w:cs="Lucida Grande"/>
      <w:sz w:val="24"/>
      <w:szCs w:val="24"/>
    </w:rPr>
  </w:style>
  <w:style w:type="character" w:customStyle="1" w:styleId="DocumentMapChar">
    <w:name w:val="Document Map Char"/>
    <w:link w:val="DocumentMap"/>
    <w:uiPriority w:val="99"/>
    <w:semiHidden/>
    <w:rsid w:val="007D0A10"/>
    <w:rPr>
      <w:rFonts w:ascii="Lucida Grande" w:hAnsi="Lucida Grande" w:cs="Lucida Grande"/>
      <w:sz w:val="24"/>
      <w:szCs w:val="24"/>
      <w:lang w:eastAsia="en-US"/>
    </w:rPr>
  </w:style>
  <w:style w:type="character" w:styleId="PageNumber">
    <w:name w:val="page number"/>
    <w:basedOn w:val="DefaultParagraphFont"/>
    <w:semiHidden/>
    <w:rsid w:val="007D0A10"/>
  </w:style>
  <w:style w:type="paragraph" w:styleId="TOC1">
    <w:name w:val="toc 1"/>
    <w:uiPriority w:val="39"/>
    <w:rsid w:val="00DB6419"/>
    <w:pPr>
      <w:keepLines/>
      <w:tabs>
        <w:tab w:val="right" w:pos="9923"/>
      </w:tabs>
      <w:spacing w:before="200" w:after="60"/>
      <w:ind w:right="680"/>
    </w:pPr>
    <w:rPr>
      <w:rFonts w:asciiTheme="minorHAnsi" w:hAnsiTheme="minorHAnsi"/>
      <w:b/>
      <w:noProof/>
      <w:sz w:val="24"/>
      <w:szCs w:val="24"/>
      <w:lang w:eastAsia="en-US"/>
    </w:rPr>
  </w:style>
  <w:style w:type="character" w:customStyle="1" w:styleId="Heading5Char">
    <w:name w:val="Heading 5 Char"/>
    <w:link w:val="Heading5"/>
    <w:uiPriority w:val="9"/>
    <w:rsid w:val="00801EEF"/>
    <w:rPr>
      <w:rFonts w:asciiTheme="majorHAnsi" w:eastAsia="MS Mincho" w:hAnsiTheme="majorHAnsi"/>
      <w:b/>
      <w:bCs/>
      <w:i/>
      <w:sz w:val="24"/>
      <w:szCs w:val="24"/>
      <w:lang w:eastAsia="en-US"/>
    </w:rPr>
  </w:style>
  <w:style w:type="paragraph" w:styleId="TOC2">
    <w:name w:val="toc 2"/>
    <w:uiPriority w:val="39"/>
    <w:rsid w:val="00DB6419"/>
    <w:pPr>
      <w:keepLines/>
      <w:tabs>
        <w:tab w:val="right" w:pos="9923"/>
      </w:tabs>
      <w:spacing w:after="60"/>
      <w:ind w:right="680"/>
    </w:pPr>
    <w:rPr>
      <w:rFonts w:asciiTheme="minorHAnsi" w:hAnsiTheme="minorHAnsi"/>
      <w:noProof/>
      <w:sz w:val="22"/>
      <w:szCs w:val="24"/>
      <w:lang w:eastAsia="en-US"/>
    </w:rPr>
  </w:style>
  <w:style w:type="paragraph" w:styleId="TOC3">
    <w:name w:val="toc 3"/>
    <w:basedOn w:val="Normal"/>
    <w:next w:val="Normal"/>
    <w:autoRedefine/>
    <w:uiPriority w:val="39"/>
    <w:semiHidden/>
    <w:rsid w:val="007D0A10"/>
    <w:pPr>
      <w:tabs>
        <w:tab w:val="right" w:leader="dot" w:pos="9299"/>
      </w:tabs>
      <w:spacing w:after="60" w:line="270" w:lineRule="atLeast"/>
      <w:ind w:left="284" w:right="680"/>
    </w:pPr>
    <w:rPr>
      <w:rFonts w:ascii="Arial" w:hAnsi="Arial"/>
    </w:rPr>
  </w:style>
  <w:style w:type="paragraph" w:styleId="TOC4">
    <w:name w:val="toc 4"/>
    <w:basedOn w:val="Normal"/>
    <w:next w:val="Normal"/>
    <w:autoRedefine/>
    <w:uiPriority w:val="39"/>
    <w:semiHidden/>
    <w:rsid w:val="007D0A10"/>
    <w:pPr>
      <w:tabs>
        <w:tab w:val="right" w:leader="dot" w:pos="9299"/>
      </w:tabs>
      <w:spacing w:after="60" w:line="270" w:lineRule="atLeast"/>
      <w:ind w:left="567" w:right="680"/>
    </w:pPr>
    <w:rPr>
      <w:rFonts w:ascii="Arial" w:hAnsi="Arial"/>
    </w:rPr>
  </w:style>
  <w:style w:type="paragraph" w:styleId="TOC5">
    <w:name w:val="toc 5"/>
    <w:basedOn w:val="Normal"/>
    <w:next w:val="Normal"/>
    <w:autoRedefine/>
    <w:semiHidden/>
    <w:rsid w:val="007D0A10"/>
    <w:pPr>
      <w:ind w:left="800"/>
    </w:pPr>
  </w:style>
  <w:style w:type="paragraph" w:styleId="TOC6">
    <w:name w:val="toc 6"/>
    <w:basedOn w:val="Normal"/>
    <w:next w:val="Normal"/>
    <w:autoRedefine/>
    <w:semiHidden/>
    <w:rsid w:val="007D0A10"/>
    <w:pPr>
      <w:ind w:left="1000"/>
    </w:pPr>
  </w:style>
  <w:style w:type="paragraph" w:styleId="TOC7">
    <w:name w:val="toc 7"/>
    <w:basedOn w:val="Normal"/>
    <w:next w:val="Normal"/>
    <w:autoRedefine/>
    <w:semiHidden/>
    <w:rsid w:val="007D0A10"/>
    <w:pPr>
      <w:ind w:left="1200"/>
    </w:pPr>
  </w:style>
  <w:style w:type="paragraph" w:styleId="TOC8">
    <w:name w:val="toc 8"/>
    <w:basedOn w:val="Normal"/>
    <w:next w:val="Normal"/>
    <w:autoRedefine/>
    <w:semiHidden/>
    <w:rsid w:val="007D0A10"/>
    <w:pPr>
      <w:ind w:left="1400"/>
    </w:pPr>
  </w:style>
  <w:style w:type="paragraph" w:styleId="TOC9">
    <w:name w:val="toc 9"/>
    <w:basedOn w:val="Normal"/>
    <w:next w:val="Normal"/>
    <w:autoRedefine/>
    <w:semiHidden/>
    <w:rsid w:val="007D0A10"/>
    <w:pPr>
      <w:ind w:left="1600"/>
    </w:pPr>
  </w:style>
  <w:style w:type="paragraph" w:customStyle="1" w:styleId="DPCtabletext">
    <w:name w:val="DPC table text"/>
    <w:uiPriority w:val="3"/>
    <w:qFormat/>
    <w:rsid w:val="00801EEF"/>
    <w:pPr>
      <w:spacing w:before="60" w:after="40"/>
    </w:pPr>
    <w:rPr>
      <w:rFonts w:asciiTheme="minorHAnsi" w:hAnsiTheme="minorHAnsi"/>
      <w:color w:val="000000" w:themeColor="text1"/>
      <w:lang w:eastAsia="en-US"/>
    </w:rPr>
  </w:style>
  <w:style w:type="paragraph" w:customStyle="1" w:styleId="DPCtablecaption">
    <w:name w:val="DPC table caption"/>
    <w:next w:val="DPCbody"/>
    <w:uiPriority w:val="3"/>
    <w:qFormat/>
    <w:rsid w:val="00801EEF"/>
    <w:pPr>
      <w:keepNext/>
      <w:keepLines/>
      <w:spacing w:before="240" w:after="120" w:line="270" w:lineRule="exact"/>
    </w:pPr>
    <w:rPr>
      <w:rFonts w:asciiTheme="majorHAnsi" w:hAnsiTheme="majorHAnsi"/>
      <w:b/>
      <w:color w:val="000000" w:themeColor="text1"/>
      <w:sz w:val="22"/>
      <w:szCs w:val="22"/>
      <w:lang w:eastAsia="en-US"/>
    </w:rPr>
  </w:style>
  <w:style w:type="paragraph" w:customStyle="1" w:styleId="DPCmainheading">
    <w:name w:val="DPC main heading"/>
    <w:uiPriority w:val="8"/>
    <w:rsid w:val="00F9697E"/>
    <w:pPr>
      <w:spacing w:line="600" w:lineRule="atLeast"/>
    </w:pPr>
    <w:rPr>
      <w:rFonts w:asciiTheme="majorHAnsi" w:hAnsiTheme="majorHAnsi"/>
      <w:color w:val="53565A"/>
      <w:sz w:val="50"/>
      <w:szCs w:val="50"/>
      <w:lang w:eastAsia="en-US"/>
    </w:rPr>
  </w:style>
  <w:style w:type="character" w:styleId="FootnoteReference">
    <w:name w:val="footnote reference"/>
    <w:uiPriority w:val="8"/>
    <w:rsid w:val="007D0A10"/>
    <w:rPr>
      <w:vertAlign w:val="superscript"/>
    </w:rPr>
  </w:style>
  <w:style w:type="paragraph" w:customStyle="1" w:styleId="DPCfigurecaption">
    <w:name w:val="DPC figure caption"/>
    <w:next w:val="DPCbody"/>
    <w:uiPriority w:val="8"/>
    <w:rsid w:val="00801EEF"/>
    <w:pPr>
      <w:keepNext/>
      <w:keepLines/>
      <w:spacing w:before="240" w:after="120"/>
    </w:pPr>
    <w:rPr>
      <w:rFonts w:asciiTheme="minorHAnsi" w:hAnsiTheme="minorHAnsi"/>
      <w:b/>
      <w:color w:val="000000" w:themeColor="text1"/>
      <w:sz w:val="22"/>
      <w:szCs w:val="22"/>
      <w:lang w:eastAsia="en-US"/>
    </w:rPr>
  </w:style>
  <w:style w:type="paragraph" w:customStyle="1" w:styleId="DPCbullet2">
    <w:name w:val="DPC bullet 2"/>
    <w:basedOn w:val="DPCbody"/>
    <w:uiPriority w:val="2"/>
    <w:qFormat/>
    <w:rsid w:val="00526865"/>
    <w:pPr>
      <w:numPr>
        <w:ilvl w:val="1"/>
        <w:numId w:val="1"/>
      </w:numPr>
      <w:spacing w:after="60"/>
    </w:pPr>
  </w:style>
  <w:style w:type="paragraph" w:customStyle="1" w:styleId="DPCtablebullet">
    <w:name w:val="DPC table bullet"/>
    <w:basedOn w:val="DPCtabletext"/>
    <w:uiPriority w:val="3"/>
    <w:qFormat/>
    <w:rsid w:val="00526865"/>
    <w:pPr>
      <w:numPr>
        <w:numId w:val="6"/>
      </w:numPr>
    </w:pPr>
  </w:style>
  <w:style w:type="paragraph" w:customStyle="1" w:styleId="DPCtablecolhead">
    <w:name w:val="DPC table col head"/>
    <w:uiPriority w:val="3"/>
    <w:qFormat/>
    <w:rsid w:val="00801EEF"/>
    <w:pPr>
      <w:spacing w:before="80" w:after="60"/>
    </w:pPr>
    <w:rPr>
      <w:rFonts w:asciiTheme="majorHAnsi" w:hAnsiTheme="majorHAnsi"/>
      <w:b/>
      <w:color w:val="53565A"/>
      <w:lang w:eastAsia="en-US"/>
    </w:rPr>
  </w:style>
  <w:style w:type="character" w:styleId="Hyperlink">
    <w:name w:val="Hyperlink"/>
    <w:uiPriority w:val="99"/>
    <w:rsid w:val="00BA718C"/>
    <w:rPr>
      <w:color w:val="0072CE"/>
      <w:u w:val="dotted"/>
    </w:rPr>
  </w:style>
  <w:style w:type="paragraph" w:customStyle="1" w:styleId="DPCmainsubheading">
    <w:name w:val="DPC main subheading"/>
    <w:uiPriority w:val="8"/>
    <w:rsid w:val="00F9697E"/>
    <w:rPr>
      <w:rFonts w:asciiTheme="majorHAnsi" w:hAnsiTheme="majorHAnsi"/>
      <w:color w:val="53565A"/>
      <w:sz w:val="36"/>
      <w:szCs w:val="36"/>
      <w:lang w:eastAsia="en-US"/>
    </w:rPr>
  </w:style>
  <w:style w:type="paragraph" w:styleId="FootnoteText">
    <w:name w:val="footnote text"/>
    <w:link w:val="FootnoteTextChar"/>
    <w:uiPriority w:val="8"/>
    <w:rsid w:val="000D7DEE"/>
    <w:pPr>
      <w:spacing w:before="60" w:after="60"/>
    </w:pPr>
    <w:rPr>
      <w:rFonts w:asciiTheme="minorHAnsi" w:eastAsia="MS Gothic" w:hAnsiTheme="minorHAnsi"/>
      <w:sz w:val="18"/>
      <w:szCs w:val="18"/>
      <w:lang w:eastAsia="en-US"/>
    </w:rPr>
  </w:style>
  <w:style w:type="character" w:customStyle="1" w:styleId="FootnoteTextChar">
    <w:name w:val="Footnote Text Char"/>
    <w:link w:val="FootnoteText"/>
    <w:uiPriority w:val="8"/>
    <w:rsid w:val="000D7DEE"/>
    <w:rPr>
      <w:rFonts w:asciiTheme="minorHAnsi" w:eastAsia="MS Gothic" w:hAnsiTheme="minorHAnsi"/>
      <w:sz w:val="18"/>
      <w:szCs w:val="18"/>
      <w:lang w:eastAsia="en-US"/>
    </w:rPr>
  </w:style>
  <w:style w:type="paragraph" w:customStyle="1" w:styleId="Spacerparatopoffirstpage">
    <w:name w:val="Spacer para top of first page"/>
    <w:basedOn w:val="DPCbodynospace"/>
    <w:rsid w:val="007D0A10"/>
    <w:pPr>
      <w:spacing w:line="240" w:lineRule="auto"/>
    </w:pPr>
    <w:rPr>
      <w:noProof/>
      <w:sz w:val="12"/>
    </w:rPr>
  </w:style>
  <w:style w:type="paragraph" w:customStyle="1" w:styleId="DPCnumberdigit">
    <w:name w:val="DPC number digit"/>
    <w:basedOn w:val="DPCbody"/>
    <w:uiPriority w:val="4"/>
    <w:rsid w:val="00526865"/>
    <w:pPr>
      <w:numPr>
        <w:numId w:val="2"/>
      </w:numPr>
    </w:pPr>
  </w:style>
  <w:style w:type="paragraph" w:customStyle="1" w:styleId="DPCnumberloweralphaindent">
    <w:name w:val="DPC number lower alpha indent"/>
    <w:basedOn w:val="DPCbody"/>
    <w:uiPriority w:val="4"/>
    <w:qFormat/>
    <w:rsid w:val="00526865"/>
    <w:pPr>
      <w:numPr>
        <w:ilvl w:val="1"/>
        <w:numId w:val="3"/>
      </w:numPr>
    </w:pPr>
    <w:rPr>
      <w:rFonts w:ascii="Arial" w:hAnsi="Arial"/>
    </w:rPr>
  </w:style>
  <w:style w:type="paragraph" w:customStyle="1" w:styleId="DPCnumberdigitindent">
    <w:name w:val="DPC number digit indent"/>
    <w:basedOn w:val="Normal"/>
    <w:uiPriority w:val="4"/>
    <w:qFormat/>
    <w:rsid w:val="00526865"/>
    <w:pPr>
      <w:numPr>
        <w:ilvl w:val="1"/>
        <w:numId w:val="2"/>
      </w:numPr>
    </w:pPr>
  </w:style>
  <w:style w:type="paragraph" w:customStyle="1" w:styleId="DPCnumberloweralpha">
    <w:name w:val="DPC number lower alpha"/>
    <w:basedOn w:val="DPCbody"/>
    <w:uiPriority w:val="4"/>
    <w:qFormat/>
    <w:rsid w:val="00526865"/>
    <w:pPr>
      <w:numPr>
        <w:numId w:val="3"/>
      </w:numPr>
    </w:pPr>
    <w:rPr>
      <w:rFonts w:ascii="Arial" w:hAnsi="Arial"/>
    </w:rPr>
  </w:style>
  <w:style w:type="paragraph" w:customStyle="1" w:styleId="DPCnumberlowerroman">
    <w:name w:val="DPC number lower roman"/>
    <w:basedOn w:val="DPCbody"/>
    <w:uiPriority w:val="4"/>
    <w:qFormat/>
    <w:rsid w:val="00801EEF"/>
    <w:pPr>
      <w:numPr>
        <w:numId w:val="4"/>
      </w:numPr>
    </w:pPr>
  </w:style>
  <w:style w:type="paragraph" w:customStyle="1" w:styleId="DPCnumberlowerromanindent">
    <w:name w:val="DPC number lower roman indent"/>
    <w:basedOn w:val="DPCbody"/>
    <w:uiPriority w:val="4"/>
    <w:qFormat/>
    <w:rsid w:val="00801EEF"/>
    <w:pPr>
      <w:numPr>
        <w:ilvl w:val="1"/>
        <w:numId w:val="4"/>
      </w:numPr>
    </w:pPr>
  </w:style>
  <w:style w:type="paragraph" w:customStyle="1" w:styleId="DPCquote">
    <w:name w:val="DPC quote"/>
    <w:basedOn w:val="DPCbody"/>
    <w:uiPriority w:val="3"/>
    <w:qFormat/>
    <w:rsid w:val="00801EEF"/>
    <w:pPr>
      <w:ind w:left="397"/>
    </w:pPr>
    <w:rPr>
      <w:szCs w:val="18"/>
    </w:rPr>
  </w:style>
  <w:style w:type="paragraph" w:customStyle="1" w:styleId="DPCtablefigurefootnote">
    <w:name w:val="DPC table/figure footnote"/>
    <w:uiPriority w:val="4"/>
    <w:rsid w:val="00801EEF"/>
    <w:pPr>
      <w:spacing w:before="60" w:after="60"/>
    </w:pPr>
    <w:rPr>
      <w:rFonts w:asciiTheme="minorHAnsi" w:hAnsiTheme="minorHAnsi"/>
      <w:color w:val="000000" w:themeColor="text1"/>
      <w:sz w:val="18"/>
      <w:szCs w:val="18"/>
      <w:lang w:eastAsia="en-US"/>
    </w:rPr>
  </w:style>
  <w:style w:type="paragraph" w:customStyle="1" w:styleId="DPCbodyaftertablefigure">
    <w:name w:val="DPC body after table/figure"/>
    <w:basedOn w:val="DPCbody"/>
    <w:uiPriority w:val="1"/>
    <w:rsid w:val="00801EEF"/>
    <w:pPr>
      <w:spacing w:before="240"/>
    </w:pPr>
  </w:style>
  <w:style w:type="paragraph" w:customStyle="1" w:styleId="DPCfooter">
    <w:name w:val="DPC footer"/>
    <w:uiPriority w:val="11"/>
    <w:rsid w:val="00BA718C"/>
    <w:pPr>
      <w:tabs>
        <w:tab w:val="right" w:pos="9923"/>
      </w:tabs>
    </w:pPr>
    <w:rPr>
      <w:rFonts w:asciiTheme="minorHAnsi" w:hAnsiTheme="minorHAnsi"/>
      <w:sz w:val="22"/>
      <w:szCs w:val="22"/>
      <w:lang w:eastAsia="en-US"/>
    </w:rPr>
  </w:style>
  <w:style w:type="character" w:customStyle="1" w:styleId="HeaderChar">
    <w:name w:val="Header Char"/>
    <w:basedOn w:val="DefaultParagraphFont"/>
    <w:link w:val="Header"/>
    <w:rsid w:val="00FE19A5"/>
    <w:rPr>
      <w:rFonts w:ascii="Arial" w:hAnsi="Arial"/>
      <w:lang w:eastAsia="en-US"/>
    </w:rPr>
  </w:style>
  <w:style w:type="paragraph" w:customStyle="1" w:styleId="DPCaccessibilitypara">
    <w:name w:val="DPC accessibility para"/>
    <w:uiPriority w:val="11"/>
    <w:rsid w:val="00801EEF"/>
    <w:pPr>
      <w:spacing w:before="80" w:after="160" w:line="320" w:lineRule="atLeast"/>
    </w:pPr>
    <w:rPr>
      <w:rFonts w:asciiTheme="minorHAnsi" w:eastAsia="Times" w:hAnsiTheme="minorHAnsi"/>
      <w:color w:val="000000" w:themeColor="text1"/>
      <w:sz w:val="26"/>
      <w:szCs w:val="26"/>
      <w:lang w:eastAsia="en-US"/>
    </w:rPr>
  </w:style>
  <w:style w:type="paragraph" w:customStyle="1" w:styleId="DPCbodyafterbullets">
    <w:name w:val="DPC body after bullets"/>
    <w:basedOn w:val="DPCbody"/>
    <w:uiPriority w:val="11"/>
    <w:rsid w:val="00801EEF"/>
    <w:pPr>
      <w:spacing w:before="160"/>
    </w:pPr>
  </w:style>
  <w:style w:type="paragraph" w:customStyle="1" w:styleId="DPCbulletafternumbers1">
    <w:name w:val="DPC bullet after numbers 1"/>
    <w:basedOn w:val="DPCbody"/>
    <w:rsid w:val="00526865"/>
    <w:pPr>
      <w:numPr>
        <w:ilvl w:val="2"/>
        <w:numId w:val="2"/>
      </w:numPr>
    </w:pPr>
  </w:style>
  <w:style w:type="paragraph" w:customStyle="1" w:styleId="DPCbulletafternumbers2">
    <w:name w:val="DPC bullet after numbers 2"/>
    <w:basedOn w:val="DPCbody"/>
    <w:rsid w:val="00526865"/>
    <w:pPr>
      <w:numPr>
        <w:ilvl w:val="3"/>
        <w:numId w:val="2"/>
      </w:numPr>
    </w:pPr>
  </w:style>
  <w:style w:type="paragraph" w:customStyle="1" w:styleId="DPCquotebullet">
    <w:name w:val="DPC quote bullet"/>
    <w:basedOn w:val="DPCquote"/>
    <w:rsid w:val="00526865"/>
    <w:pPr>
      <w:numPr>
        <w:numId w:val="5"/>
      </w:numPr>
    </w:pPr>
  </w:style>
  <w:style w:type="numbering" w:customStyle="1" w:styleId="ZZBullets">
    <w:name w:val="ZZ Bullets"/>
    <w:rsid w:val="00526865"/>
    <w:pPr>
      <w:numPr>
        <w:numId w:val="1"/>
      </w:numPr>
    </w:pPr>
  </w:style>
  <w:style w:type="numbering" w:customStyle="1" w:styleId="ZZNumbersdigit">
    <w:name w:val="ZZ Numbers digit"/>
    <w:basedOn w:val="NoList"/>
    <w:uiPriority w:val="99"/>
    <w:rsid w:val="00526865"/>
    <w:pPr>
      <w:numPr>
        <w:numId w:val="2"/>
      </w:numPr>
    </w:pPr>
  </w:style>
  <w:style w:type="numbering" w:customStyle="1" w:styleId="ZZNumbersloweralpha">
    <w:name w:val="ZZ Numbers lower alpha"/>
    <w:basedOn w:val="NoList"/>
    <w:rsid w:val="00526865"/>
    <w:pPr>
      <w:numPr>
        <w:numId w:val="3"/>
      </w:numPr>
    </w:pPr>
  </w:style>
  <w:style w:type="numbering" w:customStyle="1" w:styleId="ZZNumberslowerroman">
    <w:name w:val="ZZ Numbers lower roman"/>
    <w:basedOn w:val="NoList"/>
    <w:uiPriority w:val="99"/>
    <w:rsid w:val="00801EEF"/>
    <w:pPr>
      <w:numPr>
        <w:numId w:val="4"/>
      </w:numPr>
    </w:pPr>
  </w:style>
  <w:style w:type="numbering" w:customStyle="1" w:styleId="ZZQuotebullets">
    <w:name w:val="ZZ Quote bullets"/>
    <w:basedOn w:val="NoList"/>
    <w:uiPriority w:val="99"/>
    <w:rsid w:val="00526865"/>
    <w:pPr>
      <w:numPr>
        <w:numId w:val="5"/>
      </w:numPr>
    </w:pPr>
  </w:style>
  <w:style w:type="numbering" w:customStyle="1" w:styleId="ZZTablebullets">
    <w:name w:val="ZZ Table bullets"/>
    <w:basedOn w:val="ZZBullets"/>
    <w:uiPriority w:val="99"/>
    <w:rsid w:val="00526865"/>
    <w:pPr>
      <w:numPr>
        <w:numId w:val="6"/>
      </w:numPr>
    </w:pPr>
  </w:style>
  <w:style w:type="paragraph" w:customStyle="1" w:styleId="DPCtabletext6pt">
    <w:name w:val="DPC table text + 6pt"/>
    <w:basedOn w:val="DPCtabletext"/>
    <w:uiPriority w:val="11"/>
    <w:rsid w:val="00F9697E"/>
    <w:pPr>
      <w:spacing w:after="120"/>
    </w:pPr>
  </w:style>
  <w:style w:type="paragraph" w:styleId="BalloonText">
    <w:name w:val="Balloon Text"/>
    <w:basedOn w:val="Normal"/>
    <w:link w:val="BalloonTextChar"/>
    <w:uiPriority w:val="99"/>
    <w:semiHidden/>
    <w:unhideWhenUsed/>
    <w:rsid w:val="000617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783"/>
    <w:rPr>
      <w:rFonts w:ascii="Segoe UI" w:hAnsi="Segoe UI" w:cs="Segoe UI"/>
      <w:sz w:val="18"/>
      <w:szCs w:val="18"/>
      <w:lang w:eastAsia="en-US"/>
    </w:rPr>
  </w:style>
  <w:style w:type="table" w:styleId="LightShading-Accent6">
    <w:name w:val="Light Shading Accent 6"/>
    <w:basedOn w:val="TableNormal"/>
    <w:uiPriority w:val="65"/>
    <w:rsid w:val="003D6B83"/>
    <w:rPr>
      <w:color w:val="821D23" w:themeColor="accent6" w:themeShade="BF"/>
    </w:rPr>
    <w:tblPr>
      <w:tblStyleRowBandSize w:val="1"/>
      <w:tblStyleColBandSize w:val="1"/>
      <w:tblBorders>
        <w:top w:val="single" w:sz="8" w:space="0" w:color="AF272F" w:themeColor="accent6"/>
        <w:bottom w:val="single" w:sz="8" w:space="0" w:color="AF272F" w:themeColor="accent6"/>
      </w:tblBorders>
    </w:tblPr>
    <w:tblStylePr w:type="firstRow">
      <w:pPr>
        <w:spacing w:before="0" w:after="0" w:line="240" w:lineRule="auto"/>
      </w:pPr>
      <w:rPr>
        <w:b/>
        <w:bCs/>
      </w:rPr>
      <w:tblPr/>
      <w:tcPr>
        <w:tcBorders>
          <w:top w:val="single" w:sz="8" w:space="0" w:color="AF272F" w:themeColor="accent6"/>
          <w:left w:val="nil"/>
          <w:bottom w:val="single" w:sz="8" w:space="0" w:color="AF272F" w:themeColor="accent6"/>
          <w:right w:val="nil"/>
          <w:insideH w:val="nil"/>
          <w:insideV w:val="nil"/>
        </w:tcBorders>
      </w:tcPr>
    </w:tblStylePr>
    <w:tblStylePr w:type="lastRow">
      <w:pPr>
        <w:spacing w:before="0" w:after="0" w:line="240" w:lineRule="auto"/>
      </w:pPr>
      <w:rPr>
        <w:b/>
        <w:bCs/>
      </w:rPr>
      <w:tblPr/>
      <w:tcPr>
        <w:tcBorders>
          <w:top w:val="single" w:sz="8" w:space="0" w:color="AF272F" w:themeColor="accent6"/>
          <w:left w:val="nil"/>
          <w:bottom w:val="single" w:sz="8" w:space="0" w:color="AF272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C3C5" w:themeFill="accent6" w:themeFillTint="3F"/>
      </w:tcPr>
    </w:tblStylePr>
    <w:tblStylePr w:type="band1Horz">
      <w:tblPr/>
      <w:tcPr>
        <w:tcBorders>
          <w:left w:val="nil"/>
          <w:right w:val="nil"/>
          <w:insideH w:val="nil"/>
          <w:insideV w:val="nil"/>
        </w:tcBorders>
        <w:shd w:val="clear" w:color="auto" w:fill="F1C3C5" w:themeFill="accent6" w:themeFillTint="3F"/>
      </w:tcPr>
    </w:tblStylePr>
  </w:style>
  <w:style w:type="table" w:styleId="TableGridLight">
    <w:name w:val="Grid Table Light"/>
    <w:basedOn w:val="TableNormal"/>
    <w:uiPriority w:val="40"/>
    <w:rsid w:val="0062209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62209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7F711E"/>
    <w:rPr>
      <w:sz w:val="16"/>
      <w:szCs w:val="16"/>
    </w:rPr>
  </w:style>
  <w:style w:type="paragraph" w:styleId="CommentText">
    <w:name w:val="annotation text"/>
    <w:basedOn w:val="Normal"/>
    <w:link w:val="CommentTextChar"/>
    <w:uiPriority w:val="99"/>
    <w:unhideWhenUsed/>
    <w:rsid w:val="007F711E"/>
  </w:style>
  <w:style w:type="character" w:customStyle="1" w:styleId="CommentTextChar">
    <w:name w:val="Comment Text Char"/>
    <w:basedOn w:val="DefaultParagraphFont"/>
    <w:link w:val="CommentText"/>
    <w:uiPriority w:val="99"/>
    <w:rsid w:val="007F711E"/>
    <w:rPr>
      <w:rFonts w:asciiTheme="minorHAnsi" w:eastAsia="Times" w:hAnsiTheme="minorHAnsi" w:cs="Arial"/>
      <w:color w:val="000000" w:themeColor="text1"/>
      <w:lang w:eastAsia="en-US"/>
    </w:rPr>
  </w:style>
  <w:style w:type="character" w:styleId="Strong">
    <w:name w:val="Strong"/>
    <w:basedOn w:val="DefaultParagraphFont"/>
    <w:uiPriority w:val="22"/>
    <w:qFormat/>
    <w:rsid w:val="00B31827"/>
    <w:rPr>
      <w:rFonts w:ascii="Arial" w:hAnsi="Arial"/>
      <w:b/>
      <w:bCs/>
      <w:i w:val="0"/>
    </w:rPr>
  </w:style>
  <w:style w:type="numbering" w:customStyle="1" w:styleId="Numbers">
    <w:name w:val="Numbers"/>
    <w:rsid w:val="00B31827"/>
    <w:pPr>
      <w:numPr>
        <w:numId w:val="7"/>
      </w:numPr>
    </w:pPr>
  </w:style>
  <w:style w:type="paragraph" w:styleId="ListParagraph">
    <w:name w:val="List Paragraph"/>
    <w:basedOn w:val="Normal"/>
    <w:link w:val="ListParagraphChar"/>
    <w:uiPriority w:val="34"/>
    <w:qFormat/>
    <w:rsid w:val="00B31827"/>
    <w:pPr>
      <w:ind w:left="720"/>
      <w:contextualSpacing/>
    </w:pPr>
  </w:style>
  <w:style w:type="character" w:customStyle="1" w:styleId="ListParagraphChar">
    <w:name w:val="List Paragraph Char"/>
    <w:basedOn w:val="DefaultParagraphFont"/>
    <w:link w:val="ListParagraph"/>
    <w:uiPriority w:val="34"/>
    <w:locked/>
    <w:rsid w:val="00B31827"/>
    <w:rPr>
      <w:rFonts w:asciiTheme="minorHAnsi" w:eastAsia="Times" w:hAnsiTheme="minorHAnsi" w:cs="Arial"/>
      <w:color w:val="000000" w:themeColor="text1"/>
      <w:sz w:val="22"/>
      <w:szCs w:val="22"/>
      <w:lang w:eastAsia="en-US"/>
    </w:rPr>
  </w:style>
  <w:style w:type="paragraph" w:styleId="CommentSubject">
    <w:name w:val="annotation subject"/>
    <w:basedOn w:val="CommentText"/>
    <w:next w:val="CommentText"/>
    <w:link w:val="CommentSubjectChar"/>
    <w:uiPriority w:val="99"/>
    <w:semiHidden/>
    <w:unhideWhenUsed/>
    <w:rsid w:val="009E7203"/>
    <w:pPr>
      <w:spacing w:line="240" w:lineRule="auto"/>
    </w:pPr>
    <w:rPr>
      <w:b/>
      <w:bCs/>
      <w:sz w:val="20"/>
      <w:szCs w:val="20"/>
    </w:rPr>
  </w:style>
  <w:style w:type="character" w:customStyle="1" w:styleId="CommentSubjectChar">
    <w:name w:val="Comment Subject Char"/>
    <w:basedOn w:val="CommentTextChar"/>
    <w:link w:val="CommentSubject"/>
    <w:uiPriority w:val="99"/>
    <w:semiHidden/>
    <w:rsid w:val="009E7203"/>
    <w:rPr>
      <w:rFonts w:asciiTheme="minorHAnsi" w:eastAsia="Times" w:hAnsiTheme="minorHAnsi" w:cs="Arial"/>
      <w:b/>
      <w:bCs/>
      <w:color w:val="000000" w:themeColor="text1"/>
      <w:lang w:eastAsia="en-US"/>
    </w:rPr>
  </w:style>
  <w:style w:type="character" w:styleId="UnresolvedMention">
    <w:name w:val="Unresolved Mention"/>
    <w:basedOn w:val="DefaultParagraphFont"/>
    <w:uiPriority w:val="99"/>
    <w:semiHidden/>
    <w:rsid w:val="00FD6272"/>
    <w:rPr>
      <w:color w:val="605E5C"/>
      <w:shd w:val="clear" w:color="auto" w:fill="E1DFDD"/>
    </w:rPr>
  </w:style>
  <w:style w:type="character" w:styleId="Emphasis">
    <w:name w:val="Emphasis"/>
    <w:basedOn w:val="DefaultParagraphFont"/>
    <w:uiPriority w:val="20"/>
    <w:qFormat/>
    <w:rsid w:val="000F4EB8"/>
    <w:rPr>
      <w:i/>
      <w:iCs/>
    </w:rPr>
  </w:style>
  <w:style w:type="character" w:styleId="PlaceholderText">
    <w:name w:val="Placeholder Text"/>
    <w:basedOn w:val="DefaultParagraphFont"/>
    <w:uiPriority w:val="99"/>
    <w:unhideWhenUsed/>
    <w:rsid w:val="00CE643D"/>
    <w:rPr>
      <w:color w:val="808080"/>
    </w:rPr>
  </w:style>
  <w:style w:type="paragraph" w:styleId="Caption">
    <w:name w:val="caption"/>
    <w:basedOn w:val="Normal"/>
    <w:next w:val="Normal"/>
    <w:uiPriority w:val="35"/>
    <w:unhideWhenUsed/>
    <w:qFormat/>
    <w:rsid w:val="008A3682"/>
    <w:pPr>
      <w:spacing w:after="200" w:line="240" w:lineRule="auto"/>
    </w:pPr>
    <w:rPr>
      <w:i/>
      <w:iCs/>
      <w:color w:val="53565A" w:themeColor="text2"/>
      <w:sz w:val="18"/>
      <w:szCs w:val="18"/>
    </w:rPr>
  </w:style>
  <w:style w:type="paragraph" w:customStyle="1" w:styleId="DPCbulletindent">
    <w:name w:val="DPC bullet indent"/>
    <w:basedOn w:val="Normal"/>
    <w:rsid w:val="00CD7AF5"/>
    <w:pPr>
      <w:spacing w:after="60"/>
      <w:ind w:left="680" w:hanging="283"/>
    </w:pPr>
  </w:style>
  <w:style w:type="paragraph" w:customStyle="1" w:styleId="DPCbullet1lastline">
    <w:name w:val="DPC bullet 1 last line"/>
    <w:basedOn w:val="DPCbullet1"/>
    <w:qFormat/>
    <w:rsid w:val="00CD7AF5"/>
    <w:pPr>
      <w:numPr>
        <w:numId w:val="0"/>
      </w:numPr>
      <w:spacing w:after="160"/>
      <w:ind w:left="284" w:hanging="284"/>
    </w:pPr>
  </w:style>
  <w:style w:type="paragraph" w:customStyle="1" w:styleId="DPCbullet2lastline">
    <w:name w:val="DPC bullet 2 last line"/>
    <w:basedOn w:val="DPCbullet2"/>
    <w:uiPriority w:val="2"/>
    <w:rsid w:val="00CD7AF5"/>
    <w:pPr>
      <w:numPr>
        <w:ilvl w:val="0"/>
        <w:numId w:val="0"/>
      </w:numPr>
      <w:spacing w:after="160"/>
      <w:ind w:left="567" w:hanging="283"/>
    </w:pPr>
  </w:style>
  <w:style w:type="paragraph" w:customStyle="1" w:styleId="DPCbulletindentlastline">
    <w:name w:val="DPC bullet indent last line"/>
    <w:basedOn w:val="Normal"/>
    <w:rsid w:val="00CD7AF5"/>
    <w:pPr>
      <w:ind w:left="680" w:hanging="283"/>
    </w:pPr>
  </w:style>
  <w:style w:type="table" w:styleId="PlainTable4">
    <w:name w:val="Plain Table 4"/>
    <w:basedOn w:val="TableNormal"/>
    <w:uiPriority w:val="44"/>
    <w:rsid w:val="00CE49B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oterChar">
    <w:name w:val="Footer Char"/>
    <w:basedOn w:val="DefaultParagraphFont"/>
    <w:link w:val="Footer"/>
    <w:uiPriority w:val="99"/>
    <w:rsid w:val="00C16132"/>
    <w:rPr>
      <w:rFonts w:asciiTheme="majorHAnsi" w:eastAsia="Times" w:hAnsiTheme="majorHAnsi" w:cs="Arial"/>
      <w:color w:val="000000" w:themeColor="text1"/>
      <w:sz w:val="22"/>
      <w:szCs w:val="22"/>
      <w:lang w:eastAsia="en-US"/>
    </w:rPr>
  </w:style>
  <w:style w:type="character" w:styleId="Mention">
    <w:name w:val="Mention"/>
    <w:basedOn w:val="DefaultParagraphFont"/>
    <w:uiPriority w:val="99"/>
    <w:semiHidden/>
    <w:rsid w:val="00466372"/>
    <w:rPr>
      <w:color w:val="2B579A"/>
      <w:shd w:val="clear" w:color="auto" w:fill="E1DFDD"/>
    </w:rPr>
  </w:style>
  <w:style w:type="paragraph" w:styleId="Revision">
    <w:name w:val="Revision"/>
    <w:hidden/>
    <w:uiPriority w:val="71"/>
    <w:rsid w:val="001B5170"/>
    <w:rPr>
      <w:rFonts w:asciiTheme="minorHAnsi" w:eastAsia="Times" w:hAnsiTheme="minorHAnsi" w:cs="Arial"/>
      <w:color w:val="000000" w:themeColor="text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10200">
      <w:bodyDiv w:val="1"/>
      <w:marLeft w:val="0"/>
      <w:marRight w:val="0"/>
      <w:marTop w:val="0"/>
      <w:marBottom w:val="0"/>
      <w:divBdr>
        <w:top w:val="none" w:sz="0" w:space="0" w:color="auto"/>
        <w:left w:val="none" w:sz="0" w:space="0" w:color="auto"/>
        <w:bottom w:val="none" w:sz="0" w:space="0" w:color="auto"/>
        <w:right w:val="none" w:sz="0" w:space="0" w:color="auto"/>
      </w:divBdr>
      <w:divsChild>
        <w:div w:id="8067291">
          <w:marLeft w:val="0"/>
          <w:marRight w:val="0"/>
          <w:marTop w:val="0"/>
          <w:marBottom w:val="0"/>
          <w:divBdr>
            <w:top w:val="none" w:sz="0" w:space="0" w:color="auto"/>
            <w:left w:val="none" w:sz="0" w:space="0" w:color="auto"/>
            <w:bottom w:val="none" w:sz="0" w:space="0" w:color="auto"/>
            <w:right w:val="none" w:sz="0" w:space="0" w:color="auto"/>
          </w:divBdr>
          <w:divsChild>
            <w:div w:id="464810596">
              <w:marLeft w:val="0"/>
              <w:marRight w:val="0"/>
              <w:marTop w:val="0"/>
              <w:marBottom w:val="0"/>
              <w:divBdr>
                <w:top w:val="none" w:sz="0" w:space="0" w:color="auto"/>
                <w:left w:val="none" w:sz="0" w:space="0" w:color="auto"/>
                <w:bottom w:val="none" w:sz="0" w:space="0" w:color="auto"/>
                <w:right w:val="none" w:sz="0" w:space="0" w:color="auto"/>
              </w:divBdr>
            </w:div>
            <w:div w:id="1932011517">
              <w:marLeft w:val="0"/>
              <w:marRight w:val="0"/>
              <w:marTop w:val="0"/>
              <w:marBottom w:val="0"/>
              <w:divBdr>
                <w:top w:val="none" w:sz="0" w:space="0" w:color="auto"/>
                <w:left w:val="none" w:sz="0" w:space="0" w:color="auto"/>
                <w:bottom w:val="none" w:sz="0" w:space="0" w:color="auto"/>
                <w:right w:val="none" w:sz="0" w:space="0" w:color="auto"/>
              </w:divBdr>
            </w:div>
          </w:divsChild>
        </w:div>
        <w:div w:id="19622875">
          <w:marLeft w:val="0"/>
          <w:marRight w:val="0"/>
          <w:marTop w:val="0"/>
          <w:marBottom w:val="0"/>
          <w:divBdr>
            <w:top w:val="none" w:sz="0" w:space="0" w:color="auto"/>
            <w:left w:val="none" w:sz="0" w:space="0" w:color="auto"/>
            <w:bottom w:val="none" w:sz="0" w:space="0" w:color="auto"/>
            <w:right w:val="none" w:sz="0" w:space="0" w:color="auto"/>
          </w:divBdr>
        </w:div>
        <w:div w:id="72747606">
          <w:marLeft w:val="0"/>
          <w:marRight w:val="0"/>
          <w:marTop w:val="0"/>
          <w:marBottom w:val="0"/>
          <w:divBdr>
            <w:top w:val="none" w:sz="0" w:space="0" w:color="auto"/>
            <w:left w:val="none" w:sz="0" w:space="0" w:color="auto"/>
            <w:bottom w:val="none" w:sz="0" w:space="0" w:color="auto"/>
            <w:right w:val="none" w:sz="0" w:space="0" w:color="auto"/>
          </w:divBdr>
          <w:divsChild>
            <w:div w:id="997197251">
              <w:marLeft w:val="-75"/>
              <w:marRight w:val="0"/>
              <w:marTop w:val="30"/>
              <w:marBottom w:val="30"/>
              <w:divBdr>
                <w:top w:val="none" w:sz="0" w:space="0" w:color="auto"/>
                <w:left w:val="none" w:sz="0" w:space="0" w:color="auto"/>
                <w:bottom w:val="none" w:sz="0" w:space="0" w:color="auto"/>
                <w:right w:val="none" w:sz="0" w:space="0" w:color="auto"/>
              </w:divBdr>
              <w:divsChild>
                <w:div w:id="70202210">
                  <w:marLeft w:val="0"/>
                  <w:marRight w:val="0"/>
                  <w:marTop w:val="0"/>
                  <w:marBottom w:val="0"/>
                  <w:divBdr>
                    <w:top w:val="none" w:sz="0" w:space="0" w:color="auto"/>
                    <w:left w:val="none" w:sz="0" w:space="0" w:color="auto"/>
                    <w:bottom w:val="none" w:sz="0" w:space="0" w:color="auto"/>
                    <w:right w:val="none" w:sz="0" w:space="0" w:color="auto"/>
                  </w:divBdr>
                  <w:divsChild>
                    <w:div w:id="981928494">
                      <w:marLeft w:val="0"/>
                      <w:marRight w:val="0"/>
                      <w:marTop w:val="0"/>
                      <w:marBottom w:val="0"/>
                      <w:divBdr>
                        <w:top w:val="none" w:sz="0" w:space="0" w:color="auto"/>
                        <w:left w:val="none" w:sz="0" w:space="0" w:color="auto"/>
                        <w:bottom w:val="none" w:sz="0" w:space="0" w:color="auto"/>
                        <w:right w:val="none" w:sz="0" w:space="0" w:color="auto"/>
                      </w:divBdr>
                    </w:div>
                  </w:divsChild>
                </w:div>
                <w:div w:id="123277768">
                  <w:marLeft w:val="0"/>
                  <w:marRight w:val="0"/>
                  <w:marTop w:val="0"/>
                  <w:marBottom w:val="0"/>
                  <w:divBdr>
                    <w:top w:val="none" w:sz="0" w:space="0" w:color="auto"/>
                    <w:left w:val="none" w:sz="0" w:space="0" w:color="auto"/>
                    <w:bottom w:val="none" w:sz="0" w:space="0" w:color="auto"/>
                    <w:right w:val="none" w:sz="0" w:space="0" w:color="auto"/>
                  </w:divBdr>
                  <w:divsChild>
                    <w:div w:id="266547827">
                      <w:marLeft w:val="0"/>
                      <w:marRight w:val="0"/>
                      <w:marTop w:val="0"/>
                      <w:marBottom w:val="0"/>
                      <w:divBdr>
                        <w:top w:val="none" w:sz="0" w:space="0" w:color="auto"/>
                        <w:left w:val="none" w:sz="0" w:space="0" w:color="auto"/>
                        <w:bottom w:val="none" w:sz="0" w:space="0" w:color="auto"/>
                        <w:right w:val="none" w:sz="0" w:space="0" w:color="auto"/>
                      </w:divBdr>
                    </w:div>
                  </w:divsChild>
                </w:div>
                <w:div w:id="153954287">
                  <w:marLeft w:val="0"/>
                  <w:marRight w:val="0"/>
                  <w:marTop w:val="0"/>
                  <w:marBottom w:val="0"/>
                  <w:divBdr>
                    <w:top w:val="none" w:sz="0" w:space="0" w:color="auto"/>
                    <w:left w:val="none" w:sz="0" w:space="0" w:color="auto"/>
                    <w:bottom w:val="none" w:sz="0" w:space="0" w:color="auto"/>
                    <w:right w:val="none" w:sz="0" w:space="0" w:color="auto"/>
                  </w:divBdr>
                  <w:divsChild>
                    <w:div w:id="1426530944">
                      <w:marLeft w:val="0"/>
                      <w:marRight w:val="0"/>
                      <w:marTop w:val="0"/>
                      <w:marBottom w:val="0"/>
                      <w:divBdr>
                        <w:top w:val="none" w:sz="0" w:space="0" w:color="auto"/>
                        <w:left w:val="none" w:sz="0" w:space="0" w:color="auto"/>
                        <w:bottom w:val="none" w:sz="0" w:space="0" w:color="auto"/>
                        <w:right w:val="none" w:sz="0" w:space="0" w:color="auto"/>
                      </w:divBdr>
                    </w:div>
                  </w:divsChild>
                </w:div>
                <w:div w:id="164515561">
                  <w:marLeft w:val="0"/>
                  <w:marRight w:val="0"/>
                  <w:marTop w:val="0"/>
                  <w:marBottom w:val="0"/>
                  <w:divBdr>
                    <w:top w:val="none" w:sz="0" w:space="0" w:color="auto"/>
                    <w:left w:val="none" w:sz="0" w:space="0" w:color="auto"/>
                    <w:bottom w:val="none" w:sz="0" w:space="0" w:color="auto"/>
                    <w:right w:val="none" w:sz="0" w:space="0" w:color="auto"/>
                  </w:divBdr>
                  <w:divsChild>
                    <w:div w:id="408428780">
                      <w:marLeft w:val="0"/>
                      <w:marRight w:val="0"/>
                      <w:marTop w:val="0"/>
                      <w:marBottom w:val="0"/>
                      <w:divBdr>
                        <w:top w:val="none" w:sz="0" w:space="0" w:color="auto"/>
                        <w:left w:val="none" w:sz="0" w:space="0" w:color="auto"/>
                        <w:bottom w:val="none" w:sz="0" w:space="0" w:color="auto"/>
                        <w:right w:val="none" w:sz="0" w:space="0" w:color="auto"/>
                      </w:divBdr>
                    </w:div>
                  </w:divsChild>
                </w:div>
                <w:div w:id="194194865">
                  <w:marLeft w:val="0"/>
                  <w:marRight w:val="0"/>
                  <w:marTop w:val="0"/>
                  <w:marBottom w:val="0"/>
                  <w:divBdr>
                    <w:top w:val="none" w:sz="0" w:space="0" w:color="auto"/>
                    <w:left w:val="none" w:sz="0" w:space="0" w:color="auto"/>
                    <w:bottom w:val="none" w:sz="0" w:space="0" w:color="auto"/>
                    <w:right w:val="none" w:sz="0" w:space="0" w:color="auto"/>
                  </w:divBdr>
                  <w:divsChild>
                    <w:div w:id="477114425">
                      <w:marLeft w:val="0"/>
                      <w:marRight w:val="0"/>
                      <w:marTop w:val="0"/>
                      <w:marBottom w:val="0"/>
                      <w:divBdr>
                        <w:top w:val="none" w:sz="0" w:space="0" w:color="auto"/>
                        <w:left w:val="none" w:sz="0" w:space="0" w:color="auto"/>
                        <w:bottom w:val="none" w:sz="0" w:space="0" w:color="auto"/>
                        <w:right w:val="none" w:sz="0" w:space="0" w:color="auto"/>
                      </w:divBdr>
                    </w:div>
                  </w:divsChild>
                </w:div>
                <w:div w:id="260067318">
                  <w:marLeft w:val="0"/>
                  <w:marRight w:val="0"/>
                  <w:marTop w:val="0"/>
                  <w:marBottom w:val="0"/>
                  <w:divBdr>
                    <w:top w:val="none" w:sz="0" w:space="0" w:color="auto"/>
                    <w:left w:val="none" w:sz="0" w:space="0" w:color="auto"/>
                    <w:bottom w:val="none" w:sz="0" w:space="0" w:color="auto"/>
                    <w:right w:val="none" w:sz="0" w:space="0" w:color="auto"/>
                  </w:divBdr>
                  <w:divsChild>
                    <w:div w:id="1054742103">
                      <w:marLeft w:val="0"/>
                      <w:marRight w:val="0"/>
                      <w:marTop w:val="0"/>
                      <w:marBottom w:val="0"/>
                      <w:divBdr>
                        <w:top w:val="none" w:sz="0" w:space="0" w:color="auto"/>
                        <w:left w:val="none" w:sz="0" w:space="0" w:color="auto"/>
                        <w:bottom w:val="none" w:sz="0" w:space="0" w:color="auto"/>
                        <w:right w:val="none" w:sz="0" w:space="0" w:color="auto"/>
                      </w:divBdr>
                    </w:div>
                  </w:divsChild>
                </w:div>
                <w:div w:id="374235520">
                  <w:marLeft w:val="0"/>
                  <w:marRight w:val="0"/>
                  <w:marTop w:val="0"/>
                  <w:marBottom w:val="0"/>
                  <w:divBdr>
                    <w:top w:val="none" w:sz="0" w:space="0" w:color="auto"/>
                    <w:left w:val="none" w:sz="0" w:space="0" w:color="auto"/>
                    <w:bottom w:val="none" w:sz="0" w:space="0" w:color="auto"/>
                    <w:right w:val="none" w:sz="0" w:space="0" w:color="auto"/>
                  </w:divBdr>
                  <w:divsChild>
                    <w:div w:id="46537904">
                      <w:marLeft w:val="0"/>
                      <w:marRight w:val="0"/>
                      <w:marTop w:val="0"/>
                      <w:marBottom w:val="0"/>
                      <w:divBdr>
                        <w:top w:val="none" w:sz="0" w:space="0" w:color="auto"/>
                        <w:left w:val="none" w:sz="0" w:space="0" w:color="auto"/>
                        <w:bottom w:val="none" w:sz="0" w:space="0" w:color="auto"/>
                        <w:right w:val="none" w:sz="0" w:space="0" w:color="auto"/>
                      </w:divBdr>
                    </w:div>
                  </w:divsChild>
                </w:div>
                <w:div w:id="558320488">
                  <w:marLeft w:val="0"/>
                  <w:marRight w:val="0"/>
                  <w:marTop w:val="0"/>
                  <w:marBottom w:val="0"/>
                  <w:divBdr>
                    <w:top w:val="none" w:sz="0" w:space="0" w:color="auto"/>
                    <w:left w:val="none" w:sz="0" w:space="0" w:color="auto"/>
                    <w:bottom w:val="none" w:sz="0" w:space="0" w:color="auto"/>
                    <w:right w:val="none" w:sz="0" w:space="0" w:color="auto"/>
                  </w:divBdr>
                  <w:divsChild>
                    <w:div w:id="525825587">
                      <w:marLeft w:val="0"/>
                      <w:marRight w:val="0"/>
                      <w:marTop w:val="0"/>
                      <w:marBottom w:val="0"/>
                      <w:divBdr>
                        <w:top w:val="none" w:sz="0" w:space="0" w:color="auto"/>
                        <w:left w:val="none" w:sz="0" w:space="0" w:color="auto"/>
                        <w:bottom w:val="none" w:sz="0" w:space="0" w:color="auto"/>
                        <w:right w:val="none" w:sz="0" w:space="0" w:color="auto"/>
                      </w:divBdr>
                    </w:div>
                  </w:divsChild>
                </w:div>
                <w:div w:id="601305134">
                  <w:marLeft w:val="0"/>
                  <w:marRight w:val="0"/>
                  <w:marTop w:val="0"/>
                  <w:marBottom w:val="0"/>
                  <w:divBdr>
                    <w:top w:val="none" w:sz="0" w:space="0" w:color="auto"/>
                    <w:left w:val="none" w:sz="0" w:space="0" w:color="auto"/>
                    <w:bottom w:val="none" w:sz="0" w:space="0" w:color="auto"/>
                    <w:right w:val="none" w:sz="0" w:space="0" w:color="auto"/>
                  </w:divBdr>
                  <w:divsChild>
                    <w:div w:id="370420550">
                      <w:marLeft w:val="0"/>
                      <w:marRight w:val="0"/>
                      <w:marTop w:val="0"/>
                      <w:marBottom w:val="0"/>
                      <w:divBdr>
                        <w:top w:val="none" w:sz="0" w:space="0" w:color="auto"/>
                        <w:left w:val="none" w:sz="0" w:space="0" w:color="auto"/>
                        <w:bottom w:val="none" w:sz="0" w:space="0" w:color="auto"/>
                        <w:right w:val="none" w:sz="0" w:space="0" w:color="auto"/>
                      </w:divBdr>
                    </w:div>
                  </w:divsChild>
                </w:div>
                <w:div w:id="617300936">
                  <w:marLeft w:val="0"/>
                  <w:marRight w:val="0"/>
                  <w:marTop w:val="0"/>
                  <w:marBottom w:val="0"/>
                  <w:divBdr>
                    <w:top w:val="none" w:sz="0" w:space="0" w:color="auto"/>
                    <w:left w:val="none" w:sz="0" w:space="0" w:color="auto"/>
                    <w:bottom w:val="none" w:sz="0" w:space="0" w:color="auto"/>
                    <w:right w:val="none" w:sz="0" w:space="0" w:color="auto"/>
                  </w:divBdr>
                  <w:divsChild>
                    <w:div w:id="880828724">
                      <w:marLeft w:val="0"/>
                      <w:marRight w:val="0"/>
                      <w:marTop w:val="0"/>
                      <w:marBottom w:val="0"/>
                      <w:divBdr>
                        <w:top w:val="none" w:sz="0" w:space="0" w:color="auto"/>
                        <w:left w:val="none" w:sz="0" w:space="0" w:color="auto"/>
                        <w:bottom w:val="none" w:sz="0" w:space="0" w:color="auto"/>
                        <w:right w:val="none" w:sz="0" w:space="0" w:color="auto"/>
                      </w:divBdr>
                    </w:div>
                  </w:divsChild>
                </w:div>
                <w:div w:id="635528039">
                  <w:marLeft w:val="0"/>
                  <w:marRight w:val="0"/>
                  <w:marTop w:val="0"/>
                  <w:marBottom w:val="0"/>
                  <w:divBdr>
                    <w:top w:val="none" w:sz="0" w:space="0" w:color="auto"/>
                    <w:left w:val="none" w:sz="0" w:space="0" w:color="auto"/>
                    <w:bottom w:val="none" w:sz="0" w:space="0" w:color="auto"/>
                    <w:right w:val="none" w:sz="0" w:space="0" w:color="auto"/>
                  </w:divBdr>
                  <w:divsChild>
                    <w:div w:id="98648410">
                      <w:marLeft w:val="0"/>
                      <w:marRight w:val="0"/>
                      <w:marTop w:val="0"/>
                      <w:marBottom w:val="0"/>
                      <w:divBdr>
                        <w:top w:val="none" w:sz="0" w:space="0" w:color="auto"/>
                        <w:left w:val="none" w:sz="0" w:space="0" w:color="auto"/>
                        <w:bottom w:val="none" w:sz="0" w:space="0" w:color="auto"/>
                        <w:right w:val="none" w:sz="0" w:space="0" w:color="auto"/>
                      </w:divBdr>
                    </w:div>
                    <w:div w:id="1061559668">
                      <w:marLeft w:val="0"/>
                      <w:marRight w:val="0"/>
                      <w:marTop w:val="0"/>
                      <w:marBottom w:val="0"/>
                      <w:divBdr>
                        <w:top w:val="none" w:sz="0" w:space="0" w:color="auto"/>
                        <w:left w:val="none" w:sz="0" w:space="0" w:color="auto"/>
                        <w:bottom w:val="none" w:sz="0" w:space="0" w:color="auto"/>
                        <w:right w:val="none" w:sz="0" w:space="0" w:color="auto"/>
                      </w:divBdr>
                    </w:div>
                  </w:divsChild>
                </w:div>
                <w:div w:id="686371795">
                  <w:marLeft w:val="0"/>
                  <w:marRight w:val="0"/>
                  <w:marTop w:val="0"/>
                  <w:marBottom w:val="0"/>
                  <w:divBdr>
                    <w:top w:val="none" w:sz="0" w:space="0" w:color="auto"/>
                    <w:left w:val="none" w:sz="0" w:space="0" w:color="auto"/>
                    <w:bottom w:val="none" w:sz="0" w:space="0" w:color="auto"/>
                    <w:right w:val="none" w:sz="0" w:space="0" w:color="auto"/>
                  </w:divBdr>
                  <w:divsChild>
                    <w:div w:id="572472812">
                      <w:marLeft w:val="0"/>
                      <w:marRight w:val="0"/>
                      <w:marTop w:val="0"/>
                      <w:marBottom w:val="0"/>
                      <w:divBdr>
                        <w:top w:val="none" w:sz="0" w:space="0" w:color="auto"/>
                        <w:left w:val="none" w:sz="0" w:space="0" w:color="auto"/>
                        <w:bottom w:val="none" w:sz="0" w:space="0" w:color="auto"/>
                        <w:right w:val="none" w:sz="0" w:space="0" w:color="auto"/>
                      </w:divBdr>
                    </w:div>
                  </w:divsChild>
                </w:div>
                <w:div w:id="745420548">
                  <w:marLeft w:val="0"/>
                  <w:marRight w:val="0"/>
                  <w:marTop w:val="0"/>
                  <w:marBottom w:val="0"/>
                  <w:divBdr>
                    <w:top w:val="none" w:sz="0" w:space="0" w:color="auto"/>
                    <w:left w:val="none" w:sz="0" w:space="0" w:color="auto"/>
                    <w:bottom w:val="none" w:sz="0" w:space="0" w:color="auto"/>
                    <w:right w:val="none" w:sz="0" w:space="0" w:color="auto"/>
                  </w:divBdr>
                  <w:divsChild>
                    <w:div w:id="788550336">
                      <w:marLeft w:val="0"/>
                      <w:marRight w:val="0"/>
                      <w:marTop w:val="0"/>
                      <w:marBottom w:val="0"/>
                      <w:divBdr>
                        <w:top w:val="none" w:sz="0" w:space="0" w:color="auto"/>
                        <w:left w:val="none" w:sz="0" w:space="0" w:color="auto"/>
                        <w:bottom w:val="none" w:sz="0" w:space="0" w:color="auto"/>
                        <w:right w:val="none" w:sz="0" w:space="0" w:color="auto"/>
                      </w:divBdr>
                    </w:div>
                  </w:divsChild>
                </w:div>
                <w:div w:id="1025208259">
                  <w:marLeft w:val="0"/>
                  <w:marRight w:val="0"/>
                  <w:marTop w:val="0"/>
                  <w:marBottom w:val="0"/>
                  <w:divBdr>
                    <w:top w:val="none" w:sz="0" w:space="0" w:color="auto"/>
                    <w:left w:val="none" w:sz="0" w:space="0" w:color="auto"/>
                    <w:bottom w:val="none" w:sz="0" w:space="0" w:color="auto"/>
                    <w:right w:val="none" w:sz="0" w:space="0" w:color="auto"/>
                  </w:divBdr>
                  <w:divsChild>
                    <w:div w:id="1889612528">
                      <w:marLeft w:val="0"/>
                      <w:marRight w:val="0"/>
                      <w:marTop w:val="0"/>
                      <w:marBottom w:val="0"/>
                      <w:divBdr>
                        <w:top w:val="none" w:sz="0" w:space="0" w:color="auto"/>
                        <w:left w:val="none" w:sz="0" w:space="0" w:color="auto"/>
                        <w:bottom w:val="none" w:sz="0" w:space="0" w:color="auto"/>
                        <w:right w:val="none" w:sz="0" w:space="0" w:color="auto"/>
                      </w:divBdr>
                    </w:div>
                  </w:divsChild>
                </w:div>
                <w:div w:id="1030106265">
                  <w:marLeft w:val="0"/>
                  <w:marRight w:val="0"/>
                  <w:marTop w:val="0"/>
                  <w:marBottom w:val="0"/>
                  <w:divBdr>
                    <w:top w:val="none" w:sz="0" w:space="0" w:color="auto"/>
                    <w:left w:val="none" w:sz="0" w:space="0" w:color="auto"/>
                    <w:bottom w:val="none" w:sz="0" w:space="0" w:color="auto"/>
                    <w:right w:val="none" w:sz="0" w:space="0" w:color="auto"/>
                  </w:divBdr>
                  <w:divsChild>
                    <w:div w:id="518934602">
                      <w:marLeft w:val="0"/>
                      <w:marRight w:val="0"/>
                      <w:marTop w:val="0"/>
                      <w:marBottom w:val="0"/>
                      <w:divBdr>
                        <w:top w:val="none" w:sz="0" w:space="0" w:color="auto"/>
                        <w:left w:val="none" w:sz="0" w:space="0" w:color="auto"/>
                        <w:bottom w:val="none" w:sz="0" w:space="0" w:color="auto"/>
                        <w:right w:val="none" w:sz="0" w:space="0" w:color="auto"/>
                      </w:divBdr>
                    </w:div>
                  </w:divsChild>
                </w:div>
                <w:div w:id="1356493301">
                  <w:marLeft w:val="0"/>
                  <w:marRight w:val="0"/>
                  <w:marTop w:val="0"/>
                  <w:marBottom w:val="0"/>
                  <w:divBdr>
                    <w:top w:val="none" w:sz="0" w:space="0" w:color="auto"/>
                    <w:left w:val="none" w:sz="0" w:space="0" w:color="auto"/>
                    <w:bottom w:val="none" w:sz="0" w:space="0" w:color="auto"/>
                    <w:right w:val="none" w:sz="0" w:space="0" w:color="auto"/>
                  </w:divBdr>
                  <w:divsChild>
                    <w:div w:id="800683582">
                      <w:marLeft w:val="0"/>
                      <w:marRight w:val="0"/>
                      <w:marTop w:val="0"/>
                      <w:marBottom w:val="0"/>
                      <w:divBdr>
                        <w:top w:val="none" w:sz="0" w:space="0" w:color="auto"/>
                        <w:left w:val="none" w:sz="0" w:space="0" w:color="auto"/>
                        <w:bottom w:val="none" w:sz="0" w:space="0" w:color="auto"/>
                        <w:right w:val="none" w:sz="0" w:space="0" w:color="auto"/>
                      </w:divBdr>
                    </w:div>
                  </w:divsChild>
                </w:div>
                <w:div w:id="1402409363">
                  <w:marLeft w:val="0"/>
                  <w:marRight w:val="0"/>
                  <w:marTop w:val="0"/>
                  <w:marBottom w:val="0"/>
                  <w:divBdr>
                    <w:top w:val="none" w:sz="0" w:space="0" w:color="auto"/>
                    <w:left w:val="none" w:sz="0" w:space="0" w:color="auto"/>
                    <w:bottom w:val="none" w:sz="0" w:space="0" w:color="auto"/>
                    <w:right w:val="none" w:sz="0" w:space="0" w:color="auto"/>
                  </w:divBdr>
                  <w:divsChild>
                    <w:div w:id="1641228583">
                      <w:marLeft w:val="0"/>
                      <w:marRight w:val="0"/>
                      <w:marTop w:val="0"/>
                      <w:marBottom w:val="0"/>
                      <w:divBdr>
                        <w:top w:val="none" w:sz="0" w:space="0" w:color="auto"/>
                        <w:left w:val="none" w:sz="0" w:space="0" w:color="auto"/>
                        <w:bottom w:val="none" w:sz="0" w:space="0" w:color="auto"/>
                        <w:right w:val="none" w:sz="0" w:space="0" w:color="auto"/>
                      </w:divBdr>
                    </w:div>
                  </w:divsChild>
                </w:div>
                <w:div w:id="1459686137">
                  <w:marLeft w:val="0"/>
                  <w:marRight w:val="0"/>
                  <w:marTop w:val="0"/>
                  <w:marBottom w:val="0"/>
                  <w:divBdr>
                    <w:top w:val="none" w:sz="0" w:space="0" w:color="auto"/>
                    <w:left w:val="none" w:sz="0" w:space="0" w:color="auto"/>
                    <w:bottom w:val="none" w:sz="0" w:space="0" w:color="auto"/>
                    <w:right w:val="none" w:sz="0" w:space="0" w:color="auto"/>
                  </w:divBdr>
                  <w:divsChild>
                    <w:div w:id="902562628">
                      <w:marLeft w:val="0"/>
                      <w:marRight w:val="0"/>
                      <w:marTop w:val="0"/>
                      <w:marBottom w:val="0"/>
                      <w:divBdr>
                        <w:top w:val="none" w:sz="0" w:space="0" w:color="auto"/>
                        <w:left w:val="none" w:sz="0" w:space="0" w:color="auto"/>
                        <w:bottom w:val="none" w:sz="0" w:space="0" w:color="auto"/>
                        <w:right w:val="none" w:sz="0" w:space="0" w:color="auto"/>
                      </w:divBdr>
                    </w:div>
                  </w:divsChild>
                </w:div>
                <w:div w:id="1460493526">
                  <w:marLeft w:val="0"/>
                  <w:marRight w:val="0"/>
                  <w:marTop w:val="0"/>
                  <w:marBottom w:val="0"/>
                  <w:divBdr>
                    <w:top w:val="none" w:sz="0" w:space="0" w:color="auto"/>
                    <w:left w:val="none" w:sz="0" w:space="0" w:color="auto"/>
                    <w:bottom w:val="none" w:sz="0" w:space="0" w:color="auto"/>
                    <w:right w:val="none" w:sz="0" w:space="0" w:color="auto"/>
                  </w:divBdr>
                  <w:divsChild>
                    <w:div w:id="1719356180">
                      <w:marLeft w:val="0"/>
                      <w:marRight w:val="0"/>
                      <w:marTop w:val="0"/>
                      <w:marBottom w:val="0"/>
                      <w:divBdr>
                        <w:top w:val="none" w:sz="0" w:space="0" w:color="auto"/>
                        <w:left w:val="none" w:sz="0" w:space="0" w:color="auto"/>
                        <w:bottom w:val="none" w:sz="0" w:space="0" w:color="auto"/>
                        <w:right w:val="none" w:sz="0" w:space="0" w:color="auto"/>
                      </w:divBdr>
                    </w:div>
                  </w:divsChild>
                </w:div>
                <w:div w:id="1529022689">
                  <w:marLeft w:val="0"/>
                  <w:marRight w:val="0"/>
                  <w:marTop w:val="0"/>
                  <w:marBottom w:val="0"/>
                  <w:divBdr>
                    <w:top w:val="none" w:sz="0" w:space="0" w:color="auto"/>
                    <w:left w:val="none" w:sz="0" w:space="0" w:color="auto"/>
                    <w:bottom w:val="none" w:sz="0" w:space="0" w:color="auto"/>
                    <w:right w:val="none" w:sz="0" w:space="0" w:color="auto"/>
                  </w:divBdr>
                  <w:divsChild>
                    <w:div w:id="978456616">
                      <w:marLeft w:val="0"/>
                      <w:marRight w:val="0"/>
                      <w:marTop w:val="0"/>
                      <w:marBottom w:val="0"/>
                      <w:divBdr>
                        <w:top w:val="none" w:sz="0" w:space="0" w:color="auto"/>
                        <w:left w:val="none" w:sz="0" w:space="0" w:color="auto"/>
                        <w:bottom w:val="none" w:sz="0" w:space="0" w:color="auto"/>
                        <w:right w:val="none" w:sz="0" w:space="0" w:color="auto"/>
                      </w:divBdr>
                    </w:div>
                  </w:divsChild>
                </w:div>
                <w:div w:id="1628582646">
                  <w:marLeft w:val="0"/>
                  <w:marRight w:val="0"/>
                  <w:marTop w:val="0"/>
                  <w:marBottom w:val="0"/>
                  <w:divBdr>
                    <w:top w:val="none" w:sz="0" w:space="0" w:color="auto"/>
                    <w:left w:val="none" w:sz="0" w:space="0" w:color="auto"/>
                    <w:bottom w:val="none" w:sz="0" w:space="0" w:color="auto"/>
                    <w:right w:val="none" w:sz="0" w:space="0" w:color="auto"/>
                  </w:divBdr>
                  <w:divsChild>
                    <w:div w:id="1636107263">
                      <w:marLeft w:val="0"/>
                      <w:marRight w:val="0"/>
                      <w:marTop w:val="0"/>
                      <w:marBottom w:val="0"/>
                      <w:divBdr>
                        <w:top w:val="none" w:sz="0" w:space="0" w:color="auto"/>
                        <w:left w:val="none" w:sz="0" w:space="0" w:color="auto"/>
                        <w:bottom w:val="none" w:sz="0" w:space="0" w:color="auto"/>
                        <w:right w:val="none" w:sz="0" w:space="0" w:color="auto"/>
                      </w:divBdr>
                    </w:div>
                  </w:divsChild>
                </w:div>
                <w:div w:id="1691681399">
                  <w:marLeft w:val="0"/>
                  <w:marRight w:val="0"/>
                  <w:marTop w:val="0"/>
                  <w:marBottom w:val="0"/>
                  <w:divBdr>
                    <w:top w:val="none" w:sz="0" w:space="0" w:color="auto"/>
                    <w:left w:val="none" w:sz="0" w:space="0" w:color="auto"/>
                    <w:bottom w:val="none" w:sz="0" w:space="0" w:color="auto"/>
                    <w:right w:val="none" w:sz="0" w:space="0" w:color="auto"/>
                  </w:divBdr>
                  <w:divsChild>
                    <w:div w:id="1605765734">
                      <w:marLeft w:val="0"/>
                      <w:marRight w:val="0"/>
                      <w:marTop w:val="0"/>
                      <w:marBottom w:val="0"/>
                      <w:divBdr>
                        <w:top w:val="none" w:sz="0" w:space="0" w:color="auto"/>
                        <w:left w:val="none" w:sz="0" w:space="0" w:color="auto"/>
                        <w:bottom w:val="none" w:sz="0" w:space="0" w:color="auto"/>
                        <w:right w:val="none" w:sz="0" w:space="0" w:color="auto"/>
                      </w:divBdr>
                    </w:div>
                  </w:divsChild>
                </w:div>
                <w:div w:id="1725987011">
                  <w:marLeft w:val="0"/>
                  <w:marRight w:val="0"/>
                  <w:marTop w:val="0"/>
                  <w:marBottom w:val="0"/>
                  <w:divBdr>
                    <w:top w:val="none" w:sz="0" w:space="0" w:color="auto"/>
                    <w:left w:val="none" w:sz="0" w:space="0" w:color="auto"/>
                    <w:bottom w:val="none" w:sz="0" w:space="0" w:color="auto"/>
                    <w:right w:val="none" w:sz="0" w:space="0" w:color="auto"/>
                  </w:divBdr>
                  <w:divsChild>
                    <w:div w:id="718284188">
                      <w:marLeft w:val="0"/>
                      <w:marRight w:val="0"/>
                      <w:marTop w:val="0"/>
                      <w:marBottom w:val="0"/>
                      <w:divBdr>
                        <w:top w:val="none" w:sz="0" w:space="0" w:color="auto"/>
                        <w:left w:val="none" w:sz="0" w:space="0" w:color="auto"/>
                        <w:bottom w:val="none" w:sz="0" w:space="0" w:color="auto"/>
                        <w:right w:val="none" w:sz="0" w:space="0" w:color="auto"/>
                      </w:divBdr>
                    </w:div>
                  </w:divsChild>
                </w:div>
                <w:div w:id="1814567246">
                  <w:marLeft w:val="0"/>
                  <w:marRight w:val="0"/>
                  <w:marTop w:val="0"/>
                  <w:marBottom w:val="0"/>
                  <w:divBdr>
                    <w:top w:val="none" w:sz="0" w:space="0" w:color="auto"/>
                    <w:left w:val="none" w:sz="0" w:space="0" w:color="auto"/>
                    <w:bottom w:val="none" w:sz="0" w:space="0" w:color="auto"/>
                    <w:right w:val="none" w:sz="0" w:space="0" w:color="auto"/>
                  </w:divBdr>
                  <w:divsChild>
                    <w:div w:id="1884902612">
                      <w:marLeft w:val="0"/>
                      <w:marRight w:val="0"/>
                      <w:marTop w:val="0"/>
                      <w:marBottom w:val="0"/>
                      <w:divBdr>
                        <w:top w:val="none" w:sz="0" w:space="0" w:color="auto"/>
                        <w:left w:val="none" w:sz="0" w:space="0" w:color="auto"/>
                        <w:bottom w:val="none" w:sz="0" w:space="0" w:color="auto"/>
                        <w:right w:val="none" w:sz="0" w:space="0" w:color="auto"/>
                      </w:divBdr>
                    </w:div>
                  </w:divsChild>
                </w:div>
                <w:div w:id="1818254857">
                  <w:marLeft w:val="0"/>
                  <w:marRight w:val="0"/>
                  <w:marTop w:val="0"/>
                  <w:marBottom w:val="0"/>
                  <w:divBdr>
                    <w:top w:val="none" w:sz="0" w:space="0" w:color="auto"/>
                    <w:left w:val="none" w:sz="0" w:space="0" w:color="auto"/>
                    <w:bottom w:val="none" w:sz="0" w:space="0" w:color="auto"/>
                    <w:right w:val="none" w:sz="0" w:space="0" w:color="auto"/>
                  </w:divBdr>
                  <w:divsChild>
                    <w:div w:id="2130657421">
                      <w:marLeft w:val="0"/>
                      <w:marRight w:val="0"/>
                      <w:marTop w:val="0"/>
                      <w:marBottom w:val="0"/>
                      <w:divBdr>
                        <w:top w:val="none" w:sz="0" w:space="0" w:color="auto"/>
                        <w:left w:val="none" w:sz="0" w:space="0" w:color="auto"/>
                        <w:bottom w:val="none" w:sz="0" w:space="0" w:color="auto"/>
                        <w:right w:val="none" w:sz="0" w:space="0" w:color="auto"/>
                      </w:divBdr>
                    </w:div>
                  </w:divsChild>
                </w:div>
                <w:div w:id="2110659468">
                  <w:marLeft w:val="0"/>
                  <w:marRight w:val="0"/>
                  <w:marTop w:val="0"/>
                  <w:marBottom w:val="0"/>
                  <w:divBdr>
                    <w:top w:val="none" w:sz="0" w:space="0" w:color="auto"/>
                    <w:left w:val="none" w:sz="0" w:space="0" w:color="auto"/>
                    <w:bottom w:val="none" w:sz="0" w:space="0" w:color="auto"/>
                    <w:right w:val="none" w:sz="0" w:space="0" w:color="auto"/>
                  </w:divBdr>
                  <w:divsChild>
                    <w:div w:id="236205984">
                      <w:marLeft w:val="0"/>
                      <w:marRight w:val="0"/>
                      <w:marTop w:val="0"/>
                      <w:marBottom w:val="0"/>
                      <w:divBdr>
                        <w:top w:val="none" w:sz="0" w:space="0" w:color="auto"/>
                        <w:left w:val="none" w:sz="0" w:space="0" w:color="auto"/>
                        <w:bottom w:val="none" w:sz="0" w:space="0" w:color="auto"/>
                        <w:right w:val="none" w:sz="0" w:space="0" w:color="auto"/>
                      </w:divBdr>
                    </w:div>
                  </w:divsChild>
                </w:div>
                <w:div w:id="2119979219">
                  <w:marLeft w:val="0"/>
                  <w:marRight w:val="0"/>
                  <w:marTop w:val="0"/>
                  <w:marBottom w:val="0"/>
                  <w:divBdr>
                    <w:top w:val="none" w:sz="0" w:space="0" w:color="auto"/>
                    <w:left w:val="none" w:sz="0" w:space="0" w:color="auto"/>
                    <w:bottom w:val="none" w:sz="0" w:space="0" w:color="auto"/>
                    <w:right w:val="none" w:sz="0" w:space="0" w:color="auto"/>
                  </w:divBdr>
                  <w:divsChild>
                    <w:div w:id="1530335133">
                      <w:marLeft w:val="0"/>
                      <w:marRight w:val="0"/>
                      <w:marTop w:val="0"/>
                      <w:marBottom w:val="0"/>
                      <w:divBdr>
                        <w:top w:val="none" w:sz="0" w:space="0" w:color="auto"/>
                        <w:left w:val="none" w:sz="0" w:space="0" w:color="auto"/>
                        <w:bottom w:val="none" w:sz="0" w:space="0" w:color="auto"/>
                        <w:right w:val="none" w:sz="0" w:space="0" w:color="auto"/>
                      </w:divBdr>
                    </w:div>
                  </w:divsChild>
                </w:div>
                <w:div w:id="2126578741">
                  <w:marLeft w:val="0"/>
                  <w:marRight w:val="0"/>
                  <w:marTop w:val="0"/>
                  <w:marBottom w:val="0"/>
                  <w:divBdr>
                    <w:top w:val="none" w:sz="0" w:space="0" w:color="auto"/>
                    <w:left w:val="none" w:sz="0" w:space="0" w:color="auto"/>
                    <w:bottom w:val="none" w:sz="0" w:space="0" w:color="auto"/>
                    <w:right w:val="none" w:sz="0" w:space="0" w:color="auto"/>
                  </w:divBdr>
                  <w:divsChild>
                    <w:div w:id="18437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58116">
          <w:marLeft w:val="0"/>
          <w:marRight w:val="0"/>
          <w:marTop w:val="0"/>
          <w:marBottom w:val="0"/>
          <w:divBdr>
            <w:top w:val="none" w:sz="0" w:space="0" w:color="auto"/>
            <w:left w:val="none" w:sz="0" w:space="0" w:color="auto"/>
            <w:bottom w:val="none" w:sz="0" w:space="0" w:color="auto"/>
            <w:right w:val="none" w:sz="0" w:space="0" w:color="auto"/>
          </w:divBdr>
          <w:divsChild>
            <w:div w:id="180818793">
              <w:marLeft w:val="0"/>
              <w:marRight w:val="0"/>
              <w:marTop w:val="0"/>
              <w:marBottom w:val="0"/>
              <w:divBdr>
                <w:top w:val="none" w:sz="0" w:space="0" w:color="auto"/>
                <w:left w:val="none" w:sz="0" w:space="0" w:color="auto"/>
                <w:bottom w:val="none" w:sz="0" w:space="0" w:color="auto"/>
                <w:right w:val="none" w:sz="0" w:space="0" w:color="auto"/>
              </w:divBdr>
            </w:div>
            <w:div w:id="451939462">
              <w:marLeft w:val="0"/>
              <w:marRight w:val="0"/>
              <w:marTop w:val="0"/>
              <w:marBottom w:val="0"/>
              <w:divBdr>
                <w:top w:val="none" w:sz="0" w:space="0" w:color="auto"/>
                <w:left w:val="none" w:sz="0" w:space="0" w:color="auto"/>
                <w:bottom w:val="none" w:sz="0" w:space="0" w:color="auto"/>
                <w:right w:val="none" w:sz="0" w:space="0" w:color="auto"/>
              </w:divBdr>
            </w:div>
            <w:div w:id="1352679264">
              <w:marLeft w:val="0"/>
              <w:marRight w:val="0"/>
              <w:marTop w:val="0"/>
              <w:marBottom w:val="0"/>
              <w:divBdr>
                <w:top w:val="none" w:sz="0" w:space="0" w:color="auto"/>
                <w:left w:val="none" w:sz="0" w:space="0" w:color="auto"/>
                <w:bottom w:val="none" w:sz="0" w:space="0" w:color="auto"/>
                <w:right w:val="none" w:sz="0" w:space="0" w:color="auto"/>
              </w:divBdr>
            </w:div>
            <w:div w:id="1736313844">
              <w:marLeft w:val="0"/>
              <w:marRight w:val="0"/>
              <w:marTop w:val="0"/>
              <w:marBottom w:val="0"/>
              <w:divBdr>
                <w:top w:val="none" w:sz="0" w:space="0" w:color="auto"/>
                <w:left w:val="none" w:sz="0" w:space="0" w:color="auto"/>
                <w:bottom w:val="none" w:sz="0" w:space="0" w:color="auto"/>
                <w:right w:val="none" w:sz="0" w:space="0" w:color="auto"/>
              </w:divBdr>
            </w:div>
            <w:div w:id="1907955440">
              <w:marLeft w:val="0"/>
              <w:marRight w:val="0"/>
              <w:marTop w:val="0"/>
              <w:marBottom w:val="0"/>
              <w:divBdr>
                <w:top w:val="none" w:sz="0" w:space="0" w:color="auto"/>
                <w:left w:val="none" w:sz="0" w:space="0" w:color="auto"/>
                <w:bottom w:val="none" w:sz="0" w:space="0" w:color="auto"/>
                <w:right w:val="none" w:sz="0" w:space="0" w:color="auto"/>
              </w:divBdr>
            </w:div>
          </w:divsChild>
        </w:div>
        <w:div w:id="203710529">
          <w:marLeft w:val="0"/>
          <w:marRight w:val="0"/>
          <w:marTop w:val="0"/>
          <w:marBottom w:val="0"/>
          <w:divBdr>
            <w:top w:val="none" w:sz="0" w:space="0" w:color="auto"/>
            <w:left w:val="none" w:sz="0" w:space="0" w:color="auto"/>
            <w:bottom w:val="none" w:sz="0" w:space="0" w:color="auto"/>
            <w:right w:val="none" w:sz="0" w:space="0" w:color="auto"/>
          </w:divBdr>
          <w:divsChild>
            <w:div w:id="551305836">
              <w:marLeft w:val="0"/>
              <w:marRight w:val="0"/>
              <w:marTop w:val="0"/>
              <w:marBottom w:val="0"/>
              <w:divBdr>
                <w:top w:val="none" w:sz="0" w:space="0" w:color="auto"/>
                <w:left w:val="none" w:sz="0" w:space="0" w:color="auto"/>
                <w:bottom w:val="none" w:sz="0" w:space="0" w:color="auto"/>
                <w:right w:val="none" w:sz="0" w:space="0" w:color="auto"/>
              </w:divBdr>
            </w:div>
            <w:div w:id="564025525">
              <w:marLeft w:val="0"/>
              <w:marRight w:val="0"/>
              <w:marTop w:val="0"/>
              <w:marBottom w:val="0"/>
              <w:divBdr>
                <w:top w:val="none" w:sz="0" w:space="0" w:color="auto"/>
                <w:left w:val="none" w:sz="0" w:space="0" w:color="auto"/>
                <w:bottom w:val="none" w:sz="0" w:space="0" w:color="auto"/>
                <w:right w:val="none" w:sz="0" w:space="0" w:color="auto"/>
              </w:divBdr>
            </w:div>
            <w:div w:id="743799502">
              <w:marLeft w:val="0"/>
              <w:marRight w:val="0"/>
              <w:marTop w:val="0"/>
              <w:marBottom w:val="0"/>
              <w:divBdr>
                <w:top w:val="none" w:sz="0" w:space="0" w:color="auto"/>
                <w:left w:val="none" w:sz="0" w:space="0" w:color="auto"/>
                <w:bottom w:val="none" w:sz="0" w:space="0" w:color="auto"/>
                <w:right w:val="none" w:sz="0" w:space="0" w:color="auto"/>
              </w:divBdr>
            </w:div>
            <w:div w:id="1084955417">
              <w:marLeft w:val="0"/>
              <w:marRight w:val="0"/>
              <w:marTop w:val="0"/>
              <w:marBottom w:val="0"/>
              <w:divBdr>
                <w:top w:val="none" w:sz="0" w:space="0" w:color="auto"/>
                <w:left w:val="none" w:sz="0" w:space="0" w:color="auto"/>
                <w:bottom w:val="none" w:sz="0" w:space="0" w:color="auto"/>
                <w:right w:val="none" w:sz="0" w:space="0" w:color="auto"/>
              </w:divBdr>
            </w:div>
            <w:div w:id="1639335298">
              <w:marLeft w:val="0"/>
              <w:marRight w:val="0"/>
              <w:marTop w:val="0"/>
              <w:marBottom w:val="0"/>
              <w:divBdr>
                <w:top w:val="none" w:sz="0" w:space="0" w:color="auto"/>
                <w:left w:val="none" w:sz="0" w:space="0" w:color="auto"/>
                <w:bottom w:val="none" w:sz="0" w:space="0" w:color="auto"/>
                <w:right w:val="none" w:sz="0" w:space="0" w:color="auto"/>
              </w:divBdr>
            </w:div>
          </w:divsChild>
        </w:div>
        <w:div w:id="207183536">
          <w:marLeft w:val="0"/>
          <w:marRight w:val="0"/>
          <w:marTop w:val="0"/>
          <w:marBottom w:val="0"/>
          <w:divBdr>
            <w:top w:val="none" w:sz="0" w:space="0" w:color="auto"/>
            <w:left w:val="none" w:sz="0" w:space="0" w:color="auto"/>
            <w:bottom w:val="none" w:sz="0" w:space="0" w:color="auto"/>
            <w:right w:val="none" w:sz="0" w:space="0" w:color="auto"/>
          </w:divBdr>
        </w:div>
        <w:div w:id="277031502">
          <w:marLeft w:val="0"/>
          <w:marRight w:val="0"/>
          <w:marTop w:val="0"/>
          <w:marBottom w:val="0"/>
          <w:divBdr>
            <w:top w:val="none" w:sz="0" w:space="0" w:color="auto"/>
            <w:left w:val="none" w:sz="0" w:space="0" w:color="auto"/>
            <w:bottom w:val="none" w:sz="0" w:space="0" w:color="auto"/>
            <w:right w:val="none" w:sz="0" w:space="0" w:color="auto"/>
          </w:divBdr>
        </w:div>
        <w:div w:id="411701036">
          <w:marLeft w:val="0"/>
          <w:marRight w:val="0"/>
          <w:marTop w:val="0"/>
          <w:marBottom w:val="0"/>
          <w:divBdr>
            <w:top w:val="none" w:sz="0" w:space="0" w:color="auto"/>
            <w:left w:val="none" w:sz="0" w:space="0" w:color="auto"/>
            <w:bottom w:val="none" w:sz="0" w:space="0" w:color="auto"/>
            <w:right w:val="none" w:sz="0" w:space="0" w:color="auto"/>
          </w:divBdr>
        </w:div>
        <w:div w:id="426659814">
          <w:marLeft w:val="0"/>
          <w:marRight w:val="0"/>
          <w:marTop w:val="0"/>
          <w:marBottom w:val="0"/>
          <w:divBdr>
            <w:top w:val="none" w:sz="0" w:space="0" w:color="auto"/>
            <w:left w:val="none" w:sz="0" w:space="0" w:color="auto"/>
            <w:bottom w:val="none" w:sz="0" w:space="0" w:color="auto"/>
            <w:right w:val="none" w:sz="0" w:space="0" w:color="auto"/>
          </w:divBdr>
        </w:div>
        <w:div w:id="451678244">
          <w:marLeft w:val="0"/>
          <w:marRight w:val="0"/>
          <w:marTop w:val="0"/>
          <w:marBottom w:val="0"/>
          <w:divBdr>
            <w:top w:val="none" w:sz="0" w:space="0" w:color="auto"/>
            <w:left w:val="none" w:sz="0" w:space="0" w:color="auto"/>
            <w:bottom w:val="none" w:sz="0" w:space="0" w:color="auto"/>
            <w:right w:val="none" w:sz="0" w:space="0" w:color="auto"/>
          </w:divBdr>
          <w:divsChild>
            <w:div w:id="101384646">
              <w:marLeft w:val="0"/>
              <w:marRight w:val="0"/>
              <w:marTop w:val="0"/>
              <w:marBottom w:val="0"/>
              <w:divBdr>
                <w:top w:val="none" w:sz="0" w:space="0" w:color="auto"/>
                <w:left w:val="none" w:sz="0" w:space="0" w:color="auto"/>
                <w:bottom w:val="none" w:sz="0" w:space="0" w:color="auto"/>
                <w:right w:val="none" w:sz="0" w:space="0" w:color="auto"/>
              </w:divBdr>
            </w:div>
            <w:div w:id="700402800">
              <w:marLeft w:val="0"/>
              <w:marRight w:val="0"/>
              <w:marTop w:val="0"/>
              <w:marBottom w:val="0"/>
              <w:divBdr>
                <w:top w:val="none" w:sz="0" w:space="0" w:color="auto"/>
                <w:left w:val="none" w:sz="0" w:space="0" w:color="auto"/>
                <w:bottom w:val="none" w:sz="0" w:space="0" w:color="auto"/>
                <w:right w:val="none" w:sz="0" w:space="0" w:color="auto"/>
              </w:divBdr>
            </w:div>
            <w:div w:id="709230885">
              <w:marLeft w:val="0"/>
              <w:marRight w:val="0"/>
              <w:marTop w:val="0"/>
              <w:marBottom w:val="0"/>
              <w:divBdr>
                <w:top w:val="none" w:sz="0" w:space="0" w:color="auto"/>
                <w:left w:val="none" w:sz="0" w:space="0" w:color="auto"/>
                <w:bottom w:val="none" w:sz="0" w:space="0" w:color="auto"/>
                <w:right w:val="none" w:sz="0" w:space="0" w:color="auto"/>
              </w:divBdr>
            </w:div>
            <w:div w:id="1121654760">
              <w:marLeft w:val="0"/>
              <w:marRight w:val="0"/>
              <w:marTop w:val="0"/>
              <w:marBottom w:val="0"/>
              <w:divBdr>
                <w:top w:val="none" w:sz="0" w:space="0" w:color="auto"/>
                <w:left w:val="none" w:sz="0" w:space="0" w:color="auto"/>
                <w:bottom w:val="none" w:sz="0" w:space="0" w:color="auto"/>
                <w:right w:val="none" w:sz="0" w:space="0" w:color="auto"/>
              </w:divBdr>
            </w:div>
            <w:div w:id="1992635558">
              <w:marLeft w:val="0"/>
              <w:marRight w:val="0"/>
              <w:marTop w:val="0"/>
              <w:marBottom w:val="0"/>
              <w:divBdr>
                <w:top w:val="none" w:sz="0" w:space="0" w:color="auto"/>
                <w:left w:val="none" w:sz="0" w:space="0" w:color="auto"/>
                <w:bottom w:val="none" w:sz="0" w:space="0" w:color="auto"/>
                <w:right w:val="none" w:sz="0" w:space="0" w:color="auto"/>
              </w:divBdr>
            </w:div>
          </w:divsChild>
        </w:div>
        <w:div w:id="463157315">
          <w:marLeft w:val="0"/>
          <w:marRight w:val="0"/>
          <w:marTop w:val="0"/>
          <w:marBottom w:val="0"/>
          <w:divBdr>
            <w:top w:val="none" w:sz="0" w:space="0" w:color="auto"/>
            <w:left w:val="none" w:sz="0" w:space="0" w:color="auto"/>
            <w:bottom w:val="none" w:sz="0" w:space="0" w:color="auto"/>
            <w:right w:val="none" w:sz="0" w:space="0" w:color="auto"/>
          </w:divBdr>
        </w:div>
        <w:div w:id="478886936">
          <w:marLeft w:val="0"/>
          <w:marRight w:val="0"/>
          <w:marTop w:val="0"/>
          <w:marBottom w:val="0"/>
          <w:divBdr>
            <w:top w:val="none" w:sz="0" w:space="0" w:color="auto"/>
            <w:left w:val="none" w:sz="0" w:space="0" w:color="auto"/>
            <w:bottom w:val="none" w:sz="0" w:space="0" w:color="auto"/>
            <w:right w:val="none" w:sz="0" w:space="0" w:color="auto"/>
          </w:divBdr>
        </w:div>
        <w:div w:id="512841419">
          <w:marLeft w:val="0"/>
          <w:marRight w:val="0"/>
          <w:marTop w:val="0"/>
          <w:marBottom w:val="0"/>
          <w:divBdr>
            <w:top w:val="none" w:sz="0" w:space="0" w:color="auto"/>
            <w:left w:val="none" w:sz="0" w:space="0" w:color="auto"/>
            <w:bottom w:val="none" w:sz="0" w:space="0" w:color="auto"/>
            <w:right w:val="none" w:sz="0" w:space="0" w:color="auto"/>
          </w:divBdr>
        </w:div>
        <w:div w:id="596719989">
          <w:marLeft w:val="0"/>
          <w:marRight w:val="0"/>
          <w:marTop w:val="0"/>
          <w:marBottom w:val="0"/>
          <w:divBdr>
            <w:top w:val="none" w:sz="0" w:space="0" w:color="auto"/>
            <w:left w:val="none" w:sz="0" w:space="0" w:color="auto"/>
            <w:bottom w:val="none" w:sz="0" w:space="0" w:color="auto"/>
            <w:right w:val="none" w:sz="0" w:space="0" w:color="auto"/>
          </w:divBdr>
          <w:divsChild>
            <w:div w:id="303852484">
              <w:marLeft w:val="0"/>
              <w:marRight w:val="0"/>
              <w:marTop w:val="0"/>
              <w:marBottom w:val="0"/>
              <w:divBdr>
                <w:top w:val="none" w:sz="0" w:space="0" w:color="auto"/>
                <w:left w:val="none" w:sz="0" w:space="0" w:color="auto"/>
                <w:bottom w:val="none" w:sz="0" w:space="0" w:color="auto"/>
                <w:right w:val="none" w:sz="0" w:space="0" w:color="auto"/>
              </w:divBdr>
            </w:div>
            <w:div w:id="949048171">
              <w:marLeft w:val="0"/>
              <w:marRight w:val="0"/>
              <w:marTop w:val="0"/>
              <w:marBottom w:val="0"/>
              <w:divBdr>
                <w:top w:val="none" w:sz="0" w:space="0" w:color="auto"/>
                <w:left w:val="none" w:sz="0" w:space="0" w:color="auto"/>
                <w:bottom w:val="none" w:sz="0" w:space="0" w:color="auto"/>
                <w:right w:val="none" w:sz="0" w:space="0" w:color="auto"/>
              </w:divBdr>
            </w:div>
            <w:div w:id="1400440099">
              <w:marLeft w:val="0"/>
              <w:marRight w:val="0"/>
              <w:marTop w:val="0"/>
              <w:marBottom w:val="0"/>
              <w:divBdr>
                <w:top w:val="none" w:sz="0" w:space="0" w:color="auto"/>
                <w:left w:val="none" w:sz="0" w:space="0" w:color="auto"/>
                <w:bottom w:val="none" w:sz="0" w:space="0" w:color="auto"/>
                <w:right w:val="none" w:sz="0" w:space="0" w:color="auto"/>
              </w:divBdr>
            </w:div>
            <w:div w:id="1527407504">
              <w:marLeft w:val="0"/>
              <w:marRight w:val="0"/>
              <w:marTop w:val="0"/>
              <w:marBottom w:val="0"/>
              <w:divBdr>
                <w:top w:val="none" w:sz="0" w:space="0" w:color="auto"/>
                <w:left w:val="none" w:sz="0" w:space="0" w:color="auto"/>
                <w:bottom w:val="none" w:sz="0" w:space="0" w:color="auto"/>
                <w:right w:val="none" w:sz="0" w:space="0" w:color="auto"/>
              </w:divBdr>
            </w:div>
          </w:divsChild>
        </w:div>
        <w:div w:id="747311286">
          <w:marLeft w:val="0"/>
          <w:marRight w:val="0"/>
          <w:marTop w:val="0"/>
          <w:marBottom w:val="0"/>
          <w:divBdr>
            <w:top w:val="none" w:sz="0" w:space="0" w:color="auto"/>
            <w:left w:val="none" w:sz="0" w:space="0" w:color="auto"/>
            <w:bottom w:val="none" w:sz="0" w:space="0" w:color="auto"/>
            <w:right w:val="none" w:sz="0" w:space="0" w:color="auto"/>
          </w:divBdr>
          <w:divsChild>
            <w:div w:id="458500680">
              <w:marLeft w:val="0"/>
              <w:marRight w:val="0"/>
              <w:marTop w:val="0"/>
              <w:marBottom w:val="0"/>
              <w:divBdr>
                <w:top w:val="none" w:sz="0" w:space="0" w:color="auto"/>
                <w:left w:val="none" w:sz="0" w:space="0" w:color="auto"/>
                <w:bottom w:val="none" w:sz="0" w:space="0" w:color="auto"/>
                <w:right w:val="none" w:sz="0" w:space="0" w:color="auto"/>
              </w:divBdr>
            </w:div>
            <w:div w:id="1369527343">
              <w:marLeft w:val="0"/>
              <w:marRight w:val="0"/>
              <w:marTop w:val="0"/>
              <w:marBottom w:val="0"/>
              <w:divBdr>
                <w:top w:val="none" w:sz="0" w:space="0" w:color="auto"/>
                <w:left w:val="none" w:sz="0" w:space="0" w:color="auto"/>
                <w:bottom w:val="none" w:sz="0" w:space="0" w:color="auto"/>
                <w:right w:val="none" w:sz="0" w:space="0" w:color="auto"/>
              </w:divBdr>
            </w:div>
            <w:div w:id="1907648897">
              <w:marLeft w:val="0"/>
              <w:marRight w:val="0"/>
              <w:marTop w:val="0"/>
              <w:marBottom w:val="0"/>
              <w:divBdr>
                <w:top w:val="none" w:sz="0" w:space="0" w:color="auto"/>
                <w:left w:val="none" w:sz="0" w:space="0" w:color="auto"/>
                <w:bottom w:val="none" w:sz="0" w:space="0" w:color="auto"/>
                <w:right w:val="none" w:sz="0" w:space="0" w:color="auto"/>
              </w:divBdr>
            </w:div>
            <w:div w:id="1967276019">
              <w:marLeft w:val="0"/>
              <w:marRight w:val="0"/>
              <w:marTop w:val="0"/>
              <w:marBottom w:val="0"/>
              <w:divBdr>
                <w:top w:val="none" w:sz="0" w:space="0" w:color="auto"/>
                <w:left w:val="none" w:sz="0" w:space="0" w:color="auto"/>
                <w:bottom w:val="none" w:sz="0" w:space="0" w:color="auto"/>
                <w:right w:val="none" w:sz="0" w:space="0" w:color="auto"/>
              </w:divBdr>
            </w:div>
            <w:div w:id="2098162064">
              <w:marLeft w:val="0"/>
              <w:marRight w:val="0"/>
              <w:marTop w:val="0"/>
              <w:marBottom w:val="0"/>
              <w:divBdr>
                <w:top w:val="none" w:sz="0" w:space="0" w:color="auto"/>
                <w:left w:val="none" w:sz="0" w:space="0" w:color="auto"/>
                <w:bottom w:val="none" w:sz="0" w:space="0" w:color="auto"/>
                <w:right w:val="none" w:sz="0" w:space="0" w:color="auto"/>
              </w:divBdr>
            </w:div>
          </w:divsChild>
        </w:div>
        <w:div w:id="793791546">
          <w:marLeft w:val="0"/>
          <w:marRight w:val="0"/>
          <w:marTop w:val="0"/>
          <w:marBottom w:val="0"/>
          <w:divBdr>
            <w:top w:val="none" w:sz="0" w:space="0" w:color="auto"/>
            <w:left w:val="none" w:sz="0" w:space="0" w:color="auto"/>
            <w:bottom w:val="none" w:sz="0" w:space="0" w:color="auto"/>
            <w:right w:val="none" w:sz="0" w:space="0" w:color="auto"/>
          </w:divBdr>
          <w:divsChild>
            <w:div w:id="1331366999">
              <w:marLeft w:val="0"/>
              <w:marRight w:val="0"/>
              <w:marTop w:val="0"/>
              <w:marBottom w:val="0"/>
              <w:divBdr>
                <w:top w:val="none" w:sz="0" w:space="0" w:color="auto"/>
                <w:left w:val="none" w:sz="0" w:space="0" w:color="auto"/>
                <w:bottom w:val="none" w:sz="0" w:space="0" w:color="auto"/>
                <w:right w:val="none" w:sz="0" w:space="0" w:color="auto"/>
              </w:divBdr>
            </w:div>
            <w:div w:id="1521701373">
              <w:marLeft w:val="0"/>
              <w:marRight w:val="0"/>
              <w:marTop w:val="0"/>
              <w:marBottom w:val="0"/>
              <w:divBdr>
                <w:top w:val="none" w:sz="0" w:space="0" w:color="auto"/>
                <w:left w:val="none" w:sz="0" w:space="0" w:color="auto"/>
                <w:bottom w:val="none" w:sz="0" w:space="0" w:color="auto"/>
                <w:right w:val="none" w:sz="0" w:space="0" w:color="auto"/>
              </w:divBdr>
            </w:div>
            <w:div w:id="1704136355">
              <w:marLeft w:val="0"/>
              <w:marRight w:val="0"/>
              <w:marTop w:val="0"/>
              <w:marBottom w:val="0"/>
              <w:divBdr>
                <w:top w:val="none" w:sz="0" w:space="0" w:color="auto"/>
                <w:left w:val="none" w:sz="0" w:space="0" w:color="auto"/>
                <w:bottom w:val="none" w:sz="0" w:space="0" w:color="auto"/>
                <w:right w:val="none" w:sz="0" w:space="0" w:color="auto"/>
              </w:divBdr>
            </w:div>
            <w:div w:id="1810584910">
              <w:marLeft w:val="0"/>
              <w:marRight w:val="0"/>
              <w:marTop w:val="0"/>
              <w:marBottom w:val="0"/>
              <w:divBdr>
                <w:top w:val="none" w:sz="0" w:space="0" w:color="auto"/>
                <w:left w:val="none" w:sz="0" w:space="0" w:color="auto"/>
                <w:bottom w:val="none" w:sz="0" w:space="0" w:color="auto"/>
                <w:right w:val="none" w:sz="0" w:space="0" w:color="auto"/>
              </w:divBdr>
            </w:div>
            <w:div w:id="2143959807">
              <w:marLeft w:val="0"/>
              <w:marRight w:val="0"/>
              <w:marTop w:val="0"/>
              <w:marBottom w:val="0"/>
              <w:divBdr>
                <w:top w:val="none" w:sz="0" w:space="0" w:color="auto"/>
                <w:left w:val="none" w:sz="0" w:space="0" w:color="auto"/>
                <w:bottom w:val="none" w:sz="0" w:space="0" w:color="auto"/>
                <w:right w:val="none" w:sz="0" w:space="0" w:color="auto"/>
              </w:divBdr>
            </w:div>
          </w:divsChild>
        </w:div>
        <w:div w:id="835732093">
          <w:marLeft w:val="0"/>
          <w:marRight w:val="0"/>
          <w:marTop w:val="0"/>
          <w:marBottom w:val="0"/>
          <w:divBdr>
            <w:top w:val="none" w:sz="0" w:space="0" w:color="auto"/>
            <w:left w:val="none" w:sz="0" w:space="0" w:color="auto"/>
            <w:bottom w:val="none" w:sz="0" w:space="0" w:color="auto"/>
            <w:right w:val="none" w:sz="0" w:space="0" w:color="auto"/>
          </w:divBdr>
          <w:divsChild>
            <w:div w:id="759259107">
              <w:marLeft w:val="-75"/>
              <w:marRight w:val="0"/>
              <w:marTop w:val="30"/>
              <w:marBottom w:val="30"/>
              <w:divBdr>
                <w:top w:val="none" w:sz="0" w:space="0" w:color="auto"/>
                <w:left w:val="none" w:sz="0" w:space="0" w:color="auto"/>
                <w:bottom w:val="none" w:sz="0" w:space="0" w:color="auto"/>
                <w:right w:val="none" w:sz="0" w:space="0" w:color="auto"/>
              </w:divBdr>
              <w:divsChild>
                <w:div w:id="54164283">
                  <w:marLeft w:val="0"/>
                  <w:marRight w:val="0"/>
                  <w:marTop w:val="0"/>
                  <w:marBottom w:val="0"/>
                  <w:divBdr>
                    <w:top w:val="none" w:sz="0" w:space="0" w:color="auto"/>
                    <w:left w:val="none" w:sz="0" w:space="0" w:color="auto"/>
                    <w:bottom w:val="none" w:sz="0" w:space="0" w:color="auto"/>
                    <w:right w:val="none" w:sz="0" w:space="0" w:color="auto"/>
                  </w:divBdr>
                  <w:divsChild>
                    <w:div w:id="380788129">
                      <w:marLeft w:val="0"/>
                      <w:marRight w:val="0"/>
                      <w:marTop w:val="0"/>
                      <w:marBottom w:val="0"/>
                      <w:divBdr>
                        <w:top w:val="none" w:sz="0" w:space="0" w:color="auto"/>
                        <w:left w:val="none" w:sz="0" w:space="0" w:color="auto"/>
                        <w:bottom w:val="none" w:sz="0" w:space="0" w:color="auto"/>
                        <w:right w:val="none" w:sz="0" w:space="0" w:color="auto"/>
                      </w:divBdr>
                    </w:div>
                  </w:divsChild>
                </w:div>
                <w:div w:id="82067773">
                  <w:marLeft w:val="0"/>
                  <w:marRight w:val="0"/>
                  <w:marTop w:val="0"/>
                  <w:marBottom w:val="0"/>
                  <w:divBdr>
                    <w:top w:val="none" w:sz="0" w:space="0" w:color="auto"/>
                    <w:left w:val="none" w:sz="0" w:space="0" w:color="auto"/>
                    <w:bottom w:val="none" w:sz="0" w:space="0" w:color="auto"/>
                    <w:right w:val="none" w:sz="0" w:space="0" w:color="auto"/>
                  </w:divBdr>
                  <w:divsChild>
                    <w:div w:id="899484379">
                      <w:marLeft w:val="0"/>
                      <w:marRight w:val="0"/>
                      <w:marTop w:val="0"/>
                      <w:marBottom w:val="0"/>
                      <w:divBdr>
                        <w:top w:val="none" w:sz="0" w:space="0" w:color="auto"/>
                        <w:left w:val="none" w:sz="0" w:space="0" w:color="auto"/>
                        <w:bottom w:val="none" w:sz="0" w:space="0" w:color="auto"/>
                        <w:right w:val="none" w:sz="0" w:space="0" w:color="auto"/>
                      </w:divBdr>
                    </w:div>
                  </w:divsChild>
                </w:div>
                <w:div w:id="220795032">
                  <w:marLeft w:val="0"/>
                  <w:marRight w:val="0"/>
                  <w:marTop w:val="0"/>
                  <w:marBottom w:val="0"/>
                  <w:divBdr>
                    <w:top w:val="none" w:sz="0" w:space="0" w:color="auto"/>
                    <w:left w:val="none" w:sz="0" w:space="0" w:color="auto"/>
                    <w:bottom w:val="none" w:sz="0" w:space="0" w:color="auto"/>
                    <w:right w:val="none" w:sz="0" w:space="0" w:color="auto"/>
                  </w:divBdr>
                  <w:divsChild>
                    <w:div w:id="951126984">
                      <w:marLeft w:val="0"/>
                      <w:marRight w:val="0"/>
                      <w:marTop w:val="0"/>
                      <w:marBottom w:val="0"/>
                      <w:divBdr>
                        <w:top w:val="none" w:sz="0" w:space="0" w:color="auto"/>
                        <w:left w:val="none" w:sz="0" w:space="0" w:color="auto"/>
                        <w:bottom w:val="none" w:sz="0" w:space="0" w:color="auto"/>
                        <w:right w:val="none" w:sz="0" w:space="0" w:color="auto"/>
                      </w:divBdr>
                    </w:div>
                  </w:divsChild>
                </w:div>
                <w:div w:id="499463414">
                  <w:marLeft w:val="0"/>
                  <w:marRight w:val="0"/>
                  <w:marTop w:val="0"/>
                  <w:marBottom w:val="0"/>
                  <w:divBdr>
                    <w:top w:val="none" w:sz="0" w:space="0" w:color="auto"/>
                    <w:left w:val="none" w:sz="0" w:space="0" w:color="auto"/>
                    <w:bottom w:val="none" w:sz="0" w:space="0" w:color="auto"/>
                    <w:right w:val="none" w:sz="0" w:space="0" w:color="auto"/>
                  </w:divBdr>
                  <w:divsChild>
                    <w:div w:id="1635989829">
                      <w:marLeft w:val="0"/>
                      <w:marRight w:val="0"/>
                      <w:marTop w:val="0"/>
                      <w:marBottom w:val="0"/>
                      <w:divBdr>
                        <w:top w:val="none" w:sz="0" w:space="0" w:color="auto"/>
                        <w:left w:val="none" w:sz="0" w:space="0" w:color="auto"/>
                        <w:bottom w:val="none" w:sz="0" w:space="0" w:color="auto"/>
                        <w:right w:val="none" w:sz="0" w:space="0" w:color="auto"/>
                      </w:divBdr>
                    </w:div>
                  </w:divsChild>
                </w:div>
                <w:div w:id="546723189">
                  <w:marLeft w:val="0"/>
                  <w:marRight w:val="0"/>
                  <w:marTop w:val="0"/>
                  <w:marBottom w:val="0"/>
                  <w:divBdr>
                    <w:top w:val="none" w:sz="0" w:space="0" w:color="auto"/>
                    <w:left w:val="none" w:sz="0" w:space="0" w:color="auto"/>
                    <w:bottom w:val="none" w:sz="0" w:space="0" w:color="auto"/>
                    <w:right w:val="none" w:sz="0" w:space="0" w:color="auto"/>
                  </w:divBdr>
                  <w:divsChild>
                    <w:div w:id="2138333642">
                      <w:marLeft w:val="0"/>
                      <w:marRight w:val="0"/>
                      <w:marTop w:val="0"/>
                      <w:marBottom w:val="0"/>
                      <w:divBdr>
                        <w:top w:val="none" w:sz="0" w:space="0" w:color="auto"/>
                        <w:left w:val="none" w:sz="0" w:space="0" w:color="auto"/>
                        <w:bottom w:val="none" w:sz="0" w:space="0" w:color="auto"/>
                        <w:right w:val="none" w:sz="0" w:space="0" w:color="auto"/>
                      </w:divBdr>
                    </w:div>
                  </w:divsChild>
                </w:div>
                <w:div w:id="788209541">
                  <w:marLeft w:val="0"/>
                  <w:marRight w:val="0"/>
                  <w:marTop w:val="0"/>
                  <w:marBottom w:val="0"/>
                  <w:divBdr>
                    <w:top w:val="none" w:sz="0" w:space="0" w:color="auto"/>
                    <w:left w:val="none" w:sz="0" w:space="0" w:color="auto"/>
                    <w:bottom w:val="none" w:sz="0" w:space="0" w:color="auto"/>
                    <w:right w:val="none" w:sz="0" w:space="0" w:color="auto"/>
                  </w:divBdr>
                  <w:divsChild>
                    <w:div w:id="1150904855">
                      <w:marLeft w:val="0"/>
                      <w:marRight w:val="0"/>
                      <w:marTop w:val="0"/>
                      <w:marBottom w:val="0"/>
                      <w:divBdr>
                        <w:top w:val="none" w:sz="0" w:space="0" w:color="auto"/>
                        <w:left w:val="none" w:sz="0" w:space="0" w:color="auto"/>
                        <w:bottom w:val="none" w:sz="0" w:space="0" w:color="auto"/>
                        <w:right w:val="none" w:sz="0" w:space="0" w:color="auto"/>
                      </w:divBdr>
                    </w:div>
                  </w:divsChild>
                </w:div>
                <w:div w:id="860240508">
                  <w:marLeft w:val="0"/>
                  <w:marRight w:val="0"/>
                  <w:marTop w:val="0"/>
                  <w:marBottom w:val="0"/>
                  <w:divBdr>
                    <w:top w:val="none" w:sz="0" w:space="0" w:color="auto"/>
                    <w:left w:val="none" w:sz="0" w:space="0" w:color="auto"/>
                    <w:bottom w:val="none" w:sz="0" w:space="0" w:color="auto"/>
                    <w:right w:val="none" w:sz="0" w:space="0" w:color="auto"/>
                  </w:divBdr>
                  <w:divsChild>
                    <w:div w:id="319234605">
                      <w:marLeft w:val="0"/>
                      <w:marRight w:val="0"/>
                      <w:marTop w:val="0"/>
                      <w:marBottom w:val="0"/>
                      <w:divBdr>
                        <w:top w:val="none" w:sz="0" w:space="0" w:color="auto"/>
                        <w:left w:val="none" w:sz="0" w:space="0" w:color="auto"/>
                        <w:bottom w:val="none" w:sz="0" w:space="0" w:color="auto"/>
                        <w:right w:val="none" w:sz="0" w:space="0" w:color="auto"/>
                      </w:divBdr>
                    </w:div>
                  </w:divsChild>
                </w:div>
                <w:div w:id="1011756895">
                  <w:marLeft w:val="0"/>
                  <w:marRight w:val="0"/>
                  <w:marTop w:val="0"/>
                  <w:marBottom w:val="0"/>
                  <w:divBdr>
                    <w:top w:val="none" w:sz="0" w:space="0" w:color="auto"/>
                    <w:left w:val="none" w:sz="0" w:space="0" w:color="auto"/>
                    <w:bottom w:val="none" w:sz="0" w:space="0" w:color="auto"/>
                    <w:right w:val="none" w:sz="0" w:space="0" w:color="auto"/>
                  </w:divBdr>
                  <w:divsChild>
                    <w:div w:id="652561645">
                      <w:marLeft w:val="0"/>
                      <w:marRight w:val="0"/>
                      <w:marTop w:val="0"/>
                      <w:marBottom w:val="0"/>
                      <w:divBdr>
                        <w:top w:val="none" w:sz="0" w:space="0" w:color="auto"/>
                        <w:left w:val="none" w:sz="0" w:space="0" w:color="auto"/>
                        <w:bottom w:val="none" w:sz="0" w:space="0" w:color="auto"/>
                        <w:right w:val="none" w:sz="0" w:space="0" w:color="auto"/>
                      </w:divBdr>
                    </w:div>
                  </w:divsChild>
                </w:div>
                <w:div w:id="1082677752">
                  <w:marLeft w:val="0"/>
                  <w:marRight w:val="0"/>
                  <w:marTop w:val="0"/>
                  <w:marBottom w:val="0"/>
                  <w:divBdr>
                    <w:top w:val="none" w:sz="0" w:space="0" w:color="auto"/>
                    <w:left w:val="none" w:sz="0" w:space="0" w:color="auto"/>
                    <w:bottom w:val="none" w:sz="0" w:space="0" w:color="auto"/>
                    <w:right w:val="none" w:sz="0" w:space="0" w:color="auto"/>
                  </w:divBdr>
                  <w:divsChild>
                    <w:div w:id="1465003803">
                      <w:marLeft w:val="0"/>
                      <w:marRight w:val="0"/>
                      <w:marTop w:val="0"/>
                      <w:marBottom w:val="0"/>
                      <w:divBdr>
                        <w:top w:val="none" w:sz="0" w:space="0" w:color="auto"/>
                        <w:left w:val="none" w:sz="0" w:space="0" w:color="auto"/>
                        <w:bottom w:val="none" w:sz="0" w:space="0" w:color="auto"/>
                        <w:right w:val="none" w:sz="0" w:space="0" w:color="auto"/>
                      </w:divBdr>
                    </w:div>
                  </w:divsChild>
                </w:div>
                <w:div w:id="1105425586">
                  <w:marLeft w:val="0"/>
                  <w:marRight w:val="0"/>
                  <w:marTop w:val="0"/>
                  <w:marBottom w:val="0"/>
                  <w:divBdr>
                    <w:top w:val="none" w:sz="0" w:space="0" w:color="auto"/>
                    <w:left w:val="none" w:sz="0" w:space="0" w:color="auto"/>
                    <w:bottom w:val="none" w:sz="0" w:space="0" w:color="auto"/>
                    <w:right w:val="none" w:sz="0" w:space="0" w:color="auto"/>
                  </w:divBdr>
                  <w:divsChild>
                    <w:div w:id="939874675">
                      <w:marLeft w:val="0"/>
                      <w:marRight w:val="0"/>
                      <w:marTop w:val="0"/>
                      <w:marBottom w:val="0"/>
                      <w:divBdr>
                        <w:top w:val="none" w:sz="0" w:space="0" w:color="auto"/>
                        <w:left w:val="none" w:sz="0" w:space="0" w:color="auto"/>
                        <w:bottom w:val="none" w:sz="0" w:space="0" w:color="auto"/>
                        <w:right w:val="none" w:sz="0" w:space="0" w:color="auto"/>
                      </w:divBdr>
                    </w:div>
                  </w:divsChild>
                </w:div>
                <w:div w:id="1212811333">
                  <w:marLeft w:val="0"/>
                  <w:marRight w:val="0"/>
                  <w:marTop w:val="0"/>
                  <w:marBottom w:val="0"/>
                  <w:divBdr>
                    <w:top w:val="none" w:sz="0" w:space="0" w:color="auto"/>
                    <w:left w:val="none" w:sz="0" w:space="0" w:color="auto"/>
                    <w:bottom w:val="none" w:sz="0" w:space="0" w:color="auto"/>
                    <w:right w:val="none" w:sz="0" w:space="0" w:color="auto"/>
                  </w:divBdr>
                  <w:divsChild>
                    <w:div w:id="1572540636">
                      <w:marLeft w:val="0"/>
                      <w:marRight w:val="0"/>
                      <w:marTop w:val="0"/>
                      <w:marBottom w:val="0"/>
                      <w:divBdr>
                        <w:top w:val="none" w:sz="0" w:space="0" w:color="auto"/>
                        <w:left w:val="none" w:sz="0" w:space="0" w:color="auto"/>
                        <w:bottom w:val="none" w:sz="0" w:space="0" w:color="auto"/>
                        <w:right w:val="none" w:sz="0" w:space="0" w:color="auto"/>
                      </w:divBdr>
                    </w:div>
                  </w:divsChild>
                </w:div>
                <w:div w:id="1534923735">
                  <w:marLeft w:val="0"/>
                  <w:marRight w:val="0"/>
                  <w:marTop w:val="0"/>
                  <w:marBottom w:val="0"/>
                  <w:divBdr>
                    <w:top w:val="none" w:sz="0" w:space="0" w:color="auto"/>
                    <w:left w:val="none" w:sz="0" w:space="0" w:color="auto"/>
                    <w:bottom w:val="none" w:sz="0" w:space="0" w:color="auto"/>
                    <w:right w:val="none" w:sz="0" w:space="0" w:color="auto"/>
                  </w:divBdr>
                  <w:divsChild>
                    <w:div w:id="830951589">
                      <w:marLeft w:val="0"/>
                      <w:marRight w:val="0"/>
                      <w:marTop w:val="0"/>
                      <w:marBottom w:val="0"/>
                      <w:divBdr>
                        <w:top w:val="none" w:sz="0" w:space="0" w:color="auto"/>
                        <w:left w:val="none" w:sz="0" w:space="0" w:color="auto"/>
                        <w:bottom w:val="none" w:sz="0" w:space="0" w:color="auto"/>
                        <w:right w:val="none" w:sz="0" w:space="0" w:color="auto"/>
                      </w:divBdr>
                    </w:div>
                  </w:divsChild>
                </w:div>
                <w:div w:id="1698197499">
                  <w:marLeft w:val="0"/>
                  <w:marRight w:val="0"/>
                  <w:marTop w:val="0"/>
                  <w:marBottom w:val="0"/>
                  <w:divBdr>
                    <w:top w:val="none" w:sz="0" w:space="0" w:color="auto"/>
                    <w:left w:val="none" w:sz="0" w:space="0" w:color="auto"/>
                    <w:bottom w:val="none" w:sz="0" w:space="0" w:color="auto"/>
                    <w:right w:val="none" w:sz="0" w:space="0" w:color="auto"/>
                  </w:divBdr>
                  <w:divsChild>
                    <w:div w:id="1400791410">
                      <w:marLeft w:val="0"/>
                      <w:marRight w:val="0"/>
                      <w:marTop w:val="0"/>
                      <w:marBottom w:val="0"/>
                      <w:divBdr>
                        <w:top w:val="none" w:sz="0" w:space="0" w:color="auto"/>
                        <w:left w:val="none" w:sz="0" w:space="0" w:color="auto"/>
                        <w:bottom w:val="none" w:sz="0" w:space="0" w:color="auto"/>
                        <w:right w:val="none" w:sz="0" w:space="0" w:color="auto"/>
                      </w:divBdr>
                    </w:div>
                  </w:divsChild>
                </w:div>
                <w:div w:id="1775713049">
                  <w:marLeft w:val="0"/>
                  <w:marRight w:val="0"/>
                  <w:marTop w:val="0"/>
                  <w:marBottom w:val="0"/>
                  <w:divBdr>
                    <w:top w:val="none" w:sz="0" w:space="0" w:color="auto"/>
                    <w:left w:val="none" w:sz="0" w:space="0" w:color="auto"/>
                    <w:bottom w:val="none" w:sz="0" w:space="0" w:color="auto"/>
                    <w:right w:val="none" w:sz="0" w:space="0" w:color="auto"/>
                  </w:divBdr>
                  <w:divsChild>
                    <w:div w:id="1343118458">
                      <w:marLeft w:val="0"/>
                      <w:marRight w:val="0"/>
                      <w:marTop w:val="0"/>
                      <w:marBottom w:val="0"/>
                      <w:divBdr>
                        <w:top w:val="none" w:sz="0" w:space="0" w:color="auto"/>
                        <w:left w:val="none" w:sz="0" w:space="0" w:color="auto"/>
                        <w:bottom w:val="none" w:sz="0" w:space="0" w:color="auto"/>
                        <w:right w:val="none" w:sz="0" w:space="0" w:color="auto"/>
                      </w:divBdr>
                    </w:div>
                  </w:divsChild>
                </w:div>
                <w:div w:id="1983926326">
                  <w:marLeft w:val="0"/>
                  <w:marRight w:val="0"/>
                  <w:marTop w:val="0"/>
                  <w:marBottom w:val="0"/>
                  <w:divBdr>
                    <w:top w:val="none" w:sz="0" w:space="0" w:color="auto"/>
                    <w:left w:val="none" w:sz="0" w:space="0" w:color="auto"/>
                    <w:bottom w:val="none" w:sz="0" w:space="0" w:color="auto"/>
                    <w:right w:val="none" w:sz="0" w:space="0" w:color="auto"/>
                  </w:divBdr>
                  <w:divsChild>
                    <w:div w:id="209435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276879">
          <w:marLeft w:val="0"/>
          <w:marRight w:val="0"/>
          <w:marTop w:val="0"/>
          <w:marBottom w:val="0"/>
          <w:divBdr>
            <w:top w:val="none" w:sz="0" w:space="0" w:color="auto"/>
            <w:left w:val="none" w:sz="0" w:space="0" w:color="auto"/>
            <w:bottom w:val="none" w:sz="0" w:space="0" w:color="auto"/>
            <w:right w:val="none" w:sz="0" w:space="0" w:color="auto"/>
          </w:divBdr>
          <w:divsChild>
            <w:div w:id="409543624">
              <w:marLeft w:val="0"/>
              <w:marRight w:val="0"/>
              <w:marTop w:val="0"/>
              <w:marBottom w:val="0"/>
              <w:divBdr>
                <w:top w:val="none" w:sz="0" w:space="0" w:color="auto"/>
                <w:left w:val="none" w:sz="0" w:space="0" w:color="auto"/>
                <w:bottom w:val="none" w:sz="0" w:space="0" w:color="auto"/>
                <w:right w:val="none" w:sz="0" w:space="0" w:color="auto"/>
              </w:divBdr>
            </w:div>
            <w:div w:id="895360740">
              <w:marLeft w:val="0"/>
              <w:marRight w:val="0"/>
              <w:marTop w:val="0"/>
              <w:marBottom w:val="0"/>
              <w:divBdr>
                <w:top w:val="none" w:sz="0" w:space="0" w:color="auto"/>
                <w:left w:val="none" w:sz="0" w:space="0" w:color="auto"/>
                <w:bottom w:val="none" w:sz="0" w:space="0" w:color="auto"/>
                <w:right w:val="none" w:sz="0" w:space="0" w:color="auto"/>
              </w:divBdr>
            </w:div>
            <w:div w:id="975448484">
              <w:marLeft w:val="0"/>
              <w:marRight w:val="0"/>
              <w:marTop w:val="0"/>
              <w:marBottom w:val="0"/>
              <w:divBdr>
                <w:top w:val="none" w:sz="0" w:space="0" w:color="auto"/>
                <w:left w:val="none" w:sz="0" w:space="0" w:color="auto"/>
                <w:bottom w:val="none" w:sz="0" w:space="0" w:color="auto"/>
                <w:right w:val="none" w:sz="0" w:space="0" w:color="auto"/>
              </w:divBdr>
            </w:div>
            <w:div w:id="1626039705">
              <w:marLeft w:val="0"/>
              <w:marRight w:val="0"/>
              <w:marTop w:val="0"/>
              <w:marBottom w:val="0"/>
              <w:divBdr>
                <w:top w:val="none" w:sz="0" w:space="0" w:color="auto"/>
                <w:left w:val="none" w:sz="0" w:space="0" w:color="auto"/>
                <w:bottom w:val="none" w:sz="0" w:space="0" w:color="auto"/>
                <w:right w:val="none" w:sz="0" w:space="0" w:color="auto"/>
              </w:divBdr>
            </w:div>
            <w:div w:id="1715809381">
              <w:marLeft w:val="0"/>
              <w:marRight w:val="0"/>
              <w:marTop w:val="0"/>
              <w:marBottom w:val="0"/>
              <w:divBdr>
                <w:top w:val="none" w:sz="0" w:space="0" w:color="auto"/>
                <w:left w:val="none" w:sz="0" w:space="0" w:color="auto"/>
                <w:bottom w:val="none" w:sz="0" w:space="0" w:color="auto"/>
                <w:right w:val="none" w:sz="0" w:space="0" w:color="auto"/>
              </w:divBdr>
            </w:div>
          </w:divsChild>
        </w:div>
        <w:div w:id="895239217">
          <w:marLeft w:val="0"/>
          <w:marRight w:val="0"/>
          <w:marTop w:val="0"/>
          <w:marBottom w:val="0"/>
          <w:divBdr>
            <w:top w:val="none" w:sz="0" w:space="0" w:color="auto"/>
            <w:left w:val="none" w:sz="0" w:space="0" w:color="auto"/>
            <w:bottom w:val="none" w:sz="0" w:space="0" w:color="auto"/>
            <w:right w:val="none" w:sz="0" w:space="0" w:color="auto"/>
          </w:divBdr>
          <w:divsChild>
            <w:div w:id="156849443">
              <w:marLeft w:val="0"/>
              <w:marRight w:val="0"/>
              <w:marTop w:val="0"/>
              <w:marBottom w:val="0"/>
              <w:divBdr>
                <w:top w:val="none" w:sz="0" w:space="0" w:color="auto"/>
                <w:left w:val="none" w:sz="0" w:space="0" w:color="auto"/>
                <w:bottom w:val="none" w:sz="0" w:space="0" w:color="auto"/>
                <w:right w:val="none" w:sz="0" w:space="0" w:color="auto"/>
              </w:divBdr>
            </w:div>
            <w:div w:id="330642969">
              <w:marLeft w:val="0"/>
              <w:marRight w:val="0"/>
              <w:marTop w:val="0"/>
              <w:marBottom w:val="0"/>
              <w:divBdr>
                <w:top w:val="none" w:sz="0" w:space="0" w:color="auto"/>
                <w:left w:val="none" w:sz="0" w:space="0" w:color="auto"/>
                <w:bottom w:val="none" w:sz="0" w:space="0" w:color="auto"/>
                <w:right w:val="none" w:sz="0" w:space="0" w:color="auto"/>
              </w:divBdr>
            </w:div>
            <w:div w:id="853541774">
              <w:marLeft w:val="0"/>
              <w:marRight w:val="0"/>
              <w:marTop w:val="0"/>
              <w:marBottom w:val="0"/>
              <w:divBdr>
                <w:top w:val="none" w:sz="0" w:space="0" w:color="auto"/>
                <w:left w:val="none" w:sz="0" w:space="0" w:color="auto"/>
                <w:bottom w:val="none" w:sz="0" w:space="0" w:color="auto"/>
                <w:right w:val="none" w:sz="0" w:space="0" w:color="auto"/>
              </w:divBdr>
            </w:div>
            <w:div w:id="1468670331">
              <w:marLeft w:val="0"/>
              <w:marRight w:val="0"/>
              <w:marTop w:val="0"/>
              <w:marBottom w:val="0"/>
              <w:divBdr>
                <w:top w:val="none" w:sz="0" w:space="0" w:color="auto"/>
                <w:left w:val="none" w:sz="0" w:space="0" w:color="auto"/>
                <w:bottom w:val="none" w:sz="0" w:space="0" w:color="auto"/>
                <w:right w:val="none" w:sz="0" w:space="0" w:color="auto"/>
              </w:divBdr>
            </w:div>
            <w:div w:id="2040816111">
              <w:marLeft w:val="0"/>
              <w:marRight w:val="0"/>
              <w:marTop w:val="0"/>
              <w:marBottom w:val="0"/>
              <w:divBdr>
                <w:top w:val="none" w:sz="0" w:space="0" w:color="auto"/>
                <w:left w:val="none" w:sz="0" w:space="0" w:color="auto"/>
                <w:bottom w:val="none" w:sz="0" w:space="0" w:color="auto"/>
                <w:right w:val="none" w:sz="0" w:space="0" w:color="auto"/>
              </w:divBdr>
            </w:div>
          </w:divsChild>
        </w:div>
        <w:div w:id="900597231">
          <w:marLeft w:val="0"/>
          <w:marRight w:val="0"/>
          <w:marTop w:val="0"/>
          <w:marBottom w:val="0"/>
          <w:divBdr>
            <w:top w:val="none" w:sz="0" w:space="0" w:color="auto"/>
            <w:left w:val="none" w:sz="0" w:space="0" w:color="auto"/>
            <w:bottom w:val="none" w:sz="0" w:space="0" w:color="auto"/>
            <w:right w:val="none" w:sz="0" w:space="0" w:color="auto"/>
          </w:divBdr>
        </w:div>
        <w:div w:id="915212421">
          <w:marLeft w:val="0"/>
          <w:marRight w:val="0"/>
          <w:marTop w:val="0"/>
          <w:marBottom w:val="0"/>
          <w:divBdr>
            <w:top w:val="none" w:sz="0" w:space="0" w:color="auto"/>
            <w:left w:val="none" w:sz="0" w:space="0" w:color="auto"/>
            <w:bottom w:val="none" w:sz="0" w:space="0" w:color="auto"/>
            <w:right w:val="none" w:sz="0" w:space="0" w:color="auto"/>
          </w:divBdr>
          <w:divsChild>
            <w:div w:id="1394234495">
              <w:marLeft w:val="-75"/>
              <w:marRight w:val="0"/>
              <w:marTop w:val="30"/>
              <w:marBottom w:val="30"/>
              <w:divBdr>
                <w:top w:val="none" w:sz="0" w:space="0" w:color="auto"/>
                <w:left w:val="none" w:sz="0" w:space="0" w:color="auto"/>
                <w:bottom w:val="none" w:sz="0" w:space="0" w:color="auto"/>
                <w:right w:val="none" w:sz="0" w:space="0" w:color="auto"/>
              </w:divBdr>
              <w:divsChild>
                <w:div w:id="82801184">
                  <w:marLeft w:val="0"/>
                  <w:marRight w:val="0"/>
                  <w:marTop w:val="0"/>
                  <w:marBottom w:val="0"/>
                  <w:divBdr>
                    <w:top w:val="none" w:sz="0" w:space="0" w:color="auto"/>
                    <w:left w:val="none" w:sz="0" w:space="0" w:color="auto"/>
                    <w:bottom w:val="none" w:sz="0" w:space="0" w:color="auto"/>
                    <w:right w:val="none" w:sz="0" w:space="0" w:color="auto"/>
                  </w:divBdr>
                  <w:divsChild>
                    <w:div w:id="1568347044">
                      <w:marLeft w:val="0"/>
                      <w:marRight w:val="0"/>
                      <w:marTop w:val="0"/>
                      <w:marBottom w:val="0"/>
                      <w:divBdr>
                        <w:top w:val="none" w:sz="0" w:space="0" w:color="auto"/>
                        <w:left w:val="none" w:sz="0" w:space="0" w:color="auto"/>
                        <w:bottom w:val="none" w:sz="0" w:space="0" w:color="auto"/>
                        <w:right w:val="none" w:sz="0" w:space="0" w:color="auto"/>
                      </w:divBdr>
                    </w:div>
                  </w:divsChild>
                </w:div>
                <w:div w:id="160002732">
                  <w:marLeft w:val="0"/>
                  <w:marRight w:val="0"/>
                  <w:marTop w:val="0"/>
                  <w:marBottom w:val="0"/>
                  <w:divBdr>
                    <w:top w:val="none" w:sz="0" w:space="0" w:color="auto"/>
                    <w:left w:val="none" w:sz="0" w:space="0" w:color="auto"/>
                    <w:bottom w:val="none" w:sz="0" w:space="0" w:color="auto"/>
                    <w:right w:val="none" w:sz="0" w:space="0" w:color="auto"/>
                  </w:divBdr>
                  <w:divsChild>
                    <w:div w:id="1807043616">
                      <w:marLeft w:val="0"/>
                      <w:marRight w:val="0"/>
                      <w:marTop w:val="0"/>
                      <w:marBottom w:val="0"/>
                      <w:divBdr>
                        <w:top w:val="none" w:sz="0" w:space="0" w:color="auto"/>
                        <w:left w:val="none" w:sz="0" w:space="0" w:color="auto"/>
                        <w:bottom w:val="none" w:sz="0" w:space="0" w:color="auto"/>
                        <w:right w:val="none" w:sz="0" w:space="0" w:color="auto"/>
                      </w:divBdr>
                    </w:div>
                  </w:divsChild>
                </w:div>
                <w:div w:id="225071305">
                  <w:marLeft w:val="0"/>
                  <w:marRight w:val="0"/>
                  <w:marTop w:val="0"/>
                  <w:marBottom w:val="0"/>
                  <w:divBdr>
                    <w:top w:val="none" w:sz="0" w:space="0" w:color="auto"/>
                    <w:left w:val="none" w:sz="0" w:space="0" w:color="auto"/>
                    <w:bottom w:val="none" w:sz="0" w:space="0" w:color="auto"/>
                    <w:right w:val="none" w:sz="0" w:space="0" w:color="auto"/>
                  </w:divBdr>
                  <w:divsChild>
                    <w:div w:id="50616877">
                      <w:marLeft w:val="0"/>
                      <w:marRight w:val="0"/>
                      <w:marTop w:val="0"/>
                      <w:marBottom w:val="0"/>
                      <w:divBdr>
                        <w:top w:val="none" w:sz="0" w:space="0" w:color="auto"/>
                        <w:left w:val="none" w:sz="0" w:space="0" w:color="auto"/>
                        <w:bottom w:val="none" w:sz="0" w:space="0" w:color="auto"/>
                        <w:right w:val="none" w:sz="0" w:space="0" w:color="auto"/>
                      </w:divBdr>
                    </w:div>
                  </w:divsChild>
                </w:div>
                <w:div w:id="408771840">
                  <w:marLeft w:val="0"/>
                  <w:marRight w:val="0"/>
                  <w:marTop w:val="0"/>
                  <w:marBottom w:val="0"/>
                  <w:divBdr>
                    <w:top w:val="none" w:sz="0" w:space="0" w:color="auto"/>
                    <w:left w:val="none" w:sz="0" w:space="0" w:color="auto"/>
                    <w:bottom w:val="none" w:sz="0" w:space="0" w:color="auto"/>
                    <w:right w:val="none" w:sz="0" w:space="0" w:color="auto"/>
                  </w:divBdr>
                  <w:divsChild>
                    <w:div w:id="683433207">
                      <w:marLeft w:val="0"/>
                      <w:marRight w:val="0"/>
                      <w:marTop w:val="0"/>
                      <w:marBottom w:val="0"/>
                      <w:divBdr>
                        <w:top w:val="none" w:sz="0" w:space="0" w:color="auto"/>
                        <w:left w:val="none" w:sz="0" w:space="0" w:color="auto"/>
                        <w:bottom w:val="none" w:sz="0" w:space="0" w:color="auto"/>
                        <w:right w:val="none" w:sz="0" w:space="0" w:color="auto"/>
                      </w:divBdr>
                    </w:div>
                  </w:divsChild>
                </w:div>
                <w:div w:id="409473345">
                  <w:marLeft w:val="0"/>
                  <w:marRight w:val="0"/>
                  <w:marTop w:val="0"/>
                  <w:marBottom w:val="0"/>
                  <w:divBdr>
                    <w:top w:val="none" w:sz="0" w:space="0" w:color="auto"/>
                    <w:left w:val="none" w:sz="0" w:space="0" w:color="auto"/>
                    <w:bottom w:val="none" w:sz="0" w:space="0" w:color="auto"/>
                    <w:right w:val="none" w:sz="0" w:space="0" w:color="auto"/>
                  </w:divBdr>
                  <w:divsChild>
                    <w:div w:id="53822486">
                      <w:marLeft w:val="0"/>
                      <w:marRight w:val="0"/>
                      <w:marTop w:val="0"/>
                      <w:marBottom w:val="0"/>
                      <w:divBdr>
                        <w:top w:val="none" w:sz="0" w:space="0" w:color="auto"/>
                        <w:left w:val="none" w:sz="0" w:space="0" w:color="auto"/>
                        <w:bottom w:val="none" w:sz="0" w:space="0" w:color="auto"/>
                        <w:right w:val="none" w:sz="0" w:space="0" w:color="auto"/>
                      </w:divBdr>
                    </w:div>
                  </w:divsChild>
                </w:div>
                <w:div w:id="416481460">
                  <w:marLeft w:val="0"/>
                  <w:marRight w:val="0"/>
                  <w:marTop w:val="0"/>
                  <w:marBottom w:val="0"/>
                  <w:divBdr>
                    <w:top w:val="none" w:sz="0" w:space="0" w:color="auto"/>
                    <w:left w:val="none" w:sz="0" w:space="0" w:color="auto"/>
                    <w:bottom w:val="none" w:sz="0" w:space="0" w:color="auto"/>
                    <w:right w:val="none" w:sz="0" w:space="0" w:color="auto"/>
                  </w:divBdr>
                  <w:divsChild>
                    <w:div w:id="1586383651">
                      <w:marLeft w:val="0"/>
                      <w:marRight w:val="0"/>
                      <w:marTop w:val="0"/>
                      <w:marBottom w:val="0"/>
                      <w:divBdr>
                        <w:top w:val="none" w:sz="0" w:space="0" w:color="auto"/>
                        <w:left w:val="none" w:sz="0" w:space="0" w:color="auto"/>
                        <w:bottom w:val="none" w:sz="0" w:space="0" w:color="auto"/>
                        <w:right w:val="none" w:sz="0" w:space="0" w:color="auto"/>
                      </w:divBdr>
                    </w:div>
                  </w:divsChild>
                </w:div>
                <w:div w:id="476646490">
                  <w:marLeft w:val="0"/>
                  <w:marRight w:val="0"/>
                  <w:marTop w:val="0"/>
                  <w:marBottom w:val="0"/>
                  <w:divBdr>
                    <w:top w:val="none" w:sz="0" w:space="0" w:color="auto"/>
                    <w:left w:val="none" w:sz="0" w:space="0" w:color="auto"/>
                    <w:bottom w:val="none" w:sz="0" w:space="0" w:color="auto"/>
                    <w:right w:val="none" w:sz="0" w:space="0" w:color="auto"/>
                  </w:divBdr>
                  <w:divsChild>
                    <w:div w:id="1720713617">
                      <w:marLeft w:val="0"/>
                      <w:marRight w:val="0"/>
                      <w:marTop w:val="0"/>
                      <w:marBottom w:val="0"/>
                      <w:divBdr>
                        <w:top w:val="none" w:sz="0" w:space="0" w:color="auto"/>
                        <w:left w:val="none" w:sz="0" w:space="0" w:color="auto"/>
                        <w:bottom w:val="none" w:sz="0" w:space="0" w:color="auto"/>
                        <w:right w:val="none" w:sz="0" w:space="0" w:color="auto"/>
                      </w:divBdr>
                    </w:div>
                  </w:divsChild>
                </w:div>
                <w:div w:id="556942892">
                  <w:marLeft w:val="0"/>
                  <w:marRight w:val="0"/>
                  <w:marTop w:val="0"/>
                  <w:marBottom w:val="0"/>
                  <w:divBdr>
                    <w:top w:val="none" w:sz="0" w:space="0" w:color="auto"/>
                    <w:left w:val="none" w:sz="0" w:space="0" w:color="auto"/>
                    <w:bottom w:val="none" w:sz="0" w:space="0" w:color="auto"/>
                    <w:right w:val="none" w:sz="0" w:space="0" w:color="auto"/>
                  </w:divBdr>
                  <w:divsChild>
                    <w:div w:id="1901401641">
                      <w:marLeft w:val="0"/>
                      <w:marRight w:val="0"/>
                      <w:marTop w:val="0"/>
                      <w:marBottom w:val="0"/>
                      <w:divBdr>
                        <w:top w:val="none" w:sz="0" w:space="0" w:color="auto"/>
                        <w:left w:val="none" w:sz="0" w:space="0" w:color="auto"/>
                        <w:bottom w:val="none" w:sz="0" w:space="0" w:color="auto"/>
                        <w:right w:val="none" w:sz="0" w:space="0" w:color="auto"/>
                      </w:divBdr>
                    </w:div>
                  </w:divsChild>
                </w:div>
                <w:div w:id="562448319">
                  <w:marLeft w:val="0"/>
                  <w:marRight w:val="0"/>
                  <w:marTop w:val="0"/>
                  <w:marBottom w:val="0"/>
                  <w:divBdr>
                    <w:top w:val="none" w:sz="0" w:space="0" w:color="auto"/>
                    <w:left w:val="none" w:sz="0" w:space="0" w:color="auto"/>
                    <w:bottom w:val="none" w:sz="0" w:space="0" w:color="auto"/>
                    <w:right w:val="none" w:sz="0" w:space="0" w:color="auto"/>
                  </w:divBdr>
                  <w:divsChild>
                    <w:div w:id="1855461478">
                      <w:marLeft w:val="0"/>
                      <w:marRight w:val="0"/>
                      <w:marTop w:val="0"/>
                      <w:marBottom w:val="0"/>
                      <w:divBdr>
                        <w:top w:val="none" w:sz="0" w:space="0" w:color="auto"/>
                        <w:left w:val="none" w:sz="0" w:space="0" w:color="auto"/>
                        <w:bottom w:val="none" w:sz="0" w:space="0" w:color="auto"/>
                        <w:right w:val="none" w:sz="0" w:space="0" w:color="auto"/>
                      </w:divBdr>
                    </w:div>
                  </w:divsChild>
                </w:div>
                <w:div w:id="628707419">
                  <w:marLeft w:val="0"/>
                  <w:marRight w:val="0"/>
                  <w:marTop w:val="0"/>
                  <w:marBottom w:val="0"/>
                  <w:divBdr>
                    <w:top w:val="none" w:sz="0" w:space="0" w:color="auto"/>
                    <w:left w:val="none" w:sz="0" w:space="0" w:color="auto"/>
                    <w:bottom w:val="none" w:sz="0" w:space="0" w:color="auto"/>
                    <w:right w:val="none" w:sz="0" w:space="0" w:color="auto"/>
                  </w:divBdr>
                  <w:divsChild>
                    <w:div w:id="2038659495">
                      <w:marLeft w:val="0"/>
                      <w:marRight w:val="0"/>
                      <w:marTop w:val="0"/>
                      <w:marBottom w:val="0"/>
                      <w:divBdr>
                        <w:top w:val="none" w:sz="0" w:space="0" w:color="auto"/>
                        <w:left w:val="none" w:sz="0" w:space="0" w:color="auto"/>
                        <w:bottom w:val="none" w:sz="0" w:space="0" w:color="auto"/>
                        <w:right w:val="none" w:sz="0" w:space="0" w:color="auto"/>
                      </w:divBdr>
                    </w:div>
                  </w:divsChild>
                </w:div>
                <w:div w:id="800609556">
                  <w:marLeft w:val="0"/>
                  <w:marRight w:val="0"/>
                  <w:marTop w:val="0"/>
                  <w:marBottom w:val="0"/>
                  <w:divBdr>
                    <w:top w:val="none" w:sz="0" w:space="0" w:color="auto"/>
                    <w:left w:val="none" w:sz="0" w:space="0" w:color="auto"/>
                    <w:bottom w:val="none" w:sz="0" w:space="0" w:color="auto"/>
                    <w:right w:val="none" w:sz="0" w:space="0" w:color="auto"/>
                  </w:divBdr>
                  <w:divsChild>
                    <w:div w:id="1284535956">
                      <w:marLeft w:val="0"/>
                      <w:marRight w:val="0"/>
                      <w:marTop w:val="0"/>
                      <w:marBottom w:val="0"/>
                      <w:divBdr>
                        <w:top w:val="none" w:sz="0" w:space="0" w:color="auto"/>
                        <w:left w:val="none" w:sz="0" w:space="0" w:color="auto"/>
                        <w:bottom w:val="none" w:sz="0" w:space="0" w:color="auto"/>
                        <w:right w:val="none" w:sz="0" w:space="0" w:color="auto"/>
                      </w:divBdr>
                    </w:div>
                  </w:divsChild>
                </w:div>
                <w:div w:id="815729272">
                  <w:marLeft w:val="0"/>
                  <w:marRight w:val="0"/>
                  <w:marTop w:val="0"/>
                  <w:marBottom w:val="0"/>
                  <w:divBdr>
                    <w:top w:val="none" w:sz="0" w:space="0" w:color="auto"/>
                    <w:left w:val="none" w:sz="0" w:space="0" w:color="auto"/>
                    <w:bottom w:val="none" w:sz="0" w:space="0" w:color="auto"/>
                    <w:right w:val="none" w:sz="0" w:space="0" w:color="auto"/>
                  </w:divBdr>
                  <w:divsChild>
                    <w:div w:id="895778763">
                      <w:marLeft w:val="0"/>
                      <w:marRight w:val="0"/>
                      <w:marTop w:val="0"/>
                      <w:marBottom w:val="0"/>
                      <w:divBdr>
                        <w:top w:val="none" w:sz="0" w:space="0" w:color="auto"/>
                        <w:left w:val="none" w:sz="0" w:space="0" w:color="auto"/>
                        <w:bottom w:val="none" w:sz="0" w:space="0" w:color="auto"/>
                        <w:right w:val="none" w:sz="0" w:space="0" w:color="auto"/>
                      </w:divBdr>
                    </w:div>
                  </w:divsChild>
                </w:div>
                <w:div w:id="893003365">
                  <w:marLeft w:val="0"/>
                  <w:marRight w:val="0"/>
                  <w:marTop w:val="0"/>
                  <w:marBottom w:val="0"/>
                  <w:divBdr>
                    <w:top w:val="none" w:sz="0" w:space="0" w:color="auto"/>
                    <w:left w:val="none" w:sz="0" w:space="0" w:color="auto"/>
                    <w:bottom w:val="none" w:sz="0" w:space="0" w:color="auto"/>
                    <w:right w:val="none" w:sz="0" w:space="0" w:color="auto"/>
                  </w:divBdr>
                  <w:divsChild>
                    <w:div w:id="1931812334">
                      <w:marLeft w:val="0"/>
                      <w:marRight w:val="0"/>
                      <w:marTop w:val="0"/>
                      <w:marBottom w:val="0"/>
                      <w:divBdr>
                        <w:top w:val="none" w:sz="0" w:space="0" w:color="auto"/>
                        <w:left w:val="none" w:sz="0" w:space="0" w:color="auto"/>
                        <w:bottom w:val="none" w:sz="0" w:space="0" w:color="auto"/>
                        <w:right w:val="none" w:sz="0" w:space="0" w:color="auto"/>
                      </w:divBdr>
                    </w:div>
                  </w:divsChild>
                </w:div>
                <w:div w:id="1299922464">
                  <w:marLeft w:val="0"/>
                  <w:marRight w:val="0"/>
                  <w:marTop w:val="0"/>
                  <w:marBottom w:val="0"/>
                  <w:divBdr>
                    <w:top w:val="none" w:sz="0" w:space="0" w:color="auto"/>
                    <w:left w:val="none" w:sz="0" w:space="0" w:color="auto"/>
                    <w:bottom w:val="none" w:sz="0" w:space="0" w:color="auto"/>
                    <w:right w:val="none" w:sz="0" w:space="0" w:color="auto"/>
                  </w:divBdr>
                  <w:divsChild>
                    <w:div w:id="2082827270">
                      <w:marLeft w:val="0"/>
                      <w:marRight w:val="0"/>
                      <w:marTop w:val="0"/>
                      <w:marBottom w:val="0"/>
                      <w:divBdr>
                        <w:top w:val="none" w:sz="0" w:space="0" w:color="auto"/>
                        <w:left w:val="none" w:sz="0" w:space="0" w:color="auto"/>
                        <w:bottom w:val="none" w:sz="0" w:space="0" w:color="auto"/>
                        <w:right w:val="none" w:sz="0" w:space="0" w:color="auto"/>
                      </w:divBdr>
                    </w:div>
                  </w:divsChild>
                </w:div>
                <w:div w:id="1487160227">
                  <w:marLeft w:val="0"/>
                  <w:marRight w:val="0"/>
                  <w:marTop w:val="0"/>
                  <w:marBottom w:val="0"/>
                  <w:divBdr>
                    <w:top w:val="none" w:sz="0" w:space="0" w:color="auto"/>
                    <w:left w:val="none" w:sz="0" w:space="0" w:color="auto"/>
                    <w:bottom w:val="none" w:sz="0" w:space="0" w:color="auto"/>
                    <w:right w:val="none" w:sz="0" w:space="0" w:color="auto"/>
                  </w:divBdr>
                  <w:divsChild>
                    <w:div w:id="1621568507">
                      <w:marLeft w:val="0"/>
                      <w:marRight w:val="0"/>
                      <w:marTop w:val="0"/>
                      <w:marBottom w:val="0"/>
                      <w:divBdr>
                        <w:top w:val="none" w:sz="0" w:space="0" w:color="auto"/>
                        <w:left w:val="none" w:sz="0" w:space="0" w:color="auto"/>
                        <w:bottom w:val="none" w:sz="0" w:space="0" w:color="auto"/>
                        <w:right w:val="none" w:sz="0" w:space="0" w:color="auto"/>
                      </w:divBdr>
                    </w:div>
                  </w:divsChild>
                </w:div>
                <w:div w:id="1724520689">
                  <w:marLeft w:val="0"/>
                  <w:marRight w:val="0"/>
                  <w:marTop w:val="0"/>
                  <w:marBottom w:val="0"/>
                  <w:divBdr>
                    <w:top w:val="none" w:sz="0" w:space="0" w:color="auto"/>
                    <w:left w:val="none" w:sz="0" w:space="0" w:color="auto"/>
                    <w:bottom w:val="none" w:sz="0" w:space="0" w:color="auto"/>
                    <w:right w:val="none" w:sz="0" w:space="0" w:color="auto"/>
                  </w:divBdr>
                  <w:divsChild>
                    <w:div w:id="108465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839794">
          <w:marLeft w:val="0"/>
          <w:marRight w:val="0"/>
          <w:marTop w:val="0"/>
          <w:marBottom w:val="0"/>
          <w:divBdr>
            <w:top w:val="none" w:sz="0" w:space="0" w:color="auto"/>
            <w:left w:val="none" w:sz="0" w:space="0" w:color="auto"/>
            <w:bottom w:val="none" w:sz="0" w:space="0" w:color="auto"/>
            <w:right w:val="none" w:sz="0" w:space="0" w:color="auto"/>
          </w:divBdr>
        </w:div>
        <w:div w:id="941257900">
          <w:marLeft w:val="0"/>
          <w:marRight w:val="0"/>
          <w:marTop w:val="0"/>
          <w:marBottom w:val="0"/>
          <w:divBdr>
            <w:top w:val="none" w:sz="0" w:space="0" w:color="auto"/>
            <w:left w:val="none" w:sz="0" w:space="0" w:color="auto"/>
            <w:bottom w:val="none" w:sz="0" w:space="0" w:color="auto"/>
            <w:right w:val="none" w:sz="0" w:space="0" w:color="auto"/>
          </w:divBdr>
        </w:div>
        <w:div w:id="952516716">
          <w:marLeft w:val="0"/>
          <w:marRight w:val="0"/>
          <w:marTop w:val="0"/>
          <w:marBottom w:val="0"/>
          <w:divBdr>
            <w:top w:val="none" w:sz="0" w:space="0" w:color="auto"/>
            <w:left w:val="none" w:sz="0" w:space="0" w:color="auto"/>
            <w:bottom w:val="none" w:sz="0" w:space="0" w:color="auto"/>
            <w:right w:val="none" w:sz="0" w:space="0" w:color="auto"/>
          </w:divBdr>
        </w:div>
        <w:div w:id="999847778">
          <w:marLeft w:val="0"/>
          <w:marRight w:val="0"/>
          <w:marTop w:val="0"/>
          <w:marBottom w:val="0"/>
          <w:divBdr>
            <w:top w:val="none" w:sz="0" w:space="0" w:color="auto"/>
            <w:left w:val="none" w:sz="0" w:space="0" w:color="auto"/>
            <w:bottom w:val="none" w:sz="0" w:space="0" w:color="auto"/>
            <w:right w:val="none" w:sz="0" w:space="0" w:color="auto"/>
          </w:divBdr>
        </w:div>
        <w:div w:id="1021931925">
          <w:marLeft w:val="0"/>
          <w:marRight w:val="0"/>
          <w:marTop w:val="0"/>
          <w:marBottom w:val="0"/>
          <w:divBdr>
            <w:top w:val="none" w:sz="0" w:space="0" w:color="auto"/>
            <w:left w:val="none" w:sz="0" w:space="0" w:color="auto"/>
            <w:bottom w:val="none" w:sz="0" w:space="0" w:color="auto"/>
            <w:right w:val="none" w:sz="0" w:space="0" w:color="auto"/>
          </w:divBdr>
          <w:divsChild>
            <w:div w:id="39092150">
              <w:marLeft w:val="0"/>
              <w:marRight w:val="0"/>
              <w:marTop w:val="0"/>
              <w:marBottom w:val="0"/>
              <w:divBdr>
                <w:top w:val="none" w:sz="0" w:space="0" w:color="auto"/>
                <w:left w:val="none" w:sz="0" w:space="0" w:color="auto"/>
                <w:bottom w:val="none" w:sz="0" w:space="0" w:color="auto"/>
                <w:right w:val="none" w:sz="0" w:space="0" w:color="auto"/>
              </w:divBdr>
            </w:div>
            <w:div w:id="169027418">
              <w:marLeft w:val="0"/>
              <w:marRight w:val="0"/>
              <w:marTop w:val="0"/>
              <w:marBottom w:val="0"/>
              <w:divBdr>
                <w:top w:val="none" w:sz="0" w:space="0" w:color="auto"/>
                <w:left w:val="none" w:sz="0" w:space="0" w:color="auto"/>
                <w:bottom w:val="none" w:sz="0" w:space="0" w:color="auto"/>
                <w:right w:val="none" w:sz="0" w:space="0" w:color="auto"/>
              </w:divBdr>
            </w:div>
            <w:div w:id="324166346">
              <w:marLeft w:val="0"/>
              <w:marRight w:val="0"/>
              <w:marTop w:val="0"/>
              <w:marBottom w:val="0"/>
              <w:divBdr>
                <w:top w:val="none" w:sz="0" w:space="0" w:color="auto"/>
                <w:left w:val="none" w:sz="0" w:space="0" w:color="auto"/>
                <w:bottom w:val="none" w:sz="0" w:space="0" w:color="auto"/>
                <w:right w:val="none" w:sz="0" w:space="0" w:color="auto"/>
              </w:divBdr>
            </w:div>
            <w:div w:id="1840656706">
              <w:marLeft w:val="0"/>
              <w:marRight w:val="0"/>
              <w:marTop w:val="0"/>
              <w:marBottom w:val="0"/>
              <w:divBdr>
                <w:top w:val="none" w:sz="0" w:space="0" w:color="auto"/>
                <w:left w:val="none" w:sz="0" w:space="0" w:color="auto"/>
                <w:bottom w:val="none" w:sz="0" w:space="0" w:color="auto"/>
                <w:right w:val="none" w:sz="0" w:space="0" w:color="auto"/>
              </w:divBdr>
            </w:div>
            <w:div w:id="2081440763">
              <w:marLeft w:val="0"/>
              <w:marRight w:val="0"/>
              <w:marTop w:val="0"/>
              <w:marBottom w:val="0"/>
              <w:divBdr>
                <w:top w:val="none" w:sz="0" w:space="0" w:color="auto"/>
                <w:left w:val="none" w:sz="0" w:space="0" w:color="auto"/>
                <w:bottom w:val="none" w:sz="0" w:space="0" w:color="auto"/>
                <w:right w:val="none" w:sz="0" w:space="0" w:color="auto"/>
              </w:divBdr>
            </w:div>
          </w:divsChild>
        </w:div>
        <w:div w:id="1040401148">
          <w:marLeft w:val="0"/>
          <w:marRight w:val="0"/>
          <w:marTop w:val="0"/>
          <w:marBottom w:val="0"/>
          <w:divBdr>
            <w:top w:val="none" w:sz="0" w:space="0" w:color="auto"/>
            <w:left w:val="none" w:sz="0" w:space="0" w:color="auto"/>
            <w:bottom w:val="none" w:sz="0" w:space="0" w:color="auto"/>
            <w:right w:val="none" w:sz="0" w:space="0" w:color="auto"/>
          </w:divBdr>
        </w:div>
        <w:div w:id="1283539994">
          <w:marLeft w:val="0"/>
          <w:marRight w:val="0"/>
          <w:marTop w:val="0"/>
          <w:marBottom w:val="0"/>
          <w:divBdr>
            <w:top w:val="none" w:sz="0" w:space="0" w:color="auto"/>
            <w:left w:val="none" w:sz="0" w:space="0" w:color="auto"/>
            <w:bottom w:val="none" w:sz="0" w:space="0" w:color="auto"/>
            <w:right w:val="none" w:sz="0" w:space="0" w:color="auto"/>
          </w:divBdr>
          <w:divsChild>
            <w:div w:id="135757055">
              <w:marLeft w:val="0"/>
              <w:marRight w:val="0"/>
              <w:marTop w:val="0"/>
              <w:marBottom w:val="0"/>
              <w:divBdr>
                <w:top w:val="none" w:sz="0" w:space="0" w:color="auto"/>
                <w:left w:val="none" w:sz="0" w:space="0" w:color="auto"/>
                <w:bottom w:val="none" w:sz="0" w:space="0" w:color="auto"/>
                <w:right w:val="none" w:sz="0" w:space="0" w:color="auto"/>
              </w:divBdr>
            </w:div>
            <w:div w:id="529147138">
              <w:marLeft w:val="0"/>
              <w:marRight w:val="0"/>
              <w:marTop w:val="0"/>
              <w:marBottom w:val="0"/>
              <w:divBdr>
                <w:top w:val="none" w:sz="0" w:space="0" w:color="auto"/>
                <w:left w:val="none" w:sz="0" w:space="0" w:color="auto"/>
                <w:bottom w:val="none" w:sz="0" w:space="0" w:color="auto"/>
                <w:right w:val="none" w:sz="0" w:space="0" w:color="auto"/>
              </w:divBdr>
            </w:div>
            <w:div w:id="1447194174">
              <w:marLeft w:val="0"/>
              <w:marRight w:val="0"/>
              <w:marTop w:val="0"/>
              <w:marBottom w:val="0"/>
              <w:divBdr>
                <w:top w:val="none" w:sz="0" w:space="0" w:color="auto"/>
                <w:left w:val="none" w:sz="0" w:space="0" w:color="auto"/>
                <w:bottom w:val="none" w:sz="0" w:space="0" w:color="auto"/>
                <w:right w:val="none" w:sz="0" w:space="0" w:color="auto"/>
              </w:divBdr>
            </w:div>
            <w:div w:id="1556701521">
              <w:marLeft w:val="0"/>
              <w:marRight w:val="0"/>
              <w:marTop w:val="0"/>
              <w:marBottom w:val="0"/>
              <w:divBdr>
                <w:top w:val="none" w:sz="0" w:space="0" w:color="auto"/>
                <w:left w:val="none" w:sz="0" w:space="0" w:color="auto"/>
                <w:bottom w:val="none" w:sz="0" w:space="0" w:color="auto"/>
                <w:right w:val="none" w:sz="0" w:space="0" w:color="auto"/>
              </w:divBdr>
            </w:div>
            <w:div w:id="1928541530">
              <w:marLeft w:val="0"/>
              <w:marRight w:val="0"/>
              <w:marTop w:val="0"/>
              <w:marBottom w:val="0"/>
              <w:divBdr>
                <w:top w:val="none" w:sz="0" w:space="0" w:color="auto"/>
                <w:left w:val="none" w:sz="0" w:space="0" w:color="auto"/>
                <w:bottom w:val="none" w:sz="0" w:space="0" w:color="auto"/>
                <w:right w:val="none" w:sz="0" w:space="0" w:color="auto"/>
              </w:divBdr>
            </w:div>
          </w:divsChild>
        </w:div>
        <w:div w:id="1312054774">
          <w:marLeft w:val="0"/>
          <w:marRight w:val="0"/>
          <w:marTop w:val="0"/>
          <w:marBottom w:val="0"/>
          <w:divBdr>
            <w:top w:val="none" w:sz="0" w:space="0" w:color="auto"/>
            <w:left w:val="none" w:sz="0" w:space="0" w:color="auto"/>
            <w:bottom w:val="none" w:sz="0" w:space="0" w:color="auto"/>
            <w:right w:val="none" w:sz="0" w:space="0" w:color="auto"/>
          </w:divBdr>
        </w:div>
        <w:div w:id="1320844683">
          <w:marLeft w:val="0"/>
          <w:marRight w:val="0"/>
          <w:marTop w:val="0"/>
          <w:marBottom w:val="0"/>
          <w:divBdr>
            <w:top w:val="none" w:sz="0" w:space="0" w:color="auto"/>
            <w:left w:val="none" w:sz="0" w:space="0" w:color="auto"/>
            <w:bottom w:val="none" w:sz="0" w:space="0" w:color="auto"/>
            <w:right w:val="none" w:sz="0" w:space="0" w:color="auto"/>
          </w:divBdr>
        </w:div>
        <w:div w:id="1364868311">
          <w:marLeft w:val="0"/>
          <w:marRight w:val="0"/>
          <w:marTop w:val="0"/>
          <w:marBottom w:val="0"/>
          <w:divBdr>
            <w:top w:val="none" w:sz="0" w:space="0" w:color="auto"/>
            <w:left w:val="none" w:sz="0" w:space="0" w:color="auto"/>
            <w:bottom w:val="none" w:sz="0" w:space="0" w:color="auto"/>
            <w:right w:val="none" w:sz="0" w:space="0" w:color="auto"/>
          </w:divBdr>
          <w:divsChild>
            <w:div w:id="502164615">
              <w:marLeft w:val="0"/>
              <w:marRight w:val="0"/>
              <w:marTop w:val="0"/>
              <w:marBottom w:val="0"/>
              <w:divBdr>
                <w:top w:val="none" w:sz="0" w:space="0" w:color="auto"/>
                <w:left w:val="none" w:sz="0" w:space="0" w:color="auto"/>
                <w:bottom w:val="none" w:sz="0" w:space="0" w:color="auto"/>
                <w:right w:val="none" w:sz="0" w:space="0" w:color="auto"/>
              </w:divBdr>
            </w:div>
            <w:div w:id="560218545">
              <w:marLeft w:val="0"/>
              <w:marRight w:val="0"/>
              <w:marTop w:val="0"/>
              <w:marBottom w:val="0"/>
              <w:divBdr>
                <w:top w:val="none" w:sz="0" w:space="0" w:color="auto"/>
                <w:left w:val="none" w:sz="0" w:space="0" w:color="auto"/>
                <w:bottom w:val="none" w:sz="0" w:space="0" w:color="auto"/>
                <w:right w:val="none" w:sz="0" w:space="0" w:color="auto"/>
              </w:divBdr>
            </w:div>
            <w:div w:id="567309299">
              <w:marLeft w:val="0"/>
              <w:marRight w:val="0"/>
              <w:marTop w:val="0"/>
              <w:marBottom w:val="0"/>
              <w:divBdr>
                <w:top w:val="none" w:sz="0" w:space="0" w:color="auto"/>
                <w:left w:val="none" w:sz="0" w:space="0" w:color="auto"/>
                <w:bottom w:val="none" w:sz="0" w:space="0" w:color="auto"/>
                <w:right w:val="none" w:sz="0" w:space="0" w:color="auto"/>
              </w:divBdr>
            </w:div>
            <w:div w:id="914826143">
              <w:marLeft w:val="0"/>
              <w:marRight w:val="0"/>
              <w:marTop w:val="0"/>
              <w:marBottom w:val="0"/>
              <w:divBdr>
                <w:top w:val="none" w:sz="0" w:space="0" w:color="auto"/>
                <w:left w:val="none" w:sz="0" w:space="0" w:color="auto"/>
                <w:bottom w:val="none" w:sz="0" w:space="0" w:color="auto"/>
                <w:right w:val="none" w:sz="0" w:space="0" w:color="auto"/>
              </w:divBdr>
            </w:div>
            <w:div w:id="1589076005">
              <w:marLeft w:val="0"/>
              <w:marRight w:val="0"/>
              <w:marTop w:val="0"/>
              <w:marBottom w:val="0"/>
              <w:divBdr>
                <w:top w:val="none" w:sz="0" w:space="0" w:color="auto"/>
                <w:left w:val="none" w:sz="0" w:space="0" w:color="auto"/>
                <w:bottom w:val="none" w:sz="0" w:space="0" w:color="auto"/>
                <w:right w:val="none" w:sz="0" w:space="0" w:color="auto"/>
              </w:divBdr>
            </w:div>
          </w:divsChild>
        </w:div>
        <w:div w:id="1376850842">
          <w:marLeft w:val="0"/>
          <w:marRight w:val="0"/>
          <w:marTop w:val="0"/>
          <w:marBottom w:val="0"/>
          <w:divBdr>
            <w:top w:val="none" w:sz="0" w:space="0" w:color="auto"/>
            <w:left w:val="none" w:sz="0" w:space="0" w:color="auto"/>
            <w:bottom w:val="none" w:sz="0" w:space="0" w:color="auto"/>
            <w:right w:val="none" w:sz="0" w:space="0" w:color="auto"/>
          </w:divBdr>
        </w:div>
        <w:div w:id="1393578014">
          <w:marLeft w:val="0"/>
          <w:marRight w:val="0"/>
          <w:marTop w:val="0"/>
          <w:marBottom w:val="0"/>
          <w:divBdr>
            <w:top w:val="none" w:sz="0" w:space="0" w:color="auto"/>
            <w:left w:val="none" w:sz="0" w:space="0" w:color="auto"/>
            <w:bottom w:val="none" w:sz="0" w:space="0" w:color="auto"/>
            <w:right w:val="none" w:sz="0" w:space="0" w:color="auto"/>
          </w:divBdr>
        </w:div>
        <w:div w:id="1434323859">
          <w:marLeft w:val="0"/>
          <w:marRight w:val="0"/>
          <w:marTop w:val="0"/>
          <w:marBottom w:val="0"/>
          <w:divBdr>
            <w:top w:val="none" w:sz="0" w:space="0" w:color="auto"/>
            <w:left w:val="none" w:sz="0" w:space="0" w:color="auto"/>
            <w:bottom w:val="none" w:sz="0" w:space="0" w:color="auto"/>
            <w:right w:val="none" w:sz="0" w:space="0" w:color="auto"/>
          </w:divBdr>
        </w:div>
        <w:div w:id="1522165962">
          <w:marLeft w:val="0"/>
          <w:marRight w:val="0"/>
          <w:marTop w:val="0"/>
          <w:marBottom w:val="0"/>
          <w:divBdr>
            <w:top w:val="none" w:sz="0" w:space="0" w:color="auto"/>
            <w:left w:val="none" w:sz="0" w:space="0" w:color="auto"/>
            <w:bottom w:val="none" w:sz="0" w:space="0" w:color="auto"/>
            <w:right w:val="none" w:sz="0" w:space="0" w:color="auto"/>
          </w:divBdr>
        </w:div>
        <w:div w:id="1623724650">
          <w:marLeft w:val="0"/>
          <w:marRight w:val="0"/>
          <w:marTop w:val="0"/>
          <w:marBottom w:val="0"/>
          <w:divBdr>
            <w:top w:val="none" w:sz="0" w:space="0" w:color="auto"/>
            <w:left w:val="none" w:sz="0" w:space="0" w:color="auto"/>
            <w:bottom w:val="none" w:sz="0" w:space="0" w:color="auto"/>
            <w:right w:val="none" w:sz="0" w:space="0" w:color="auto"/>
          </w:divBdr>
        </w:div>
        <w:div w:id="1688557166">
          <w:marLeft w:val="0"/>
          <w:marRight w:val="0"/>
          <w:marTop w:val="0"/>
          <w:marBottom w:val="0"/>
          <w:divBdr>
            <w:top w:val="none" w:sz="0" w:space="0" w:color="auto"/>
            <w:left w:val="none" w:sz="0" w:space="0" w:color="auto"/>
            <w:bottom w:val="none" w:sz="0" w:space="0" w:color="auto"/>
            <w:right w:val="none" w:sz="0" w:space="0" w:color="auto"/>
          </w:divBdr>
          <w:divsChild>
            <w:div w:id="36971716">
              <w:marLeft w:val="0"/>
              <w:marRight w:val="0"/>
              <w:marTop w:val="0"/>
              <w:marBottom w:val="0"/>
              <w:divBdr>
                <w:top w:val="none" w:sz="0" w:space="0" w:color="auto"/>
                <w:left w:val="none" w:sz="0" w:space="0" w:color="auto"/>
                <w:bottom w:val="none" w:sz="0" w:space="0" w:color="auto"/>
                <w:right w:val="none" w:sz="0" w:space="0" w:color="auto"/>
              </w:divBdr>
            </w:div>
            <w:div w:id="87778058">
              <w:marLeft w:val="0"/>
              <w:marRight w:val="0"/>
              <w:marTop w:val="0"/>
              <w:marBottom w:val="0"/>
              <w:divBdr>
                <w:top w:val="none" w:sz="0" w:space="0" w:color="auto"/>
                <w:left w:val="none" w:sz="0" w:space="0" w:color="auto"/>
                <w:bottom w:val="none" w:sz="0" w:space="0" w:color="auto"/>
                <w:right w:val="none" w:sz="0" w:space="0" w:color="auto"/>
              </w:divBdr>
            </w:div>
            <w:div w:id="680812210">
              <w:marLeft w:val="0"/>
              <w:marRight w:val="0"/>
              <w:marTop w:val="0"/>
              <w:marBottom w:val="0"/>
              <w:divBdr>
                <w:top w:val="none" w:sz="0" w:space="0" w:color="auto"/>
                <w:left w:val="none" w:sz="0" w:space="0" w:color="auto"/>
                <w:bottom w:val="none" w:sz="0" w:space="0" w:color="auto"/>
                <w:right w:val="none" w:sz="0" w:space="0" w:color="auto"/>
              </w:divBdr>
            </w:div>
            <w:div w:id="792210268">
              <w:marLeft w:val="0"/>
              <w:marRight w:val="0"/>
              <w:marTop w:val="0"/>
              <w:marBottom w:val="0"/>
              <w:divBdr>
                <w:top w:val="none" w:sz="0" w:space="0" w:color="auto"/>
                <w:left w:val="none" w:sz="0" w:space="0" w:color="auto"/>
                <w:bottom w:val="none" w:sz="0" w:space="0" w:color="auto"/>
                <w:right w:val="none" w:sz="0" w:space="0" w:color="auto"/>
              </w:divBdr>
            </w:div>
            <w:div w:id="2095931918">
              <w:marLeft w:val="0"/>
              <w:marRight w:val="0"/>
              <w:marTop w:val="0"/>
              <w:marBottom w:val="0"/>
              <w:divBdr>
                <w:top w:val="none" w:sz="0" w:space="0" w:color="auto"/>
                <w:left w:val="none" w:sz="0" w:space="0" w:color="auto"/>
                <w:bottom w:val="none" w:sz="0" w:space="0" w:color="auto"/>
                <w:right w:val="none" w:sz="0" w:space="0" w:color="auto"/>
              </w:divBdr>
            </w:div>
            <w:div w:id="2108504318">
              <w:marLeft w:val="0"/>
              <w:marRight w:val="0"/>
              <w:marTop w:val="0"/>
              <w:marBottom w:val="0"/>
              <w:divBdr>
                <w:top w:val="none" w:sz="0" w:space="0" w:color="auto"/>
                <w:left w:val="none" w:sz="0" w:space="0" w:color="auto"/>
                <w:bottom w:val="none" w:sz="0" w:space="0" w:color="auto"/>
                <w:right w:val="none" w:sz="0" w:space="0" w:color="auto"/>
              </w:divBdr>
            </w:div>
          </w:divsChild>
        </w:div>
        <w:div w:id="1728606698">
          <w:marLeft w:val="0"/>
          <w:marRight w:val="0"/>
          <w:marTop w:val="0"/>
          <w:marBottom w:val="0"/>
          <w:divBdr>
            <w:top w:val="none" w:sz="0" w:space="0" w:color="auto"/>
            <w:left w:val="none" w:sz="0" w:space="0" w:color="auto"/>
            <w:bottom w:val="none" w:sz="0" w:space="0" w:color="auto"/>
            <w:right w:val="none" w:sz="0" w:space="0" w:color="auto"/>
          </w:divBdr>
          <w:divsChild>
            <w:div w:id="365915416">
              <w:marLeft w:val="0"/>
              <w:marRight w:val="0"/>
              <w:marTop w:val="0"/>
              <w:marBottom w:val="0"/>
              <w:divBdr>
                <w:top w:val="none" w:sz="0" w:space="0" w:color="auto"/>
                <w:left w:val="none" w:sz="0" w:space="0" w:color="auto"/>
                <w:bottom w:val="none" w:sz="0" w:space="0" w:color="auto"/>
                <w:right w:val="none" w:sz="0" w:space="0" w:color="auto"/>
              </w:divBdr>
            </w:div>
            <w:div w:id="912198747">
              <w:marLeft w:val="0"/>
              <w:marRight w:val="0"/>
              <w:marTop w:val="0"/>
              <w:marBottom w:val="0"/>
              <w:divBdr>
                <w:top w:val="none" w:sz="0" w:space="0" w:color="auto"/>
                <w:left w:val="none" w:sz="0" w:space="0" w:color="auto"/>
                <w:bottom w:val="none" w:sz="0" w:space="0" w:color="auto"/>
                <w:right w:val="none" w:sz="0" w:space="0" w:color="auto"/>
              </w:divBdr>
            </w:div>
            <w:div w:id="1187791970">
              <w:marLeft w:val="0"/>
              <w:marRight w:val="0"/>
              <w:marTop w:val="0"/>
              <w:marBottom w:val="0"/>
              <w:divBdr>
                <w:top w:val="none" w:sz="0" w:space="0" w:color="auto"/>
                <w:left w:val="none" w:sz="0" w:space="0" w:color="auto"/>
                <w:bottom w:val="none" w:sz="0" w:space="0" w:color="auto"/>
                <w:right w:val="none" w:sz="0" w:space="0" w:color="auto"/>
              </w:divBdr>
            </w:div>
            <w:div w:id="1879389383">
              <w:marLeft w:val="0"/>
              <w:marRight w:val="0"/>
              <w:marTop w:val="0"/>
              <w:marBottom w:val="0"/>
              <w:divBdr>
                <w:top w:val="none" w:sz="0" w:space="0" w:color="auto"/>
                <w:left w:val="none" w:sz="0" w:space="0" w:color="auto"/>
                <w:bottom w:val="none" w:sz="0" w:space="0" w:color="auto"/>
                <w:right w:val="none" w:sz="0" w:space="0" w:color="auto"/>
              </w:divBdr>
            </w:div>
            <w:div w:id="2110739106">
              <w:marLeft w:val="0"/>
              <w:marRight w:val="0"/>
              <w:marTop w:val="0"/>
              <w:marBottom w:val="0"/>
              <w:divBdr>
                <w:top w:val="none" w:sz="0" w:space="0" w:color="auto"/>
                <w:left w:val="none" w:sz="0" w:space="0" w:color="auto"/>
                <w:bottom w:val="none" w:sz="0" w:space="0" w:color="auto"/>
                <w:right w:val="none" w:sz="0" w:space="0" w:color="auto"/>
              </w:divBdr>
            </w:div>
          </w:divsChild>
        </w:div>
        <w:div w:id="1736271736">
          <w:marLeft w:val="0"/>
          <w:marRight w:val="0"/>
          <w:marTop w:val="0"/>
          <w:marBottom w:val="0"/>
          <w:divBdr>
            <w:top w:val="none" w:sz="0" w:space="0" w:color="auto"/>
            <w:left w:val="none" w:sz="0" w:space="0" w:color="auto"/>
            <w:bottom w:val="none" w:sz="0" w:space="0" w:color="auto"/>
            <w:right w:val="none" w:sz="0" w:space="0" w:color="auto"/>
          </w:divBdr>
          <w:divsChild>
            <w:div w:id="410588617">
              <w:marLeft w:val="0"/>
              <w:marRight w:val="0"/>
              <w:marTop w:val="0"/>
              <w:marBottom w:val="0"/>
              <w:divBdr>
                <w:top w:val="none" w:sz="0" w:space="0" w:color="auto"/>
                <w:left w:val="none" w:sz="0" w:space="0" w:color="auto"/>
                <w:bottom w:val="none" w:sz="0" w:space="0" w:color="auto"/>
                <w:right w:val="none" w:sz="0" w:space="0" w:color="auto"/>
              </w:divBdr>
            </w:div>
            <w:div w:id="445278007">
              <w:marLeft w:val="0"/>
              <w:marRight w:val="0"/>
              <w:marTop w:val="0"/>
              <w:marBottom w:val="0"/>
              <w:divBdr>
                <w:top w:val="none" w:sz="0" w:space="0" w:color="auto"/>
                <w:left w:val="none" w:sz="0" w:space="0" w:color="auto"/>
                <w:bottom w:val="none" w:sz="0" w:space="0" w:color="auto"/>
                <w:right w:val="none" w:sz="0" w:space="0" w:color="auto"/>
              </w:divBdr>
            </w:div>
            <w:div w:id="1206025848">
              <w:marLeft w:val="0"/>
              <w:marRight w:val="0"/>
              <w:marTop w:val="0"/>
              <w:marBottom w:val="0"/>
              <w:divBdr>
                <w:top w:val="none" w:sz="0" w:space="0" w:color="auto"/>
                <w:left w:val="none" w:sz="0" w:space="0" w:color="auto"/>
                <w:bottom w:val="none" w:sz="0" w:space="0" w:color="auto"/>
                <w:right w:val="none" w:sz="0" w:space="0" w:color="auto"/>
              </w:divBdr>
            </w:div>
            <w:div w:id="1609123811">
              <w:marLeft w:val="0"/>
              <w:marRight w:val="0"/>
              <w:marTop w:val="0"/>
              <w:marBottom w:val="0"/>
              <w:divBdr>
                <w:top w:val="none" w:sz="0" w:space="0" w:color="auto"/>
                <w:left w:val="none" w:sz="0" w:space="0" w:color="auto"/>
                <w:bottom w:val="none" w:sz="0" w:space="0" w:color="auto"/>
                <w:right w:val="none" w:sz="0" w:space="0" w:color="auto"/>
              </w:divBdr>
            </w:div>
            <w:div w:id="1703702174">
              <w:marLeft w:val="0"/>
              <w:marRight w:val="0"/>
              <w:marTop w:val="0"/>
              <w:marBottom w:val="0"/>
              <w:divBdr>
                <w:top w:val="none" w:sz="0" w:space="0" w:color="auto"/>
                <w:left w:val="none" w:sz="0" w:space="0" w:color="auto"/>
                <w:bottom w:val="none" w:sz="0" w:space="0" w:color="auto"/>
                <w:right w:val="none" w:sz="0" w:space="0" w:color="auto"/>
              </w:divBdr>
            </w:div>
          </w:divsChild>
        </w:div>
        <w:div w:id="1740328892">
          <w:marLeft w:val="0"/>
          <w:marRight w:val="0"/>
          <w:marTop w:val="0"/>
          <w:marBottom w:val="0"/>
          <w:divBdr>
            <w:top w:val="none" w:sz="0" w:space="0" w:color="auto"/>
            <w:left w:val="none" w:sz="0" w:space="0" w:color="auto"/>
            <w:bottom w:val="none" w:sz="0" w:space="0" w:color="auto"/>
            <w:right w:val="none" w:sz="0" w:space="0" w:color="auto"/>
          </w:divBdr>
        </w:div>
        <w:div w:id="1745646099">
          <w:marLeft w:val="0"/>
          <w:marRight w:val="0"/>
          <w:marTop w:val="0"/>
          <w:marBottom w:val="0"/>
          <w:divBdr>
            <w:top w:val="none" w:sz="0" w:space="0" w:color="auto"/>
            <w:left w:val="none" w:sz="0" w:space="0" w:color="auto"/>
            <w:bottom w:val="none" w:sz="0" w:space="0" w:color="auto"/>
            <w:right w:val="none" w:sz="0" w:space="0" w:color="auto"/>
          </w:divBdr>
        </w:div>
        <w:div w:id="1844198122">
          <w:marLeft w:val="0"/>
          <w:marRight w:val="0"/>
          <w:marTop w:val="0"/>
          <w:marBottom w:val="0"/>
          <w:divBdr>
            <w:top w:val="none" w:sz="0" w:space="0" w:color="auto"/>
            <w:left w:val="none" w:sz="0" w:space="0" w:color="auto"/>
            <w:bottom w:val="none" w:sz="0" w:space="0" w:color="auto"/>
            <w:right w:val="none" w:sz="0" w:space="0" w:color="auto"/>
          </w:divBdr>
          <w:divsChild>
            <w:div w:id="53696812">
              <w:marLeft w:val="0"/>
              <w:marRight w:val="0"/>
              <w:marTop w:val="0"/>
              <w:marBottom w:val="0"/>
              <w:divBdr>
                <w:top w:val="none" w:sz="0" w:space="0" w:color="auto"/>
                <w:left w:val="none" w:sz="0" w:space="0" w:color="auto"/>
                <w:bottom w:val="none" w:sz="0" w:space="0" w:color="auto"/>
                <w:right w:val="none" w:sz="0" w:space="0" w:color="auto"/>
              </w:divBdr>
            </w:div>
            <w:div w:id="601493421">
              <w:marLeft w:val="0"/>
              <w:marRight w:val="0"/>
              <w:marTop w:val="0"/>
              <w:marBottom w:val="0"/>
              <w:divBdr>
                <w:top w:val="none" w:sz="0" w:space="0" w:color="auto"/>
                <w:left w:val="none" w:sz="0" w:space="0" w:color="auto"/>
                <w:bottom w:val="none" w:sz="0" w:space="0" w:color="auto"/>
                <w:right w:val="none" w:sz="0" w:space="0" w:color="auto"/>
              </w:divBdr>
            </w:div>
            <w:div w:id="1129472176">
              <w:marLeft w:val="0"/>
              <w:marRight w:val="0"/>
              <w:marTop w:val="0"/>
              <w:marBottom w:val="0"/>
              <w:divBdr>
                <w:top w:val="none" w:sz="0" w:space="0" w:color="auto"/>
                <w:left w:val="none" w:sz="0" w:space="0" w:color="auto"/>
                <w:bottom w:val="none" w:sz="0" w:space="0" w:color="auto"/>
                <w:right w:val="none" w:sz="0" w:space="0" w:color="auto"/>
              </w:divBdr>
            </w:div>
            <w:div w:id="1320381323">
              <w:marLeft w:val="0"/>
              <w:marRight w:val="0"/>
              <w:marTop w:val="0"/>
              <w:marBottom w:val="0"/>
              <w:divBdr>
                <w:top w:val="none" w:sz="0" w:space="0" w:color="auto"/>
                <w:left w:val="none" w:sz="0" w:space="0" w:color="auto"/>
                <w:bottom w:val="none" w:sz="0" w:space="0" w:color="auto"/>
                <w:right w:val="none" w:sz="0" w:space="0" w:color="auto"/>
              </w:divBdr>
            </w:div>
            <w:div w:id="2106071844">
              <w:marLeft w:val="0"/>
              <w:marRight w:val="0"/>
              <w:marTop w:val="0"/>
              <w:marBottom w:val="0"/>
              <w:divBdr>
                <w:top w:val="none" w:sz="0" w:space="0" w:color="auto"/>
                <w:left w:val="none" w:sz="0" w:space="0" w:color="auto"/>
                <w:bottom w:val="none" w:sz="0" w:space="0" w:color="auto"/>
                <w:right w:val="none" w:sz="0" w:space="0" w:color="auto"/>
              </w:divBdr>
            </w:div>
          </w:divsChild>
        </w:div>
        <w:div w:id="1883207112">
          <w:marLeft w:val="0"/>
          <w:marRight w:val="0"/>
          <w:marTop w:val="0"/>
          <w:marBottom w:val="0"/>
          <w:divBdr>
            <w:top w:val="none" w:sz="0" w:space="0" w:color="auto"/>
            <w:left w:val="none" w:sz="0" w:space="0" w:color="auto"/>
            <w:bottom w:val="none" w:sz="0" w:space="0" w:color="auto"/>
            <w:right w:val="none" w:sz="0" w:space="0" w:color="auto"/>
          </w:divBdr>
        </w:div>
        <w:div w:id="1904244984">
          <w:marLeft w:val="0"/>
          <w:marRight w:val="0"/>
          <w:marTop w:val="0"/>
          <w:marBottom w:val="0"/>
          <w:divBdr>
            <w:top w:val="none" w:sz="0" w:space="0" w:color="auto"/>
            <w:left w:val="none" w:sz="0" w:space="0" w:color="auto"/>
            <w:bottom w:val="none" w:sz="0" w:space="0" w:color="auto"/>
            <w:right w:val="none" w:sz="0" w:space="0" w:color="auto"/>
          </w:divBdr>
        </w:div>
        <w:div w:id="2050950609">
          <w:marLeft w:val="0"/>
          <w:marRight w:val="0"/>
          <w:marTop w:val="0"/>
          <w:marBottom w:val="0"/>
          <w:divBdr>
            <w:top w:val="none" w:sz="0" w:space="0" w:color="auto"/>
            <w:left w:val="none" w:sz="0" w:space="0" w:color="auto"/>
            <w:bottom w:val="none" w:sz="0" w:space="0" w:color="auto"/>
            <w:right w:val="none" w:sz="0" w:space="0" w:color="auto"/>
          </w:divBdr>
          <w:divsChild>
            <w:div w:id="131604615">
              <w:marLeft w:val="0"/>
              <w:marRight w:val="0"/>
              <w:marTop w:val="0"/>
              <w:marBottom w:val="0"/>
              <w:divBdr>
                <w:top w:val="none" w:sz="0" w:space="0" w:color="auto"/>
                <w:left w:val="none" w:sz="0" w:space="0" w:color="auto"/>
                <w:bottom w:val="none" w:sz="0" w:space="0" w:color="auto"/>
                <w:right w:val="none" w:sz="0" w:space="0" w:color="auto"/>
              </w:divBdr>
            </w:div>
            <w:div w:id="539366006">
              <w:marLeft w:val="0"/>
              <w:marRight w:val="0"/>
              <w:marTop w:val="0"/>
              <w:marBottom w:val="0"/>
              <w:divBdr>
                <w:top w:val="none" w:sz="0" w:space="0" w:color="auto"/>
                <w:left w:val="none" w:sz="0" w:space="0" w:color="auto"/>
                <w:bottom w:val="none" w:sz="0" w:space="0" w:color="auto"/>
                <w:right w:val="none" w:sz="0" w:space="0" w:color="auto"/>
              </w:divBdr>
            </w:div>
            <w:div w:id="639071549">
              <w:marLeft w:val="0"/>
              <w:marRight w:val="0"/>
              <w:marTop w:val="0"/>
              <w:marBottom w:val="0"/>
              <w:divBdr>
                <w:top w:val="none" w:sz="0" w:space="0" w:color="auto"/>
                <w:left w:val="none" w:sz="0" w:space="0" w:color="auto"/>
                <w:bottom w:val="none" w:sz="0" w:space="0" w:color="auto"/>
                <w:right w:val="none" w:sz="0" w:space="0" w:color="auto"/>
              </w:divBdr>
            </w:div>
            <w:div w:id="1035472807">
              <w:marLeft w:val="0"/>
              <w:marRight w:val="0"/>
              <w:marTop w:val="0"/>
              <w:marBottom w:val="0"/>
              <w:divBdr>
                <w:top w:val="none" w:sz="0" w:space="0" w:color="auto"/>
                <w:left w:val="none" w:sz="0" w:space="0" w:color="auto"/>
                <w:bottom w:val="none" w:sz="0" w:space="0" w:color="auto"/>
                <w:right w:val="none" w:sz="0" w:space="0" w:color="auto"/>
              </w:divBdr>
            </w:div>
            <w:div w:id="1340086775">
              <w:marLeft w:val="0"/>
              <w:marRight w:val="0"/>
              <w:marTop w:val="0"/>
              <w:marBottom w:val="0"/>
              <w:divBdr>
                <w:top w:val="none" w:sz="0" w:space="0" w:color="auto"/>
                <w:left w:val="none" w:sz="0" w:space="0" w:color="auto"/>
                <w:bottom w:val="none" w:sz="0" w:space="0" w:color="auto"/>
                <w:right w:val="none" w:sz="0" w:space="0" w:color="auto"/>
              </w:divBdr>
            </w:div>
          </w:divsChild>
        </w:div>
        <w:div w:id="2081249291">
          <w:marLeft w:val="0"/>
          <w:marRight w:val="0"/>
          <w:marTop w:val="0"/>
          <w:marBottom w:val="0"/>
          <w:divBdr>
            <w:top w:val="none" w:sz="0" w:space="0" w:color="auto"/>
            <w:left w:val="none" w:sz="0" w:space="0" w:color="auto"/>
            <w:bottom w:val="none" w:sz="0" w:space="0" w:color="auto"/>
            <w:right w:val="none" w:sz="0" w:space="0" w:color="auto"/>
          </w:divBdr>
        </w:div>
        <w:div w:id="2083552707">
          <w:marLeft w:val="0"/>
          <w:marRight w:val="0"/>
          <w:marTop w:val="0"/>
          <w:marBottom w:val="0"/>
          <w:divBdr>
            <w:top w:val="none" w:sz="0" w:space="0" w:color="auto"/>
            <w:left w:val="none" w:sz="0" w:space="0" w:color="auto"/>
            <w:bottom w:val="none" w:sz="0" w:space="0" w:color="auto"/>
            <w:right w:val="none" w:sz="0" w:space="0" w:color="auto"/>
          </w:divBdr>
        </w:div>
        <w:div w:id="2140217382">
          <w:marLeft w:val="0"/>
          <w:marRight w:val="0"/>
          <w:marTop w:val="0"/>
          <w:marBottom w:val="0"/>
          <w:divBdr>
            <w:top w:val="none" w:sz="0" w:space="0" w:color="auto"/>
            <w:left w:val="none" w:sz="0" w:space="0" w:color="auto"/>
            <w:bottom w:val="none" w:sz="0" w:space="0" w:color="auto"/>
            <w:right w:val="none" w:sz="0" w:space="0" w:color="auto"/>
          </w:divBdr>
          <w:divsChild>
            <w:div w:id="302008372">
              <w:marLeft w:val="0"/>
              <w:marRight w:val="0"/>
              <w:marTop w:val="0"/>
              <w:marBottom w:val="0"/>
              <w:divBdr>
                <w:top w:val="none" w:sz="0" w:space="0" w:color="auto"/>
                <w:left w:val="none" w:sz="0" w:space="0" w:color="auto"/>
                <w:bottom w:val="none" w:sz="0" w:space="0" w:color="auto"/>
                <w:right w:val="none" w:sz="0" w:space="0" w:color="auto"/>
              </w:divBdr>
            </w:div>
            <w:div w:id="1014571706">
              <w:marLeft w:val="0"/>
              <w:marRight w:val="0"/>
              <w:marTop w:val="0"/>
              <w:marBottom w:val="0"/>
              <w:divBdr>
                <w:top w:val="none" w:sz="0" w:space="0" w:color="auto"/>
                <w:left w:val="none" w:sz="0" w:space="0" w:color="auto"/>
                <w:bottom w:val="none" w:sz="0" w:space="0" w:color="auto"/>
                <w:right w:val="none" w:sz="0" w:space="0" w:color="auto"/>
              </w:divBdr>
            </w:div>
            <w:div w:id="1015423737">
              <w:marLeft w:val="0"/>
              <w:marRight w:val="0"/>
              <w:marTop w:val="0"/>
              <w:marBottom w:val="0"/>
              <w:divBdr>
                <w:top w:val="none" w:sz="0" w:space="0" w:color="auto"/>
                <w:left w:val="none" w:sz="0" w:space="0" w:color="auto"/>
                <w:bottom w:val="none" w:sz="0" w:space="0" w:color="auto"/>
                <w:right w:val="none" w:sz="0" w:space="0" w:color="auto"/>
              </w:divBdr>
            </w:div>
            <w:div w:id="1041593327">
              <w:marLeft w:val="0"/>
              <w:marRight w:val="0"/>
              <w:marTop w:val="0"/>
              <w:marBottom w:val="0"/>
              <w:divBdr>
                <w:top w:val="none" w:sz="0" w:space="0" w:color="auto"/>
                <w:left w:val="none" w:sz="0" w:space="0" w:color="auto"/>
                <w:bottom w:val="none" w:sz="0" w:space="0" w:color="auto"/>
                <w:right w:val="none" w:sz="0" w:space="0" w:color="auto"/>
              </w:divBdr>
            </w:div>
            <w:div w:id="128963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594489">
      <w:bodyDiv w:val="1"/>
      <w:marLeft w:val="0"/>
      <w:marRight w:val="0"/>
      <w:marTop w:val="0"/>
      <w:marBottom w:val="0"/>
      <w:divBdr>
        <w:top w:val="none" w:sz="0" w:space="0" w:color="auto"/>
        <w:left w:val="none" w:sz="0" w:space="0" w:color="auto"/>
        <w:bottom w:val="none" w:sz="0" w:space="0" w:color="auto"/>
        <w:right w:val="none" w:sz="0" w:space="0" w:color="auto"/>
      </w:divBdr>
    </w:div>
    <w:div w:id="506137417">
      <w:bodyDiv w:val="1"/>
      <w:marLeft w:val="0"/>
      <w:marRight w:val="0"/>
      <w:marTop w:val="0"/>
      <w:marBottom w:val="0"/>
      <w:divBdr>
        <w:top w:val="none" w:sz="0" w:space="0" w:color="auto"/>
        <w:left w:val="none" w:sz="0" w:space="0" w:color="auto"/>
        <w:bottom w:val="none" w:sz="0" w:space="0" w:color="auto"/>
        <w:right w:val="none" w:sz="0" w:space="0" w:color="auto"/>
      </w:divBdr>
    </w:div>
    <w:div w:id="801919360">
      <w:bodyDiv w:val="1"/>
      <w:marLeft w:val="0"/>
      <w:marRight w:val="0"/>
      <w:marTop w:val="0"/>
      <w:marBottom w:val="0"/>
      <w:divBdr>
        <w:top w:val="none" w:sz="0" w:space="0" w:color="auto"/>
        <w:left w:val="none" w:sz="0" w:space="0" w:color="auto"/>
        <w:bottom w:val="none" w:sz="0" w:space="0" w:color="auto"/>
        <w:right w:val="none" w:sz="0" w:space="0" w:color="auto"/>
      </w:divBdr>
    </w:div>
    <w:div w:id="1174801239">
      <w:bodyDiv w:val="1"/>
      <w:marLeft w:val="0"/>
      <w:marRight w:val="0"/>
      <w:marTop w:val="0"/>
      <w:marBottom w:val="0"/>
      <w:divBdr>
        <w:top w:val="none" w:sz="0" w:space="0" w:color="auto"/>
        <w:left w:val="none" w:sz="0" w:space="0" w:color="auto"/>
        <w:bottom w:val="none" w:sz="0" w:space="0" w:color="auto"/>
        <w:right w:val="none" w:sz="0" w:space="0" w:color="auto"/>
      </w:divBdr>
      <w:divsChild>
        <w:div w:id="395323904">
          <w:marLeft w:val="547"/>
          <w:marRight w:val="0"/>
          <w:marTop w:val="0"/>
          <w:marBottom w:val="0"/>
          <w:divBdr>
            <w:top w:val="none" w:sz="0" w:space="0" w:color="auto"/>
            <w:left w:val="none" w:sz="0" w:space="0" w:color="auto"/>
            <w:bottom w:val="none" w:sz="0" w:space="0" w:color="auto"/>
            <w:right w:val="none" w:sz="0" w:space="0" w:color="auto"/>
          </w:divBdr>
        </w:div>
      </w:divsChild>
    </w:div>
    <w:div w:id="1413089580">
      <w:bodyDiv w:val="1"/>
      <w:marLeft w:val="0"/>
      <w:marRight w:val="0"/>
      <w:marTop w:val="0"/>
      <w:marBottom w:val="0"/>
      <w:divBdr>
        <w:top w:val="none" w:sz="0" w:space="0" w:color="auto"/>
        <w:left w:val="none" w:sz="0" w:space="0" w:color="auto"/>
        <w:bottom w:val="none" w:sz="0" w:space="0" w:color="auto"/>
        <w:right w:val="none" w:sz="0" w:space="0" w:color="auto"/>
      </w:divBdr>
    </w:div>
    <w:div w:id="1917351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jpg"/><Relationship Id="rId18" Type="http://schemas.openxmlformats.org/officeDocument/2006/relationships/hyperlink" Target="https://www.vic.gov.au/set-public-consultation" TargetMode="External"/><Relationship Id="rId26" Type="http://schemas.openxmlformats.org/officeDocument/2006/relationships/diagramQuickStyle" Target="diagrams/quickStyle2.xml"/><Relationship Id="rId39" Type="http://schemas.openxmlformats.org/officeDocument/2006/relationships/hyperlink" Target="https://www.vic.gov.au/set-public-consultation" TargetMode="External"/><Relationship Id="rId21" Type="http://schemas.openxmlformats.org/officeDocument/2006/relationships/diagramQuickStyle" Target="diagrams/quickStyle1.xml"/><Relationship Id="rId34" Type="http://schemas.openxmlformats.org/officeDocument/2006/relationships/hyperlink" Target="https://ovic.vic.gov.au/privacy/privacy-impact-assessment/" TargetMode="External"/><Relationship Id="rId42" Type="http://schemas.openxmlformats.org/officeDocument/2006/relationships/hyperlink" Target="https://www.vic.gov.au/public-engagement-framework-2021-2025/principles-public-engagement" TargetMode="External"/><Relationship Id="rId47" Type="http://schemas.openxmlformats.org/officeDocument/2006/relationships/hyperlink" Target="https://www.vic.gov.au/public-engagement-framework-2021-2025/principles-public-engagement" TargetMode="External"/><Relationship Id="rId50" Type="http://schemas.openxmlformats.org/officeDocument/2006/relationships/footer" Target="foot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5.png"/><Relationship Id="rId29" Type="http://schemas.openxmlformats.org/officeDocument/2006/relationships/hyperlink" Target="https://www.vic.gov.au/public-engagement-framework-2021-2025" TargetMode="External"/><Relationship Id="rId11" Type="http://schemas.openxmlformats.org/officeDocument/2006/relationships/endnotes" Target="endnotes.xml"/><Relationship Id="rId24" Type="http://schemas.openxmlformats.org/officeDocument/2006/relationships/diagramData" Target="diagrams/data2.xml"/><Relationship Id="rId32" Type="http://schemas.openxmlformats.org/officeDocument/2006/relationships/hyperlink" Target="https://ovic.vic.gov.au/book/ipp-10-sensitive-information/" TargetMode="External"/><Relationship Id="rId37" Type="http://schemas.openxmlformats.org/officeDocument/2006/relationships/hyperlink" Target="https://www.singledigitalpresence.vic.gov.au/making-existing-pdf-accessible" TargetMode="External"/><Relationship Id="rId40" Type="http://schemas.openxmlformats.org/officeDocument/2006/relationships/hyperlink" Target="mailto:contact@engage.vic.gov.au" TargetMode="External"/><Relationship Id="rId45" Type="http://schemas.openxmlformats.org/officeDocument/2006/relationships/hyperlink" Target="https://ccyp.vic.gov.au/child-safety/being-a-child-safe-organisation/the-child-safe-standards/" TargetMode="Externa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diagramData" Target="diagrams/data1.xml"/><Relationship Id="rId31" Type="http://schemas.openxmlformats.org/officeDocument/2006/relationships/hyperlink" Target="https://ovic.vic.gov.au/book/key-concepts/" TargetMode="External"/><Relationship Id="rId44" Type="http://schemas.openxmlformats.org/officeDocument/2006/relationships/hyperlink" Target="https://www.vic.gov.au/public-engagement-framework-2021-2025/how-guide-public-engagement" TargetMode="External"/><Relationship Id="rId52"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diagramColors" Target="diagrams/colors1.xml"/><Relationship Id="rId27" Type="http://schemas.openxmlformats.org/officeDocument/2006/relationships/diagramColors" Target="diagrams/colors2.xml"/><Relationship Id="rId30" Type="http://schemas.openxmlformats.org/officeDocument/2006/relationships/hyperlink" Target="https://ovic.vic.gov.au/privacy/information-privacy-principles-full-text/" TargetMode="External"/><Relationship Id="rId35" Type="http://schemas.openxmlformats.org/officeDocument/2006/relationships/hyperlink" Target="https://ovic.vic.gov.au/privacy/collection-notices/" TargetMode="External"/><Relationship Id="rId43" Type="http://schemas.openxmlformats.org/officeDocument/2006/relationships/hyperlink" Target="https://www.vic.gov.au/public-engagement-framework-2021-2025/principles-public-engagement" TargetMode="External"/><Relationship Id="rId48" Type="http://schemas.openxmlformats.org/officeDocument/2006/relationships/hyperlink" Target="https://www.vic.gov.au/make-content-accessible" TargetMode="External"/><Relationship Id="rId8" Type="http://schemas.openxmlformats.org/officeDocument/2006/relationships/settings" Target="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vic.gov.au/public-engagement-framework-2021-2025" TargetMode="External"/><Relationship Id="rId25" Type="http://schemas.openxmlformats.org/officeDocument/2006/relationships/diagramLayout" Target="diagrams/layout2.xml"/><Relationship Id="rId33" Type="http://schemas.openxmlformats.org/officeDocument/2006/relationships/hyperlink" Target="https://www.health.vic.gov.au/legislation/health-records-act" TargetMode="External"/><Relationship Id="rId38" Type="http://schemas.openxmlformats.org/officeDocument/2006/relationships/hyperlink" Target="https://www.singledigitalpresence.vic.gov.au/designer-guidelines-accessible-word-and-pdfs" TargetMode="External"/><Relationship Id="rId46" Type="http://schemas.openxmlformats.org/officeDocument/2006/relationships/hyperlink" Target="https://www.vic.gov.au/public-engagement-framework-2021-2025/evaluation-framework" TargetMode="External"/><Relationship Id="rId20" Type="http://schemas.openxmlformats.org/officeDocument/2006/relationships/diagramLayout" Target="diagrams/layout1.xml"/><Relationship Id="rId41" Type="http://schemas.openxmlformats.org/officeDocument/2006/relationships/hyperlink" Target="https://www.vic.gov.au/public-engagement-framework-2021-2025/how-guide-public-engagement"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4.jpeg"/><Relationship Id="rId23" Type="http://schemas.microsoft.com/office/2007/relationships/diagramDrawing" Target="diagrams/drawing1.xml"/><Relationship Id="rId28" Type="http://schemas.microsoft.com/office/2007/relationships/diagramDrawing" Target="diagrams/drawing2.xml"/><Relationship Id="rId36" Type="http://schemas.openxmlformats.org/officeDocument/2006/relationships/hyperlink" Target="https://www.vic.gov.au/make-content-accessible" TargetMode="External"/><Relationship Id="rId4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E45983A-6D6A-4027-B41B-BFE56515BD3A}" type="doc">
      <dgm:prSet loTypeId="urn:microsoft.com/office/officeart/2005/8/layout/bProcess3" loCatId="process" qsTypeId="urn:microsoft.com/office/officeart/2005/8/quickstyle/simple2" qsCatId="simple" csTypeId="urn:microsoft.com/office/officeart/2005/8/colors/accent1_2" csCatId="accent1" phldr="1"/>
      <dgm:spPr/>
      <dgm:t>
        <a:bodyPr/>
        <a:lstStyle/>
        <a:p>
          <a:endParaRPr lang="en-AU"/>
        </a:p>
      </dgm:t>
    </dgm:pt>
    <dgm:pt modelId="{3FDD252D-BE73-478C-8F35-FC7F0348CA28}">
      <dgm:prSet phldrT="[Text]">
        <dgm:style>
          <a:lnRef idx="2">
            <a:schemeClr val="accent6"/>
          </a:lnRef>
          <a:fillRef idx="1">
            <a:schemeClr val="lt1"/>
          </a:fillRef>
          <a:effectRef idx="0">
            <a:schemeClr val="accent6"/>
          </a:effectRef>
          <a:fontRef idx="minor">
            <a:schemeClr val="dk1"/>
          </a:fontRef>
        </dgm:style>
      </dgm:prSet>
      <dgm:spPr/>
      <dgm:t>
        <a:bodyPr/>
        <a:lstStyle/>
        <a:p>
          <a:r>
            <a:rPr lang="en-AU"/>
            <a:t>Submit your project strategy to the Engage Victoria team via your department's Engagement Manager</a:t>
          </a:r>
        </a:p>
        <a:p>
          <a:r>
            <a:rPr lang="en-AU" b="1">
              <a:solidFill>
                <a:srgbClr val="C00000"/>
              </a:solidFill>
            </a:rPr>
            <a:t>Allow 3 days for review and approval*</a:t>
          </a:r>
          <a:endParaRPr lang="en-AU"/>
        </a:p>
      </dgm:t>
    </dgm:pt>
    <dgm:pt modelId="{A96C7442-A5A7-49A8-9C3F-258F66D2372E}" type="parTrans" cxnId="{0E2C9087-DC6D-4BC4-89BB-9F6618CAAA15}">
      <dgm:prSet/>
      <dgm:spPr/>
      <dgm:t>
        <a:bodyPr/>
        <a:lstStyle/>
        <a:p>
          <a:endParaRPr lang="en-AU"/>
        </a:p>
      </dgm:t>
    </dgm:pt>
    <dgm:pt modelId="{EC82429F-663C-4654-8C0E-EEC719DCB372}" type="sibTrans" cxnId="{0E2C9087-DC6D-4BC4-89BB-9F6618CAAA15}">
      <dgm:prSet/>
      <dgm:spPr/>
      <dgm:t>
        <a:bodyPr/>
        <a:lstStyle/>
        <a:p>
          <a:endParaRPr lang="en-AU"/>
        </a:p>
      </dgm:t>
    </dgm:pt>
    <dgm:pt modelId="{ED295980-4A8D-49BD-B9AF-CE830E1B8C4B}">
      <dgm:prSet phldrT="[Text]"/>
      <dgm:spPr/>
      <dgm:t>
        <a:bodyPr/>
        <a:lstStyle/>
        <a:p>
          <a:r>
            <a:rPr lang="en-AU"/>
            <a:t>Once approved the Engage Victoria team will create your project page and organise training for you</a:t>
          </a:r>
        </a:p>
      </dgm:t>
    </dgm:pt>
    <dgm:pt modelId="{12EAF63F-E3BF-47A3-A7BD-C72994C23E79}" type="parTrans" cxnId="{039A2CF6-65FD-4A18-BFAD-6202F720A2A4}">
      <dgm:prSet/>
      <dgm:spPr/>
      <dgm:t>
        <a:bodyPr/>
        <a:lstStyle/>
        <a:p>
          <a:endParaRPr lang="en-AU"/>
        </a:p>
      </dgm:t>
    </dgm:pt>
    <dgm:pt modelId="{CAA73F7D-93CF-4039-8BCF-D4A41163CFDA}" type="sibTrans" cxnId="{039A2CF6-65FD-4A18-BFAD-6202F720A2A4}">
      <dgm:prSet/>
      <dgm:spPr/>
      <dgm:t>
        <a:bodyPr/>
        <a:lstStyle/>
        <a:p>
          <a:endParaRPr lang="en-AU"/>
        </a:p>
      </dgm:t>
    </dgm:pt>
    <dgm:pt modelId="{9F9B78D0-D3F6-4B1E-9F16-58CE8D41791B}">
      <dgm:prSet phldrT="[Text]"/>
      <dgm:spPr/>
      <dgm:t>
        <a:bodyPr/>
        <a:lstStyle/>
        <a:p>
          <a:r>
            <a:rPr lang="en-AU"/>
            <a:t>Add your content to your new Engage Victoria project page</a:t>
          </a:r>
        </a:p>
      </dgm:t>
    </dgm:pt>
    <dgm:pt modelId="{42D08E09-998F-4E22-972C-5AC91A32A3EC}" type="parTrans" cxnId="{E0E00784-A671-42AC-A02F-6B7AF4009869}">
      <dgm:prSet/>
      <dgm:spPr/>
      <dgm:t>
        <a:bodyPr/>
        <a:lstStyle/>
        <a:p>
          <a:endParaRPr lang="en-AU"/>
        </a:p>
      </dgm:t>
    </dgm:pt>
    <dgm:pt modelId="{06C140EE-235C-4B7A-97F3-E2268687545E}" type="sibTrans" cxnId="{E0E00784-A671-42AC-A02F-6B7AF4009869}">
      <dgm:prSet/>
      <dgm:spPr/>
      <dgm:t>
        <a:bodyPr/>
        <a:lstStyle/>
        <a:p>
          <a:endParaRPr lang="en-AU"/>
        </a:p>
      </dgm:t>
    </dgm:pt>
    <dgm:pt modelId="{56B8D61C-89D3-401F-9C7D-B4D7174D4D5F}">
      <dgm:prSet phldrT="[Text]">
        <dgm:style>
          <a:lnRef idx="2">
            <a:schemeClr val="accent6"/>
          </a:lnRef>
          <a:fillRef idx="1">
            <a:schemeClr val="lt1"/>
          </a:fillRef>
          <a:effectRef idx="0">
            <a:schemeClr val="accent6"/>
          </a:effectRef>
          <a:fontRef idx="minor">
            <a:schemeClr val="dk1"/>
          </a:fontRef>
        </dgm:style>
      </dgm:prSet>
      <dgm:spPr/>
      <dgm:t>
        <a:bodyPr/>
        <a:lstStyle/>
        <a:p>
          <a:r>
            <a:rPr lang="en-AU"/>
            <a:t>Send your project page to the Engage Victoria team for final review and approval to publish</a:t>
          </a:r>
        </a:p>
        <a:p>
          <a:r>
            <a:rPr lang="en-AU" b="1">
              <a:solidFill>
                <a:srgbClr val="C00000"/>
              </a:solidFill>
            </a:rPr>
            <a:t>Allow 3 days for review and approval*</a:t>
          </a:r>
          <a:endParaRPr lang="en-AU"/>
        </a:p>
      </dgm:t>
    </dgm:pt>
    <dgm:pt modelId="{0327A86B-4596-4A0E-9CD6-0D066AAA9BBE}" type="parTrans" cxnId="{7DCD0193-F658-4CA4-9A7B-A00943380EF7}">
      <dgm:prSet/>
      <dgm:spPr/>
      <dgm:t>
        <a:bodyPr/>
        <a:lstStyle/>
        <a:p>
          <a:endParaRPr lang="en-AU"/>
        </a:p>
      </dgm:t>
    </dgm:pt>
    <dgm:pt modelId="{34FA6C47-CB4D-49A4-9835-43BF752AF75B}" type="sibTrans" cxnId="{7DCD0193-F658-4CA4-9A7B-A00943380EF7}">
      <dgm:prSet/>
      <dgm:spPr/>
      <dgm:t>
        <a:bodyPr/>
        <a:lstStyle/>
        <a:p>
          <a:endParaRPr lang="en-AU"/>
        </a:p>
      </dgm:t>
    </dgm:pt>
    <dgm:pt modelId="{5A102732-3010-468A-96F7-1896D78A4F18}">
      <dgm:prSet/>
      <dgm:spPr/>
      <dgm:t>
        <a:bodyPr/>
        <a:lstStyle/>
        <a:p>
          <a:r>
            <a:rPr lang="en-AU"/>
            <a:t>Once approved, you will be able to pubish your project page</a:t>
          </a:r>
        </a:p>
      </dgm:t>
    </dgm:pt>
    <dgm:pt modelId="{4C01C633-59B5-46E9-B321-D629D7B5F849}" type="parTrans" cxnId="{08354590-5DF6-4F29-A59A-E553B4C481A5}">
      <dgm:prSet/>
      <dgm:spPr/>
      <dgm:t>
        <a:bodyPr/>
        <a:lstStyle/>
        <a:p>
          <a:endParaRPr lang="en-AU"/>
        </a:p>
      </dgm:t>
    </dgm:pt>
    <dgm:pt modelId="{895C450F-1CB7-4800-91C6-5004D35688FB}" type="sibTrans" cxnId="{08354590-5DF6-4F29-A59A-E553B4C481A5}">
      <dgm:prSet/>
      <dgm:spPr/>
      <dgm:t>
        <a:bodyPr/>
        <a:lstStyle/>
        <a:p>
          <a:endParaRPr lang="en-AU"/>
        </a:p>
      </dgm:t>
    </dgm:pt>
    <dgm:pt modelId="{0A4420AC-0694-4D9B-BCA7-F8962357CBA2}" type="pres">
      <dgm:prSet presAssocID="{5E45983A-6D6A-4027-B41B-BFE56515BD3A}" presName="Name0" presStyleCnt="0">
        <dgm:presLayoutVars>
          <dgm:dir/>
          <dgm:resizeHandles val="exact"/>
        </dgm:presLayoutVars>
      </dgm:prSet>
      <dgm:spPr/>
    </dgm:pt>
    <dgm:pt modelId="{AC5E89B3-82E8-498C-A7C9-DF7BB2190FB0}" type="pres">
      <dgm:prSet presAssocID="{3FDD252D-BE73-478C-8F35-FC7F0348CA28}" presName="node" presStyleLbl="node1" presStyleIdx="0" presStyleCnt="5">
        <dgm:presLayoutVars>
          <dgm:bulletEnabled val="1"/>
        </dgm:presLayoutVars>
      </dgm:prSet>
      <dgm:spPr/>
    </dgm:pt>
    <dgm:pt modelId="{BC76A8CC-5EFD-42C1-A524-FBC3601CC669}" type="pres">
      <dgm:prSet presAssocID="{EC82429F-663C-4654-8C0E-EEC719DCB372}" presName="sibTrans" presStyleLbl="sibTrans1D1" presStyleIdx="0" presStyleCnt="4"/>
      <dgm:spPr/>
    </dgm:pt>
    <dgm:pt modelId="{CD37A170-E3AC-4634-8793-6F658A230090}" type="pres">
      <dgm:prSet presAssocID="{EC82429F-663C-4654-8C0E-EEC719DCB372}" presName="connectorText" presStyleLbl="sibTrans1D1" presStyleIdx="0" presStyleCnt="4"/>
      <dgm:spPr/>
    </dgm:pt>
    <dgm:pt modelId="{21CC2136-197A-4A36-9B28-1EED105EBCFE}" type="pres">
      <dgm:prSet presAssocID="{ED295980-4A8D-49BD-B9AF-CE830E1B8C4B}" presName="node" presStyleLbl="node1" presStyleIdx="1" presStyleCnt="5">
        <dgm:presLayoutVars>
          <dgm:bulletEnabled val="1"/>
        </dgm:presLayoutVars>
      </dgm:prSet>
      <dgm:spPr/>
    </dgm:pt>
    <dgm:pt modelId="{8D54B248-6643-4060-B741-21E32CF365BF}" type="pres">
      <dgm:prSet presAssocID="{CAA73F7D-93CF-4039-8BCF-D4A41163CFDA}" presName="sibTrans" presStyleLbl="sibTrans1D1" presStyleIdx="1" presStyleCnt="4"/>
      <dgm:spPr/>
    </dgm:pt>
    <dgm:pt modelId="{8D089720-853C-4DC6-A35E-13C8DD6A9C20}" type="pres">
      <dgm:prSet presAssocID="{CAA73F7D-93CF-4039-8BCF-D4A41163CFDA}" presName="connectorText" presStyleLbl="sibTrans1D1" presStyleIdx="1" presStyleCnt="4"/>
      <dgm:spPr/>
    </dgm:pt>
    <dgm:pt modelId="{0880B062-CFB3-4112-97AE-7EA65E8FD559}" type="pres">
      <dgm:prSet presAssocID="{9F9B78D0-D3F6-4B1E-9F16-58CE8D41791B}" presName="node" presStyleLbl="node1" presStyleIdx="2" presStyleCnt="5">
        <dgm:presLayoutVars>
          <dgm:bulletEnabled val="1"/>
        </dgm:presLayoutVars>
      </dgm:prSet>
      <dgm:spPr/>
    </dgm:pt>
    <dgm:pt modelId="{7EDA7059-A903-4F7C-9BE1-10FF05D0AC66}" type="pres">
      <dgm:prSet presAssocID="{06C140EE-235C-4B7A-97F3-E2268687545E}" presName="sibTrans" presStyleLbl="sibTrans1D1" presStyleIdx="2" presStyleCnt="4"/>
      <dgm:spPr/>
    </dgm:pt>
    <dgm:pt modelId="{49D45976-8AE2-4577-A4B2-07680F3E9E66}" type="pres">
      <dgm:prSet presAssocID="{06C140EE-235C-4B7A-97F3-E2268687545E}" presName="connectorText" presStyleLbl="sibTrans1D1" presStyleIdx="2" presStyleCnt="4"/>
      <dgm:spPr/>
    </dgm:pt>
    <dgm:pt modelId="{96E98347-232F-4F3D-BDE5-E39C2DF08A18}" type="pres">
      <dgm:prSet presAssocID="{56B8D61C-89D3-401F-9C7D-B4D7174D4D5F}" presName="node" presStyleLbl="node1" presStyleIdx="3" presStyleCnt="5">
        <dgm:presLayoutVars>
          <dgm:bulletEnabled val="1"/>
        </dgm:presLayoutVars>
      </dgm:prSet>
      <dgm:spPr/>
    </dgm:pt>
    <dgm:pt modelId="{AC710BE0-C31F-421F-8056-54EBFA20529B}" type="pres">
      <dgm:prSet presAssocID="{34FA6C47-CB4D-49A4-9835-43BF752AF75B}" presName="sibTrans" presStyleLbl="sibTrans1D1" presStyleIdx="3" presStyleCnt="4"/>
      <dgm:spPr/>
    </dgm:pt>
    <dgm:pt modelId="{2B658998-9CA7-472F-9BB9-463C88B99D2D}" type="pres">
      <dgm:prSet presAssocID="{34FA6C47-CB4D-49A4-9835-43BF752AF75B}" presName="connectorText" presStyleLbl="sibTrans1D1" presStyleIdx="3" presStyleCnt="4"/>
      <dgm:spPr/>
    </dgm:pt>
    <dgm:pt modelId="{980E3182-8F3E-42E1-86C9-DB243718BB47}" type="pres">
      <dgm:prSet presAssocID="{5A102732-3010-468A-96F7-1896D78A4F18}" presName="node" presStyleLbl="node1" presStyleIdx="4" presStyleCnt="5">
        <dgm:presLayoutVars>
          <dgm:bulletEnabled val="1"/>
        </dgm:presLayoutVars>
      </dgm:prSet>
      <dgm:spPr/>
    </dgm:pt>
  </dgm:ptLst>
  <dgm:cxnLst>
    <dgm:cxn modelId="{611E1408-1522-40DD-ABB5-CE06A7B17924}" type="presOf" srcId="{06C140EE-235C-4B7A-97F3-E2268687545E}" destId="{7EDA7059-A903-4F7C-9BE1-10FF05D0AC66}" srcOrd="0" destOrd="0" presId="urn:microsoft.com/office/officeart/2005/8/layout/bProcess3"/>
    <dgm:cxn modelId="{916A7720-D58C-440F-BC89-31B72D5D1B57}" type="presOf" srcId="{ED295980-4A8D-49BD-B9AF-CE830E1B8C4B}" destId="{21CC2136-197A-4A36-9B28-1EED105EBCFE}" srcOrd="0" destOrd="0" presId="urn:microsoft.com/office/officeart/2005/8/layout/bProcess3"/>
    <dgm:cxn modelId="{5CB64136-7B56-4BD7-BD3D-B71C8F5E81F4}" type="presOf" srcId="{9F9B78D0-D3F6-4B1E-9F16-58CE8D41791B}" destId="{0880B062-CFB3-4112-97AE-7EA65E8FD559}" srcOrd="0" destOrd="0" presId="urn:microsoft.com/office/officeart/2005/8/layout/bProcess3"/>
    <dgm:cxn modelId="{4656E76B-EAC0-4700-B7BE-F35B271424B8}" type="presOf" srcId="{56B8D61C-89D3-401F-9C7D-B4D7174D4D5F}" destId="{96E98347-232F-4F3D-BDE5-E39C2DF08A18}" srcOrd="0" destOrd="0" presId="urn:microsoft.com/office/officeart/2005/8/layout/bProcess3"/>
    <dgm:cxn modelId="{C3C56851-049C-4326-A4D5-7ECB8D450F34}" type="presOf" srcId="{CAA73F7D-93CF-4039-8BCF-D4A41163CFDA}" destId="{8D089720-853C-4DC6-A35E-13C8DD6A9C20}" srcOrd="1" destOrd="0" presId="urn:microsoft.com/office/officeart/2005/8/layout/bProcess3"/>
    <dgm:cxn modelId="{766CDC71-DB89-4FDB-95F5-5DE917C8B6AF}" type="presOf" srcId="{5A102732-3010-468A-96F7-1896D78A4F18}" destId="{980E3182-8F3E-42E1-86C9-DB243718BB47}" srcOrd="0" destOrd="0" presId="urn:microsoft.com/office/officeart/2005/8/layout/bProcess3"/>
    <dgm:cxn modelId="{E0E00784-A671-42AC-A02F-6B7AF4009869}" srcId="{5E45983A-6D6A-4027-B41B-BFE56515BD3A}" destId="{9F9B78D0-D3F6-4B1E-9F16-58CE8D41791B}" srcOrd="2" destOrd="0" parTransId="{42D08E09-998F-4E22-972C-5AC91A32A3EC}" sibTransId="{06C140EE-235C-4B7A-97F3-E2268687545E}"/>
    <dgm:cxn modelId="{0E2C9087-DC6D-4BC4-89BB-9F6618CAAA15}" srcId="{5E45983A-6D6A-4027-B41B-BFE56515BD3A}" destId="{3FDD252D-BE73-478C-8F35-FC7F0348CA28}" srcOrd="0" destOrd="0" parTransId="{A96C7442-A5A7-49A8-9C3F-258F66D2372E}" sibTransId="{EC82429F-663C-4654-8C0E-EEC719DCB372}"/>
    <dgm:cxn modelId="{5CC79D8C-1B6B-4359-ADE3-02EB19128130}" type="presOf" srcId="{CAA73F7D-93CF-4039-8BCF-D4A41163CFDA}" destId="{8D54B248-6643-4060-B741-21E32CF365BF}" srcOrd="0" destOrd="0" presId="urn:microsoft.com/office/officeart/2005/8/layout/bProcess3"/>
    <dgm:cxn modelId="{08354590-5DF6-4F29-A59A-E553B4C481A5}" srcId="{5E45983A-6D6A-4027-B41B-BFE56515BD3A}" destId="{5A102732-3010-468A-96F7-1896D78A4F18}" srcOrd="4" destOrd="0" parTransId="{4C01C633-59B5-46E9-B321-D629D7B5F849}" sibTransId="{895C450F-1CB7-4800-91C6-5004D35688FB}"/>
    <dgm:cxn modelId="{7DCD0193-F658-4CA4-9A7B-A00943380EF7}" srcId="{5E45983A-6D6A-4027-B41B-BFE56515BD3A}" destId="{56B8D61C-89D3-401F-9C7D-B4D7174D4D5F}" srcOrd="3" destOrd="0" parTransId="{0327A86B-4596-4A0E-9CD6-0D066AAA9BBE}" sibTransId="{34FA6C47-CB4D-49A4-9835-43BF752AF75B}"/>
    <dgm:cxn modelId="{8ED27D96-D537-456E-B26D-9F1245AF7225}" type="presOf" srcId="{EC82429F-663C-4654-8C0E-EEC719DCB372}" destId="{BC76A8CC-5EFD-42C1-A524-FBC3601CC669}" srcOrd="0" destOrd="0" presId="urn:microsoft.com/office/officeart/2005/8/layout/bProcess3"/>
    <dgm:cxn modelId="{CFC26098-3F57-43A2-AC93-66FED5E25AD3}" type="presOf" srcId="{34FA6C47-CB4D-49A4-9835-43BF752AF75B}" destId="{AC710BE0-C31F-421F-8056-54EBFA20529B}" srcOrd="0" destOrd="0" presId="urn:microsoft.com/office/officeart/2005/8/layout/bProcess3"/>
    <dgm:cxn modelId="{03BBFEB1-9D0A-4EBF-A772-65C2444B096D}" type="presOf" srcId="{5E45983A-6D6A-4027-B41B-BFE56515BD3A}" destId="{0A4420AC-0694-4D9B-BCA7-F8962357CBA2}" srcOrd="0" destOrd="0" presId="urn:microsoft.com/office/officeart/2005/8/layout/bProcess3"/>
    <dgm:cxn modelId="{4C34F6C6-3E70-4A62-AF05-6AA68F79B405}" type="presOf" srcId="{EC82429F-663C-4654-8C0E-EEC719DCB372}" destId="{CD37A170-E3AC-4634-8793-6F658A230090}" srcOrd="1" destOrd="0" presId="urn:microsoft.com/office/officeart/2005/8/layout/bProcess3"/>
    <dgm:cxn modelId="{5E64B1C7-ECDE-4631-888B-5CE49492B3D4}" type="presOf" srcId="{34FA6C47-CB4D-49A4-9835-43BF752AF75B}" destId="{2B658998-9CA7-472F-9BB9-463C88B99D2D}" srcOrd="1" destOrd="0" presId="urn:microsoft.com/office/officeart/2005/8/layout/bProcess3"/>
    <dgm:cxn modelId="{99F75CD7-1A9A-4E89-B8F2-D4D2B49383A1}" type="presOf" srcId="{3FDD252D-BE73-478C-8F35-FC7F0348CA28}" destId="{AC5E89B3-82E8-498C-A7C9-DF7BB2190FB0}" srcOrd="0" destOrd="0" presId="urn:microsoft.com/office/officeart/2005/8/layout/bProcess3"/>
    <dgm:cxn modelId="{039A2CF6-65FD-4A18-BFAD-6202F720A2A4}" srcId="{5E45983A-6D6A-4027-B41B-BFE56515BD3A}" destId="{ED295980-4A8D-49BD-B9AF-CE830E1B8C4B}" srcOrd="1" destOrd="0" parTransId="{12EAF63F-E3BF-47A3-A7BD-C72994C23E79}" sibTransId="{CAA73F7D-93CF-4039-8BCF-D4A41163CFDA}"/>
    <dgm:cxn modelId="{142D8BFB-0103-44DB-8BC0-A725B7BA0239}" type="presOf" srcId="{06C140EE-235C-4B7A-97F3-E2268687545E}" destId="{49D45976-8AE2-4577-A4B2-07680F3E9E66}" srcOrd="1" destOrd="0" presId="urn:microsoft.com/office/officeart/2005/8/layout/bProcess3"/>
    <dgm:cxn modelId="{0B971038-25C2-40EC-AE55-87041575BC04}" type="presParOf" srcId="{0A4420AC-0694-4D9B-BCA7-F8962357CBA2}" destId="{AC5E89B3-82E8-498C-A7C9-DF7BB2190FB0}" srcOrd="0" destOrd="0" presId="urn:microsoft.com/office/officeart/2005/8/layout/bProcess3"/>
    <dgm:cxn modelId="{71654AA2-564B-44A1-98D2-0C1642CB131B}" type="presParOf" srcId="{0A4420AC-0694-4D9B-BCA7-F8962357CBA2}" destId="{BC76A8CC-5EFD-42C1-A524-FBC3601CC669}" srcOrd="1" destOrd="0" presId="urn:microsoft.com/office/officeart/2005/8/layout/bProcess3"/>
    <dgm:cxn modelId="{F6D287FE-D465-4C3E-986D-EE51CB37DE63}" type="presParOf" srcId="{BC76A8CC-5EFD-42C1-A524-FBC3601CC669}" destId="{CD37A170-E3AC-4634-8793-6F658A230090}" srcOrd="0" destOrd="0" presId="urn:microsoft.com/office/officeart/2005/8/layout/bProcess3"/>
    <dgm:cxn modelId="{962A766E-F1EC-47CF-B38A-AEFEB88A977D}" type="presParOf" srcId="{0A4420AC-0694-4D9B-BCA7-F8962357CBA2}" destId="{21CC2136-197A-4A36-9B28-1EED105EBCFE}" srcOrd="2" destOrd="0" presId="urn:microsoft.com/office/officeart/2005/8/layout/bProcess3"/>
    <dgm:cxn modelId="{499E98D1-D2EB-4D28-AF28-4EEEACC80552}" type="presParOf" srcId="{0A4420AC-0694-4D9B-BCA7-F8962357CBA2}" destId="{8D54B248-6643-4060-B741-21E32CF365BF}" srcOrd="3" destOrd="0" presId="urn:microsoft.com/office/officeart/2005/8/layout/bProcess3"/>
    <dgm:cxn modelId="{B6DD6587-BBCE-4595-A01A-6415ADA66D1D}" type="presParOf" srcId="{8D54B248-6643-4060-B741-21E32CF365BF}" destId="{8D089720-853C-4DC6-A35E-13C8DD6A9C20}" srcOrd="0" destOrd="0" presId="urn:microsoft.com/office/officeart/2005/8/layout/bProcess3"/>
    <dgm:cxn modelId="{97CB7C60-6A26-4749-A6E7-761E595BF3B9}" type="presParOf" srcId="{0A4420AC-0694-4D9B-BCA7-F8962357CBA2}" destId="{0880B062-CFB3-4112-97AE-7EA65E8FD559}" srcOrd="4" destOrd="0" presId="urn:microsoft.com/office/officeart/2005/8/layout/bProcess3"/>
    <dgm:cxn modelId="{1DDA6A17-16DE-48CB-A734-64CDE62285BD}" type="presParOf" srcId="{0A4420AC-0694-4D9B-BCA7-F8962357CBA2}" destId="{7EDA7059-A903-4F7C-9BE1-10FF05D0AC66}" srcOrd="5" destOrd="0" presId="urn:microsoft.com/office/officeart/2005/8/layout/bProcess3"/>
    <dgm:cxn modelId="{2F97122A-6B9E-4CC7-BFDC-68132A083045}" type="presParOf" srcId="{7EDA7059-A903-4F7C-9BE1-10FF05D0AC66}" destId="{49D45976-8AE2-4577-A4B2-07680F3E9E66}" srcOrd="0" destOrd="0" presId="urn:microsoft.com/office/officeart/2005/8/layout/bProcess3"/>
    <dgm:cxn modelId="{23D04C8A-4D7B-4F52-9C9A-FE2A11EB7265}" type="presParOf" srcId="{0A4420AC-0694-4D9B-BCA7-F8962357CBA2}" destId="{96E98347-232F-4F3D-BDE5-E39C2DF08A18}" srcOrd="6" destOrd="0" presId="urn:microsoft.com/office/officeart/2005/8/layout/bProcess3"/>
    <dgm:cxn modelId="{1DF2BD62-0B1A-41E8-9EBC-DB0E2915F974}" type="presParOf" srcId="{0A4420AC-0694-4D9B-BCA7-F8962357CBA2}" destId="{AC710BE0-C31F-421F-8056-54EBFA20529B}" srcOrd="7" destOrd="0" presId="urn:microsoft.com/office/officeart/2005/8/layout/bProcess3"/>
    <dgm:cxn modelId="{056B8431-4482-4C5D-9585-3C3998254C3F}" type="presParOf" srcId="{AC710BE0-C31F-421F-8056-54EBFA20529B}" destId="{2B658998-9CA7-472F-9BB9-463C88B99D2D}" srcOrd="0" destOrd="0" presId="urn:microsoft.com/office/officeart/2005/8/layout/bProcess3"/>
    <dgm:cxn modelId="{3772CEF6-C88F-4DB5-B50C-083B9CAF3935}" type="presParOf" srcId="{0A4420AC-0694-4D9B-BCA7-F8962357CBA2}" destId="{980E3182-8F3E-42E1-86C9-DB243718BB47}" srcOrd="8" destOrd="0" presId="urn:microsoft.com/office/officeart/2005/8/layout/bProcess3"/>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0AD2DE4-8D3F-4122-A0C3-68185BB1BB9E}" type="doc">
      <dgm:prSet loTypeId="urn:microsoft.com/office/officeart/2005/8/layout/bProcess3" loCatId="process" qsTypeId="urn:microsoft.com/office/officeart/2005/8/quickstyle/simple2" qsCatId="simple" csTypeId="urn:microsoft.com/office/officeart/2005/8/colors/accent1_2" csCatId="accent1" phldr="1"/>
      <dgm:spPr/>
      <dgm:t>
        <a:bodyPr/>
        <a:lstStyle/>
        <a:p>
          <a:endParaRPr lang="en-AU"/>
        </a:p>
      </dgm:t>
    </dgm:pt>
    <dgm:pt modelId="{9FEBBFD1-A69A-4ED1-B5A3-D44F71FCC730}">
      <dgm:prSet phldrT="[Text]"/>
      <dgm:spPr/>
      <dgm:t>
        <a:bodyPr/>
        <a:lstStyle/>
        <a:p>
          <a:r>
            <a:rPr lang="en-AU"/>
            <a:t>Complete a new content plan in the project strategy document in consultation with your department's Engagement Manager</a:t>
          </a:r>
        </a:p>
      </dgm:t>
    </dgm:pt>
    <dgm:pt modelId="{5E2935BE-D5A0-4733-A78A-5D914350E1EC}" type="parTrans" cxnId="{A7F7ECDD-00CA-4E88-A0B8-26E9C6E6DF87}">
      <dgm:prSet/>
      <dgm:spPr/>
      <dgm:t>
        <a:bodyPr/>
        <a:lstStyle/>
        <a:p>
          <a:endParaRPr lang="en-AU"/>
        </a:p>
      </dgm:t>
    </dgm:pt>
    <dgm:pt modelId="{4A5C8AAE-203D-44AA-9AEF-952C0A48C844}" type="sibTrans" cxnId="{A7F7ECDD-00CA-4E88-A0B8-26E9C6E6DF87}">
      <dgm:prSet/>
      <dgm:spPr/>
      <dgm:t>
        <a:bodyPr/>
        <a:lstStyle/>
        <a:p>
          <a:endParaRPr lang="en-AU"/>
        </a:p>
      </dgm:t>
    </dgm:pt>
    <dgm:pt modelId="{E49DCDEF-40CA-4D6B-B066-11E41C2AF530}">
      <dgm:prSet phldrT="[Text]">
        <dgm:style>
          <a:lnRef idx="2">
            <a:schemeClr val="accent6"/>
          </a:lnRef>
          <a:fillRef idx="1">
            <a:schemeClr val="lt1"/>
          </a:fillRef>
          <a:effectRef idx="0">
            <a:schemeClr val="accent6"/>
          </a:effectRef>
          <a:fontRef idx="minor">
            <a:schemeClr val="dk1"/>
          </a:fontRef>
        </dgm:style>
      </dgm:prSet>
      <dgm:spPr/>
      <dgm:t>
        <a:bodyPr/>
        <a:lstStyle/>
        <a:p>
          <a:r>
            <a:rPr lang="en-AU"/>
            <a:t>Submit your content plan to the Engage Victoria team via your department's Enagement Manager</a:t>
          </a:r>
        </a:p>
        <a:p>
          <a:r>
            <a:rPr lang="en-AU" b="1">
              <a:solidFill>
                <a:srgbClr val="C00000"/>
              </a:solidFill>
            </a:rPr>
            <a:t>Allow 3 days for review and approval*</a:t>
          </a:r>
          <a:endParaRPr lang="en-AU">
            <a:solidFill>
              <a:srgbClr val="C00000"/>
            </a:solidFill>
          </a:endParaRPr>
        </a:p>
      </dgm:t>
    </dgm:pt>
    <dgm:pt modelId="{0EF4432A-6B7E-485E-9C37-544EAC086141}" type="parTrans" cxnId="{BE17BA89-305F-4E92-8607-750D08CC03AA}">
      <dgm:prSet/>
      <dgm:spPr/>
      <dgm:t>
        <a:bodyPr/>
        <a:lstStyle/>
        <a:p>
          <a:endParaRPr lang="en-AU"/>
        </a:p>
      </dgm:t>
    </dgm:pt>
    <dgm:pt modelId="{EFE6399C-4426-4079-A236-C28AF46F9587}" type="sibTrans" cxnId="{BE17BA89-305F-4E92-8607-750D08CC03AA}">
      <dgm:prSet/>
      <dgm:spPr/>
      <dgm:t>
        <a:bodyPr/>
        <a:lstStyle/>
        <a:p>
          <a:endParaRPr lang="en-AU"/>
        </a:p>
      </dgm:t>
    </dgm:pt>
    <dgm:pt modelId="{A8C8E3FB-CFD8-49BB-97D3-B5302C180434}">
      <dgm:prSet phldrT="[Text]"/>
      <dgm:spPr/>
      <dgm:t>
        <a:bodyPr/>
        <a:lstStyle/>
        <a:p>
          <a:r>
            <a:rPr lang="en-AU"/>
            <a:t>Once approved, add your content to your Engage Victoria project page and save it as a new version</a:t>
          </a:r>
        </a:p>
      </dgm:t>
    </dgm:pt>
    <dgm:pt modelId="{BC796E6C-BDE2-4BD0-BCB9-5EADC68C37C6}" type="parTrans" cxnId="{BB67E676-CB3C-4F9F-ABE3-5ED729D86BE1}">
      <dgm:prSet/>
      <dgm:spPr/>
      <dgm:t>
        <a:bodyPr/>
        <a:lstStyle/>
        <a:p>
          <a:endParaRPr lang="en-AU"/>
        </a:p>
      </dgm:t>
    </dgm:pt>
    <dgm:pt modelId="{83A493D6-A958-4455-AC55-BCEA148827CB}" type="sibTrans" cxnId="{BB67E676-CB3C-4F9F-ABE3-5ED729D86BE1}">
      <dgm:prSet/>
      <dgm:spPr/>
      <dgm:t>
        <a:bodyPr/>
        <a:lstStyle/>
        <a:p>
          <a:endParaRPr lang="en-AU"/>
        </a:p>
      </dgm:t>
    </dgm:pt>
    <dgm:pt modelId="{C1ABDC26-9A29-4491-B20A-DC88EEF86D2F}">
      <dgm:prSet phldrT="[Text]">
        <dgm:style>
          <a:lnRef idx="2">
            <a:schemeClr val="accent6"/>
          </a:lnRef>
          <a:fillRef idx="1">
            <a:schemeClr val="lt1"/>
          </a:fillRef>
          <a:effectRef idx="0">
            <a:schemeClr val="accent6"/>
          </a:effectRef>
          <a:fontRef idx="minor">
            <a:schemeClr val="dk1"/>
          </a:fontRef>
        </dgm:style>
      </dgm:prSet>
      <dgm:spPr/>
      <dgm:t>
        <a:bodyPr/>
        <a:lstStyle/>
        <a:p>
          <a:r>
            <a:rPr lang="en-AU"/>
            <a:t>Submit your project page to the Engage Victoria team, via your department's Enagement Manager, for approval to publish</a:t>
          </a:r>
        </a:p>
        <a:p>
          <a:r>
            <a:rPr lang="en-AU" b="1">
              <a:solidFill>
                <a:srgbClr val="C00000"/>
              </a:solidFill>
            </a:rPr>
            <a:t>Allow 3 days for review and approval*</a:t>
          </a:r>
          <a:endParaRPr lang="en-AU"/>
        </a:p>
      </dgm:t>
    </dgm:pt>
    <dgm:pt modelId="{C1CFABFE-4735-4210-BA94-0136E69430D2}" type="parTrans" cxnId="{291D7115-6082-4089-88D0-6D4CBB2E99C3}">
      <dgm:prSet/>
      <dgm:spPr/>
      <dgm:t>
        <a:bodyPr/>
        <a:lstStyle/>
        <a:p>
          <a:endParaRPr lang="en-AU"/>
        </a:p>
      </dgm:t>
    </dgm:pt>
    <dgm:pt modelId="{74C5418C-DAF7-4B20-9BBD-1B08BA398DBE}" type="sibTrans" cxnId="{291D7115-6082-4089-88D0-6D4CBB2E99C3}">
      <dgm:prSet/>
      <dgm:spPr/>
      <dgm:t>
        <a:bodyPr/>
        <a:lstStyle/>
        <a:p>
          <a:endParaRPr lang="en-AU"/>
        </a:p>
      </dgm:t>
    </dgm:pt>
    <dgm:pt modelId="{47EE9D7B-687E-4EDE-9A5F-AA3F8480F9C8}">
      <dgm:prSet phldrT="[Text]"/>
      <dgm:spPr/>
      <dgm:t>
        <a:bodyPr/>
        <a:lstStyle/>
        <a:p>
          <a:r>
            <a:rPr lang="en-AU"/>
            <a:t>Once approved, you will be able to publish your project page</a:t>
          </a:r>
        </a:p>
      </dgm:t>
    </dgm:pt>
    <dgm:pt modelId="{E32A799C-F61B-413A-9F43-DFD580DEC3F6}" type="parTrans" cxnId="{918295ED-33F8-4F7D-A820-DE69E042E9AA}">
      <dgm:prSet/>
      <dgm:spPr/>
      <dgm:t>
        <a:bodyPr/>
        <a:lstStyle/>
        <a:p>
          <a:endParaRPr lang="en-AU"/>
        </a:p>
      </dgm:t>
    </dgm:pt>
    <dgm:pt modelId="{A61C1AB8-A80A-4FB4-9203-94F3E01DC397}" type="sibTrans" cxnId="{918295ED-33F8-4F7D-A820-DE69E042E9AA}">
      <dgm:prSet/>
      <dgm:spPr/>
      <dgm:t>
        <a:bodyPr/>
        <a:lstStyle/>
        <a:p>
          <a:endParaRPr lang="en-AU"/>
        </a:p>
      </dgm:t>
    </dgm:pt>
    <dgm:pt modelId="{C654E4BB-04C8-4CDD-950F-86C5ADEB6B4F}" type="pres">
      <dgm:prSet presAssocID="{B0AD2DE4-8D3F-4122-A0C3-68185BB1BB9E}" presName="Name0" presStyleCnt="0">
        <dgm:presLayoutVars>
          <dgm:dir/>
          <dgm:resizeHandles val="exact"/>
        </dgm:presLayoutVars>
      </dgm:prSet>
      <dgm:spPr/>
    </dgm:pt>
    <dgm:pt modelId="{C7E3232D-45F2-4E7E-A695-84E5C5435310}" type="pres">
      <dgm:prSet presAssocID="{9FEBBFD1-A69A-4ED1-B5A3-D44F71FCC730}" presName="node" presStyleLbl="node1" presStyleIdx="0" presStyleCnt="5">
        <dgm:presLayoutVars>
          <dgm:bulletEnabled val="1"/>
        </dgm:presLayoutVars>
      </dgm:prSet>
      <dgm:spPr/>
    </dgm:pt>
    <dgm:pt modelId="{C20E15EB-1029-4913-892C-D498FD8B4989}" type="pres">
      <dgm:prSet presAssocID="{4A5C8AAE-203D-44AA-9AEF-952C0A48C844}" presName="sibTrans" presStyleLbl="sibTrans1D1" presStyleIdx="0" presStyleCnt="4"/>
      <dgm:spPr/>
    </dgm:pt>
    <dgm:pt modelId="{8F12C5E3-29FC-4BEC-A61B-DC2710FE9135}" type="pres">
      <dgm:prSet presAssocID="{4A5C8AAE-203D-44AA-9AEF-952C0A48C844}" presName="connectorText" presStyleLbl="sibTrans1D1" presStyleIdx="0" presStyleCnt="4"/>
      <dgm:spPr/>
    </dgm:pt>
    <dgm:pt modelId="{8B06DDB0-AF60-4E8C-941E-3AA634128820}" type="pres">
      <dgm:prSet presAssocID="{E49DCDEF-40CA-4D6B-B066-11E41C2AF530}" presName="node" presStyleLbl="node1" presStyleIdx="1" presStyleCnt="5">
        <dgm:presLayoutVars>
          <dgm:bulletEnabled val="1"/>
        </dgm:presLayoutVars>
      </dgm:prSet>
      <dgm:spPr/>
    </dgm:pt>
    <dgm:pt modelId="{BB86C989-AC30-4530-8174-ED184A367799}" type="pres">
      <dgm:prSet presAssocID="{EFE6399C-4426-4079-A236-C28AF46F9587}" presName="sibTrans" presStyleLbl="sibTrans1D1" presStyleIdx="1" presStyleCnt="4"/>
      <dgm:spPr/>
    </dgm:pt>
    <dgm:pt modelId="{DD6376F2-1EFC-4E24-8AD5-01763D3004E0}" type="pres">
      <dgm:prSet presAssocID="{EFE6399C-4426-4079-A236-C28AF46F9587}" presName="connectorText" presStyleLbl="sibTrans1D1" presStyleIdx="1" presStyleCnt="4"/>
      <dgm:spPr/>
    </dgm:pt>
    <dgm:pt modelId="{8E961657-200F-428D-8B7E-A1E689AA7CEF}" type="pres">
      <dgm:prSet presAssocID="{A8C8E3FB-CFD8-49BB-97D3-B5302C180434}" presName="node" presStyleLbl="node1" presStyleIdx="2" presStyleCnt="5">
        <dgm:presLayoutVars>
          <dgm:bulletEnabled val="1"/>
        </dgm:presLayoutVars>
      </dgm:prSet>
      <dgm:spPr/>
    </dgm:pt>
    <dgm:pt modelId="{65E65DF6-8BCF-429F-BB5B-4E87A45FEBAF}" type="pres">
      <dgm:prSet presAssocID="{83A493D6-A958-4455-AC55-BCEA148827CB}" presName="sibTrans" presStyleLbl="sibTrans1D1" presStyleIdx="2" presStyleCnt="4"/>
      <dgm:spPr/>
    </dgm:pt>
    <dgm:pt modelId="{1F6BDC64-B53B-495E-B53E-CE54A21C5507}" type="pres">
      <dgm:prSet presAssocID="{83A493D6-A958-4455-AC55-BCEA148827CB}" presName="connectorText" presStyleLbl="sibTrans1D1" presStyleIdx="2" presStyleCnt="4"/>
      <dgm:spPr/>
    </dgm:pt>
    <dgm:pt modelId="{E2BBDCCA-6E76-4F52-9E74-3F322D49ED03}" type="pres">
      <dgm:prSet presAssocID="{C1ABDC26-9A29-4491-B20A-DC88EEF86D2F}" presName="node" presStyleLbl="node1" presStyleIdx="3" presStyleCnt="5">
        <dgm:presLayoutVars>
          <dgm:bulletEnabled val="1"/>
        </dgm:presLayoutVars>
      </dgm:prSet>
      <dgm:spPr/>
    </dgm:pt>
    <dgm:pt modelId="{1E2AF29D-2B08-4E54-8F3F-10F9A3ABE2E8}" type="pres">
      <dgm:prSet presAssocID="{74C5418C-DAF7-4B20-9BBD-1B08BA398DBE}" presName="sibTrans" presStyleLbl="sibTrans1D1" presStyleIdx="3" presStyleCnt="4"/>
      <dgm:spPr/>
    </dgm:pt>
    <dgm:pt modelId="{46FEB193-806B-4100-A637-AB1279562251}" type="pres">
      <dgm:prSet presAssocID="{74C5418C-DAF7-4B20-9BBD-1B08BA398DBE}" presName="connectorText" presStyleLbl="sibTrans1D1" presStyleIdx="3" presStyleCnt="4"/>
      <dgm:spPr/>
    </dgm:pt>
    <dgm:pt modelId="{4F6A34A4-A4C7-443A-89D5-08F28F450E8D}" type="pres">
      <dgm:prSet presAssocID="{47EE9D7B-687E-4EDE-9A5F-AA3F8480F9C8}" presName="node" presStyleLbl="node1" presStyleIdx="4" presStyleCnt="5">
        <dgm:presLayoutVars>
          <dgm:bulletEnabled val="1"/>
        </dgm:presLayoutVars>
      </dgm:prSet>
      <dgm:spPr/>
    </dgm:pt>
  </dgm:ptLst>
  <dgm:cxnLst>
    <dgm:cxn modelId="{A291130A-4874-48BA-B706-98ADB05183D9}" type="presOf" srcId="{83A493D6-A958-4455-AC55-BCEA148827CB}" destId="{65E65DF6-8BCF-429F-BB5B-4E87A45FEBAF}" srcOrd="0" destOrd="0" presId="urn:microsoft.com/office/officeart/2005/8/layout/bProcess3"/>
    <dgm:cxn modelId="{291D7115-6082-4089-88D0-6D4CBB2E99C3}" srcId="{B0AD2DE4-8D3F-4122-A0C3-68185BB1BB9E}" destId="{C1ABDC26-9A29-4491-B20A-DC88EEF86D2F}" srcOrd="3" destOrd="0" parTransId="{C1CFABFE-4735-4210-BA94-0136E69430D2}" sibTransId="{74C5418C-DAF7-4B20-9BBD-1B08BA398DBE}"/>
    <dgm:cxn modelId="{E7D3521B-C261-4B01-B9AE-9D3E14FDC0B3}" type="presOf" srcId="{4A5C8AAE-203D-44AA-9AEF-952C0A48C844}" destId="{8F12C5E3-29FC-4BEC-A61B-DC2710FE9135}" srcOrd="1" destOrd="0" presId="urn:microsoft.com/office/officeart/2005/8/layout/bProcess3"/>
    <dgm:cxn modelId="{0930D920-D4C0-4E69-A870-671C5B29BDF1}" type="presOf" srcId="{C1ABDC26-9A29-4491-B20A-DC88EEF86D2F}" destId="{E2BBDCCA-6E76-4F52-9E74-3F322D49ED03}" srcOrd="0" destOrd="0" presId="urn:microsoft.com/office/officeart/2005/8/layout/bProcess3"/>
    <dgm:cxn modelId="{D8980B2E-DA66-46C8-9FE1-CFF92C3818A9}" type="presOf" srcId="{9FEBBFD1-A69A-4ED1-B5A3-D44F71FCC730}" destId="{C7E3232D-45F2-4E7E-A695-84E5C5435310}" srcOrd="0" destOrd="0" presId="urn:microsoft.com/office/officeart/2005/8/layout/bProcess3"/>
    <dgm:cxn modelId="{4C14A867-8D0D-4AF1-8E4E-CE9A915DDB1A}" type="presOf" srcId="{EFE6399C-4426-4079-A236-C28AF46F9587}" destId="{DD6376F2-1EFC-4E24-8AD5-01763D3004E0}" srcOrd="1" destOrd="0" presId="urn:microsoft.com/office/officeart/2005/8/layout/bProcess3"/>
    <dgm:cxn modelId="{C9564C6C-53A9-4230-BCA7-34C6078882EA}" type="presOf" srcId="{83A493D6-A958-4455-AC55-BCEA148827CB}" destId="{1F6BDC64-B53B-495E-B53E-CE54A21C5507}" srcOrd="1" destOrd="0" presId="urn:microsoft.com/office/officeart/2005/8/layout/bProcess3"/>
    <dgm:cxn modelId="{BB67E676-CB3C-4F9F-ABE3-5ED729D86BE1}" srcId="{B0AD2DE4-8D3F-4122-A0C3-68185BB1BB9E}" destId="{A8C8E3FB-CFD8-49BB-97D3-B5302C180434}" srcOrd="2" destOrd="0" parTransId="{BC796E6C-BDE2-4BD0-BCB9-5EADC68C37C6}" sibTransId="{83A493D6-A958-4455-AC55-BCEA148827CB}"/>
    <dgm:cxn modelId="{F3AB267A-5873-4CA5-BFF3-4827506CF854}" type="presOf" srcId="{74C5418C-DAF7-4B20-9BBD-1B08BA398DBE}" destId="{46FEB193-806B-4100-A637-AB1279562251}" srcOrd="1" destOrd="0" presId="urn:microsoft.com/office/officeart/2005/8/layout/bProcess3"/>
    <dgm:cxn modelId="{BE17BA89-305F-4E92-8607-750D08CC03AA}" srcId="{B0AD2DE4-8D3F-4122-A0C3-68185BB1BB9E}" destId="{E49DCDEF-40CA-4D6B-B066-11E41C2AF530}" srcOrd="1" destOrd="0" parTransId="{0EF4432A-6B7E-485E-9C37-544EAC086141}" sibTransId="{EFE6399C-4426-4079-A236-C28AF46F9587}"/>
    <dgm:cxn modelId="{D118D599-7CAD-4F93-BF76-E1C19CDBFE3C}" type="presOf" srcId="{E49DCDEF-40CA-4D6B-B066-11E41C2AF530}" destId="{8B06DDB0-AF60-4E8C-941E-3AA634128820}" srcOrd="0" destOrd="0" presId="urn:microsoft.com/office/officeart/2005/8/layout/bProcess3"/>
    <dgm:cxn modelId="{C00D909A-3854-4FB7-8BCB-6CD7FF78135C}" type="presOf" srcId="{B0AD2DE4-8D3F-4122-A0C3-68185BB1BB9E}" destId="{C654E4BB-04C8-4CDD-950F-86C5ADEB6B4F}" srcOrd="0" destOrd="0" presId="urn:microsoft.com/office/officeart/2005/8/layout/bProcess3"/>
    <dgm:cxn modelId="{CFA440B1-6831-4D2A-A510-3612A1A00E7D}" type="presOf" srcId="{74C5418C-DAF7-4B20-9BBD-1B08BA398DBE}" destId="{1E2AF29D-2B08-4E54-8F3F-10F9A3ABE2E8}" srcOrd="0" destOrd="0" presId="urn:microsoft.com/office/officeart/2005/8/layout/bProcess3"/>
    <dgm:cxn modelId="{EE7F77C1-B74E-4F50-AA19-A08EC5DAF6CE}" type="presOf" srcId="{EFE6399C-4426-4079-A236-C28AF46F9587}" destId="{BB86C989-AC30-4530-8174-ED184A367799}" srcOrd="0" destOrd="0" presId="urn:microsoft.com/office/officeart/2005/8/layout/bProcess3"/>
    <dgm:cxn modelId="{79134AC9-2547-4B47-AEBC-FF3CC7832A20}" type="presOf" srcId="{47EE9D7B-687E-4EDE-9A5F-AA3F8480F9C8}" destId="{4F6A34A4-A4C7-443A-89D5-08F28F450E8D}" srcOrd="0" destOrd="0" presId="urn:microsoft.com/office/officeart/2005/8/layout/bProcess3"/>
    <dgm:cxn modelId="{A7F7ECDD-00CA-4E88-A0B8-26E9C6E6DF87}" srcId="{B0AD2DE4-8D3F-4122-A0C3-68185BB1BB9E}" destId="{9FEBBFD1-A69A-4ED1-B5A3-D44F71FCC730}" srcOrd="0" destOrd="0" parTransId="{5E2935BE-D5A0-4733-A78A-5D914350E1EC}" sibTransId="{4A5C8AAE-203D-44AA-9AEF-952C0A48C844}"/>
    <dgm:cxn modelId="{F42EAEE9-84E7-408D-9158-6BA68708C7A5}" type="presOf" srcId="{4A5C8AAE-203D-44AA-9AEF-952C0A48C844}" destId="{C20E15EB-1029-4913-892C-D498FD8B4989}" srcOrd="0" destOrd="0" presId="urn:microsoft.com/office/officeart/2005/8/layout/bProcess3"/>
    <dgm:cxn modelId="{918295ED-33F8-4F7D-A820-DE69E042E9AA}" srcId="{B0AD2DE4-8D3F-4122-A0C3-68185BB1BB9E}" destId="{47EE9D7B-687E-4EDE-9A5F-AA3F8480F9C8}" srcOrd="4" destOrd="0" parTransId="{E32A799C-F61B-413A-9F43-DFD580DEC3F6}" sibTransId="{A61C1AB8-A80A-4FB4-9203-94F3E01DC397}"/>
    <dgm:cxn modelId="{6F4FB6F3-6CF8-4543-92D4-B771CE20C427}" type="presOf" srcId="{A8C8E3FB-CFD8-49BB-97D3-B5302C180434}" destId="{8E961657-200F-428D-8B7E-A1E689AA7CEF}" srcOrd="0" destOrd="0" presId="urn:microsoft.com/office/officeart/2005/8/layout/bProcess3"/>
    <dgm:cxn modelId="{D1952600-3291-463B-8E9F-D1B5C306F660}" type="presParOf" srcId="{C654E4BB-04C8-4CDD-950F-86C5ADEB6B4F}" destId="{C7E3232D-45F2-4E7E-A695-84E5C5435310}" srcOrd="0" destOrd="0" presId="urn:microsoft.com/office/officeart/2005/8/layout/bProcess3"/>
    <dgm:cxn modelId="{597588AC-6EFC-4960-8E45-BF9780A5D898}" type="presParOf" srcId="{C654E4BB-04C8-4CDD-950F-86C5ADEB6B4F}" destId="{C20E15EB-1029-4913-892C-D498FD8B4989}" srcOrd="1" destOrd="0" presId="urn:microsoft.com/office/officeart/2005/8/layout/bProcess3"/>
    <dgm:cxn modelId="{3B01B519-275A-4B10-9737-D7677E0FE3D5}" type="presParOf" srcId="{C20E15EB-1029-4913-892C-D498FD8B4989}" destId="{8F12C5E3-29FC-4BEC-A61B-DC2710FE9135}" srcOrd="0" destOrd="0" presId="urn:microsoft.com/office/officeart/2005/8/layout/bProcess3"/>
    <dgm:cxn modelId="{33C975CE-DE09-4C1D-B317-8EC3486C682D}" type="presParOf" srcId="{C654E4BB-04C8-4CDD-950F-86C5ADEB6B4F}" destId="{8B06DDB0-AF60-4E8C-941E-3AA634128820}" srcOrd="2" destOrd="0" presId="urn:microsoft.com/office/officeart/2005/8/layout/bProcess3"/>
    <dgm:cxn modelId="{AC0F0DAC-72D1-4B69-8D3F-9A64E5E59994}" type="presParOf" srcId="{C654E4BB-04C8-4CDD-950F-86C5ADEB6B4F}" destId="{BB86C989-AC30-4530-8174-ED184A367799}" srcOrd="3" destOrd="0" presId="urn:microsoft.com/office/officeart/2005/8/layout/bProcess3"/>
    <dgm:cxn modelId="{FD3FF4C2-7D8F-4F93-9678-0A8E79AD05AE}" type="presParOf" srcId="{BB86C989-AC30-4530-8174-ED184A367799}" destId="{DD6376F2-1EFC-4E24-8AD5-01763D3004E0}" srcOrd="0" destOrd="0" presId="urn:microsoft.com/office/officeart/2005/8/layout/bProcess3"/>
    <dgm:cxn modelId="{F66126A2-EFF6-459E-A99D-40BD667859BB}" type="presParOf" srcId="{C654E4BB-04C8-4CDD-950F-86C5ADEB6B4F}" destId="{8E961657-200F-428D-8B7E-A1E689AA7CEF}" srcOrd="4" destOrd="0" presId="urn:microsoft.com/office/officeart/2005/8/layout/bProcess3"/>
    <dgm:cxn modelId="{1FC17F1B-AA3E-4452-A1AB-774383726DBB}" type="presParOf" srcId="{C654E4BB-04C8-4CDD-950F-86C5ADEB6B4F}" destId="{65E65DF6-8BCF-429F-BB5B-4E87A45FEBAF}" srcOrd="5" destOrd="0" presId="urn:microsoft.com/office/officeart/2005/8/layout/bProcess3"/>
    <dgm:cxn modelId="{40F762DC-39B5-4156-8B65-B6F0B7638C59}" type="presParOf" srcId="{65E65DF6-8BCF-429F-BB5B-4E87A45FEBAF}" destId="{1F6BDC64-B53B-495E-B53E-CE54A21C5507}" srcOrd="0" destOrd="0" presId="urn:microsoft.com/office/officeart/2005/8/layout/bProcess3"/>
    <dgm:cxn modelId="{49BE1BB0-7267-4E91-B2D3-5FC627434FFE}" type="presParOf" srcId="{C654E4BB-04C8-4CDD-950F-86C5ADEB6B4F}" destId="{E2BBDCCA-6E76-4F52-9E74-3F322D49ED03}" srcOrd="6" destOrd="0" presId="urn:microsoft.com/office/officeart/2005/8/layout/bProcess3"/>
    <dgm:cxn modelId="{F8E68DFD-AD32-4228-B4E0-B2D719C5C826}" type="presParOf" srcId="{C654E4BB-04C8-4CDD-950F-86C5ADEB6B4F}" destId="{1E2AF29D-2B08-4E54-8F3F-10F9A3ABE2E8}" srcOrd="7" destOrd="0" presId="urn:microsoft.com/office/officeart/2005/8/layout/bProcess3"/>
    <dgm:cxn modelId="{7B764A0C-F29D-4D98-8A3A-8B8B29D53C4D}" type="presParOf" srcId="{1E2AF29D-2B08-4E54-8F3F-10F9A3ABE2E8}" destId="{46FEB193-806B-4100-A637-AB1279562251}" srcOrd="0" destOrd="0" presId="urn:microsoft.com/office/officeart/2005/8/layout/bProcess3"/>
    <dgm:cxn modelId="{9AB31895-42D1-44B1-80ED-81F2EC3ED12A}" type="presParOf" srcId="{C654E4BB-04C8-4CDD-950F-86C5ADEB6B4F}" destId="{4F6A34A4-A4C7-443A-89D5-08F28F450E8D}" srcOrd="8" destOrd="0" presId="urn:microsoft.com/office/officeart/2005/8/layout/bProcess3"/>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76A8CC-5EFD-42C1-A524-FBC3601CC669}">
      <dsp:nvSpPr>
        <dsp:cNvPr id="0" name=""/>
        <dsp:cNvSpPr/>
      </dsp:nvSpPr>
      <dsp:spPr>
        <a:xfrm>
          <a:off x="1530300" y="414148"/>
          <a:ext cx="320849" cy="91440"/>
        </a:xfrm>
        <a:custGeom>
          <a:avLst/>
          <a:gdLst/>
          <a:ahLst/>
          <a:cxnLst/>
          <a:rect l="0" t="0" r="0" b="0"/>
          <a:pathLst>
            <a:path>
              <a:moveTo>
                <a:pt x="0" y="45720"/>
              </a:moveTo>
              <a:lnTo>
                <a:pt x="320849"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1681939" y="458111"/>
        <a:ext cx="17572" cy="3514"/>
      </dsp:txXfrm>
    </dsp:sp>
    <dsp:sp modelId="{AC5E89B3-82E8-498C-A7C9-DF7BB2190FB0}">
      <dsp:nvSpPr>
        <dsp:cNvPr id="0" name=""/>
        <dsp:cNvSpPr/>
      </dsp:nvSpPr>
      <dsp:spPr>
        <a:xfrm>
          <a:off x="4059" y="1456"/>
          <a:ext cx="1528041" cy="916824"/>
        </a:xfrm>
        <a:prstGeom prst="rect">
          <a:avLst/>
        </a:prstGeom>
        <a:solidFill>
          <a:schemeClr val="lt1"/>
        </a:solidFill>
        <a:ln w="25400" cap="flat" cmpd="sng" algn="ctr">
          <a:solidFill>
            <a:schemeClr val="accent6"/>
          </a:solidFill>
          <a:prstDash val="solid"/>
        </a:ln>
        <a:effectLst/>
      </dsp:spPr>
      <dsp:style>
        <a:lnRef idx="2">
          <a:schemeClr val="accent6"/>
        </a:lnRef>
        <a:fillRef idx="1">
          <a:schemeClr val="lt1"/>
        </a:fillRef>
        <a:effectRef idx="0">
          <a:schemeClr val="accent6"/>
        </a:effectRef>
        <a:fontRef idx="minor">
          <a:schemeClr val="dk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AU" sz="800" kern="1200"/>
            <a:t>Submit your project strategy to the Engage Victoria team via your department's Engagement Manager</a:t>
          </a:r>
        </a:p>
        <a:p>
          <a:pPr marL="0" lvl="0" indent="0" algn="ctr" defTabSz="355600">
            <a:lnSpc>
              <a:spcPct val="90000"/>
            </a:lnSpc>
            <a:spcBef>
              <a:spcPct val="0"/>
            </a:spcBef>
            <a:spcAft>
              <a:spcPct val="35000"/>
            </a:spcAft>
            <a:buNone/>
          </a:pPr>
          <a:r>
            <a:rPr lang="en-AU" sz="800" b="1" kern="1200">
              <a:solidFill>
                <a:srgbClr val="C00000"/>
              </a:solidFill>
            </a:rPr>
            <a:t>Allow 3 days for review and approval*</a:t>
          </a:r>
          <a:endParaRPr lang="en-AU" sz="800" kern="1200"/>
        </a:p>
      </dsp:txBody>
      <dsp:txXfrm>
        <a:off x="4059" y="1456"/>
        <a:ext cx="1528041" cy="916824"/>
      </dsp:txXfrm>
    </dsp:sp>
    <dsp:sp modelId="{8D54B248-6643-4060-B741-21E32CF365BF}">
      <dsp:nvSpPr>
        <dsp:cNvPr id="0" name=""/>
        <dsp:cNvSpPr/>
      </dsp:nvSpPr>
      <dsp:spPr>
        <a:xfrm>
          <a:off x="3409791" y="414148"/>
          <a:ext cx="320849" cy="91440"/>
        </a:xfrm>
        <a:custGeom>
          <a:avLst/>
          <a:gdLst/>
          <a:ahLst/>
          <a:cxnLst/>
          <a:rect l="0" t="0" r="0" b="0"/>
          <a:pathLst>
            <a:path>
              <a:moveTo>
                <a:pt x="0" y="45720"/>
              </a:moveTo>
              <a:lnTo>
                <a:pt x="320849"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3561430" y="458111"/>
        <a:ext cx="17572" cy="3514"/>
      </dsp:txXfrm>
    </dsp:sp>
    <dsp:sp modelId="{21CC2136-197A-4A36-9B28-1EED105EBCFE}">
      <dsp:nvSpPr>
        <dsp:cNvPr id="0" name=""/>
        <dsp:cNvSpPr/>
      </dsp:nvSpPr>
      <dsp:spPr>
        <a:xfrm>
          <a:off x="1883550" y="1456"/>
          <a:ext cx="1528041" cy="916824"/>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AU" sz="800" kern="1200"/>
            <a:t>Once approved the Engage Victoria team will create your project page and organise training for you</a:t>
          </a:r>
        </a:p>
      </dsp:txBody>
      <dsp:txXfrm>
        <a:off x="1883550" y="1456"/>
        <a:ext cx="1528041" cy="916824"/>
      </dsp:txXfrm>
    </dsp:sp>
    <dsp:sp modelId="{7EDA7059-A903-4F7C-9BE1-10FF05D0AC66}">
      <dsp:nvSpPr>
        <dsp:cNvPr id="0" name=""/>
        <dsp:cNvSpPr/>
      </dsp:nvSpPr>
      <dsp:spPr>
        <a:xfrm>
          <a:off x="768079" y="916481"/>
          <a:ext cx="3758982" cy="320849"/>
        </a:xfrm>
        <a:custGeom>
          <a:avLst/>
          <a:gdLst/>
          <a:ahLst/>
          <a:cxnLst/>
          <a:rect l="0" t="0" r="0" b="0"/>
          <a:pathLst>
            <a:path>
              <a:moveTo>
                <a:pt x="3758982" y="0"/>
              </a:moveTo>
              <a:lnTo>
                <a:pt x="3758982" y="177524"/>
              </a:lnTo>
              <a:lnTo>
                <a:pt x="0" y="177524"/>
              </a:lnTo>
              <a:lnTo>
                <a:pt x="0" y="320849"/>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2553186" y="1075148"/>
        <a:ext cx="188768" cy="3514"/>
      </dsp:txXfrm>
    </dsp:sp>
    <dsp:sp modelId="{0880B062-CFB3-4112-97AE-7EA65E8FD559}">
      <dsp:nvSpPr>
        <dsp:cNvPr id="0" name=""/>
        <dsp:cNvSpPr/>
      </dsp:nvSpPr>
      <dsp:spPr>
        <a:xfrm>
          <a:off x="3763041" y="1456"/>
          <a:ext cx="1528041" cy="916824"/>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AU" sz="800" kern="1200"/>
            <a:t>Add your content to your new Engage Victoria project page</a:t>
          </a:r>
        </a:p>
      </dsp:txBody>
      <dsp:txXfrm>
        <a:off x="3763041" y="1456"/>
        <a:ext cx="1528041" cy="916824"/>
      </dsp:txXfrm>
    </dsp:sp>
    <dsp:sp modelId="{AC710BE0-C31F-421F-8056-54EBFA20529B}">
      <dsp:nvSpPr>
        <dsp:cNvPr id="0" name=""/>
        <dsp:cNvSpPr/>
      </dsp:nvSpPr>
      <dsp:spPr>
        <a:xfrm>
          <a:off x="1530300" y="1682423"/>
          <a:ext cx="320849" cy="91440"/>
        </a:xfrm>
        <a:custGeom>
          <a:avLst/>
          <a:gdLst/>
          <a:ahLst/>
          <a:cxnLst/>
          <a:rect l="0" t="0" r="0" b="0"/>
          <a:pathLst>
            <a:path>
              <a:moveTo>
                <a:pt x="0" y="45720"/>
              </a:moveTo>
              <a:lnTo>
                <a:pt x="320849"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1681939" y="1726385"/>
        <a:ext cx="17572" cy="3514"/>
      </dsp:txXfrm>
    </dsp:sp>
    <dsp:sp modelId="{96E98347-232F-4F3D-BDE5-E39C2DF08A18}">
      <dsp:nvSpPr>
        <dsp:cNvPr id="0" name=""/>
        <dsp:cNvSpPr/>
      </dsp:nvSpPr>
      <dsp:spPr>
        <a:xfrm>
          <a:off x="4059" y="1269730"/>
          <a:ext cx="1528041" cy="916824"/>
        </a:xfrm>
        <a:prstGeom prst="rect">
          <a:avLst/>
        </a:prstGeom>
        <a:solidFill>
          <a:schemeClr val="lt1"/>
        </a:solidFill>
        <a:ln w="25400" cap="flat" cmpd="sng" algn="ctr">
          <a:solidFill>
            <a:schemeClr val="accent6"/>
          </a:solidFill>
          <a:prstDash val="solid"/>
        </a:ln>
        <a:effectLst/>
      </dsp:spPr>
      <dsp:style>
        <a:lnRef idx="2">
          <a:schemeClr val="accent6"/>
        </a:lnRef>
        <a:fillRef idx="1">
          <a:schemeClr val="lt1"/>
        </a:fillRef>
        <a:effectRef idx="0">
          <a:schemeClr val="accent6"/>
        </a:effectRef>
        <a:fontRef idx="minor">
          <a:schemeClr val="dk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AU" sz="800" kern="1200"/>
            <a:t>Send your project page to the Engage Victoria team for final review and approval to publish</a:t>
          </a:r>
        </a:p>
        <a:p>
          <a:pPr marL="0" lvl="0" indent="0" algn="ctr" defTabSz="355600">
            <a:lnSpc>
              <a:spcPct val="90000"/>
            </a:lnSpc>
            <a:spcBef>
              <a:spcPct val="0"/>
            </a:spcBef>
            <a:spcAft>
              <a:spcPct val="35000"/>
            </a:spcAft>
            <a:buNone/>
          </a:pPr>
          <a:r>
            <a:rPr lang="en-AU" sz="800" b="1" kern="1200">
              <a:solidFill>
                <a:srgbClr val="C00000"/>
              </a:solidFill>
            </a:rPr>
            <a:t>Allow 3 days for review and approval*</a:t>
          </a:r>
          <a:endParaRPr lang="en-AU" sz="800" kern="1200"/>
        </a:p>
      </dsp:txBody>
      <dsp:txXfrm>
        <a:off x="4059" y="1269730"/>
        <a:ext cx="1528041" cy="916824"/>
      </dsp:txXfrm>
    </dsp:sp>
    <dsp:sp modelId="{980E3182-8F3E-42E1-86C9-DB243718BB47}">
      <dsp:nvSpPr>
        <dsp:cNvPr id="0" name=""/>
        <dsp:cNvSpPr/>
      </dsp:nvSpPr>
      <dsp:spPr>
        <a:xfrm>
          <a:off x="1883550" y="1269730"/>
          <a:ext cx="1528041" cy="916824"/>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AU" sz="800" kern="1200"/>
            <a:t>Once approved, you will be able to pubish your project page</a:t>
          </a:r>
        </a:p>
      </dsp:txBody>
      <dsp:txXfrm>
        <a:off x="1883550" y="1269730"/>
        <a:ext cx="1528041" cy="91682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20E15EB-1029-4913-892C-D498FD8B4989}">
      <dsp:nvSpPr>
        <dsp:cNvPr id="0" name=""/>
        <dsp:cNvSpPr/>
      </dsp:nvSpPr>
      <dsp:spPr>
        <a:xfrm>
          <a:off x="1547459" y="634579"/>
          <a:ext cx="324785" cy="91440"/>
        </a:xfrm>
        <a:custGeom>
          <a:avLst/>
          <a:gdLst/>
          <a:ahLst/>
          <a:cxnLst/>
          <a:rect l="0" t="0" r="0" b="0"/>
          <a:pathLst>
            <a:path>
              <a:moveTo>
                <a:pt x="0" y="45720"/>
              </a:moveTo>
              <a:lnTo>
                <a:pt x="324785"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1700967" y="678522"/>
        <a:ext cx="17769" cy="3553"/>
      </dsp:txXfrm>
    </dsp:sp>
    <dsp:sp modelId="{C7E3232D-45F2-4E7E-A695-84E5C5435310}">
      <dsp:nvSpPr>
        <dsp:cNvPr id="0" name=""/>
        <dsp:cNvSpPr/>
      </dsp:nvSpPr>
      <dsp:spPr>
        <a:xfrm>
          <a:off x="4104" y="216753"/>
          <a:ext cx="1545154" cy="927092"/>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AU" sz="800" kern="1200"/>
            <a:t>Complete a new content plan in the project strategy document in consultation with your department's Engagement Manager</a:t>
          </a:r>
        </a:p>
      </dsp:txBody>
      <dsp:txXfrm>
        <a:off x="4104" y="216753"/>
        <a:ext cx="1545154" cy="927092"/>
      </dsp:txXfrm>
    </dsp:sp>
    <dsp:sp modelId="{BB86C989-AC30-4530-8174-ED184A367799}">
      <dsp:nvSpPr>
        <dsp:cNvPr id="0" name=""/>
        <dsp:cNvSpPr/>
      </dsp:nvSpPr>
      <dsp:spPr>
        <a:xfrm>
          <a:off x="3447999" y="634579"/>
          <a:ext cx="324785" cy="91440"/>
        </a:xfrm>
        <a:custGeom>
          <a:avLst/>
          <a:gdLst/>
          <a:ahLst/>
          <a:cxnLst/>
          <a:rect l="0" t="0" r="0" b="0"/>
          <a:pathLst>
            <a:path>
              <a:moveTo>
                <a:pt x="0" y="45720"/>
              </a:moveTo>
              <a:lnTo>
                <a:pt x="324785"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3601507" y="678522"/>
        <a:ext cx="17769" cy="3553"/>
      </dsp:txXfrm>
    </dsp:sp>
    <dsp:sp modelId="{8B06DDB0-AF60-4E8C-941E-3AA634128820}">
      <dsp:nvSpPr>
        <dsp:cNvPr id="0" name=""/>
        <dsp:cNvSpPr/>
      </dsp:nvSpPr>
      <dsp:spPr>
        <a:xfrm>
          <a:off x="1904644" y="216753"/>
          <a:ext cx="1545154" cy="927092"/>
        </a:xfrm>
        <a:prstGeom prst="rect">
          <a:avLst/>
        </a:prstGeom>
        <a:solidFill>
          <a:schemeClr val="lt1"/>
        </a:solidFill>
        <a:ln w="25400" cap="flat" cmpd="sng" algn="ctr">
          <a:solidFill>
            <a:schemeClr val="accent6"/>
          </a:solidFill>
          <a:prstDash val="solid"/>
        </a:ln>
        <a:effectLst/>
      </dsp:spPr>
      <dsp:style>
        <a:lnRef idx="2">
          <a:schemeClr val="accent6"/>
        </a:lnRef>
        <a:fillRef idx="1">
          <a:schemeClr val="lt1"/>
        </a:fillRef>
        <a:effectRef idx="0">
          <a:schemeClr val="accent6"/>
        </a:effectRef>
        <a:fontRef idx="minor">
          <a:schemeClr val="dk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AU" sz="800" kern="1200"/>
            <a:t>Submit your content plan to the Engage Victoria team via your department's Enagement Manager</a:t>
          </a:r>
        </a:p>
        <a:p>
          <a:pPr marL="0" lvl="0" indent="0" algn="ctr" defTabSz="355600">
            <a:lnSpc>
              <a:spcPct val="90000"/>
            </a:lnSpc>
            <a:spcBef>
              <a:spcPct val="0"/>
            </a:spcBef>
            <a:spcAft>
              <a:spcPct val="35000"/>
            </a:spcAft>
            <a:buNone/>
          </a:pPr>
          <a:r>
            <a:rPr lang="en-AU" sz="800" b="1" kern="1200">
              <a:solidFill>
                <a:srgbClr val="C00000"/>
              </a:solidFill>
            </a:rPr>
            <a:t>Allow 3 days for review and approval*</a:t>
          </a:r>
          <a:endParaRPr lang="en-AU" sz="800" kern="1200">
            <a:solidFill>
              <a:srgbClr val="C00000"/>
            </a:solidFill>
          </a:endParaRPr>
        </a:p>
      </dsp:txBody>
      <dsp:txXfrm>
        <a:off x="1904644" y="216753"/>
        <a:ext cx="1545154" cy="927092"/>
      </dsp:txXfrm>
    </dsp:sp>
    <dsp:sp modelId="{65E65DF6-8BCF-429F-BB5B-4E87A45FEBAF}">
      <dsp:nvSpPr>
        <dsp:cNvPr id="0" name=""/>
        <dsp:cNvSpPr/>
      </dsp:nvSpPr>
      <dsp:spPr>
        <a:xfrm>
          <a:off x="776681" y="1142046"/>
          <a:ext cx="3801080" cy="324785"/>
        </a:xfrm>
        <a:custGeom>
          <a:avLst/>
          <a:gdLst/>
          <a:ahLst/>
          <a:cxnLst/>
          <a:rect l="0" t="0" r="0" b="0"/>
          <a:pathLst>
            <a:path>
              <a:moveTo>
                <a:pt x="3801080" y="0"/>
              </a:moveTo>
              <a:lnTo>
                <a:pt x="3801080" y="179492"/>
              </a:lnTo>
              <a:lnTo>
                <a:pt x="0" y="179492"/>
              </a:lnTo>
              <a:lnTo>
                <a:pt x="0" y="324785"/>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2581780" y="1302662"/>
        <a:ext cx="190882" cy="3553"/>
      </dsp:txXfrm>
    </dsp:sp>
    <dsp:sp modelId="{8E961657-200F-428D-8B7E-A1E689AA7CEF}">
      <dsp:nvSpPr>
        <dsp:cNvPr id="0" name=""/>
        <dsp:cNvSpPr/>
      </dsp:nvSpPr>
      <dsp:spPr>
        <a:xfrm>
          <a:off x="3805184" y="216753"/>
          <a:ext cx="1545154" cy="927092"/>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AU" sz="800" kern="1200"/>
            <a:t>Once approved, add your content to your Engage Victoria project page and save it as a new version</a:t>
          </a:r>
        </a:p>
      </dsp:txBody>
      <dsp:txXfrm>
        <a:off x="3805184" y="216753"/>
        <a:ext cx="1545154" cy="927092"/>
      </dsp:txXfrm>
    </dsp:sp>
    <dsp:sp modelId="{1E2AF29D-2B08-4E54-8F3F-10F9A3ABE2E8}">
      <dsp:nvSpPr>
        <dsp:cNvPr id="0" name=""/>
        <dsp:cNvSpPr/>
      </dsp:nvSpPr>
      <dsp:spPr>
        <a:xfrm>
          <a:off x="1547459" y="1917058"/>
          <a:ext cx="324785" cy="91440"/>
        </a:xfrm>
        <a:custGeom>
          <a:avLst/>
          <a:gdLst/>
          <a:ahLst/>
          <a:cxnLst/>
          <a:rect l="0" t="0" r="0" b="0"/>
          <a:pathLst>
            <a:path>
              <a:moveTo>
                <a:pt x="0" y="45720"/>
              </a:moveTo>
              <a:lnTo>
                <a:pt x="324785"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1700967" y="1961001"/>
        <a:ext cx="17769" cy="3553"/>
      </dsp:txXfrm>
    </dsp:sp>
    <dsp:sp modelId="{E2BBDCCA-6E76-4F52-9E74-3F322D49ED03}">
      <dsp:nvSpPr>
        <dsp:cNvPr id="0" name=""/>
        <dsp:cNvSpPr/>
      </dsp:nvSpPr>
      <dsp:spPr>
        <a:xfrm>
          <a:off x="4104" y="1499231"/>
          <a:ext cx="1545154" cy="927092"/>
        </a:xfrm>
        <a:prstGeom prst="rect">
          <a:avLst/>
        </a:prstGeom>
        <a:solidFill>
          <a:schemeClr val="lt1"/>
        </a:solidFill>
        <a:ln w="25400" cap="flat" cmpd="sng" algn="ctr">
          <a:solidFill>
            <a:schemeClr val="accent6"/>
          </a:solidFill>
          <a:prstDash val="solid"/>
        </a:ln>
        <a:effectLst/>
      </dsp:spPr>
      <dsp:style>
        <a:lnRef idx="2">
          <a:schemeClr val="accent6"/>
        </a:lnRef>
        <a:fillRef idx="1">
          <a:schemeClr val="lt1"/>
        </a:fillRef>
        <a:effectRef idx="0">
          <a:schemeClr val="accent6"/>
        </a:effectRef>
        <a:fontRef idx="minor">
          <a:schemeClr val="dk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AU" sz="800" kern="1200"/>
            <a:t>Submit your project page to the Engage Victoria team, via your department's Enagement Manager, for approval to publish</a:t>
          </a:r>
        </a:p>
        <a:p>
          <a:pPr marL="0" lvl="0" indent="0" algn="ctr" defTabSz="355600">
            <a:lnSpc>
              <a:spcPct val="90000"/>
            </a:lnSpc>
            <a:spcBef>
              <a:spcPct val="0"/>
            </a:spcBef>
            <a:spcAft>
              <a:spcPct val="35000"/>
            </a:spcAft>
            <a:buNone/>
          </a:pPr>
          <a:r>
            <a:rPr lang="en-AU" sz="800" b="1" kern="1200">
              <a:solidFill>
                <a:srgbClr val="C00000"/>
              </a:solidFill>
            </a:rPr>
            <a:t>Allow 3 days for review and approval*</a:t>
          </a:r>
          <a:endParaRPr lang="en-AU" sz="800" kern="1200"/>
        </a:p>
      </dsp:txBody>
      <dsp:txXfrm>
        <a:off x="4104" y="1499231"/>
        <a:ext cx="1545154" cy="927092"/>
      </dsp:txXfrm>
    </dsp:sp>
    <dsp:sp modelId="{4F6A34A4-A4C7-443A-89D5-08F28F450E8D}">
      <dsp:nvSpPr>
        <dsp:cNvPr id="0" name=""/>
        <dsp:cNvSpPr/>
      </dsp:nvSpPr>
      <dsp:spPr>
        <a:xfrm>
          <a:off x="1904644" y="1499231"/>
          <a:ext cx="1545154" cy="927092"/>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AU" sz="800" kern="1200"/>
            <a:t>Once approved, you will be able to publish your project page</a:t>
          </a:r>
        </a:p>
      </dsp:txBody>
      <dsp:txXfrm>
        <a:off x="1904644" y="1499231"/>
        <a:ext cx="1545154" cy="927092"/>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144412A419459AB45FF7E7D74BE36A"/>
        <w:category>
          <w:name w:val="General"/>
          <w:gallery w:val="placeholder"/>
        </w:category>
        <w:types>
          <w:type w:val="bbPlcHdr"/>
        </w:types>
        <w:behaviors>
          <w:behavior w:val="content"/>
        </w:behaviors>
        <w:guid w:val="{BD19F1F4-7780-41B9-A2A4-DA95B00E15C4}"/>
      </w:docPartPr>
      <w:docPartBody>
        <w:p w:rsidR="004B0F45" w:rsidRDefault="004B0F4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F45"/>
    <w:rsid w:val="000344A8"/>
    <w:rsid w:val="002E31ED"/>
    <w:rsid w:val="004B0F45"/>
    <w:rsid w:val="00684001"/>
    <w:rsid w:val="006C7EAB"/>
    <w:rsid w:val="008739AC"/>
    <w:rsid w:val="008F614C"/>
    <w:rsid w:val="00947CEC"/>
    <w:rsid w:val="00D3253D"/>
    <w:rsid w:val="00D6551E"/>
    <w:rsid w:val="00ED40F2"/>
    <w:rsid w:val="00F27D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PC PPT 2017">
      <a:dk1>
        <a:sysClr val="windowText" lastClr="000000"/>
      </a:dk1>
      <a:lt1>
        <a:sysClr val="window" lastClr="FFFFFF"/>
      </a:lt1>
      <a:dk2>
        <a:srgbClr val="53565A"/>
      </a:dk2>
      <a:lt2>
        <a:srgbClr val="FFFFFF"/>
      </a:lt2>
      <a:accent1>
        <a:srgbClr val="0072CE"/>
      </a:accent1>
      <a:accent2>
        <a:srgbClr val="009CA6"/>
      </a:accent2>
      <a:accent3>
        <a:srgbClr val="87189D"/>
      </a:accent3>
      <a:accent4>
        <a:srgbClr val="E35205"/>
      </a:accent4>
      <a:accent5>
        <a:srgbClr val="007B4B"/>
      </a:accent5>
      <a:accent6>
        <a:srgbClr val="AF272F"/>
      </a:accent6>
      <a:hlink>
        <a:srgbClr val="0072CE"/>
      </a:hlink>
      <a:folHlink>
        <a:srgbClr val="87189D"/>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218f21a-a9b8-4ddc-ad3e-5e742305dc14" xsi:nil="true"/>
    <lcf76f155ced4ddcb4097134ff3c332f xmlns="2f6ac2eb-25b6-4ab2-a9b0-9519b8c6a94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C8C04950C7854C9E1745AD8443404D" ma:contentTypeVersion="16" ma:contentTypeDescription="Create a new document." ma:contentTypeScope="" ma:versionID="5b9759d005c38c2a8fe314ac83344b7c">
  <xsd:schema xmlns:xsd="http://www.w3.org/2001/XMLSchema" xmlns:xs="http://www.w3.org/2001/XMLSchema" xmlns:p="http://schemas.microsoft.com/office/2006/metadata/properties" xmlns:ns2="8218f21a-a9b8-4ddc-ad3e-5e742305dc14" xmlns:ns3="2f6ac2eb-25b6-4ab2-a9b0-9519b8c6a944" targetNamespace="http://schemas.microsoft.com/office/2006/metadata/properties" ma:root="true" ma:fieldsID="5c64f6406c2b3767af5efb71a6fe6e0c" ns2:_="" ns3:_="">
    <xsd:import namespace="8218f21a-a9b8-4ddc-ad3e-5e742305dc14"/>
    <xsd:import namespace="2f6ac2eb-25b6-4ab2-a9b0-9519b8c6a94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18f21a-a9b8-4ddc-ad3e-5e742305dc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31faa21-e187-485d-ad05-4361a00e5404}" ma:internalName="TaxCatchAll" ma:showField="CatchAllData" ma:web="8218f21a-a9b8-4ddc-ad3e-5e742305dc1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f6ac2eb-25b6-4ab2-a9b0-9519b8c6a94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108D30FB-E88B-49FF-BF9A-F08BA06530F7}">
  <ds:schemaRefs>
    <ds:schemaRef ds:uri="http://schemas.microsoft.com/office/2006/metadata/properties"/>
    <ds:schemaRef ds:uri="http://schemas.microsoft.com/office/infopath/2007/PartnerControls"/>
    <ds:schemaRef ds:uri="8218f21a-a9b8-4ddc-ad3e-5e742305dc14"/>
    <ds:schemaRef ds:uri="2f6ac2eb-25b6-4ab2-a9b0-9519b8c6a944"/>
  </ds:schemaRefs>
</ds:datastoreItem>
</file>

<file path=customXml/itemProps2.xml><?xml version="1.0" encoding="utf-8"?>
<ds:datastoreItem xmlns:ds="http://schemas.openxmlformats.org/officeDocument/2006/customXml" ds:itemID="{9DD73E04-090D-4D38-8A33-620CDBED9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18f21a-a9b8-4ddc-ad3e-5e742305dc14"/>
    <ds:schemaRef ds:uri="2f6ac2eb-25b6-4ab2-a9b0-9519b8c6a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F8389A-9267-48EF-9FB5-690403567483}">
  <ds:schemaRefs>
    <ds:schemaRef ds:uri="http://schemas.openxmlformats.org/officeDocument/2006/bibliography"/>
  </ds:schemaRefs>
</ds:datastoreItem>
</file>

<file path=customXml/itemProps4.xml><?xml version="1.0" encoding="utf-8"?>
<ds:datastoreItem xmlns:ds="http://schemas.openxmlformats.org/officeDocument/2006/customXml" ds:itemID="{7A66199D-FAD0-45E0-95EC-464B1AB9B689}">
  <ds:schemaRefs>
    <ds:schemaRef ds:uri="http://schemas.microsoft.com/sharepoint/v3/contenttype/forms"/>
  </ds:schemaRefs>
</ds:datastoreItem>
</file>

<file path=customXml/itemProps5.xml><?xml version="1.0" encoding="utf-8"?>
<ds:datastoreItem xmlns:ds="http://schemas.openxmlformats.org/officeDocument/2006/customXml" ds:itemID="{FCE0DD4C-3987-4BA9-95DE-F3FA28F70803}">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16</Pages>
  <Words>3782</Words>
  <Characters>21564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Department of Premier and Cabinet</Company>
  <LinksUpToDate>false</LinksUpToDate>
  <CharactersWithSpaces>25296</CharactersWithSpaces>
  <SharedDoc>false</SharedDoc>
  <HyperlinkBase/>
  <HLinks>
    <vt:vector size="132" baseType="variant">
      <vt:variant>
        <vt:i4>3801190</vt:i4>
      </vt:variant>
      <vt:variant>
        <vt:i4>63</vt:i4>
      </vt:variant>
      <vt:variant>
        <vt:i4>0</vt:i4>
      </vt:variant>
      <vt:variant>
        <vt:i4>5</vt:i4>
      </vt:variant>
      <vt:variant>
        <vt:lpwstr>https://www.vic.gov.au/make-content-accessible</vt:lpwstr>
      </vt:variant>
      <vt:variant>
        <vt:lpwstr/>
      </vt:variant>
      <vt:variant>
        <vt:i4>393233</vt:i4>
      </vt:variant>
      <vt:variant>
        <vt:i4>60</vt:i4>
      </vt:variant>
      <vt:variant>
        <vt:i4>0</vt:i4>
      </vt:variant>
      <vt:variant>
        <vt:i4>5</vt:i4>
      </vt:variant>
      <vt:variant>
        <vt:lpwstr>https://www.vic.gov.au/public-engagement-framework-2021-2025/principles-public-engagement</vt:lpwstr>
      </vt:variant>
      <vt:variant>
        <vt:lpwstr/>
      </vt:variant>
      <vt:variant>
        <vt:i4>327763</vt:i4>
      </vt:variant>
      <vt:variant>
        <vt:i4>57</vt:i4>
      </vt:variant>
      <vt:variant>
        <vt:i4>0</vt:i4>
      </vt:variant>
      <vt:variant>
        <vt:i4>5</vt:i4>
      </vt:variant>
      <vt:variant>
        <vt:lpwstr>https://www.vic.gov.au/public-engagement-framework-2021-2025/evaluation-framework</vt:lpwstr>
      </vt:variant>
      <vt:variant>
        <vt:lpwstr/>
      </vt:variant>
      <vt:variant>
        <vt:i4>2883647</vt:i4>
      </vt:variant>
      <vt:variant>
        <vt:i4>54</vt:i4>
      </vt:variant>
      <vt:variant>
        <vt:i4>0</vt:i4>
      </vt:variant>
      <vt:variant>
        <vt:i4>5</vt:i4>
      </vt:variant>
      <vt:variant>
        <vt:lpwstr>https://ccyp.vic.gov.au/child-safety/being-a-child-safe-organisation/the-child-safe-standards/</vt:lpwstr>
      </vt:variant>
      <vt:variant>
        <vt:lpwstr/>
      </vt:variant>
      <vt:variant>
        <vt:i4>65600</vt:i4>
      </vt:variant>
      <vt:variant>
        <vt:i4>51</vt:i4>
      </vt:variant>
      <vt:variant>
        <vt:i4>0</vt:i4>
      </vt:variant>
      <vt:variant>
        <vt:i4>5</vt:i4>
      </vt:variant>
      <vt:variant>
        <vt:lpwstr>https://www.vic.gov.au/public-engagement-framework-2021-2025/how-guide-public-engagement</vt:lpwstr>
      </vt:variant>
      <vt:variant>
        <vt:lpwstr/>
      </vt:variant>
      <vt:variant>
        <vt:i4>393233</vt:i4>
      </vt:variant>
      <vt:variant>
        <vt:i4>48</vt:i4>
      </vt:variant>
      <vt:variant>
        <vt:i4>0</vt:i4>
      </vt:variant>
      <vt:variant>
        <vt:i4>5</vt:i4>
      </vt:variant>
      <vt:variant>
        <vt:lpwstr>https://www.vic.gov.au/public-engagement-framework-2021-2025/principles-public-engagement</vt:lpwstr>
      </vt:variant>
      <vt:variant>
        <vt:lpwstr/>
      </vt:variant>
      <vt:variant>
        <vt:i4>393233</vt:i4>
      </vt:variant>
      <vt:variant>
        <vt:i4>45</vt:i4>
      </vt:variant>
      <vt:variant>
        <vt:i4>0</vt:i4>
      </vt:variant>
      <vt:variant>
        <vt:i4>5</vt:i4>
      </vt:variant>
      <vt:variant>
        <vt:lpwstr>https://www.vic.gov.au/public-engagement-framework-2021-2025/principles-public-engagement</vt:lpwstr>
      </vt:variant>
      <vt:variant>
        <vt:lpwstr/>
      </vt:variant>
      <vt:variant>
        <vt:i4>65600</vt:i4>
      </vt:variant>
      <vt:variant>
        <vt:i4>42</vt:i4>
      </vt:variant>
      <vt:variant>
        <vt:i4>0</vt:i4>
      </vt:variant>
      <vt:variant>
        <vt:i4>5</vt:i4>
      </vt:variant>
      <vt:variant>
        <vt:lpwstr>https://www.vic.gov.au/public-engagement-framework-2021-2025/how-guide-public-engagement</vt:lpwstr>
      </vt:variant>
      <vt:variant>
        <vt:lpwstr/>
      </vt:variant>
      <vt:variant>
        <vt:i4>4325501</vt:i4>
      </vt:variant>
      <vt:variant>
        <vt:i4>39</vt:i4>
      </vt:variant>
      <vt:variant>
        <vt:i4>0</vt:i4>
      </vt:variant>
      <vt:variant>
        <vt:i4>5</vt:i4>
      </vt:variant>
      <vt:variant>
        <vt:lpwstr>mailto:contact@engage.vic.gov.au</vt:lpwstr>
      </vt:variant>
      <vt:variant>
        <vt:lpwstr/>
      </vt:variant>
      <vt:variant>
        <vt:i4>8126511</vt:i4>
      </vt:variant>
      <vt:variant>
        <vt:i4>36</vt:i4>
      </vt:variant>
      <vt:variant>
        <vt:i4>0</vt:i4>
      </vt:variant>
      <vt:variant>
        <vt:i4>5</vt:i4>
      </vt:variant>
      <vt:variant>
        <vt:lpwstr>https://www.vic.gov.au/set-public-consultation</vt:lpwstr>
      </vt:variant>
      <vt:variant>
        <vt:lpwstr/>
      </vt:variant>
      <vt:variant>
        <vt:i4>1376333</vt:i4>
      </vt:variant>
      <vt:variant>
        <vt:i4>33</vt:i4>
      </vt:variant>
      <vt:variant>
        <vt:i4>0</vt:i4>
      </vt:variant>
      <vt:variant>
        <vt:i4>5</vt:i4>
      </vt:variant>
      <vt:variant>
        <vt:lpwstr>https://www.singledigitalpresence.vic.gov.au/designer-guidelines-accessible-word-and-pdfs</vt:lpwstr>
      </vt:variant>
      <vt:variant>
        <vt:lpwstr/>
      </vt:variant>
      <vt:variant>
        <vt:i4>3014752</vt:i4>
      </vt:variant>
      <vt:variant>
        <vt:i4>30</vt:i4>
      </vt:variant>
      <vt:variant>
        <vt:i4>0</vt:i4>
      </vt:variant>
      <vt:variant>
        <vt:i4>5</vt:i4>
      </vt:variant>
      <vt:variant>
        <vt:lpwstr>https://www.singledigitalpresence.vic.gov.au/making-existing-pdf-accessible</vt:lpwstr>
      </vt:variant>
      <vt:variant>
        <vt:lpwstr/>
      </vt:variant>
      <vt:variant>
        <vt:i4>3801190</vt:i4>
      </vt:variant>
      <vt:variant>
        <vt:i4>27</vt:i4>
      </vt:variant>
      <vt:variant>
        <vt:i4>0</vt:i4>
      </vt:variant>
      <vt:variant>
        <vt:i4>5</vt:i4>
      </vt:variant>
      <vt:variant>
        <vt:lpwstr>https://www.vic.gov.au/make-content-accessible</vt:lpwstr>
      </vt:variant>
      <vt:variant>
        <vt:lpwstr/>
      </vt:variant>
      <vt:variant>
        <vt:i4>7012389</vt:i4>
      </vt:variant>
      <vt:variant>
        <vt:i4>24</vt:i4>
      </vt:variant>
      <vt:variant>
        <vt:i4>0</vt:i4>
      </vt:variant>
      <vt:variant>
        <vt:i4>5</vt:i4>
      </vt:variant>
      <vt:variant>
        <vt:lpwstr>https://ovic.vic.gov.au/privacy/collection-notices/</vt:lpwstr>
      </vt:variant>
      <vt:variant>
        <vt:lpwstr/>
      </vt:variant>
      <vt:variant>
        <vt:i4>7929912</vt:i4>
      </vt:variant>
      <vt:variant>
        <vt:i4>21</vt:i4>
      </vt:variant>
      <vt:variant>
        <vt:i4>0</vt:i4>
      </vt:variant>
      <vt:variant>
        <vt:i4>5</vt:i4>
      </vt:variant>
      <vt:variant>
        <vt:lpwstr>https://ovic.vic.gov.au/privacy/privacy-impact-assessment/</vt:lpwstr>
      </vt:variant>
      <vt:variant>
        <vt:lpwstr/>
      </vt:variant>
      <vt:variant>
        <vt:i4>5439502</vt:i4>
      </vt:variant>
      <vt:variant>
        <vt:i4>18</vt:i4>
      </vt:variant>
      <vt:variant>
        <vt:i4>0</vt:i4>
      </vt:variant>
      <vt:variant>
        <vt:i4>5</vt:i4>
      </vt:variant>
      <vt:variant>
        <vt:lpwstr>https://www.health.vic.gov.au/legislation/health-records-act</vt:lpwstr>
      </vt:variant>
      <vt:variant>
        <vt:lpwstr/>
      </vt:variant>
      <vt:variant>
        <vt:i4>3014711</vt:i4>
      </vt:variant>
      <vt:variant>
        <vt:i4>15</vt:i4>
      </vt:variant>
      <vt:variant>
        <vt:i4>0</vt:i4>
      </vt:variant>
      <vt:variant>
        <vt:i4>5</vt:i4>
      </vt:variant>
      <vt:variant>
        <vt:lpwstr>https://ovic.vic.gov.au/book/ipp-10-sensitive-information/</vt:lpwstr>
      </vt:variant>
      <vt:variant>
        <vt:lpwstr/>
      </vt:variant>
      <vt:variant>
        <vt:i4>7012478</vt:i4>
      </vt:variant>
      <vt:variant>
        <vt:i4>12</vt:i4>
      </vt:variant>
      <vt:variant>
        <vt:i4>0</vt:i4>
      </vt:variant>
      <vt:variant>
        <vt:i4>5</vt:i4>
      </vt:variant>
      <vt:variant>
        <vt:lpwstr>https://ovic.vic.gov.au/book/key-concepts/</vt:lpwstr>
      </vt:variant>
      <vt:variant>
        <vt:lpwstr/>
      </vt:variant>
      <vt:variant>
        <vt:i4>4849751</vt:i4>
      </vt:variant>
      <vt:variant>
        <vt:i4>9</vt:i4>
      </vt:variant>
      <vt:variant>
        <vt:i4>0</vt:i4>
      </vt:variant>
      <vt:variant>
        <vt:i4>5</vt:i4>
      </vt:variant>
      <vt:variant>
        <vt:lpwstr>https://ovic.vic.gov.au/privacy/information-privacy-principles-full-text/</vt:lpwstr>
      </vt:variant>
      <vt:variant>
        <vt:lpwstr/>
      </vt:variant>
      <vt:variant>
        <vt:i4>5767181</vt:i4>
      </vt:variant>
      <vt:variant>
        <vt:i4>6</vt:i4>
      </vt:variant>
      <vt:variant>
        <vt:i4>0</vt:i4>
      </vt:variant>
      <vt:variant>
        <vt:i4>5</vt:i4>
      </vt:variant>
      <vt:variant>
        <vt:lpwstr>https://www.vic.gov.au/public-engagement-framework-2021-2025</vt:lpwstr>
      </vt:variant>
      <vt:variant>
        <vt:lpwstr/>
      </vt:variant>
      <vt:variant>
        <vt:i4>8126511</vt:i4>
      </vt:variant>
      <vt:variant>
        <vt:i4>3</vt:i4>
      </vt:variant>
      <vt:variant>
        <vt:i4>0</vt:i4>
      </vt:variant>
      <vt:variant>
        <vt:i4>5</vt:i4>
      </vt:variant>
      <vt:variant>
        <vt:lpwstr>https://www.vic.gov.au/set-public-consultation</vt:lpwstr>
      </vt:variant>
      <vt:variant>
        <vt:lpwstr/>
      </vt:variant>
      <vt:variant>
        <vt:i4>5767181</vt:i4>
      </vt:variant>
      <vt:variant>
        <vt:i4>0</vt:i4>
      </vt:variant>
      <vt:variant>
        <vt:i4>0</vt:i4>
      </vt:variant>
      <vt:variant>
        <vt:i4>5</vt:i4>
      </vt:variant>
      <vt:variant>
        <vt:lpwstr>https://www.vic.gov.au/public-engagement-framework-2021-2025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Baranovic (DPC)</dc:creator>
  <cp:keywords/>
  <cp:lastModifiedBy>Katherine Pollock (DPC)</cp:lastModifiedBy>
  <cp:revision>14</cp:revision>
  <cp:lastPrinted>2015-02-03T11:08:00Z</cp:lastPrinted>
  <dcterms:created xsi:type="dcterms:W3CDTF">2023-03-06T20:22:00Z</dcterms:created>
  <dcterms:modified xsi:type="dcterms:W3CDTF">2023-03-13T23:39:00Z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0x010100B0C8C04950C7854C9E1745AD8443404D</vt:lpwstr>
  </property>
  <property fmtid="{D5CDD505-2E9C-101B-9397-08002B2CF9AE}" pid="4" name="MSIP_Label_7158ebbd-6c5e-441f-bfc9-4eb8c11e3978_Enabled">
    <vt:lpwstr>true</vt:lpwstr>
  </property>
  <property fmtid="{D5CDD505-2E9C-101B-9397-08002B2CF9AE}" pid="5" name="MSIP_Label_7158ebbd-6c5e-441f-bfc9-4eb8c11e3978_SetDate">
    <vt:lpwstr>2022-09-05T06:44:20Z</vt:lpwstr>
  </property>
  <property fmtid="{D5CDD505-2E9C-101B-9397-08002B2CF9AE}" pid="6" name="MSIP_Label_7158ebbd-6c5e-441f-bfc9-4eb8c11e3978_Method">
    <vt:lpwstr>Privileged</vt:lpwstr>
  </property>
  <property fmtid="{D5CDD505-2E9C-101B-9397-08002B2CF9AE}" pid="7" name="MSIP_Label_7158ebbd-6c5e-441f-bfc9-4eb8c11e3978_Name">
    <vt:lpwstr>7158ebbd-6c5e-441f-bfc9-4eb8c11e3978</vt:lpwstr>
  </property>
  <property fmtid="{D5CDD505-2E9C-101B-9397-08002B2CF9AE}" pid="8" name="MSIP_Label_7158ebbd-6c5e-441f-bfc9-4eb8c11e3978_SiteId">
    <vt:lpwstr>722ea0be-3e1c-4b11-ad6f-9401d6856e24</vt:lpwstr>
  </property>
  <property fmtid="{D5CDD505-2E9C-101B-9397-08002B2CF9AE}" pid="9" name="MSIP_Label_7158ebbd-6c5e-441f-bfc9-4eb8c11e3978_ActionId">
    <vt:lpwstr>9ae27258-bbde-49e9-9c7b-98327e21cc37</vt:lpwstr>
  </property>
  <property fmtid="{D5CDD505-2E9C-101B-9397-08002B2CF9AE}" pid="10" name="MSIP_Label_7158ebbd-6c5e-441f-bfc9-4eb8c11e3978_ContentBits">
    <vt:lpwstr>2</vt:lpwstr>
  </property>
  <property fmtid="{D5CDD505-2E9C-101B-9397-08002B2CF9AE}" pid="11" name="MediaServiceImageTags">
    <vt:lpwstr/>
  </property>
</Properties>
</file>