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37EC" w14:textId="62B1C2F9" w:rsidR="00624A55" w:rsidRPr="008F3D35" w:rsidRDefault="00CC1F2C" w:rsidP="00CC1F2C">
      <w:pPr>
        <w:pStyle w:val="Heading1"/>
        <w:pBdr>
          <w:bottom w:val="single" w:sz="4" w:space="1" w:color="86189C" w:themeColor="accent2"/>
        </w:pBdr>
      </w:pPr>
      <w:r>
        <w:rPr>
          <w:lang w:val="en-AU"/>
        </w:rPr>
        <w:t>Appendix A.7 | Recommended website content</w:t>
      </w:r>
    </w:p>
    <w:p w14:paraId="63B24BB6" w14:textId="4F42E68C" w:rsidR="00624A55" w:rsidRPr="00624A55" w:rsidRDefault="00CC1F2C" w:rsidP="00624A55">
      <w:pPr>
        <w:pStyle w:val="Heading3"/>
        <w:rPr>
          <w:lang w:val="en-AU"/>
        </w:rPr>
      </w:pPr>
      <w:r>
        <w:rPr>
          <w:lang w:val="en-AU"/>
        </w:rPr>
        <w:t>About this document</w:t>
      </w:r>
    </w:p>
    <w:p w14:paraId="4B02BC72" w14:textId="77777777" w:rsidR="00B15C31" w:rsidRPr="00B15C31" w:rsidRDefault="00B15C31" w:rsidP="00B15C31">
      <w:pPr>
        <w:rPr>
          <w:rFonts w:ascii="Arial" w:eastAsia="Arial" w:hAnsi="Arial" w:cs="Times New Roman"/>
          <w:lang w:eastAsia="en-AU"/>
        </w:rPr>
      </w:pPr>
      <w:r w:rsidRPr="00B15C31">
        <w:rPr>
          <w:rFonts w:ascii="Arial" w:eastAsia="Arial" w:hAnsi="Arial" w:cs="Times New Roman"/>
          <w:highlight w:val="yellow"/>
          <w:lang w:eastAsia="en-AU"/>
        </w:rPr>
        <w:t xml:space="preserve">Note: please remove these instruction pages when completing the template </w:t>
      </w:r>
    </w:p>
    <w:p w14:paraId="43043974"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 xml:space="preserve">CRES Providers should use this document when developing a website page for the CRES (see the </w:t>
      </w:r>
      <w:r w:rsidRPr="00B15C31">
        <w:rPr>
          <w:rFonts w:ascii="Arial" w:eastAsia="Arial" w:hAnsi="Arial" w:cs="Times New Roman"/>
          <w:b/>
          <w:bCs/>
          <w:lang w:val="en-AU"/>
        </w:rPr>
        <w:t>CRES Development Guide</w:t>
      </w:r>
      <w:r w:rsidRPr="00B15C31">
        <w:rPr>
          <w:rFonts w:ascii="Arial" w:eastAsia="Arial" w:hAnsi="Arial" w:cs="Times New Roman"/>
          <w:lang w:val="en-AU"/>
        </w:rPr>
        <w:t xml:space="preserve"> for information about establishing a CRES).</w:t>
      </w:r>
    </w:p>
    <w:p w14:paraId="141D0164"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 xml:space="preserve">A CRES website should provide information about the CRES and early childhood education that is accessible, </w:t>
      </w:r>
      <w:proofErr w:type="gramStart"/>
      <w:r w:rsidRPr="00B15C31">
        <w:rPr>
          <w:rFonts w:ascii="Arial" w:eastAsia="Arial" w:hAnsi="Arial" w:cs="Times New Roman"/>
          <w:lang w:val="en-AU"/>
        </w:rPr>
        <w:t>simple</w:t>
      </w:r>
      <w:proofErr w:type="gramEnd"/>
      <w:r w:rsidRPr="00B15C31">
        <w:rPr>
          <w:rFonts w:ascii="Arial" w:eastAsia="Arial" w:hAnsi="Arial" w:cs="Times New Roman"/>
          <w:lang w:val="en-AU"/>
        </w:rPr>
        <w:t xml:space="preserve"> and consistent with other CRES materials. It should include all the information that families and carers need to understand:</w:t>
      </w:r>
    </w:p>
    <w:p w14:paraId="37CB2289" w14:textId="77777777" w:rsidR="00B15C31" w:rsidRPr="00B15C31" w:rsidRDefault="00B15C31" w:rsidP="00B15C31">
      <w:pPr>
        <w:numPr>
          <w:ilvl w:val="0"/>
          <w:numId w:val="21"/>
        </w:numPr>
        <w:spacing w:before="120"/>
        <w:ind w:left="777" w:hanging="357"/>
        <w:contextualSpacing/>
        <w:rPr>
          <w:rFonts w:ascii="Arial" w:eastAsia="Arial" w:hAnsi="Arial" w:cs="Times New Roman"/>
          <w:lang w:val="en-AU"/>
        </w:rPr>
      </w:pPr>
      <w:r w:rsidRPr="00B15C31">
        <w:rPr>
          <w:rFonts w:ascii="Arial" w:eastAsia="Arial" w:hAnsi="Arial" w:cs="Times New Roman"/>
          <w:lang w:val="en-AU"/>
        </w:rPr>
        <w:t>the benefits of early childhood education</w:t>
      </w:r>
    </w:p>
    <w:p w14:paraId="06F8A702" w14:textId="77777777" w:rsidR="00B15C31" w:rsidRPr="00B15C31" w:rsidRDefault="00B15C31" w:rsidP="00B15C31">
      <w:pPr>
        <w:numPr>
          <w:ilvl w:val="0"/>
          <w:numId w:val="21"/>
        </w:numPr>
        <w:spacing w:before="120"/>
        <w:ind w:left="777" w:hanging="357"/>
        <w:contextualSpacing/>
        <w:rPr>
          <w:rFonts w:ascii="Arial" w:eastAsia="Arial" w:hAnsi="Arial" w:cs="Times New Roman"/>
          <w:lang w:val="en-AU"/>
        </w:rPr>
      </w:pPr>
      <w:r w:rsidRPr="00B15C31">
        <w:rPr>
          <w:rFonts w:ascii="Arial" w:eastAsia="Arial" w:hAnsi="Arial" w:cs="Times New Roman"/>
          <w:lang w:val="en-AU"/>
        </w:rPr>
        <w:t>how to get their child into kindergarten</w:t>
      </w:r>
    </w:p>
    <w:p w14:paraId="0C2BA4E9" w14:textId="77777777" w:rsidR="00B15C31" w:rsidRPr="00B15C31" w:rsidRDefault="00B15C31" w:rsidP="00B15C31">
      <w:pPr>
        <w:numPr>
          <w:ilvl w:val="0"/>
          <w:numId w:val="21"/>
        </w:numPr>
        <w:spacing w:before="120" w:after="240"/>
        <w:ind w:left="777" w:hanging="357"/>
        <w:rPr>
          <w:rFonts w:ascii="Arial" w:eastAsia="Arial" w:hAnsi="Arial" w:cs="Times New Roman"/>
          <w:lang w:val="en-AU"/>
        </w:rPr>
      </w:pPr>
      <w:r w:rsidRPr="00B15C31">
        <w:rPr>
          <w:rFonts w:ascii="Arial" w:eastAsia="Arial" w:hAnsi="Arial" w:cs="Times New Roman"/>
          <w:lang w:val="en-AU"/>
        </w:rPr>
        <w:t>any assistance available to them.</w:t>
      </w:r>
    </w:p>
    <w:p w14:paraId="0162466E"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This is a large amount of information. To make it more digestible, it should be spread over four pages:</w:t>
      </w:r>
    </w:p>
    <w:p w14:paraId="32349DE3" w14:textId="77777777" w:rsidR="00B15C31" w:rsidRPr="00B15C31" w:rsidRDefault="00B15C31" w:rsidP="00B15C31">
      <w:pPr>
        <w:numPr>
          <w:ilvl w:val="0"/>
          <w:numId w:val="22"/>
        </w:numPr>
        <w:spacing w:before="120"/>
        <w:contextualSpacing/>
        <w:rPr>
          <w:rFonts w:ascii="Arial" w:eastAsia="Arial" w:hAnsi="Arial" w:cs="Times New Roman"/>
          <w:lang w:val="en-AU"/>
        </w:rPr>
      </w:pPr>
      <w:r w:rsidRPr="00B15C31">
        <w:rPr>
          <w:rFonts w:ascii="Arial" w:eastAsia="Arial" w:hAnsi="Arial" w:cs="Times New Roman"/>
          <w:lang w:val="en-AU"/>
        </w:rPr>
        <w:t>Kindergarten in [LGA] (the landing web page for kindergarten on the council website)</w:t>
      </w:r>
    </w:p>
    <w:p w14:paraId="2799E296" w14:textId="77777777" w:rsidR="00B15C31" w:rsidRPr="00B15C31" w:rsidRDefault="00B15C31" w:rsidP="00B15C31">
      <w:pPr>
        <w:numPr>
          <w:ilvl w:val="0"/>
          <w:numId w:val="22"/>
        </w:numPr>
        <w:spacing w:before="120"/>
        <w:contextualSpacing/>
        <w:rPr>
          <w:rFonts w:ascii="Arial" w:eastAsia="Arial" w:hAnsi="Arial" w:cs="Times New Roman"/>
          <w:lang w:val="en-AU"/>
        </w:rPr>
      </w:pPr>
      <w:r w:rsidRPr="00B15C31">
        <w:rPr>
          <w:rFonts w:ascii="Arial" w:eastAsia="Arial" w:hAnsi="Arial" w:cs="Times New Roman"/>
          <w:lang w:val="en-AU"/>
        </w:rPr>
        <w:t>How to register for kindergarten</w:t>
      </w:r>
    </w:p>
    <w:p w14:paraId="559660A8" w14:textId="77777777" w:rsidR="00B15C31" w:rsidRPr="00B15C31" w:rsidRDefault="00B15C31" w:rsidP="00B15C31">
      <w:pPr>
        <w:numPr>
          <w:ilvl w:val="0"/>
          <w:numId w:val="22"/>
        </w:numPr>
        <w:spacing w:before="120"/>
        <w:contextualSpacing/>
        <w:rPr>
          <w:rFonts w:ascii="Arial" w:eastAsia="Arial" w:hAnsi="Arial" w:cs="Times New Roman"/>
          <w:lang w:val="en-AU"/>
        </w:rPr>
      </w:pPr>
      <w:r w:rsidRPr="00B15C31">
        <w:rPr>
          <w:rFonts w:ascii="Arial" w:eastAsia="Arial" w:hAnsi="Arial" w:cs="Times New Roman"/>
          <w:lang w:val="en-AU"/>
        </w:rPr>
        <w:t>List of kindergarten programs</w:t>
      </w:r>
    </w:p>
    <w:p w14:paraId="0506EC28" w14:textId="77777777" w:rsidR="00B15C31" w:rsidRPr="00B15C31" w:rsidRDefault="00B15C31" w:rsidP="00B15C31">
      <w:pPr>
        <w:numPr>
          <w:ilvl w:val="0"/>
          <w:numId w:val="22"/>
        </w:numPr>
        <w:spacing w:before="120"/>
        <w:contextualSpacing/>
        <w:rPr>
          <w:rFonts w:ascii="Arial" w:eastAsia="Arial" w:hAnsi="Arial" w:cs="Times New Roman"/>
          <w:lang w:val="en-AU"/>
        </w:rPr>
      </w:pPr>
      <w:r w:rsidRPr="00B15C31">
        <w:rPr>
          <w:rFonts w:ascii="Arial" w:eastAsia="Arial" w:hAnsi="Arial" w:cs="Times New Roman"/>
          <w:lang w:val="en-AU"/>
        </w:rPr>
        <w:t>Frequently Asked Questions (FAQ) web page or document</w:t>
      </w:r>
    </w:p>
    <w:p w14:paraId="759E7187"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 xml:space="preserve">This template explains the aim of each page and provides template page content. </w:t>
      </w:r>
    </w:p>
    <w:p w14:paraId="041E9448" w14:textId="199997F8" w:rsidR="00CC1F2C" w:rsidRPr="00B15C31" w:rsidRDefault="00B15C31" w:rsidP="00B15C31">
      <w:pPr>
        <w:pStyle w:val="Heading3"/>
        <w:rPr>
          <w:lang w:val="en-AU"/>
        </w:rPr>
      </w:pPr>
      <w:r>
        <w:rPr>
          <w:lang w:val="en-AU"/>
        </w:rPr>
        <w:t>T</w:t>
      </w:r>
      <w:r w:rsidR="00CC1F2C" w:rsidRPr="00B15C31">
        <w:rPr>
          <w:lang w:val="en-AU"/>
        </w:rPr>
        <w:t>o complete this website content template</w:t>
      </w:r>
    </w:p>
    <w:p w14:paraId="0F902F0C" w14:textId="77777777" w:rsidR="00B15C31" w:rsidRPr="00B15C31" w:rsidRDefault="00B15C31" w:rsidP="00B15C31">
      <w:pPr>
        <w:numPr>
          <w:ilvl w:val="0"/>
          <w:numId w:val="18"/>
        </w:numPr>
        <w:ind w:left="284" w:hanging="284"/>
        <w:rPr>
          <w:rFonts w:ascii="Arial" w:eastAsia="Arial" w:hAnsi="Arial" w:cs="Times New Roman"/>
          <w:lang w:val="en-AU"/>
        </w:rPr>
      </w:pPr>
      <w:bookmarkStart w:id="0" w:name="_Hlk42779024"/>
      <w:r w:rsidRPr="00B15C31">
        <w:rPr>
          <w:rFonts w:ascii="Arial" w:eastAsia="Arial" w:hAnsi="Arial" w:cs="Times New Roman"/>
          <w:lang w:val="en-AU"/>
        </w:rPr>
        <w:t xml:space="preserve">All template content </w:t>
      </w:r>
      <w:r w:rsidRPr="00B15C31">
        <w:rPr>
          <w:rFonts w:ascii="Arial" w:eastAsia="Arial" w:hAnsi="Arial" w:cs="Times New Roman"/>
          <w:i/>
          <w:iCs/>
          <w:lang w:val="en-AU"/>
        </w:rPr>
        <w:t>can</w:t>
      </w:r>
      <w:r w:rsidRPr="00B15C31">
        <w:rPr>
          <w:rFonts w:ascii="Arial" w:eastAsia="Arial" w:hAnsi="Arial" w:cs="Times New Roman"/>
          <w:lang w:val="en-AU"/>
        </w:rPr>
        <w:t xml:space="preserve"> be tailored, but content </w:t>
      </w:r>
      <w:r w:rsidRPr="00B15C31">
        <w:rPr>
          <w:rFonts w:ascii="Arial" w:eastAsia="Arial" w:hAnsi="Arial" w:cs="Times New Roman"/>
          <w:highlight w:val="yellow"/>
          <w:lang w:val="en-AU"/>
        </w:rPr>
        <w:t>highlighted in yellow</w:t>
      </w:r>
      <w:r w:rsidRPr="00B15C31">
        <w:rPr>
          <w:rFonts w:ascii="Arial" w:eastAsia="Arial" w:hAnsi="Arial" w:cs="Times New Roman"/>
          <w:lang w:val="en-AU"/>
        </w:rPr>
        <w:t xml:space="preserve"> </w:t>
      </w:r>
      <w:r w:rsidRPr="00B15C31">
        <w:rPr>
          <w:rFonts w:ascii="Arial" w:eastAsia="Arial" w:hAnsi="Arial" w:cs="Times New Roman"/>
          <w:b/>
          <w:bCs/>
          <w:lang w:val="en-AU"/>
        </w:rPr>
        <w:t>must</w:t>
      </w:r>
      <w:r w:rsidRPr="00B15C31">
        <w:rPr>
          <w:rFonts w:ascii="Arial" w:eastAsia="Arial" w:hAnsi="Arial" w:cs="Times New Roman"/>
          <w:lang w:val="en-AU"/>
        </w:rPr>
        <w:t xml:space="preserve"> be updated to be relevant to your CRES. Consider your location and context, whether your CRES charges fees and whether you have additional local priority criteria. For example, “[</w:t>
      </w:r>
      <w:r w:rsidRPr="00B15C31">
        <w:rPr>
          <w:rFonts w:ascii="Arial" w:eastAsia="Arial" w:hAnsi="Arial" w:cs="Times New Roman"/>
          <w:highlight w:val="yellow"/>
          <w:lang w:val="en-AU"/>
        </w:rPr>
        <w:t>council name</w:t>
      </w:r>
      <w:r w:rsidRPr="00B15C31">
        <w:rPr>
          <w:rFonts w:ascii="Arial" w:eastAsia="Arial" w:hAnsi="Arial" w:cs="Times New Roman"/>
          <w:lang w:val="en-AU"/>
        </w:rPr>
        <w:t>]” must be replaced with the name of your council for content to make sense.</w:t>
      </w:r>
    </w:p>
    <w:tbl>
      <w:tblPr>
        <w:tblStyle w:val="NousLongformcallout"/>
        <w:tblW w:w="4950" w:type="pct"/>
        <w:tblBorders>
          <w:left w:val="none" w:sz="0" w:space="0" w:color="auto"/>
        </w:tblBorders>
        <w:tblCellMar>
          <w:top w:w="170" w:type="dxa"/>
          <w:bottom w:w="170" w:type="dxa"/>
        </w:tblCellMar>
        <w:tblLook w:val="04A0" w:firstRow="1" w:lastRow="0" w:firstColumn="1" w:lastColumn="0" w:noHBand="0" w:noVBand="1"/>
      </w:tblPr>
      <w:tblGrid>
        <w:gridCol w:w="9536"/>
      </w:tblGrid>
      <w:tr w:rsidR="00CC1F2C" w:rsidRPr="00CC1F2C" w14:paraId="31A36A6E" w14:textId="77777777" w:rsidTr="00CC1F2C">
        <w:trPr>
          <w:trHeight w:val="193"/>
        </w:trPr>
        <w:tc>
          <w:tcPr>
            <w:tcW w:w="7285" w:type="dxa"/>
            <w:shd w:val="clear" w:color="auto" w:fill="BC95C8"/>
          </w:tcPr>
          <w:bookmarkEnd w:id="0"/>
          <w:p w14:paraId="29F4DBDD" w14:textId="77777777" w:rsidR="00CC1F2C" w:rsidRPr="00CC1F2C" w:rsidRDefault="00CC1F2C" w:rsidP="00CC1F2C">
            <w:pPr>
              <w:rPr>
                <w:rFonts w:ascii="Arial" w:eastAsia="Arial" w:hAnsi="Arial" w:cs="Times New Roman"/>
                <w:color w:val="auto"/>
                <w:lang w:val="en-AU"/>
              </w:rPr>
            </w:pPr>
            <w:r w:rsidRPr="00CC1F2C">
              <w:rPr>
                <w:rFonts w:ascii="Arial" w:eastAsia="Arial" w:hAnsi="Arial" w:cs="Times New Roman"/>
                <w:color w:val="auto"/>
                <w:lang w:val="en-AU"/>
              </w:rPr>
              <w:t xml:space="preserve">Refer to the instructions listed in each section in these purple boxes. Once the text is complete, </w:t>
            </w:r>
            <w:r w:rsidRPr="00CC1F2C">
              <w:rPr>
                <w:rFonts w:ascii="Arial" w:eastAsia="Arial" w:hAnsi="Arial" w:cs="Times New Roman"/>
                <w:b/>
                <w:bCs/>
                <w:color w:val="auto"/>
                <w:lang w:val="en-AU"/>
              </w:rPr>
              <w:t>delete all instruction boxes.</w:t>
            </w:r>
          </w:p>
        </w:tc>
      </w:tr>
    </w:tbl>
    <w:p w14:paraId="4C42E49F" w14:textId="77777777" w:rsidR="00B15C31" w:rsidRPr="00B15C31" w:rsidRDefault="00B15C31" w:rsidP="00D7251C">
      <w:pPr>
        <w:pStyle w:val="Heading3"/>
        <w:spacing w:before="120"/>
        <w:rPr>
          <w:lang w:val="en-AU"/>
        </w:rPr>
      </w:pPr>
      <w:r w:rsidRPr="00B15C31">
        <w:rPr>
          <w:lang w:val="en-AU"/>
        </w:rPr>
        <w:t>How to use template when completed</w:t>
      </w:r>
    </w:p>
    <w:p w14:paraId="3D499648" w14:textId="77777777" w:rsidR="00B15C31" w:rsidRPr="00B15C31" w:rsidRDefault="00B15C31" w:rsidP="00B15C31">
      <w:pPr>
        <w:rPr>
          <w:rFonts w:ascii="Arial" w:eastAsia="Arial" w:hAnsi="Arial" w:cs="Times New Roman"/>
          <w:vertAlign w:val="subscript"/>
          <w:lang w:val="en-AU"/>
        </w:rPr>
      </w:pPr>
      <w:r w:rsidRPr="00B15C31">
        <w:rPr>
          <w:rFonts w:ascii="Arial" w:eastAsia="Arial" w:hAnsi="Arial" w:cs="Times New Roman"/>
          <w:lang w:val="en-AU"/>
        </w:rPr>
        <w:t>After completing and tailoring the content, provide it to your organisation’s digital team to develop public-facing web pages.</w:t>
      </w:r>
    </w:p>
    <w:p w14:paraId="1416E846" w14:textId="77777777" w:rsidR="00CC1F2C" w:rsidRDefault="00CC1F2C" w:rsidP="00CC1F2C">
      <w:pPr>
        <w:rPr>
          <w:rFonts w:ascii="Arial" w:eastAsia="Arial" w:hAnsi="Arial" w:cs="Times New Roman"/>
          <w:lang w:val="en-AU"/>
        </w:rPr>
        <w:sectPr w:rsidR="00CC1F2C" w:rsidSect="006E2B9A">
          <w:headerReference w:type="default" r:id="rId11"/>
          <w:footerReference w:type="even" r:id="rId12"/>
          <w:footerReference w:type="default" r:id="rId13"/>
          <w:pgSz w:w="11900" w:h="16840"/>
          <w:pgMar w:top="2155" w:right="1134" w:bottom="1701" w:left="1134" w:header="709" w:footer="709" w:gutter="0"/>
          <w:cols w:space="708"/>
          <w:docGrid w:linePitch="360"/>
        </w:sectPr>
      </w:pPr>
    </w:p>
    <w:p w14:paraId="76DDDDB6" w14:textId="77777777" w:rsidR="00CC1F2C" w:rsidRPr="00CC1F2C" w:rsidRDefault="00CC1F2C" w:rsidP="00CC1F2C">
      <w:pPr>
        <w:keepNext/>
        <w:keepLines/>
        <w:spacing w:before="240"/>
        <w:outlineLvl w:val="0"/>
        <w:rPr>
          <w:rFonts w:ascii="Arial" w:eastAsia="Times New Roman" w:hAnsi="Arial" w:cs="Times New Roman"/>
          <w:b/>
          <w:caps/>
          <w:sz w:val="44"/>
          <w:szCs w:val="32"/>
          <w:lang w:eastAsia="en-AU"/>
        </w:rPr>
      </w:pPr>
      <w:r w:rsidRPr="00CC1F2C">
        <w:rPr>
          <w:rFonts w:ascii="Arial" w:eastAsia="Times New Roman" w:hAnsi="Arial" w:cs="Times New Roman"/>
          <w:b/>
          <w:caps/>
          <w:sz w:val="44"/>
          <w:szCs w:val="32"/>
          <w:highlight w:val="yellow"/>
          <w:lang w:eastAsia="en-AU"/>
        </w:rPr>
        <w:lastRenderedPageBreak/>
        <w:t>[Council name]</w:t>
      </w:r>
    </w:p>
    <w:p w14:paraId="388F76E5" w14:textId="77777777" w:rsidR="00CC1F2C" w:rsidRPr="00CC1F2C" w:rsidRDefault="00CC1F2C" w:rsidP="00CC1F2C">
      <w:pPr>
        <w:keepNext/>
        <w:keepLines/>
        <w:spacing w:before="240"/>
        <w:outlineLvl w:val="0"/>
        <w:rPr>
          <w:rFonts w:ascii="Arial" w:eastAsia="Times New Roman" w:hAnsi="Arial" w:cs="Times New Roman"/>
          <w:b/>
          <w:caps/>
          <w:sz w:val="44"/>
          <w:szCs w:val="32"/>
          <w:lang w:eastAsia="en-AU"/>
        </w:rPr>
      </w:pPr>
    </w:p>
    <w:p w14:paraId="72D0F8B1" w14:textId="77777777" w:rsidR="00CC1F2C" w:rsidRPr="00CC1F2C" w:rsidRDefault="00CC1F2C" w:rsidP="00CC1F2C">
      <w:pPr>
        <w:keepNext/>
        <w:keepLines/>
        <w:spacing w:before="240"/>
        <w:outlineLvl w:val="0"/>
        <w:rPr>
          <w:rFonts w:ascii="Arial" w:eastAsia="Times New Roman" w:hAnsi="Arial" w:cs="Times New Roman"/>
          <w:b/>
          <w:caps/>
          <w:sz w:val="44"/>
          <w:szCs w:val="32"/>
          <w:lang w:eastAsia="en-AU"/>
        </w:rPr>
      </w:pPr>
      <w:r w:rsidRPr="00CC1F2C">
        <w:rPr>
          <w:rFonts w:ascii="Arial" w:eastAsia="Times New Roman" w:hAnsi="Arial" w:cs="Times New Roman"/>
          <w:b/>
          <w:caps/>
          <w:sz w:val="44"/>
          <w:szCs w:val="32"/>
          <w:lang w:eastAsia="en-AU"/>
        </w:rPr>
        <w:t>website content</w:t>
      </w:r>
    </w:p>
    <w:p w14:paraId="55E1A5C5" w14:textId="77777777" w:rsidR="00CC1F2C" w:rsidRPr="00CC1F2C" w:rsidRDefault="00CC1F2C" w:rsidP="00CC1F2C">
      <w:pPr>
        <w:keepNext/>
        <w:keepLines/>
        <w:spacing w:before="240"/>
        <w:outlineLvl w:val="0"/>
        <w:rPr>
          <w:rFonts w:ascii="Arial" w:eastAsia="Times New Roman" w:hAnsi="Arial" w:cs="Times New Roman"/>
          <w:b/>
          <w:caps/>
          <w:sz w:val="44"/>
          <w:szCs w:val="32"/>
          <w:lang w:eastAsia="en-AU"/>
        </w:rPr>
      </w:pPr>
      <w:r w:rsidRPr="00CC1F2C">
        <w:rPr>
          <w:rFonts w:ascii="Arial" w:eastAsia="Times New Roman" w:hAnsi="Arial" w:cs="Times New Roman"/>
          <w:b/>
          <w:caps/>
          <w:sz w:val="44"/>
          <w:szCs w:val="32"/>
          <w:lang w:eastAsia="en-AU"/>
        </w:rPr>
        <w:t>Central Registration and Enrolment Scheme (CRES)</w:t>
      </w:r>
    </w:p>
    <w:p w14:paraId="4CA15FFD" w14:textId="77777777" w:rsidR="00CC1F2C" w:rsidRPr="00CC1F2C" w:rsidRDefault="00CC1F2C" w:rsidP="00CC1F2C">
      <w:pPr>
        <w:keepNext/>
        <w:keepLines/>
        <w:spacing w:before="240"/>
        <w:outlineLvl w:val="0"/>
        <w:rPr>
          <w:rFonts w:ascii="Arial" w:eastAsia="Times New Roman" w:hAnsi="Arial" w:cs="Times New Roman"/>
          <w:b/>
          <w:caps/>
          <w:sz w:val="44"/>
          <w:szCs w:val="32"/>
          <w:lang w:eastAsia="en-AU"/>
        </w:rPr>
      </w:pPr>
    </w:p>
    <w:p w14:paraId="65EC5C8D" w14:textId="77777777" w:rsidR="00CC1F2C" w:rsidRPr="00CC1F2C" w:rsidRDefault="00CC1F2C" w:rsidP="00CC1F2C">
      <w:pPr>
        <w:keepNext/>
        <w:keepLines/>
        <w:spacing w:before="240"/>
        <w:outlineLvl w:val="0"/>
        <w:rPr>
          <w:rFonts w:ascii="Arial" w:eastAsia="Times New Roman" w:hAnsi="Arial" w:cs="Times New Roman"/>
          <w:b/>
          <w:caps/>
          <w:sz w:val="44"/>
          <w:szCs w:val="44"/>
          <w:lang w:eastAsia="en-AU"/>
        </w:rPr>
      </w:pPr>
      <w:r w:rsidRPr="00CC1F2C">
        <w:rPr>
          <w:rFonts w:ascii="Arial" w:eastAsia="Times New Roman" w:hAnsi="Arial" w:cs="Times New Roman"/>
          <w:b/>
          <w:caps/>
          <w:sz w:val="44"/>
          <w:szCs w:val="44"/>
          <w:lang w:eastAsia="en-AU"/>
        </w:rPr>
        <w:t>published to web on: [</w:t>
      </w:r>
      <w:r w:rsidRPr="00CC1F2C">
        <w:rPr>
          <w:rFonts w:ascii="Arial" w:eastAsia="Times New Roman" w:hAnsi="Arial" w:cs="Times New Roman"/>
          <w:b/>
          <w:caps/>
          <w:sz w:val="44"/>
          <w:szCs w:val="44"/>
          <w:highlight w:val="yellow"/>
          <w:lang w:eastAsia="en-AU"/>
        </w:rPr>
        <w:t>Date</w:t>
      </w:r>
      <w:r w:rsidRPr="00CC1F2C">
        <w:rPr>
          <w:rFonts w:ascii="Arial" w:eastAsia="Times New Roman" w:hAnsi="Arial" w:cs="Times New Roman"/>
          <w:b/>
          <w:caps/>
          <w:sz w:val="44"/>
          <w:szCs w:val="44"/>
          <w:lang w:eastAsia="en-AU"/>
        </w:rPr>
        <w:t>]</w:t>
      </w:r>
    </w:p>
    <w:p w14:paraId="37A77FCA" w14:textId="77777777" w:rsidR="00CC1F2C" w:rsidRPr="00CC1F2C" w:rsidRDefault="00CC1F2C" w:rsidP="00CC1F2C">
      <w:pPr>
        <w:spacing w:before="60" w:after="60" w:line="259" w:lineRule="auto"/>
        <w:rPr>
          <w:rFonts w:ascii="Segoe UI Semibold" w:eastAsia="Arial" w:hAnsi="Segoe UI Semibold" w:cs="Segoe UI Semibold"/>
          <w:sz w:val="44"/>
          <w:szCs w:val="44"/>
          <w:lang w:val="en-AU" w:eastAsia="en-AU"/>
        </w:rPr>
      </w:pPr>
    </w:p>
    <w:p w14:paraId="2FDE37CF" w14:textId="77777777" w:rsidR="00CC1F2C" w:rsidRPr="00CC1F2C" w:rsidRDefault="00CC1F2C" w:rsidP="00CC1F2C">
      <w:pPr>
        <w:spacing w:after="0"/>
        <w:rPr>
          <w:rFonts w:ascii="Arial" w:eastAsia="Times New Roman" w:hAnsi="Arial" w:cs="Times New Roman"/>
          <w:b/>
          <w:caps/>
          <w:color w:val="AF272F"/>
          <w:sz w:val="44"/>
          <w:szCs w:val="32"/>
          <w:lang w:val="en-AU"/>
        </w:rPr>
      </w:pPr>
      <w:r w:rsidRPr="00CC1F2C">
        <w:rPr>
          <w:rFonts w:ascii="Arial" w:eastAsia="Arial" w:hAnsi="Arial" w:cs="Times New Roman"/>
          <w:lang w:val="en-AU"/>
        </w:rPr>
        <w:br w:type="page"/>
      </w:r>
    </w:p>
    <w:p w14:paraId="0455AF66" w14:textId="77777777" w:rsidR="00CC1F2C" w:rsidRPr="00CC1F2C" w:rsidRDefault="00CC1F2C" w:rsidP="00CC1F2C">
      <w:pPr>
        <w:keepNext/>
        <w:keepLines/>
        <w:numPr>
          <w:ilvl w:val="0"/>
          <w:numId w:val="19"/>
        </w:numPr>
        <w:spacing w:before="240"/>
        <w:ind w:left="426" w:hanging="426"/>
        <w:outlineLvl w:val="0"/>
        <w:rPr>
          <w:rFonts w:ascii="Arial" w:eastAsia="Times New Roman" w:hAnsi="Arial" w:cs="Times New Roman"/>
          <w:b/>
          <w:caps/>
          <w:sz w:val="44"/>
          <w:szCs w:val="32"/>
          <w:lang w:val="en-AU"/>
        </w:rPr>
      </w:pPr>
      <w:r w:rsidRPr="00CC1F2C">
        <w:rPr>
          <w:rFonts w:ascii="Arial" w:eastAsia="Times New Roman" w:hAnsi="Arial" w:cs="Times New Roman"/>
          <w:b/>
          <w:caps/>
          <w:sz w:val="44"/>
          <w:szCs w:val="32"/>
          <w:lang w:val="en-AU"/>
        </w:rPr>
        <w:lastRenderedPageBreak/>
        <w:t>Kindergarten in [</w:t>
      </w:r>
      <w:r w:rsidRPr="00CC1F2C">
        <w:rPr>
          <w:rFonts w:ascii="Arial" w:eastAsia="Times New Roman" w:hAnsi="Arial" w:cs="Times New Roman"/>
          <w:b/>
          <w:caps/>
          <w:sz w:val="44"/>
          <w:szCs w:val="32"/>
          <w:highlight w:val="yellow"/>
          <w:lang w:val="en-AU"/>
        </w:rPr>
        <w:t>LGA</w:t>
      </w:r>
      <w:r w:rsidRPr="00CC1F2C">
        <w:rPr>
          <w:rFonts w:ascii="Arial" w:eastAsia="Times New Roman" w:hAnsi="Arial" w:cs="Times New Roman"/>
          <w:b/>
          <w:caps/>
          <w:sz w:val="44"/>
          <w:szCs w:val="32"/>
          <w:lang w:val="en-AU"/>
        </w:rPr>
        <w:t>]</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C1F2C" w:rsidRPr="00F939CC" w14:paraId="21E2E89B" w14:textId="77777777" w:rsidTr="00CC1F2C">
        <w:trPr>
          <w:trHeight w:val="109"/>
        </w:trPr>
        <w:tc>
          <w:tcPr>
            <w:tcW w:w="9536" w:type="dxa"/>
            <w:tcBorders>
              <w:top w:val="nil"/>
              <w:left w:val="nil"/>
            </w:tcBorders>
            <w:shd w:val="clear" w:color="auto" w:fill="BC95C8" w:themeFill="accent1"/>
          </w:tcPr>
          <w:p w14:paraId="1FCF7EE9" w14:textId="77777777" w:rsidR="00B15C31" w:rsidRPr="00B15C31" w:rsidRDefault="00B15C31" w:rsidP="00B15C31">
            <w:pPr>
              <w:rPr>
                <w:rFonts w:ascii="Arial" w:eastAsia="Arial" w:hAnsi="Arial" w:cs="Times New Roman"/>
                <w:color w:val="auto"/>
                <w:szCs w:val="24"/>
                <w:lang w:val="en-AU"/>
              </w:rPr>
            </w:pPr>
            <w:r w:rsidRPr="00B15C31">
              <w:rPr>
                <w:rFonts w:ascii="Arial" w:eastAsia="Arial" w:hAnsi="Arial" w:cs="Times New Roman"/>
                <w:color w:val="auto"/>
                <w:szCs w:val="24"/>
                <w:lang w:val="en-GB"/>
              </w:rPr>
              <w:t xml:space="preserve">After reading or listening to this page, families and carers should understand why their child should attend kindergarten and what options are available to them. </w:t>
            </w:r>
            <w:r w:rsidRPr="00B15C31">
              <w:rPr>
                <w:rFonts w:ascii="Arial" w:eastAsia="Arial" w:hAnsi="Arial" w:cs="Times New Roman"/>
                <w:color w:val="auto"/>
                <w:szCs w:val="24"/>
                <w:lang w:val="en-AU"/>
              </w:rPr>
              <w:t>If you already have similar information on your website, you should adapt this content to your existing web structure.</w:t>
            </w:r>
          </w:p>
          <w:p w14:paraId="764466D1" w14:textId="77777777" w:rsidR="00B15C31" w:rsidRPr="00B15C31" w:rsidRDefault="00B15C31" w:rsidP="00B15C31">
            <w:pPr>
              <w:rPr>
                <w:rFonts w:ascii="Arial" w:eastAsia="Arial" w:hAnsi="Arial" w:cs="Times New Roman"/>
                <w:color w:val="auto"/>
                <w:szCs w:val="24"/>
                <w:lang w:val="en-GB"/>
              </w:rPr>
            </w:pPr>
            <w:bookmarkStart w:id="1" w:name="_Hlk96082247"/>
            <w:r w:rsidRPr="00B15C31">
              <w:rPr>
                <w:rFonts w:ascii="Arial" w:eastAsia="Arial" w:hAnsi="Arial" w:cs="Times New Roman"/>
                <w:color w:val="auto"/>
                <w:szCs w:val="24"/>
                <w:lang w:val="en-GB"/>
              </w:rPr>
              <w:t>At the top of the page, display a ‘banner’ that gives parents and carers a call-to-action for registration. The banner’s specific content will change at different stages of the CRES cycle.</w:t>
            </w:r>
          </w:p>
          <w:bookmarkEnd w:id="1"/>
          <w:p w14:paraId="521C472A" w14:textId="39294647" w:rsidR="00CC1F2C" w:rsidRPr="00064B28" w:rsidRDefault="00B15C31" w:rsidP="00B15C31">
            <w:pPr>
              <w:rPr>
                <w:lang w:val="en-AU"/>
              </w:rPr>
            </w:pPr>
            <w:r w:rsidRPr="00B15C31">
              <w:rPr>
                <w:rFonts w:ascii="Arial" w:eastAsia="Arial" w:hAnsi="Arial" w:cs="Times New Roman"/>
                <w:color w:val="auto"/>
                <w:szCs w:val="24"/>
                <w:lang w:val="en-AU"/>
              </w:rPr>
              <w:t>To maximise inclusion, web pages should have a listen link and be translated into other languages commonly spoken in your LGA.</w:t>
            </w:r>
          </w:p>
        </w:tc>
      </w:tr>
    </w:tbl>
    <w:p w14:paraId="500D03B2" w14:textId="77777777" w:rsidR="00B15C31" w:rsidRPr="00B15C31" w:rsidRDefault="00B15C31" w:rsidP="00B15C31">
      <w:pPr>
        <w:rPr>
          <w:rFonts w:ascii="Arial" w:eastAsia="Arial" w:hAnsi="Arial" w:cs="Times New Roman"/>
          <w:lang w:val="en-AU"/>
        </w:rPr>
      </w:pPr>
    </w:p>
    <w:tbl>
      <w:tblPr>
        <w:tblStyle w:val="NOUSSideHeader3"/>
        <w:tblW w:w="0" w:type="auto"/>
        <w:tblBorders>
          <w:top w:val="single" w:sz="24" w:space="0" w:color="53565A"/>
          <w:left w:val="single" w:sz="24" w:space="0" w:color="53565A"/>
          <w:bottom w:val="single" w:sz="24" w:space="0" w:color="53565A"/>
          <w:right w:val="single" w:sz="24" w:space="0" w:color="53565A"/>
          <w:insideH w:val="none" w:sz="0" w:space="0" w:color="auto"/>
          <w:insideV w:val="none" w:sz="0" w:space="0" w:color="auto"/>
        </w:tblBorders>
        <w:shd w:val="clear" w:color="auto" w:fill="E7E6E6"/>
        <w:tblLook w:val="04A0" w:firstRow="1" w:lastRow="0" w:firstColumn="1" w:lastColumn="0" w:noHBand="0" w:noVBand="1"/>
      </w:tblPr>
      <w:tblGrid>
        <w:gridCol w:w="9572"/>
      </w:tblGrid>
      <w:tr w:rsidR="00B15C31" w:rsidRPr="00B15C31" w14:paraId="7C25114E"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E7E6E6"/>
          </w:tcPr>
          <w:p w14:paraId="1E53A1A0" w14:textId="77777777" w:rsidR="00B15C31" w:rsidRPr="00B15C31" w:rsidRDefault="00B15C31" w:rsidP="00B15C31">
            <w:pPr>
              <w:shd w:val="clear" w:color="auto" w:fill="BC95C8"/>
              <w:rPr>
                <w:rFonts w:ascii="Arial" w:eastAsia="Arial" w:hAnsi="Arial" w:cs="Times New Roman"/>
                <w:color w:val="auto"/>
                <w:lang w:val="en-AU"/>
              </w:rPr>
            </w:pPr>
            <w:r w:rsidRPr="00B15C31">
              <w:rPr>
                <w:rFonts w:ascii="Arial" w:eastAsia="Arial" w:hAnsi="Arial" w:cs="Times New Roman"/>
                <w:color w:val="auto"/>
                <w:lang w:val="en-AU"/>
              </w:rPr>
              <w:t>[Banner to be displayed from 1 March to 1 May]</w:t>
            </w:r>
          </w:p>
          <w:p w14:paraId="096C486D" w14:textId="77777777" w:rsidR="00B15C31" w:rsidRPr="00B15C31" w:rsidRDefault="00B15C31" w:rsidP="00B15C31">
            <w:pPr>
              <w:rPr>
                <w:rFonts w:ascii="Arial" w:eastAsia="Arial" w:hAnsi="Arial" w:cs="Times New Roman"/>
                <w:bCs/>
                <w:color w:val="53565A"/>
                <w:lang w:val="en-AU"/>
              </w:rPr>
            </w:pPr>
            <w:r w:rsidRPr="00B15C31">
              <w:rPr>
                <w:rFonts w:ascii="Arial" w:eastAsia="Arial" w:hAnsi="Arial" w:cs="Times New Roman"/>
                <w:color w:val="53565A"/>
                <w:lang w:val="en-AU"/>
              </w:rPr>
              <w:t>K</w:t>
            </w:r>
            <w:r w:rsidRPr="00B15C31">
              <w:rPr>
                <w:rFonts w:ascii="Arial" w:eastAsia="Arial" w:hAnsi="Arial" w:cs="Times New Roman"/>
                <w:bCs/>
                <w:color w:val="53565A"/>
                <w:lang w:val="en-AU"/>
              </w:rPr>
              <w:t>indergarten registrations for 20</w:t>
            </w:r>
            <w:r w:rsidRPr="00B15C31">
              <w:rPr>
                <w:rFonts w:ascii="Arial" w:eastAsia="Arial" w:hAnsi="Arial" w:cs="Times New Roman"/>
                <w:bCs/>
                <w:color w:val="53565A"/>
                <w:highlight w:val="yellow"/>
                <w:lang w:val="en-AU"/>
              </w:rPr>
              <w:t>23</w:t>
            </w:r>
            <w:r w:rsidRPr="00B15C31">
              <w:rPr>
                <w:rFonts w:ascii="Arial" w:eastAsia="Arial" w:hAnsi="Arial" w:cs="Times New Roman"/>
                <w:bCs/>
                <w:color w:val="53565A"/>
                <w:lang w:val="en-AU"/>
              </w:rPr>
              <w:t xml:space="preserve"> are now open! </w:t>
            </w:r>
          </w:p>
          <w:p w14:paraId="1A233426"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color w:val="53565A"/>
                <w:lang w:val="en-AU"/>
              </w:rPr>
              <w:t xml:space="preserve">Register your child </w:t>
            </w:r>
            <w:r w:rsidRPr="00B15C31">
              <w:rPr>
                <w:rFonts w:ascii="Arial" w:eastAsia="Arial" w:hAnsi="Arial" w:cs="Times New Roman"/>
                <w:color w:val="53565A"/>
                <w:highlight w:val="yellow"/>
                <w:lang w:val="en-AU"/>
              </w:rPr>
              <w:t>[link to registration page]</w:t>
            </w:r>
            <w:r w:rsidRPr="00B15C31">
              <w:rPr>
                <w:rFonts w:ascii="Arial" w:eastAsia="Arial" w:hAnsi="Arial" w:cs="Times New Roman"/>
                <w:color w:val="53565A"/>
                <w:lang w:val="en-AU"/>
              </w:rPr>
              <w:t xml:space="preserve"> for kindergarten in 20</w:t>
            </w:r>
            <w:r w:rsidRPr="00B15C31">
              <w:rPr>
                <w:rFonts w:ascii="Arial" w:eastAsia="Arial" w:hAnsi="Arial" w:cs="Times New Roman"/>
                <w:color w:val="53565A"/>
                <w:highlight w:val="yellow"/>
                <w:lang w:val="en-AU"/>
              </w:rPr>
              <w:t>23</w:t>
            </w:r>
            <w:r w:rsidRPr="00B15C31">
              <w:rPr>
                <w:rFonts w:ascii="Arial" w:eastAsia="Arial" w:hAnsi="Arial" w:cs="Times New Roman"/>
                <w:color w:val="53565A"/>
                <w:lang w:val="en-AU"/>
              </w:rPr>
              <w:t>.</w:t>
            </w:r>
          </w:p>
          <w:p w14:paraId="53945245"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color w:val="53565A"/>
                <w:lang w:val="en-AU"/>
              </w:rPr>
              <w:t>Registrations close on 30 May.</w:t>
            </w:r>
          </w:p>
        </w:tc>
      </w:tr>
    </w:tbl>
    <w:p w14:paraId="3515E149" w14:textId="77777777" w:rsidR="00B15C31" w:rsidRPr="00B15C31" w:rsidRDefault="00B15C31" w:rsidP="00B15C31">
      <w:pPr>
        <w:rPr>
          <w:rFonts w:ascii="Arial" w:eastAsia="Arial" w:hAnsi="Arial" w:cs="Times New Roman"/>
          <w:lang w:val="en-AU"/>
        </w:rPr>
      </w:pPr>
    </w:p>
    <w:tbl>
      <w:tblPr>
        <w:tblStyle w:val="NOUSSideHeader3"/>
        <w:tblW w:w="0" w:type="auto"/>
        <w:tblBorders>
          <w:top w:val="single" w:sz="24" w:space="0" w:color="53565A"/>
          <w:left w:val="single" w:sz="24" w:space="0" w:color="53565A"/>
          <w:bottom w:val="single" w:sz="24" w:space="0" w:color="53565A"/>
          <w:right w:val="single" w:sz="24" w:space="0" w:color="53565A"/>
          <w:insideH w:val="none" w:sz="0" w:space="0" w:color="auto"/>
          <w:insideV w:val="none" w:sz="0" w:space="0" w:color="auto"/>
        </w:tblBorders>
        <w:shd w:val="clear" w:color="auto" w:fill="E7E6E6"/>
        <w:tblLook w:val="04A0" w:firstRow="1" w:lastRow="0" w:firstColumn="1" w:lastColumn="0" w:noHBand="0" w:noVBand="1"/>
      </w:tblPr>
      <w:tblGrid>
        <w:gridCol w:w="9572"/>
      </w:tblGrid>
      <w:tr w:rsidR="00B15C31" w:rsidRPr="00B15C31" w14:paraId="59B14E74"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E7E6E6"/>
          </w:tcPr>
          <w:p w14:paraId="2370826A" w14:textId="77777777" w:rsidR="00B15C31" w:rsidRPr="00B15C31" w:rsidRDefault="00B15C31" w:rsidP="00B15C31">
            <w:pPr>
              <w:shd w:val="clear" w:color="auto" w:fill="BC95C8"/>
              <w:rPr>
                <w:rFonts w:ascii="Arial" w:eastAsia="Arial" w:hAnsi="Arial" w:cs="Times New Roman"/>
                <w:color w:val="auto"/>
                <w:lang w:val="en-AU"/>
              </w:rPr>
            </w:pPr>
            <w:r w:rsidRPr="00B15C31">
              <w:rPr>
                <w:rFonts w:ascii="Arial" w:eastAsia="Arial" w:hAnsi="Arial" w:cs="Times New Roman"/>
                <w:color w:val="auto"/>
                <w:lang w:val="en-AU"/>
              </w:rPr>
              <w:t>[Banner to be displayed from 1 May to 30 May]</w:t>
            </w:r>
          </w:p>
          <w:p w14:paraId="2E47EEA1" w14:textId="77777777" w:rsidR="00B15C31" w:rsidRPr="00B15C31" w:rsidRDefault="00B15C31" w:rsidP="00B15C31">
            <w:pPr>
              <w:rPr>
                <w:rFonts w:ascii="Arial" w:eastAsia="Arial" w:hAnsi="Arial" w:cs="Times New Roman"/>
                <w:bCs/>
                <w:color w:val="53565A"/>
                <w:lang w:val="en-AU"/>
              </w:rPr>
            </w:pPr>
            <w:r w:rsidRPr="00B15C31">
              <w:rPr>
                <w:rFonts w:ascii="Arial" w:eastAsia="Arial" w:hAnsi="Arial" w:cs="Times New Roman"/>
                <w:color w:val="53565A"/>
                <w:lang w:val="en-AU"/>
              </w:rPr>
              <w:t>K</w:t>
            </w:r>
            <w:r w:rsidRPr="00B15C31">
              <w:rPr>
                <w:rFonts w:ascii="Arial" w:eastAsia="Arial" w:hAnsi="Arial" w:cs="Times New Roman"/>
                <w:bCs/>
                <w:color w:val="53565A"/>
                <w:lang w:val="en-AU"/>
              </w:rPr>
              <w:t xml:space="preserve">indergarten registrations close soon! </w:t>
            </w:r>
          </w:p>
          <w:p w14:paraId="189A7354"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color w:val="53565A"/>
                <w:lang w:val="en-AU"/>
              </w:rPr>
              <w:t xml:space="preserve">Register your child </w:t>
            </w:r>
            <w:r w:rsidRPr="00B15C31">
              <w:rPr>
                <w:rFonts w:ascii="Arial" w:eastAsia="Arial" w:hAnsi="Arial" w:cs="Times New Roman"/>
                <w:color w:val="53565A"/>
                <w:highlight w:val="yellow"/>
                <w:lang w:val="en-AU"/>
              </w:rPr>
              <w:t>[link to registration page]</w:t>
            </w:r>
            <w:r w:rsidRPr="00B15C31">
              <w:rPr>
                <w:rFonts w:ascii="Arial" w:eastAsia="Arial" w:hAnsi="Arial" w:cs="Times New Roman"/>
                <w:color w:val="53565A"/>
                <w:lang w:val="en-AU"/>
              </w:rPr>
              <w:t xml:space="preserve"> for kindergarten in 20</w:t>
            </w:r>
            <w:r w:rsidRPr="00B15C31">
              <w:rPr>
                <w:rFonts w:ascii="Arial" w:eastAsia="Arial" w:hAnsi="Arial" w:cs="Times New Roman"/>
                <w:color w:val="53565A"/>
                <w:highlight w:val="yellow"/>
                <w:lang w:val="en-AU"/>
              </w:rPr>
              <w:t>23</w:t>
            </w:r>
            <w:r w:rsidRPr="00B15C31">
              <w:rPr>
                <w:rFonts w:ascii="Arial" w:eastAsia="Arial" w:hAnsi="Arial" w:cs="Times New Roman"/>
                <w:color w:val="53565A"/>
                <w:lang w:val="en-AU"/>
              </w:rPr>
              <w:t>.</w:t>
            </w:r>
          </w:p>
          <w:p w14:paraId="78471303"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color w:val="53565A"/>
                <w:lang w:val="en-AU"/>
              </w:rPr>
              <w:t>Registrations close on 30 May.</w:t>
            </w:r>
          </w:p>
        </w:tc>
      </w:tr>
    </w:tbl>
    <w:p w14:paraId="021B956E" w14:textId="77777777" w:rsidR="00B15C31" w:rsidRPr="00B15C31" w:rsidRDefault="00B15C31" w:rsidP="00B15C31">
      <w:pPr>
        <w:rPr>
          <w:rFonts w:ascii="Arial" w:eastAsia="Arial" w:hAnsi="Arial" w:cs="Times New Roman"/>
          <w:lang w:val="en-AU"/>
        </w:rPr>
      </w:pPr>
    </w:p>
    <w:tbl>
      <w:tblPr>
        <w:tblStyle w:val="NOUSSideHeader3"/>
        <w:tblW w:w="0" w:type="auto"/>
        <w:tblBorders>
          <w:top w:val="single" w:sz="24" w:space="0" w:color="53565A"/>
          <w:left w:val="single" w:sz="24" w:space="0" w:color="53565A"/>
          <w:bottom w:val="single" w:sz="24" w:space="0" w:color="53565A"/>
          <w:right w:val="single" w:sz="24" w:space="0" w:color="53565A"/>
          <w:insideH w:val="none" w:sz="0" w:space="0" w:color="auto"/>
          <w:insideV w:val="none" w:sz="0" w:space="0" w:color="auto"/>
        </w:tblBorders>
        <w:shd w:val="clear" w:color="auto" w:fill="E7E6E6"/>
        <w:tblLook w:val="04A0" w:firstRow="1" w:lastRow="0" w:firstColumn="1" w:lastColumn="0" w:noHBand="0" w:noVBand="1"/>
      </w:tblPr>
      <w:tblGrid>
        <w:gridCol w:w="9572"/>
      </w:tblGrid>
      <w:tr w:rsidR="00B15C31" w:rsidRPr="00B15C31" w14:paraId="44845060"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E7E6E6"/>
          </w:tcPr>
          <w:p w14:paraId="774055E7" w14:textId="77777777" w:rsidR="00B15C31" w:rsidRPr="00B15C31" w:rsidRDefault="00B15C31" w:rsidP="00B15C31">
            <w:pPr>
              <w:shd w:val="clear" w:color="auto" w:fill="BC95C8"/>
              <w:rPr>
                <w:rFonts w:ascii="Arial" w:eastAsia="Arial" w:hAnsi="Arial" w:cs="Times New Roman"/>
                <w:color w:val="auto"/>
                <w:lang w:val="en-AU"/>
              </w:rPr>
            </w:pPr>
            <w:r w:rsidRPr="00B15C31">
              <w:rPr>
                <w:rFonts w:ascii="Arial" w:eastAsia="Arial" w:hAnsi="Arial" w:cs="Times New Roman"/>
                <w:color w:val="auto"/>
                <w:lang w:val="en-AU"/>
              </w:rPr>
              <w:t>[Banner to be displayed from 1 June to end of February the following year]</w:t>
            </w:r>
          </w:p>
          <w:p w14:paraId="7A2C80EB"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bCs/>
                <w:color w:val="53565A"/>
                <w:lang w:val="en-AU"/>
              </w:rPr>
              <w:t xml:space="preserve">You can still register your child in kindergarten </w:t>
            </w:r>
            <w:r w:rsidRPr="00B15C31">
              <w:rPr>
                <w:rFonts w:ascii="Arial" w:eastAsia="Arial" w:hAnsi="Arial" w:cs="Times New Roman"/>
                <w:color w:val="53565A"/>
                <w:lang w:val="en-AU"/>
              </w:rPr>
              <w:t>f</w:t>
            </w:r>
            <w:r w:rsidRPr="00B15C31">
              <w:rPr>
                <w:rFonts w:ascii="Arial" w:eastAsia="Arial" w:hAnsi="Arial" w:cs="Times New Roman"/>
                <w:bCs/>
                <w:color w:val="53565A"/>
                <w:lang w:val="en-AU"/>
              </w:rPr>
              <w:t>or</w:t>
            </w:r>
            <w:r w:rsidRPr="00B15C31">
              <w:rPr>
                <w:rFonts w:ascii="Arial" w:eastAsia="Arial" w:hAnsi="Arial" w:cs="Times New Roman"/>
                <w:color w:val="53565A"/>
                <w:lang w:val="en-AU"/>
              </w:rPr>
              <w:t xml:space="preserve"> 20</w:t>
            </w:r>
            <w:r w:rsidRPr="00B15C31">
              <w:rPr>
                <w:rFonts w:ascii="Arial" w:eastAsia="Arial" w:hAnsi="Arial" w:cs="Times New Roman"/>
                <w:color w:val="53565A"/>
                <w:highlight w:val="yellow"/>
                <w:lang w:val="en-AU"/>
              </w:rPr>
              <w:t>23</w:t>
            </w:r>
            <w:r w:rsidRPr="00B15C31">
              <w:rPr>
                <w:rFonts w:ascii="Arial" w:eastAsia="Arial" w:hAnsi="Arial" w:cs="Times New Roman"/>
                <w:color w:val="53565A"/>
                <w:lang w:val="en-AU"/>
              </w:rPr>
              <w:t>.</w:t>
            </w:r>
          </w:p>
          <w:p w14:paraId="185AADD6"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color w:val="53565A"/>
                <w:lang w:val="en-AU"/>
              </w:rPr>
              <w:t xml:space="preserve">Register your child </w:t>
            </w:r>
            <w:r w:rsidRPr="00B15C31">
              <w:rPr>
                <w:rFonts w:ascii="Arial" w:eastAsia="Arial" w:hAnsi="Arial" w:cs="Times New Roman"/>
                <w:color w:val="53565A"/>
                <w:highlight w:val="yellow"/>
                <w:lang w:val="en-AU"/>
              </w:rPr>
              <w:t>[link to registration page]</w:t>
            </w:r>
            <w:r w:rsidRPr="00B15C31">
              <w:rPr>
                <w:rFonts w:ascii="Arial" w:eastAsia="Arial" w:hAnsi="Arial" w:cs="Times New Roman"/>
                <w:color w:val="53565A"/>
                <w:lang w:val="en-AU"/>
              </w:rPr>
              <w:t>.</w:t>
            </w:r>
          </w:p>
          <w:p w14:paraId="69CBA4F6"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color w:val="53565A"/>
                <w:lang w:val="en-AU"/>
              </w:rPr>
              <w:t>Registrations for the 20</w:t>
            </w:r>
            <w:r w:rsidRPr="00B15C31">
              <w:rPr>
                <w:rFonts w:ascii="Arial" w:eastAsia="Arial" w:hAnsi="Arial" w:cs="Times New Roman"/>
                <w:color w:val="53565A"/>
                <w:highlight w:val="yellow"/>
                <w:lang w:val="en-AU"/>
              </w:rPr>
              <w:t>24</w:t>
            </w:r>
            <w:r w:rsidRPr="00B15C31">
              <w:rPr>
                <w:rFonts w:ascii="Arial" w:eastAsia="Arial" w:hAnsi="Arial" w:cs="Times New Roman"/>
                <w:color w:val="53565A"/>
                <w:lang w:val="en-AU"/>
              </w:rPr>
              <w:t xml:space="preserve"> kindergarten year will open on 1 March 20</w:t>
            </w:r>
            <w:r w:rsidRPr="00B15C31">
              <w:rPr>
                <w:rFonts w:ascii="Arial" w:eastAsia="Arial" w:hAnsi="Arial" w:cs="Times New Roman"/>
                <w:color w:val="53565A"/>
                <w:highlight w:val="yellow"/>
                <w:lang w:val="en-AU"/>
              </w:rPr>
              <w:t>23</w:t>
            </w:r>
            <w:r w:rsidRPr="00B15C31">
              <w:rPr>
                <w:rFonts w:ascii="Arial" w:eastAsia="Arial" w:hAnsi="Arial" w:cs="Times New Roman"/>
                <w:color w:val="53565A"/>
                <w:lang w:val="en-AU"/>
              </w:rPr>
              <w:t>.</w:t>
            </w:r>
          </w:p>
        </w:tc>
      </w:tr>
    </w:tbl>
    <w:p w14:paraId="230C5901" w14:textId="77777777" w:rsidR="00B15C31" w:rsidRPr="00B15C31" w:rsidRDefault="00B15C31" w:rsidP="00B15C31">
      <w:pPr>
        <w:rPr>
          <w:rFonts w:ascii="Arial" w:eastAsia="Arial" w:hAnsi="Arial" w:cs="Times New Roman"/>
          <w:lang w:val="en-AU"/>
        </w:rPr>
      </w:pPr>
    </w:p>
    <w:p w14:paraId="2BBF44F2" w14:textId="77777777" w:rsidR="00B15C31" w:rsidRPr="00B15C31" w:rsidRDefault="00B15C31" w:rsidP="00B15C31">
      <w:pPr>
        <w:keepNext/>
        <w:keepLines/>
        <w:spacing w:before="40"/>
        <w:outlineLvl w:val="2"/>
        <w:rPr>
          <w:rFonts w:ascii="Arial" w:eastAsia="Times New Roman" w:hAnsi="Arial" w:cs="Times New Roman"/>
          <w:b/>
          <w:sz w:val="24"/>
        </w:rPr>
      </w:pPr>
      <w:r w:rsidRPr="00B15C31">
        <w:rPr>
          <w:rFonts w:ascii="Arial" w:eastAsia="Times New Roman" w:hAnsi="Arial" w:cs="Times New Roman"/>
          <w:b/>
          <w:sz w:val="24"/>
        </w:rPr>
        <w:t>Why is kindergarten important?</w:t>
      </w:r>
    </w:p>
    <w:p w14:paraId="63C4B9A0"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Kindergarten is a strong base for your child's learning and development. It helps your child learn through play, developing their social, emotional, physical, language and thinking skills.</w:t>
      </w:r>
    </w:p>
    <w:p w14:paraId="0D12146E"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It also helps your child get used to new people, places and situations and environments.</w:t>
      </w:r>
    </w:p>
    <w:p w14:paraId="09A6899E" w14:textId="3912AF53" w:rsidR="00B15C31" w:rsidRDefault="00B15C31" w:rsidP="00B15C31">
      <w:pPr>
        <w:rPr>
          <w:rFonts w:ascii="Arial" w:eastAsia="Arial" w:hAnsi="Arial" w:cs="Times New Roman"/>
          <w:lang w:val="en-AU"/>
        </w:rPr>
      </w:pPr>
      <w:r w:rsidRPr="00B15C31">
        <w:rPr>
          <w:rFonts w:ascii="Arial" w:eastAsia="Arial" w:hAnsi="Arial" w:cs="Times New Roman"/>
          <w:lang w:val="en-AU"/>
        </w:rPr>
        <w:t>Kindergarten helps prepare your child for school and set them on a path of learning for life.</w:t>
      </w:r>
    </w:p>
    <w:p w14:paraId="1CDCDAD2" w14:textId="5FC371B2" w:rsidR="00B15C31" w:rsidRDefault="00B15C31">
      <w:pPr>
        <w:spacing w:after="0"/>
        <w:rPr>
          <w:rFonts w:ascii="Arial" w:eastAsia="Arial" w:hAnsi="Arial" w:cs="Times New Roman"/>
          <w:lang w:val="en-AU"/>
        </w:rPr>
      </w:pPr>
      <w:r>
        <w:rPr>
          <w:rFonts w:ascii="Arial" w:eastAsia="Arial" w:hAnsi="Arial" w:cs="Times New Roman"/>
          <w:lang w:val="en-AU"/>
        </w:rPr>
        <w:br w:type="page"/>
      </w:r>
    </w:p>
    <w:p w14:paraId="472D7FDE" w14:textId="77777777" w:rsidR="00B15C31" w:rsidRPr="00B15C31" w:rsidRDefault="00B15C31" w:rsidP="00B15C31">
      <w:pPr>
        <w:keepNext/>
        <w:keepLines/>
        <w:spacing w:before="40"/>
        <w:outlineLvl w:val="2"/>
        <w:rPr>
          <w:rFonts w:ascii="Arial" w:eastAsia="Times New Roman" w:hAnsi="Arial" w:cs="Times New Roman"/>
          <w:b/>
          <w:sz w:val="24"/>
          <w:lang w:val="en-AU"/>
        </w:rPr>
      </w:pPr>
      <w:r w:rsidRPr="00B15C31">
        <w:rPr>
          <w:rFonts w:ascii="Arial" w:eastAsia="Times New Roman" w:hAnsi="Arial" w:cs="Times New Roman"/>
          <w:b/>
          <w:sz w:val="24"/>
          <w:lang w:val="en-AU"/>
        </w:rPr>
        <w:lastRenderedPageBreak/>
        <w:t>What different kindergarten services are available?</w:t>
      </w:r>
    </w:p>
    <w:tbl>
      <w:tblPr>
        <w:tblStyle w:val="NousLongformcallout2"/>
        <w:tblW w:w="4950" w:type="pct"/>
        <w:tblCellMar>
          <w:top w:w="170" w:type="dxa"/>
          <w:bottom w:w="170" w:type="dxa"/>
        </w:tblCellMar>
        <w:tblLook w:val="04A0" w:firstRow="1" w:lastRow="0" w:firstColumn="1" w:lastColumn="0" w:noHBand="0" w:noVBand="1"/>
      </w:tblPr>
      <w:tblGrid>
        <w:gridCol w:w="9536"/>
      </w:tblGrid>
      <w:tr w:rsidR="00B15C31" w:rsidRPr="00B15C31" w14:paraId="0C7A197A" w14:textId="77777777" w:rsidTr="00B15C31">
        <w:trPr>
          <w:trHeight w:val="109"/>
        </w:trPr>
        <w:tc>
          <w:tcPr>
            <w:tcW w:w="9536" w:type="dxa"/>
            <w:tcBorders>
              <w:top w:val="nil"/>
              <w:left w:val="nil"/>
            </w:tcBorders>
            <w:shd w:val="clear" w:color="auto" w:fill="BC95C8"/>
          </w:tcPr>
          <w:p w14:paraId="378F3892" w14:textId="77777777" w:rsidR="00B15C31" w:rsidRPr="00B15C31" w:rsidRDefault="00B15C31" w:rsidP="00B15C31">
            <w:pPr>
              <w:rPr>
                <w:rFonts w:ascii="Arial" w:eastAsia="Arial" w:hAnsi="Arial" w:cs="Times New Roman"/>
                <w:color w:val="auto"/>
                <w:lang w:val="en-AU"/>
              </w:rPr>
            </w:pPr>
            <w:r w:rsidRPr="00B15C31">
              <w:rPr>
                <w:rFonts w:ascii="Arial" w:eastAsia="Arial" w:hAnsi="Arial" w:cs="Times New Roman"/>
                <w:color w:val="auto"/>
                <w:lang w:val="en-AU"/>
              </w:rPr>
              <w:t>Choose the descriptions of the different kinds of kindergarten services that are available in your LGA. Families and carers should read this section and understand what the best format for their child and their lifestyle is.</w:t>
            </w:r>
          </w:p>
        </w:tc>
      </w:tr>
    </w:tbl>
    <w:p w14:paraId="43300808" w14:textId="77777777" w:rsidR="00B15C31" w:rsidRPr="00B15C31" w:rsidRDefault="00B15C31" w:rsidP="00B15C31">
      <w:pPr>
        <w:rPr>
          <w:rFonts w:ascii="Arial" w:eastAsia="Arial" w:hAnsi="Arial" w:cs="Times New Roman"/>
          <w:lang w:val="en-AU"/>
        </w:rPr>
      </w:pPr>
    </w:p>
    <w:p w14:paraId="24B0E2EA"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All funded kindergarten programs are delivered by a qualified early childhood teacher. But there are different kinds of kindergarten programs to suit your child and circumstances:</w:t>
      </w:r>
    </w:p>
    <w:p w14:paraId="30FDF3D7" w14:textId="49B296B2" w:rsidR="00B15C31" w:rsidRPr="00B15C31" w:rsidRDefault="00B15C31" w:rsidP="00B15C31">
      <w:pPr>
        <w:numPr>
          <w:ilvl w:val="0"/>
          <w:numId w:val="24"/>
        </w:numPr>
        <w:rPr>
          <w:rFonts w:ascii="Arial" w:eastAsia="Arial" w:hAnsi="Arial" w:cs="Times New Roman"/>
          <w:lang w:val="en-AU"/>
        </w:rPr>
      </w:pPr>
      <w:r w:rsidRPr="00B15C31">
        <w:rPr>
          <w:rFonts w:ascii="Arial" w:eastAsia="Arial" w:hAnsi="Arial" w:cs="Times New Roman"/>
          <w:b/>
          <w:bCs/>
          <w:lang w:val="en-AU"/>
        </w:rPr>
        <w:t xml:space="preserve">Sessional kindergartens </w:t>
      </w:r>
      <w:r w:rsidRPr="00B15C31">
        <w:rPr>
          <w:rFonts w:ascii="Arial" w:eastAsia="Arial" w:hAnsi="Arial" w:cs="Times New Roman"/>
          <w:lang w:val="en-AU"/>
        </w:rPr>
        <w:t xml:space="preserve">run during the school terms. Four-Year-Old Kindergarten programs run for </w:t>
      </w:r>
      <w:r w:rsidRPr="00B15C31">
        <w:rPr>
          <w:rFonts w:ascii="Arial" w:eastAsia="Arial" w:hAnsi="Arial" w:cs="Times New Roman"/>
          <w:b/>
          <w:bCs/>
          <w:lang w:val="en-AU"/>
        </w:rPr>
        <w:t>15 hours per week over two or three days</w:t>
      </w:r>
      <w:r w:rsidRPr="00B15C31">
        <w:rPr>
          <w:rFonts w:ascii="Arial" w:eastAsia="Arial" w:hAnsi="Arial" w:cs="Times New Roman"/>
          <w:lang w:val="en-AU"/>
        </w:rPr>
        <w:t xml:space="preserve">. Three-Year-Old Kindergarten programs run for </w:t>
      </w:r>
      <w:r w:rsidRPr="00B15C31">
        <w:rPr>
          <w:rFonts w:ascii="Arial" w:eastAsia="Arial" w:hAnsi="Arial" w:cs="Times New Roman"/>
          <w:b/>
          <w:bCs/>
          <w:lang w:val="en-AU"/>
        </w:rPr>
        <w:t>up to 15 hours per week</w:t>
      </w:r>
      <w:r w:rsidRPr="00B15C31">
        <w:rPr>
          <w:rFonts w:ascii="Arial" w:eastAsia="Arial" w:hAnsi="Arial" w:cs="Times New Roman"/>
          <w:lang w:val="en-AU"/>
        </w:rPr>
        <w:t xml:space="preserve">, with each kindergarten offering different days and session times. </w:t>
      </w:r>
    </w:p>
    <w:p w14:paraId="198047DD" w14:textId="634C0660" w:rsidR="00B15C31" w:rsidRPr="00B15C31" w:rsidRDefault="00B15C31" w:rsidP="00B15C31">
      <w:pPr>
        <w:numPr>
          <w:ilvl w:val="0"/>
          <w:numId w:val="24"/>
        </w:numPr>
        <w:rPr>
          <w:rFonts w:ascii="Arial" w:eastAsia="Arial" w:hAnsi="Arial" w:cs="Times New Roman"/>
          <w:lang w:val="en-AU"/>
        </w:rPr>
      </w:pPr>
      <w:r w:rsidRPr="00B15C31">
        <w:rPr>
          <w:rFonts w:ascii="Arial" w:eastAsia="Arial" w:hAnsi="Arial" w:cs="Times New Roman"/>
          <w:lang w:val="en-AU"/>
        </w:rPr>
        <w:t xml:space="preserve">Many </w:t>
      </w:r>
      <w:r w:rsidRPr="00B15C31">
        <w:rPr>
          <w:rFonts w:ascii="Arial" w:eastAsia="Arial" w:hAnsi="Arial" w:cs="Times New Roman"/>
          <w:b/>
          <w:bCs/>
          <w:lang w:val="en-AU"/>
        </w:rPr>
        <w:t>long day care</w:t>
      </w:r>
      <w:r w:rsidRPr="00B15C31">
        <w:rPr>
          <w:rFonts w:ascii="Arial" w:eastAsia="Arial" w:hAnsi="Arial" w:cs="Times New Roman"/>
          <w:lang w:val="en-AU"/>
        </w:rPr>
        <w:t xml:space="preserve"> (LDC) centres offer a funded kindergarten program. This can be a flexible option for parents and carers who are busy during the workday. Most long day care centres are open for at least eight hours a day, at least 48 weeks per year. </w:t>
      </w:r>
    </w:p>
    <w:p w14:paraId="6951AB12" w14:textId="77777777" w:rsidR="00B15C31" w:rsidRPr="00B15C31" w:rsidRDefault="00B15C31" w:rsidP="00B15C31">
      <w:pPr>
        <w:keepNext/>
        <w:keepLines/>
        <w:spacing w:before="40"/>
        <w:outlineLvl w:val="2"/>
        <w:rPr>
          <w:rFonts w:ascii="Arial" w:eastAsia="Times New Roman" w:hAnsi="Arial" w:cs="Times New Roman"/>
          <w:b/>
          <w:sz w:val="24"/>
          <w:lang w:val="en-AU"/>
        </w:rPr>
      </w:pPr>
      <w:r w:rsidRPr="00B15C31">
        <w:rPr>
          <w:rFonts w:ascii="Arial" w:eastAsia="Times New Roman" w:hAnsi="Arial" w:cs="Times New Roman"/>
          <w:b/>
          <w:sz w:val="24"/>
          <w:lang w:val="en-AU"/>
        </w:rPr>
        <w:t>When should I send my child to kindergarten?</w:t>
      </w:r>
    </w:p>
    <w:p w14:paraId="7D1CBDCF"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Your child must turn three by April 30 of the year they start a Three-Year-Old Kindergarten program.</w:t>
      </w:r>
    </w:p>
    <w:p w14:paraId="52AA9A18"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Your child must turn four by April 30 of the year they start a Four-Year-Old Kindergarten program.</w:t>
      </w:r>
    </w:p>
    <w:tbl>
      <w:tblPr>
        <w:tblStyle w:val="NOUSSideHeader4"/>
        <w:tblW w:w="0" w:type="auto"/>
        <w:tblLook w:val="04A0" w:firstRow="1" w:lastRow="0" w:firstColumn="1" w:lastColumn="0" w:noHBand="0" w:noVBand="1"/>
      </w:tblPr>
      <w:tblGrid>
        <w:gridCol w:w="2830"/>
        <w:gridCol w:w="3119"/>
        <w:gridCol w:w="2964"/>
      </w:tblGrid>
      <w:tr w:rsidR="00B15C31" w:rsidRPr="00B15C31" w14:paraId="60DF34CF"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53565A"/>
          </w:tcPr>
          <w:p w14:paraId="75E67A22" w14:textId="77777777" w:rsidR="00B15C31" w:rsidRPr="00B15C31" w:rsidRDefault="00B15C31" w:rsidP="00B15C31">
            <w:pPr>
              <w:spacing w:before="40" w:after="40"/>
              <w:jc w:val="center"/>
              <w:rPr>
                <w:rFonts w:ascii="Arial" w:eastAsia="Arial" w:hAnsi="Arial" w:cs="Arial"/>
                <w:bCs/>
                <w:color w:val="FFFFFF" w:themeColor="background1"/>
                <w:szCs w:val="22"/>
                <w:lang w:val="en-AU" w:eastAsia="en-AU"/>
              </w:rPr>
            </w:pPr>
            <w:r w:rsidRPr="00B15C31">
              <w:rPr>
                <w:rFonts w:ascii="Arial" w:eastAsia="Arial" w:hAnsi="Arial" w:cs="Arial"/>
                <w:bCs/>
                <w:color w:val="FFFFFF" w:themeColor="background1"/>
                <w:szCs w:val="22"/>
                <w:lang w:val="en-AU" w:eastAsia="en-AU"/>
              </w:rPr>
              <w:t>When your child was born</w:t>
            </w:r>
          </w:p>
        </w:tc>
        <w:tc>
          <w:tcPr>
            <w:tcW w:w="6083" w:type="dxa"/>
            <w:gridSpan w:val="2"/>
            <w:shd w:val="clear" w:color="auto" w:fill="53565A"/>
          </w:tcPr>
          <w:p w14:paraId="25E86E61" w14:textId="77777777" w:rsidR="00B15C31" w:rsidRPr="00B15C31" w:rsidRDefault="00B15C31" w:rsidP="00B15C31">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B15C31">
              <w:rPr>
                <w:rFonts w:ascii="Arial" w:eastAsia="Arial" w:hAnsi="Arial" w:cs="Arial"/>
                <w:bCs/>
                <w:color w:val="FFFFFF" w:themeColor="background1"/>
                <w:szCs w:val="22"/>
                <w:lang w:val="en-AU" w:eastAsia="en-AU"/>
              </w:rPr>
              <w:t>When they can go to kindergarten</w:t>
            </w:r>
          </w:p>
        </w:tc>
      </w:tr>
      <w:tr w:rsidR="00B15C31" w:rsidRPr="00B15C31" w14:paraId="17EEC54E" w14:textId="77777777" w:rsidTr="00B15C31">
        <w:tc>
          <w:tcPr>
            <w:cnfStyle w:val="001000000000" w:firstRow="0" w:lastRow="0" w:firstColumn="1" w:lastColumn="0" w:oddVBand="0" w:evenVBand="0" w:oddHBand="0" w:evenHBand="0" w:firstRowFirstColumn="0" w:firstRowLastColumn="0" w:lastRowFirstColumn="0" w:lastRowLastColumn="0"/>
            <w:tcW w:w="2830" w:type="dxa"/>
            <w:vMerge/>
            <w:shd w:val="clear" w:color="auto" w:fill="53565A"/>
          </w:tcPr>
          <w:p w14:paraId="6DF9E487" w14:textId="77777777" w:rsidR="00B15C31" w:rsidRPr="00B15C31" w:rsidRDefault="00B15C31" w:rsidP="00B15C31">
            <w:pPr>
              <w:jc w:val="center"/>
              <w:rPr>
                <w:rFonts w:ascii="Arial" w:eastAsia="Arial" w:hAnsi="Arial" w:cs="Arial"/>
                <w:bCs/>
                <w:szCs w:val="22"/>
                <w:lang w:eastAsia="en-AU"/>
              </w:rPr>
            </w:pPr>
          </w:p>
        </w:tc>
        <w:tc>
          <w:tcPr>
            <w:tcW w:w="3119" w:type="dxa"/>
            <w:shd w:val="clear" w:color="auto" w:fill="B8BBBE"/>
          </w:tcPr>
          <w:p w14:paraId="26C10E7F"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Three-Year-Old Kindergarten</w:t>
            </w:r>
          </w:p>
        </w:tc>
        <w:tc>
          <w:tcPr>
            <w:tcW w:w="2964" w:type="dxa"/>
            <w:shd w:val="clear" w:color="auto" w:fill="B8BBBE"/>
          </w:tcPr>
          <w:p w14:paraId="5755F6ED"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Four-Year-Old Kindergarten</w:t>
            </w:r>
          </w:p>
        </w:tc>
      </w:tr>
      <w:tr w:rsidR="00B15C31" w:rsidRPr="00B15C31" w14:paraId="6A6276C2" w14:textId="77777777" w:rsidTr="00B15C31">
        <w:tc>
          <w:tcPr>
            <w:cnfStyle w:val="001000000000" w:firstRow="0" w:lastRow="0" w:firstColumn="1" w:lastColumn="0" w:oddVBand="0" w:evenVBand="0" w:oddHBand="0" w:evenHBand="0" w:firstRowFirstColumn="0" w:firstRowLastColumn="0" w:lastRowFirstColumn="0" w:lastRowLastColumn="0"/>
            <w:tcW w:w="2830" w:type="dxa"/>
          </w:tcPr>
          <w:p w14:paraId="3E1407B2" w14:textId="77777777" w:rsidR="00B15C31" w:rsidRPr="00B15C31" w:rsidRDefault="00B15C31" w:rsidP="00B15C31">
            <w:pPr>
              <w:spacing w:before="60" w:after="60" w:line="259" w:lineRule="auto"/>
              <w:jc w:val="center"/>
              <w:rPr>
                <w:rFonts w:ascii="Arial" w:eastAsia="Arial" w:hAnsi="Arial" w:cs="Arial"/>
                <w:bCs/>
                <w:color w:val="auto"/>
                <w:szCs w:val="22"/>
                <w:lang w:val="en-AU" w:eastAsia="en-AU"/>
              </w:rPr>
            </w:pPr>
            <w:r w:rsidRPr="00B15C31">
              <w:rPr>
                <w:rFonts w:ascii="Arial" w:eastAsia="Arial" w:hAnsi="Arial" w:cs="Arial"/>
                <w:bCs/>
                <w:color w:val="auto"/>
                <w:szCs w:val="22"/>
                <w:lang w:val="en-AU" w:eastAsia="en-AU"/>
              </w:rPr>
              <w:t>Between 1/5/20</w:t>
            </w:r>
            <w:r w:rsidRPr="00B15C31">
              <w:rPr>
                <w:rFonts w:ascii="Arial" w:eastAsia="Arial" w:hAnsi="Arial" w:cs="Arial"/>
                <w:bCs/>
                <w:color w:val="auto"/>
                <w:szCs w:val="22"/>
                <w:highlight w:val="yellow"/>
                <w:lang w:val="en-AU" w:eastAsia="en-AU"/>
              </w:rPr>
              <w:t>18</w:t>
            </w:r>
            <w:r w:rsidRPr="00B15C31">
              <w:rPr>
                <w:rFonts w:ascii="Arial" w:eastAsia="Arial" w:hAnsi="Arial" w:cs="Arial"/>
                <w:bCs/>
                <w:color w:val="auto"/>
                <w:szCs w:val="22"/>
                <w:lang w:val="en-AU" w:eastAsia="en-AU"/>
              </w:rPr>
              <w:t xml:space="preserve"> and 30/4/2020</w:t>
            </w:r>
            <w:r w:rsidRPr="00B15C31">
              <w:rPr>
                <w:rFonts w:ascii="Arial" w:eastAsia="Arial" w:hAnsi="Arial" w:cs="Arial"/>
                <w:bCs/>
                <w:color w:val="auto"/>
                <w:szCs w:val="22"/>
                <w:highlight w:val="yellow"/>
                <w:lang w:val="en-AU" w:eastAsia="en-AU"/>
              </w:rPr>
              <w:t>19</w:t>
            </w:r>
          </w:p>
        </w:tc>
        <w:tc>
          <w:tcPr>
            <w:tcW w:w="3119" w:type="dxa"/>
          </w:tcPr>
          <w:p w14:paraId="217800A5"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22</w:t>
            </w:r>
          </w:p>
        </w:tc>
        <w:tc>
          <w:tcPr>
            <w:tcW w:w="2964" w:type="dxa"/>
          </w:tcPr>
          <w:p w14:paraId="13BD90A3"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23</w:t>
            </w:r>
          </w:p>
        </w:tc>
      </w:tr>
      <w:tr w:rsidR="00B15C31" w:rsidRPr="00B15C31" w14:paraId="358DAB2B" w14:textId="77777777" w:rsidTr="00B15C31">
        <w:tc>
          <w:tcPr>
            <w:cnfStyle w:val="001000000000" w:firstRow="0" w:lastRow="0" w:firstColumn="1" w:lastColumn="0" w:oddVBand="0" w:evenVBand="0" w:oddHBand="0" w:evenHBand="0" w:firstRowFirstColumn="0" w:firstRowLastColumn="0" w:lastRowFirstColumn="0" w:lastRowLastColumn="0"/>
            <w:tcW w:w="2830" w:type="dxa"/>
          </w:tcPr>
          <w:p w14:paraId="5E72DD7F" w14:textId="77777777" w:rsidR="00B15C31" w:rsidRPr="00B15C31" w:rsidRDefault="00B15C31" w:rsidP="00B15C31">
            <w:pPr>
              <w:spacing w:before="60" w:after="60" w:line="259" w:lineRule="auto"/>
              <w:jc w:val="center"/>
              <w:rPr>
                <w:rFonts w:ascii="Arial" w:eastAsia="Arial" w:hAnsi="Arial" w:cs="Arial"/>
                <w:bCs/>
                <w:color w:val="auto"/>
                <w:szCs w:val="22"/>
                <w:lang w:val="en-AU" w:eastAsia="en-AU"/>
              </w:rPr>
            </w:pPr>
            <w:r w:rsidRPr="00B15C31">
              <w:rPr>
                <w:rFonts w:ascii="Arial" w:eastAsia="Arial" w:hAnsi="Arial" w:cs="Arial"/>
                <w:bCs/>
                <w:color w:val="auto"/>
                <w:szCs w:val="22"/>
                <w:lang w:val="en-AU" w:eastAsia="en-AU"/>
              </w:rPr>
              <w:t>Between 1/5/20</w:t>
            </w:r>
            <w:r w:rsidRPr="00B15C31">
              <w:rPr>
                <w:rFonts w:ascii="Arial" w:eastAsia="Arial" w:hAnsi="Arial" w:cs="Arial"/>
                <w:bCs/>
                <w:color w:val="auto"/>
                <w:szCs w:val="22"/>
                <w:highlight w:val="yellow"/>
                <w:lang w:val="en-AU" w:eastAsia="en-AU"/>
              </w:rPr>
              <w:t>20</w:t>
            </w:r>
            <w:r w:rsidRPr="00B15C31">
              <w:rPr>
                <w:rFonts w:ascii="Arial" w:eastAsia="Arial" w:hAnsi="Arial" w:cs="Arial"/>
                <w:bCs/>
                <w:color w:val="auto"/>
                <w:szCs w:val="22"/>
                <w:lang w:val="en-AU" w:eastAsia="en-AU"/>
              </w:rPr>
              <w:t xml:space="preserve"> and 30/4/20</w:t>
            </w:r>
            <w:r w:rsidRPr="00B15C31">
              <w:rPr>
                <w:rFonts w:ascii="Arial" w:eastAsia="Arial" w:hAnsi="Arial" w:cs="Arial"/>
                <w:bCs/>
                <w:color w:val="auto"/>
                <w:szCs w:val="22"/>
                <w:highlight w:val="yellow"/>
                <w:lang w:val="en-AU" w:eastAsia="en-AU"/>
              </w:rPr>
              <w:t>21</w:t>
            </w:r>
          </w:p>
        </w:tc>
        <w:tc>
          <w:tcPr>
            <w:tcW w:w="3119" w:type="dxa"/>
          </w:tcPr>
          <w:p w14:paraId="77A835FD"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23</w:t>
            </w:r>
          </w:p>
        </w:tc>
        <w:tc>
          <w:tcPr>
            <w:tcW w:w="2964" w:type="dxa"/>
          </w:tcPr>
          <w:p w14:paraId="0B2C177C"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24</w:t>
            </w:r>
          </w:p>
        </w:tc>
      </w:tr>
    </w:tbl>
    <w:p w14:paraId="16EC502A"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rPr>
        <w:t xml:space="preserve">For more information, visit </w:t>
      </w:r>
      <w:hyperlink r:id="rId14" w:history="1">
        <w:r w:rsidRPr="00B15C31">
          <w:rPr>
            <w:rFonts w:ascii="Arial" w:eastAsia="Arial" w:hAnsi="Arial" w:cs="Times New Roman"/>
            <w:color w:val="AF272F"/>
            <w:u w:val="single"/>
          </w:rPr>
          <w:t>www.vic.gov.au/when-start-kindergarten</w:t>
        </w:r>
      </w:hyperlink>
    </w:p>
    <w:p w14:paraId="02CC0FF0" w14:textId="77777777" w:rsidR="00B15C31" w:rsidRPr="00B15C31" w:rsidRDefault="00B15C31" w:rsidP="00B15C31">
      <w:pPr>
        <w:rPr>
          <w:rFonts w:ascii="Arial" w:eastAsia="Arial" w:hAnsi="Arial" w:cs="Times New Roman"/>
        </w:rPr>
      </w:pPr>
    </w:p>
    <w:p w14:paraId="698C11E6" w14:textId="77777777" w:rsidR="00B15C31" w:rsidRPr="00B15C31" w:rsidRDefault="00B15C31" w:rsidP="00B15C31">
      <w:pPr>
        <w:keepNext/>
        <w:keepLines/>
        <w:spacing w:before="40"/>
        <w:outlineLvl w:val="2"/>
        <w:rPr>
          <w:rFonts w:ascii="Arial" w:eastAsia="Times New Roman" w:hAnsi="Arial" w:cs="Times New Roman"/>
          <w:b/>
          <w:sz w:val="24"/>
        </w:rPr>
      </w:pPr>
      <w:r w:rsidRPr="00B15C31">
        <w:rPr>
          <w:rFonts w:ascii="Arial" w:eastAsia="Times New Roman" w:hAnsi="Arial" w:cs="Times New Roman"/>
          <w:b/>
          <w:sz w:val="24"/>
        </w:rPr>
        <w:t>How do I register my child for kindergarten?</w:t>
      </w:r>
    </w:p>
    <w:p w14:paraId="3D9788BD" w14:textId="77777777" w:rsidR="00B15C31" w:rsidRPr="00B15C31" w:rsidRDefault="00B15C31" w:rsidP="00B15C31">
      <w:pPr>
        <w:rPr>
          <w:rFonts w:ascii="Arial" w:eastAsia="Arial" w:hAnsi="Arial" w:cs="Times New Roman"/>
        </w:rPr>
      </w:pPr>
      <w:r w:rsidRPr="00B15C31">
        <w:rPr>
          <w:rFonts w:ascii="Arial" w:eastAsia="Arial" w:hAnsi="Arial" w:cs="Times New Roman"/>
        </w:rPr>
        <w:t>[</w:t>
      </w:r>
      <w:r w:rsidRPr="00B15C31">
        <w:rPr>
          <w:rFonts w:ascii="Arial" w:eastAsia="Arial" w:hAnsi="Arial" w:cs="Times New Roman"/>
          <w:highlight w:val="yellow"/>
        </w:rPr>
        <w:t>CRES provider</w:t>
      </w:r>
      <w:r w:rsidRPr="00B15C31">
        <w:rPr>
          <w:rFonts w:ascii="Arial" w:eastAsia="Arial" w:hAnsi="Arial" w:cs="Times New Roman"/>
        </w:rPr>
        <w:t xml:space="preserve">] runs a Central Registration and Enrolment Scheme (CRES). The CRES makes it easier for you to register your child for kindergarten at any of the </w:t>
      </w:r>
      <w:r w:rsidRPr="00B15C31">
        <w:rPr>
          <w:rFonts w:ascii="Arial" w:eastAsia="Arial" w:hAnsi="Arial" w:cs="Times New Roman"/>
          <w:highlight w:val="yellow"/>
        </w:rPr>
        <w:t>[XX]</w:t>
      </w:r>
      <w:r w:rsidRPr="00B15C31">
        <w:rPr>
          <w:rFonts w:ascii="Arial" w:eastAsia="Arial" w:hAnsi="Arial" w:cs="Times New Roman"/>
        </w:rPr>
        <w:t xml:space="preserve"> participating kindergartens in [</w:t>
      </w:r>
      <w:r w:rsidRPr="00B15C31">
        <w:rPr>
          <w:rFonts w:ascii="Arial" w:eastAsia="Arial" w:hAnsi="Arial" w:cs="Times New Roman"/>
          <w:highlight w:val="yellow"/>
        </w:rPr>
        <w:t>LGA</w:t>
      </w:r>
      <w:r w:rsidRPr="00B15C31">
        <w:rPr>
          <w:rFonts w:ascii="Arial" w:eastAsia="Arial" w:hAnsi="Arial" w:cs="Times New Roman"/>
        </w:rPr>
        <w:t>]. A list of participating kindergartens is at [</w:t>
      </w:r>
      <w:r w:rsidRPr="00B15C31">
        <w:rPr>
          <w:rFonts w:ascii="Arial" w:eastAsia="Arial" w:hAnsi="Arial" w:cs="Times New Roman"/>
          <w:highlight w:val="yellow"/>
        </w:rPr>
        <w:t>link to list of kindergarten services</w:t>
      </w:r>
      <w:r w:rsidRPr="00B15C31">
        <w:rPr>
          <w:rFonts w:ascii="Arial" w:eastAsia="Arial" w:hAnsi="Arial" w:cs="Times New Roman"/>
        </w:rPr>
        <w:t>].</w:t>
      </w:r>
    </w:p>
    <w:p w14:paraId="79657F84"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To register your child at one of these kindergartens, go to [</w:t>
      </w:r>
      <w:r w:rsidRPr="00B15C31">
        <w:rPr>
          <w:rFonts w:ascii="Arial" w:eastAsia="Arial" w:hAnsi="Arial" w:cs="Times New Roman"/>
          <w:highlight w:val="yellow"/>
          <w:lang w:val="en-AU"/>
        </w:rPr>
        <w:t>link to How to Register for Kindergarten page</w:t>
      </w:r>
      <w:r w:rsidRPr="00B15C31">
        <w:rPr>
          <w:rFonts w:ascii="Arial" w:eastAsia="Arial" w:hAnsi="Arial" w:cs="Times New Roman"/>
          <w:lang w:val="en-AU"/>
        </w:rPr>
        <w:t xml:space="preserve">] to read more and fill out a registration form. </w:t>
      </w:r>
    </w:p>
    <w:p w14:paraId="45D9E862"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To register at a kindergarten that does not participate in the CRES, contact them directly.</w:t>
      </w:r>
    </w:p>
    <w:p w14:paraId="53B4D423" w14:textId="77777777" w:rsidR="00B15C31" w:rsidRPr="00B15C31" w:rsidRDefault="00B15C31" w:rsidP="00B15C31">
      <w:pPr>
        <w:spacing w:after="0"/>
        <w:rPr>
          <w:rFonts w:ascii="Arial" w:eastAsia="Arial" w:hAnsi="Arial" w:cs="Times New Roman"/>
          <w:lang w:val="en-AU"/>
        </w:rPr>
      </w:pPr>
      <w:r w:rsidRPr="00B15C31">
        <w:rPr>
          <w:rFonts w:ascii="Arial" w:eastAsia="Arial" w:hAnsi="Arial" w:cs="Times New Roman"/>
          <w:lang w:val="en-AU"/>
        </w:rPr>
        <w:t>If you have other questions, see the Frequently Asked Questions [</w:t>
      </w:r>
      <w:r w:rsidRPr="00B15C31">
        <w:rPr>
          <w:rFonts w:ascii="Arial" w:eastAsia="Arial" w:hAnsi="Arial" w:cs="Times New Roman"/>
          <w:highlight w:val="yellow"/>
          <w:lang w:val="en-AU"/>
        </w:rPr>
        <w:t>link to FAQ</w:t>
      </w:r>
      <w:r w:rsidRPr="00B15C31">
        <w:rPr>
          <w:rFonts w:ascii="Arial" w:eastAsia="Arial" w:hAnsi="Arial" w:cs="Times New Roman"/>
          <w:lang w:val="en-AU"/>
        </w:rPr>
        <w:t>] or contact the team at [</w:t>
      </w:r>
      <w:r w:rsidRPr="00B15C31">
        <w:rPr>
          <w:rFonts w:ascii="Arial" w:eastAsia="Arial" w:hAnsi="Arial" w:cs="Times New Roman"/>
          <w:highlight w:val="yellow"/>
          <w:lang w:val="en-AU"/>
        </w:rPr>
        <w:t>email address</w:t>
      </w:r>
      <w:r w:rsidRPr="00B15C31">
        <w:rPr>
          <w:rFonts w:ascii="Arial" w:eastAsia="Arial" w:hAnsi="Arial" w:cs="Times New Roman"/>
          <w:lang w:val="en-AU"/>
        </w:rPr>
        <w:t>].</w:t>
      </w:r>
      <w:r w:rsidRPr="00B15C31">
        <w:rPr>
          <w:rFonts w:ascii="Arial" w:eastAsia="Arial" w:hAnsi="Arial" w:cs="Times New Roman"/>
          <w:lang w:val="en-AU"/>
        </w:rPr>
        <w:br w:type="page"/>
      </w:r>
    </w:p>
    <w:p w14:paraId="5B3B2911" w14:textId="77777777" w:rsidR="00B15C31" w:rsidRPr="00B15C31" w:rsidRDefault="00B15C31" w:rsidP="00B15C31">
      <w:pPr>
        <w:keepNext/>
        <w:keepLines/>
        <w:numPr>
          <w:ilvl w:val="0"/>
          <w:numId w:val="19"/>
        </w:numPr>
        <w:spacing w:before="240"/>
        <w:ind w:left="426" w:hanging="426"/>
        <w:outlineLvl w:val="0"/>
        <w:rPr>
          <w:rFonts w:ascii="Arial" w:eastAsia="Times New Roman" w:hAnsi="Arial" w:cs="Times New Roman"/>
          <w:b/>
          <w:caps/>
          <w:sz w:val="44"/>
          <w:szCs w:val="32"/>
          <w:lang w:val="en-AU"/>
        </w:rPr>
      </w:pPr>
      <w:r w:rsidRPr="00B15C31">
        <w:rPr>
          <w:rFonts w:ascii="Arial" w:eastAsia="Times New Roman" w:hAnsi="Arial" w:cs="Times New Roman"/>
          <w:b/>
          <w:caps/>
          <w:sz w:val="44"/>
          <w:szCs w:val="32"/>
          <w:lang w:val="en-AU"/>
        </w:rPr>
        <w:lastRenderedPageBreak/>
        <w:t>How to register for kindergarten</w:t>
      </w:r>
    </w:p>
    <w:tbl>
      <w:tblPr>
        <w:tblStyle w:val="NousLongformcallout2"/>
        <w:tblW w:w="4950" w:type="pct"/>
        <w:tblCellMar>
          <w:top w:w="170" w:type="dxa"/>
          <w:bottom w:w="170" w:type="dxa"/>
        </w:tblCellMar>
        <w:tblLook w:val="04A0" w:firstRow="1" w:lastRow="0" w:firstColumn="1" w:lastColumn="0" w:noHBand="0" w:noVBand="1"/>
      </w:tblPr>
      <w:tblGrid>
        <w:gridCol w:w="9536"/>
      </w:tblGrid>
      <w:tr w:rsidR="00B15C31" w:rsidRPr="00B15C31" w14:paraId="6D4751D7" w14:textId="77777777" w:rsidTr="00B15C31">
        <w:trPr>
          <w:trHeight w:val="109"/>
        </w:trPr>
        <w:tc>
          <w:tcPr>
            <w:tcW w:w="9536" w:type="dxa"/>
            <w:tcBorders>
              <w:top w:val="single" w:sz="24" w:space="0" w:color="53565A"/>
              <w:left w:val="nil"/>
            </w:tcBorders>
            <w:shd w:val="clear" w:color="auto" w:fill="BC95C8"/>
          </w:tcPr>
          <w:p w14:paraId="07A34FAA" w14:textId="77777777" w:rsidR="00B15C31" w:rsidRPr="00B15C31" w:rsidRDefault="00B15C31" w:rsidP="00B15C31">
            <w:pPr>
              <w:rPr>
                <w:rFonts w:ascii="Arial" w:eastAsia="Arial" w:hAnsi="Arial" w:cs="Times New Roman"/>
                <w:color w:val="auto"/>
                <w:lang w:val="en-AU"/>
              </w:rPr>
            </w:pPr>
            <w:r w:rsidRPr="00B15C31">
              <w:rPr>
                <w:rFonts w:ascii="Arial" w:eastAsia="Arial" w:hAnsi="Arial" w:cs="Times New Roman"/>
                <w:color w:val="auto"/>
              </w:rPr>
              <w:t xml:space="preserve">After reading or listening to this page, families and </w:t>
            </w:r>
            <w:proofErr w:type="spellStart"/>
            <w:r w:rsidRPr="00B15C31">
              <w:rPr>
                <w:rFonts w:ascii="Arial" w:eastAsia="Arial" w:hAnsi="Arial" w:cs="Times New Roman"/>
                <w:color w:val="auto"/>
              </w:rPr>
              <w:t>carers</w:t>
            </w:r>
            <w:proofErr w:type="spellEnd"/>
            <w:r w:rsidRPr="00B15C31">
              <w:rPr>
                <w:rFonts w:ascii="Arial" w:eastAsia="Arial" w:hAnsi="Arial" w:cs="Times New Roman"/>
                <w:color w:val="auto"/>
              </w:rPr>
              <w:t xml:space="preserve"> should understand the complete process for getting their child into kindergarten. Below is recommended content for the web page. </w:t>
            </w:r>
            <w:r w:rsidRPr="00B15C31">
              <w:rPr>
                <w:rFonts w:ascii="Arial" w:eastAsia="Arial" w:hAnsi="Arial" w:cs="Times New Roman"/>
                <w:color w:val="auto"/>
                <w:lang w:val="en-AU"/>
              </w:rPr>
              <w:t>If you already have similar information on your website, you should adapt this content to your existing web structures.</w:t>
            </w:r>
          </w:p>
          <w:p w14:paraId="1F33E21C" w14:textId="77777777" w:rsidR="00B15C31" w:rsidRPr="00B15C31" w:rsidRDefault="00B15C31" w:rsidP="00B15C31">
            <w:pPr>
              <w:rPr>
                <w:rFonts w:ascii="Arial" w:eastAsia="Arial" w:hAnsi="Arial" w:cs="Times New Roman"/>
                <w:color w:val="auto"/>
              </w:rPr>
            </w:pPr>
            <w:r w:rsidRPr="00B15C31">
              <w:rPr>
                <w:rFonts w:ascii="Arial" w:eastAsia="Arial" w:hAnsi="Arial" w:cs="Times New Roman"/>
                <w:color w:val="auto"/>
              </w:rPr>
              <w:t xml:space="preserve">Some CRES Providers charge registration fees. If you </w:t>
            </w:r>
            <w:r w:rsidRPr="00B15C31">
              <w:rPr>
                <w:rFonts w:ascii="Arial" w:eastAsia="Arial" w:hAnsi="Arial" w:cs="Times New Roman"/>
                <w:b/>
                <w:bCs/>
                <w:color w:val="auto"/>
              </w:rPr>
              <w:t xml:space="preserve">do </w:t>
            </w:r>
            <w:r w:rsidRPr="00B15C31">
              <w:rPr>
                <w:rFonts w:ascii="Arial" w:eastAsia="Arial" w:hAnsi="Arial" w:cs="Times New Roman"/>
                <w:color w:val="auto"/>
              </w:rPr>
              <w:t>charge a registration fee, use the draft text about the CRES registration fee and update to make relevant for your CRES. Otherwise, delete any draft text about the fee.</w:t>
            </w:r>
          </w:p>
          <w:p w14:paraId="24760C3D" w14:textId="77777777" w:rsidR="00B15C31" w:rsidRPr="00B15C31" w:rsidRDefault="00B15C31" w:rsidP="00B15C31">
            <w:pPr>
              <w:rPr>
                <w:rFonts w:ascii="Arial" w:eastAsia="Arial" w:hAnsi="Arial" w:cs="Times New Roman"/>
                <w:color w:val="auto"/>
              </w:rPr>
            </w:pPr>
            <w:r w:rsidRPr="00B15C31">
              <w:rPr>
                <w:rFonts w:ascii="Arial" w:eastAsia="Arial" w:hAnsi="Arial" w:cs="Times New Roman"/>
                <w:color w:val="auto"/>
              </w:rPr>
              <w:t xml:space="preserve">At the top of the web page, display a ‘banner’ that gives parents and </w:t>
            </w:r>
            <w:proofErr w:type="spellStart"/>
            <w:r w:rsidRPr="00B15C31">
              <w:rPr>
                <w:rFonts w:ascii="Arial" w:eastAsia="Arial" w:hAnsi="Arial" w:cs="Times New Roman"/>
                <w:color w:val="auto"/>
              </w:rPr>
              <w:t>carers</w:t>
            </w:r>
            <w:proofErr w:type="spellEnd"/>
            <w:r w:rsidRPr="00B15C31">
              <w:rPr>
                <w:rFonts w:ascii="Arial" w:eastAsia="Arial" w:hAnsi="Arial" w:cs="Times New Roman"/>
                <w:color w:val="auto"/>
              </w:rPr>
              <w:t xml:space="preserve"> a call-to-action for registration. The banner’s specific content will change at different stages of the CRES cycle.</w:t>
            </w:r>
          </w:p>
          <w:p w14:paraId="5FC03F40"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color w:val="auto"/>
                <w:lang w:val="en-AU"/>
              </w:rPr>
              <w:t>To maximise inclusion, web pages should have a listen link and be translated into other languages commonly spoken in your LGA.</w:t>
            </w:r>
          </w:p>
        </w:tc>
      </w:tr>
    </w:tbl>
    <w:p w14:paraId="641B8BE8" w14:textId="77777777" w:rsidR="00B15C31" w:rsidRPr="00B15C31" w:rsidRDefault="00B15C31" w:rsidP="00B15C31">
      <w:pPr>
        <w:rPr>
          <w:rFonts w:ascii="Arial" w:eastAsia="Arial" w:hAnsi="Arial" w:cs="Times New Roman"/>
          <w:lang w:val="en-AU"/>
        </w:rPr>
      </w:pPr>
    </w:p>
    <w:tbl>
      <w:tblPr>
        <w:tblStyle w:val="NOUSSideHeader4"/>
        <w:tblW w:w="0" w:type="auto"/>
        <w:tblBorders>
          <w:top w:val="single" w:sz="24" w:space="0" w:color="53565A"/>
          <w:left w:val="single" w:sz="24" w:space="0" w:color="53565A"/>
          <w:bottom w:val="single" w:sz="24" w:space="0" w:color="53565A"/>
          <w:right w:val="single" w:sz="24" w:space="0" w:color="53565A"/>
          <w:insideH w:val="none" w:sz="0" w:space="0" w:color="auto"/>
          <w:insideV w:val="none" w:sz="0" w:space="0" w:color="auto"/>
        </w:tblBorders>
        <w:shd w:val="clear" w:color="auto" w:fill="E7E6E6"/>
        <w:tblLook w:val="04A0" w:firstRow="1" w:lastRow="0" w:firstColumn="1" w:lastColumn="0" w:noHBand="0" w:noVBand="1"/>
      </w:tblPr>
      <w:tblGrid>
        <w:gridCol w:w="9572"/>
      </w:tblGrid>
      <w:tr w:rsidR="00B15C31" w:rsidRPr="00B15C31" w14:paraId="63A169DB"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E7E6E6"/>
          </w:tcPr>
          <w:p w14:paraId="0FD32537" w14:textId="77777777" w:rsidR="00B15C31" w:rsidRPr="00B15C31" w:rsidRDefault="00B15C31" w:rsidP="00B15C31">
            <w:pPr>
              <w:shd w:val="clear" w:color="auto" w:fill="BC95C8"/>
              <w:rPr>
                <w:rFonts w:ascii="Arial" w:eastAsia="Arial" w:hAnsi="Arial" w:cs="Times New Roman"/>
                <w:color w:val="auto"/>
                <w:lang w:val="en-AU"/>
              </w:rPr>
            </w:pPr>
            <w:r w:rsidRPr="00B15C31">
              <w:rPr>
                <w:rFonts w:ascii="Arial" w:eastAsia="Arial" w:hAnsi="Arial" w:cs="Times New Roman"/>
                <w:color w:val="auto"/>
                <w:lang w:val="en-AU"/>
              </w:rPr>
              <w:t>[Banner to be displayed from 1 March to 1 May]</w:t>
            </w:r>
          </w:p>
          <w:p w14:paraId="324771F8" w14:textId="77777777" w:rsidR="00B15C31" w:rsidRPr="00B15C31" w:rsidRDefault="00B15C31" w:rsidP="00B15C31">
            <w:pPr>
              <w:rPr>
                <w:rFonts w:ascii="Arial" w:eastAsia="Arial" w:hAnsi="Arial" w:cs="Times New Roman"/>
                <w:bCs/>
                <w:color w:val="53565A"/>
                <w:lang w:val="en-AU"/>
              </w:rPr>
            </w:pPr>
            <w:r w:rsidRPr="00B15C31">
              <w:rPr>
                <w:rFonts w:ascii="Arial" w:eastAsia="Arial" w:hAnsi="Arial" w:cs="Times New Roman"/>
                <w:color w:val="53565A"/>
                <w:lang w:val="en-AU"/>
              </w:rPr>
              <w:t>K</w:t>
            </w:r>
            <w:r w:rsidRPr="00B15C31">
              <w:rPr>
                <w:rFonts w:ascii="Arial" w:eastAsia="Arial" w:hAnsi="Arial" w:cs="Times New Roman"/>
                <w:bCs/>
                <w:color w:val="53565A"/>
                <w:lang w:val="en-AU"/>
              </w:rPr>
              <w:t>indergarten registrations for 2</w:t>
            </w:r>
            <w:r w:rsidRPr="00B15C31">
              <w:rPr>
                <w:rFonts w:ascii="Arial" w:eastAsia="Arial" w:hAnsi="Arial" w:cs="Times New Roman"/>
                <w:bCs/>
                <w:color w:val="53565A"/>
              </w:rPr>
              <w:t>0</w:t>
            </w:r>
            <w:r w:rsidRPr="00B15C31">
              <w:rPr>
                <w:rFonts w:ascii="Arial" w:eastAsia="Arial" w:hAnsi="Arial" w:cs="Times New Roman"/>
                <w:bCs/>
                <w:color w:val="53565A"/>
                <w:highlight w:val="yellow"/>
              </w:rPr>
              <w:t>23</w:t>
            </w:r>
            <w:r w:rsidRPr="00B15C31">
              <w:rPr>
                <w:rFonts w:ascii="Arial" w:eastAsia="Arial" w:hAnsi="Arial" w:cs="Times New Roman"/>
                <w:bCs/>
                <w:color w:val="53565A"/>
              </w:rPr>
              <w:t xml:space="preserve"> </w:t>
            </w:r>
            <w:r w:rsidRPr="00B15C31">
              <w:rPr>
                <w:rFonts w:ascii="Arial" w:eastAsia="Arial" w:hAnsi="Arial" w:cs="Times New Roman"/>
                <w:bCs/>
                <w:color w:val="53565A"/>
                <w:lang w:val="en-AU"/>
              </w:rPr>
              <w:t xml:space="preserve">are now open! </w:t>
            </w:r>
          </w:p>
          <w:p w14:paraId="79EBF967"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color w:val="53565A"/>
                <w:lang w:val="en-AU"/>
              </w:rPr>
              <w:t xml:space="preserve">Register your child </w:t>
            </w:r>
            <w:r w:rsidRPr="00B15C31">
              <w:rPr>
                <w:rFonts w:ascii="Arial" w:eastAsia="Arial" w:hAnsi="Arial" w:cs="Times New Roman"/>
                <w:color w:val="53565A"/>
                <w:highlight w:val="yellow"/>
                <w:lang w:val="en-AU"/>
              </w:rPr>
              <w:t>[link to registration page]</w:t>
            </w:r>
            <w:r w:rsidRPr="00B15C31">
              <w:rPr>
                <w:rFonts w:ascii="Arial" w:eastAsia="Arial" w:hAnsi="Arial" w:cs="Times New Roman"/>
                <w:color w:val="53565A"/>
                <w:lang w:val="en-AU"/>
              </w:rPr>
              <w:t xml:space="preserve"> for kindergarten in 20</w:t>
            </w:r>
            <w:r w:rsidRPr="00B15C31">
              <w:rPr>
                <w:rFonts w:ascii="Arial" w:eastAsia="Arial" w:hAnsi="Arial" w:cs="Times New Roman"/>
                <w:color w:val="53565A"/>
                <w:highlight w:val="yellow"/>
                <w:lang w:val="en-AU"/>
              </w:rPr>
              <w:t>23</w:t>
            </w:r>
            <w:r w:rsidRPr="00B15C31">
              <w:rPr>
                <w:rFonts w:ascii="Arial" w:eastAsia="Arial" w:hAnsi="Arial" w:cs="Times New Roman"/>
                <w:color w:val="53565A"/>
                <w:lang w:val="en-AU"/>
              </w:rPr>
              <w:t>.</w:t>
            </w:r>
          </w:p>
          <w:p w14:paraId="6CCBDB1A"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color w:val="53565A"/>
                <w:lang w:val="en-AU"/>
              </w:rPr>
              <w:t>Registrations close on 30 May.</w:t>
            </w:r>
          </w:p>
        </w:tc>
      </w:tr>
    </w:tbl>
    <w:p w14:paraId="4266E8AD" w14:textId="77777777" w:rsidR="00B15C31" w:rsidRPr="00B15C31" w:rsidRDefault="00B15C31" w:rsidP="00B15C31">
      <w:pPr>
        <w:rPr>
          <w:rFonts w:ascii="Arial" w:eastAsia="Arial" w:hAnsi="Arial" w:cs="Times New Roman"/>
          <w:lang w:val="en-AU"/>
        </w:rPr>
      </w:pPr>
    </w:p>
    <w:tbl>
      <w:tblPr>
        <w:tblStyle w:val="NOUSSideHeader4"/>
        <w:tblW w:w="0" w:type="auto"/>
        <w:tblBorders>
          <w:top w:val="single" w:sz="24" w:space="0" w:color="53565A"/>
          <w:left w:val="single" w:sz="24" w:space="0" w:color="53565A"/>
          <w:bottom w:val="single" w:sz="24" w:space="0" w:color="53565A"/>
          <w:right w:val="single" w:sz="24" w:space="0" w:color="53565A"/>
          <w:insideH w:val="none" w:sz="0" w:space="0" w:color="auto"/>
          <w:insideV w:val="none" w:sz="0" w:space="0" w:color="auto"/>
        </w:tblBorders>
        <w:shd w:val="clear" w:color="auto" w:fill="E7E6E6"/>
        <w:tblLook w:val="04A0" w:firstRow="1" w:lastRow="0" w:firstColumn="1" w:lastColumn="0" w:noHBand="0" w:noVBand="1"/>
      </w:tblPr>
      <w:tblGrid>
        <w:gridCol w:w="9572"/>
      </w:tblGrid>
      <w:tr w:rsidR="00B15C31" w:rsidRPr="00B15C31" w14:paraId="06112535"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E7E6E6"/>
          </w:tcPr>
          <w:p w14:paraId="00F900D4" w14:textId="77777777" w:rsidR="00B15C31" w:rsidRPr="00B15C31" w:rsidRDefault="00B15C31" w:rsidP="00B15C31">
            <w:pPr>
              <w:shd w:val="clear" w:color="auto" w:fill="BC95C8"/>
              <w:rPr>
                <w:rFonts w:ascii="Arial" w:eastAsia="Arial" w:hAnsi="Arial" w:cs="Times New Roman"/>
                <w:color w:val="auto"/>
                <w:lang w:val="en-AU"/>
              </w:rPr>
            </w:pPr>
            <w:r w:rsidRPr="00B15C31">
              <w:rPr>
                <w:rFonts w:ascii="Arial" w:eastAsia="Arial" w:hAnsi="Arial" w:cs="Times New Roman"/>
                <w:color w:val="auto"/>
                <w:lang w:val="en-AU"/>
              </w:rPr>
              <w:t>[Banner to be displayed from 1 May to 30 May]</w:t>
            </w:r>
          </w:p>
          <w:p w14:paraId="6BA17F88" w14:textId="77777777" w:rsidR="00B15C31" w:rsidRPr="00B15C31" w:rsidRDefault="00B15C31" w:rsidP="00B15C31">
            <w:pPr>
              <w:rPr>
                <w:rFonts w:ascii="Arial" w:eastAsia="Arial" w:hAnsi="Arial" w:cs="Times New Roman"/>
                <w:bCs/>
                <w:color w:val="53565A"/>
                <w:lang w:val="en-AU"/>
              </w:rPr>
            </w:pPr>
            <w:r w:rsidRPr="00B15C31">
              <w:rPr>
                <w:rFonts w:ascii="Arial" w:eastAsia="Arial" w:hAnsi="Arial" w:cs="Times New Roman"/>
                <w:color w:val="53565A"/>
                <w:lang w:val="en-AU"/>
              </w:rPr>
              <w:t>K</w:t>
            </w:r>
            <w:r w:rsidRPr="00B15C31">
              <w:rPr>
                <w:rFonts w:ascii="Arial" w:eastAsia="Arial" w:hAnsi="Arial" w:cs="Times New Roman"/>
                <w:bCs/>
                <w:color w:val="53565A"/>
                <w:lang w:val="en-AU"/>
              </w:rPr>
              <w:t xml:space="preserve">indergarten registrations close soon! </w:t>
            </w:r>
          </w:p>
          <w:p w14:paraId="2DA67F4B"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color w:val="53565A"/>
                <w:lang w:val="en-AU"/>
              </w:rPr>
              <w:t xml:space="preserve">Register your child </w:t>
            </w:r>
            <w:r w:rsidRPr="00B15C31">
              <w:rPr>
                <w:rFonts w:ascii="Arial" w:eastAsia="Arial" w:hAnsi="Arial" w:cs="Times New Roman"/>
                <w:color w:val="53565A"/>
                <w:highlight w:val="yellow"/>
                <w:lang w:val="en-AU"/>
              </w:rPr>
              <w:t>[link to registration page]</w:t>
            </w:r>
            <w:r w:rsidRPr="00B15C31">
              <w:rPr>
                <w:rFonts w:ascii="Arial" w:eastAsia="Arial" w:hAnsi="Arial" w:cs="Times New Roman"/>
                <w:color w:val="53565A"/>
                <w:lang w:val="en-AU"/>
              </w:rPr>
              <w:t xml:space="preserve"> for kindergarten in 20</w:t>
            </w:r>
            <w:r w:rsidRPr="00B15C31">
              <w:rPr>
                <w:rFonts w:ascii="Arial" w:eastAsia="Arial" w:hAnsi="Arial" w:cs="Times New Roman"/>
                <w:color w:val="53565A"/>
                <w:highlight w:val="yellow"/>
                <w:lang w:val="en-AU"/>
              </w:rPr>
              <w:t>23</w:t>
            </w:r>
            <w:r w:rsidRPr="00B15C31">
              <w:rPr>
                <w:rFonts w:ascii="Arial" w:eastAsia="Arial" w:hAnsi="Arial" w:cs="Times New Roman"/>
                <w:color w:val="53565A"/>
                <w:lang w:val="en-AU"/>
              </w:rPr>
              <w:t>.</w:t>
            </w:r>
          </w:p>
          <w:p w14:paraId="676E1B10"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color w:val="53565A"/>
                <w:lang w:val="en-AU"/>
              </w:rPr>
              <w:t>Registrations close on 30 May.</w:t>
            </w:r>
          </w:p>
        </w:tc>
      </w:tr>
    </w:tbl>
    <w:p w14:paraId="5ACD2769" w14:textId="77777777" w:rsidR="00B15C31" w:rsidRPr="00B15C31" w:rsidRDefault="00B15C31" w:rsidP="00B15C31">
      <w:pPr>
        <w:rPr>
          <w:rFonts w:ascii="Arial" w:eastAsia="Arial" w:hAnsi="Arial" w:cs="Times New Roman"/>
          <w:lang w:val="en-AU"/>
        </w:rPr>
      </w:pPr>
    </w:p>
    <w:tbl>
      <w:tblPr>
        <w:tblStyle w:val="NOUSSideHeader4"/>
        <w:tblW w:w="0" w:type="auto"/>
        <w:tblBorders>
          <w:top w:val="single" w:sz="24" w:space="0" w:color="53565A"/>
          <w:left w:val="single" w:sz="24" w:space="0" w:color="53565A"/>
          <w:bottom w:val="single" w:sz="24" w:space="0" w:color="53565A"/>
          <w:right w:val="single" w:sz="24" w:space="0" w:color="53565A"/>
          <w:insideH w:val="none" w:sz="0" w:space="0" w:color="auto"/>
          <w:insideV w:val="none" w:sz="0" w:space="0" w:color="auto"/>
        </w:tblBorders>
        <w:shd w:val="clear" w:color="auto" w:fill="E7E6E6"/>
        <w:tblLook w:val="04A0" w:firstRow="1" w:lastRow="0" w:firstColumn="1" w:lastColumn="0" w:noHBand="0" w:noVBand="1"/>
      </w:tblPr>
      <w:tblGrid>
        <w:gridCol w:w="9572"/>
      </w:tblGrid>
      <w:tr w:rsidR="00B15C31" w:rsidRPr="00B15C31" w14:paraId="078E150D"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E7E6E6"/>
          </w:tcPr>
          <w:p w14:paraId="0B6DDA17" w14:textId="77777777" w:rsidR="00B15C31" w:rsidRPr="00B15C31" w:rsidRDefault="00B15C31" w:rsidP="00B15C31">
            <w:pPr>
              <w:shd w:val="clear" w:color="auto" w:fill="BC95C8"/>
              <w:rPr>
                <w:rFonts w:ascii="Arial" w:eastAsia="Arial" w:hAnsi="Arial" w:cs="Times New Roman"/>
                <w:color w:val="auto"/>
                <w:lang w:val="en-AU"/>
              </w:rPr>
            </w:pPr>
            <w:r w:rsidRPr="00B15C31">
              <w:rPr>
                <w:rFonts w:ascii="Arial" w:eastAsia="Arial" w:hAnsi="Arial" w:cs="Times New Roman"/>
                <w:color w:val="auto"/>
                <w:lang w:val="en-AU"/>
              </w:rPr>
              <w:t>[Banner to be displayed from 1 June to end of February the following year]</w:t>
            </w:r>
          </w:p>
          <w:p w14:paraId="105449E6"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bCs/>
                <w:color w:val="53565A"/>
                <w:lang w:val="en-AU"/>
              </w:rPr>
              <w:t xml:space="preserve">You can still </w:t>
            </w:r>
            <w:proofErr w:type="gramStart"/>
            <w:r w:rsidRPr="00B15C31">
              <w:rPr>
                <w:rFonts w:ascii="Arial" w:eastAsia="Arial" w:hAnsi="Arial" w:cs="Times New Roman"/>
                <w:bCs/>
                <w:color w:val="53565A"/>
                <w:lang w:val="en-AU"/>
              </w:rPr>
              <w:t xml:space="preserve">register </w:t>
            </w:r>
            <w:r w:rsidRPr="00B15C31">
              <w:rPr>
                <w:rFonts w:ascii="Arial" w:eastAsia="Arial" w:hAnsi="Arial" w:cs="Times New Roman"/>
                <w:color w:val="53565A"/>
                <w:lang w:val="en-AU"/>
              </w:rPr>
              <w:t xml:space="preserve"> </w:t>
            </w:r>
            <w:proofErr w:type="spellStart"/>
            <w:r w:rsidRPr="00B15C31">
              <w:rPr>
                <w:rFonts w:ascii="Arial" w:eastAsia="Arial" w:hAnsi="Arial" w:cs="Times New Roman"/>
                <w:color w:val="53565A"/>
                <w:lang w:val="en-AU"/>
              </w:rPr>
              <w:t>register</w:t>
            </w:r>
            <w:proofErr w:type="spellEnd"/>
            <w:proofErr w:type="gramEnd"/>
            <w:r w:rsidRPr="00B15C31">
              <w:rPr>
                <w:rFonts w:ascii="Arial" w:eastAsia="Arial" w:hAnsi="Arial" w:cs="Times New Roman"/>
                <w:color w:val="53565A"/>
                <w:lang w:val="en-AU"/>
              </w:rPr>
              <w:t xml:space="preserve"> your child i</w:t>
            </w:r>
            <w:r w:rsidRPr="00B15C31">
              <w:rPr>
                <w:rFonts w:ascii="Arial" w:eastAsia="Arial" w:hAnsi="Arial" w:cs="Times New Roman"/>
                <w:bCs/>
                <w:color w:val="53565A"/>
                <w:lang w:val="en-AU"/>
              </w:rPr>
              <w:t xml:space="preserve">n kindergarten </w:t>
            </w:r>
            <w:r w:rsidRPr="00B15C31">
              <w:rPr>
                <w:rFonts w:ascii="Arial" w:eastAsia="Arial" w:hAnsi="Arial" w:cs="Times New Roman"/>
                <w:color w:val="53565A"/>
                <w:lang w:val="en-AU"/>
              </w:rPr>
              <w:t>f</w:t>
            </w:r>
            <w:r w:rsidRPr="00B15C31">
              <w:rPr>
                <w:rFonts w:ascii="Arial" w:eastAsia="Arial" w:hAnsi="Arial" w:cs="Times New Roman"/>
                <w:bCs/>
                <w:color w:val="53565A"/>
                <w:lang w:val="en-AU"/>
              </w:rPr>
              <w:t>or</w:t>
            </w:r>
            <w:r w:rsidRPr="00B15C31">
              <w:rPr>
                <w:rFonts w:ascii="Arial" w:eastAsia="Arial" w:hAnsi="Arial" w:cs="Times New Roman"/>
                <w:color w:val="53565A"/>
                <w:lang w:val="en-AU"/>
              </w:rPr>
              <w:t xml:space="preserve"> 20</w:t>
            </w:r>
            <w:r w:rsidRPr="00B15C31">
              <w:rPr>
                <w:rFonts w:ascii="Arial" w:eastAsia="Arial" w:hAnsi="Arial" w:cs="Times New Roman"/>
                <w:color w:val="53565A"/>
                <w:highlight w:val="yellow"/>
                <w:lang w:val="en-AU"/>
              </w:rPr>
              <w:t>23</w:t>
            </w:r>
            <w:r w:rsidRPr="00B15C31">
              <w:rPr>
                <w:rFonts w:ascii="Arial" w:eastAsia="Arial" w:hAnsi="Arial" w:cs="Times New Roman"/>
                <w:color w:val="53565A"/>
                <w:lang w:val="en-AU"/>
              </w:rPr>
              <w:t>.</w:t>
            </w:r>
          </w:p>
          <w:p w14:paraId="0CA3B01C"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color w:val="53565A"/>
                <w:lang w:val="en-AU"/>
              </w:rPr>
              <w:t xml:space="preserve">Register your child </w:t>
            </w:r>
            <w:r w:rsidRPr="00B15C31">
              <w:rPr>
                <w:rFonts w:ascii="Arial" w:eastAsia="Arial" w:hAnsi="Arial" w:cs="Times New Roman"/>
                <w:color w:val="53565A"/>
                <w:highlight w:val="yellow"/>
                <w:lang w:val="en-AU"/>
              </w:rPr>
              <w:t>[link to registration page]</w:t>
            </w:r>
            <w:r w:rsidRPr="00B15C31">
              <w:rPr>
                <w:rFonts w:ascii="Arial" w:eastAsia="Arial" w:hAnsi="Arial" w:cs="Times New Roman"/>
                <w:color w:val="53565A"/>
                <w:lang w:val="en-AU"/>
              </w:rPr>
              <w:t>.</w:t>
            </w:r>
          </w:p>
          <w:p w14:paraId="7EA7D472" w14:textId="77777777" w:rsidR="00B15C31" w:rsidRPr="00B15C31" w:rsidRDefault="00B15C31" w:rsidP="00B15C31">
            <w:pPr>
              <w:rPr>
                <w:rFonts w:ascii="Arial" w:eastAsia="Arial" w:hAnsi="Arial" w:cs="Times New Roman"/>
                <w:color w:val="53565A"/>
                <w:lang w:val="en-AU"/>
              </w:rPr>
            </w:pPr>
            <w:r w:rsidRPr="00B15C31">
              <w:rPr>
                <w:rFonts w:ascii="Arial" w:eastAsia="Arial" w:hAnsi="Arial" w:cs="Times New Roman"/>
                <w:color w:val="53565A"/>
                <w:lang w:val="en-AU"/>
              </w:rPr>
              <w:t>Registrations for the 20</w:t>
            </w:r>
            <w:r w:rsidRPr="00B15C31">
              <w:rPr>
                <w:rFonts w:ascii="Arial" w:eastAsia="Arial" w:hAnsi="Arial" w:cs="Times New Roman"/>
                <w:color w:val="53565A"/>
                <w:highlight w:val="yellow"/>
                <w:lang w:val="en-AU"/>
              </w:rPr>
              <w:t>24</w:t>
            </w:r>
            <w:r w:rsidRPr="00B15C31">
              <w:rPr>
                <w:rFonts w:ascii="Arial" w:eastAsia="Arial" w:hAnsi="Arial" w:cs="Times New Roman"/>
                <w:color w:val="53565A"/>
                <w:lang w:val="en-AU"/>
              </w:rPr>
              <w:t xml:space="preserve"> kindergarten year will open on 1 March 20</w:t>
            </w:r>
            <w:r w:rsidRPr="00B15C31">
              <w:rPr>
                <w:rFonts w:ascii="Arial" w:eastAsia="Arial" w:hAnsi="Arial" w:cs="Times New Roman"/>
                <w:color w:val="53565A"/>
                <w:highlight w:val="yellow"/>
                <w:lang w:val="en-AU"/>
              </w:rPr>
              <w:t>23</w:t>
            </w:r>
            <w:r w:rsidRPr="00B15C31">
              <w:rPr>
                <w:rFonts w:ascii="Arial" w:eastAsia="Arial" w:hAnsi="Arial" w:cs="Times New Roman"/>
                <w:color w:val="53565A"/>
                <w:lang w:val="en-AU"/>
              </w:rPr>
              <w:t>.</w:t>
            </w:r>
          </w:p>
        </w:tc>
      </w:tr>
    </w:tbl>
    <w:p w14:paraId="70CA3C1B" w14:textId="77777777" w:rsidR="00B15C31" w:rsidRPr="00B15C31" w:rsidRDefault="00B15C31" w:rsidP="00B15C31">
      <w:pPr>
        <w:keepNext/>
        <w:keepLines/>
        <w:spacing w:before="40"/>
        <w:outlineLvl w:val="2"/>
        <w:rPr>
          <w:rFonts w:ascii="Arial" w:eastAsia="Times New Roman" w:hAnsi="Arial" w:cs="Times New Roman"/>
          <w:b/>
          <w:color w:val="AF272F"/>
          <w:sz w:val="24"/>
          <w:lang w:val="en-AU"/>
        </w:rPr>
      </w:pPr>
    </w:p>
    <w:p w14:paraId="1970D458" w14:textId="77777777" w:rsidR="00B15C31" w:rsidRPr="00B15C31" w:rsidRDefault="00B15C31" w:rsidP="00B15C31">
      <w:pPr>
        <w:keepNext/>
        <w:keepLines/>
        <w:spacing w:before="40"/>
        <w:outlineLvl w:val="2"/>
        <w:rPr>
          <w:rFonts w:ascii="Arial" w:eastAsia="Times New Roman" w:hAnsi="Arial" w:cs="Times New Roman"/>
          <w:b/>
          <w:sz w:val="24"/>
        </w:rPr>
      </w:pPr>
      <w:r w:rsidRPr="00B15C31">
        <w:rPr>
          <w:rFonts w:ascii="Arial" w:eastAsia="Times New Roman" w:hAnsi="Arial" w:cs="Times New Roman"/>
          <w:b/>
          <w:sz w:val="24"/>
        </w:rPr>
        <w:t>When is my child eligible?</w:t>
      </w:r>
    </w:p>
    <w:p w14:paraId="188EE340"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Your child must turn three by April 30 of the year they start Three-Year-Old Kindergarten.</w:t>
      </w:r>
    </w:p>
    <w:p w14:paraId="3CB0D954" w14:textId="77777777" w:rsidR="00B15C31" w:rsidRPr="00B15C31" w:rsidRDefault="00B15C31" w:rsidP="00B15C31">
      <w:pPr>
        <w:rPr>
          <w:rFonts w:ascii="Arial" w:eastAsia="Arial" w:hAnsi="Arial" w:cs="Times New Roman"/>
          <w:color w:val="00B050"/>
          <w:lang w:val="en-AU"/>
        </w:rPr>
      </w:pPr>
      <w:r w:rsidRPr="00B15C31">
        <w:rPr>
          <w:rFonts w:ascii="Arial" w:eastAsia="Arial" w:hAnsi="Arial" w:cs="Times New Roman"/>
          <w:lang w:val="en-AU"/>
        </w:rPr>
        <w:t>Your child must turn four by April 30 of the year they start Four-Year-Old Kindergarten</w:t>
      </w:r>
      <w:r w:rsidRPr="00B15C31">
        <w:rPr>
          <w:rFonts w:ascii="Arial" w:eastAsia="Arial" w:hAnsi="Arial" w:cs="Times New Roman"/>
          <w:color w:val="00B050"/>
          <w:lang w:val="en-AU"/>
        </w:rPr>
        <w:t>.</w:t>
      </w:r>
    </w:p>
    <w:p w14:paraId="678E4581" w14:textId="59361FEE" w:rsidR="00B15C31" w:rsidRDefault="00B15C31" w:rsidP="00B15C31">
      <w:pPr>
        <w:rPr>
          <w:rFonts w:ascii="Arial" w:eastAsia="Arial" w:hAnsi="Arial" w:cs="Times New Roman"/>
          <w:lang w:val="en-AU"/>
        </w:rPr>
      </w:pPr>
    </w:p>
    <w:p w14:paraId="0C73CDF9" w14:textId="77777777" w:rsidR="00B15C31" w:rsidRPr="00B15C31" w:rsidRDefault="00B15C31" w:rsidP="00B15C31">
      <w:pPr>
        <w:rPr>
          <w:rFonts w:ascii="Arial" w:eastAsia="Arial" w:hAnsi="Arial" w:cs="Times New Roman"/>
          <w:lang w:val="en-AU"/>
        </w:rPr>
      </w:pPr>
    </w:p>
    <w:tbl>
      <w:tblPr>
        <w:tblStyle w:val="NOUSSideHeader4"/>
        <w:tblW w:w="0" w:type="auto"/>
        <w:tblLook w:val="04A0" w:firstRow="1" w:lastRow="0" w:firstColumn="1" w:lastColumn="0" w:noHBand="0" w:noVBand="1"/>
      </w:tblPr>
      <w:tblGrid>
        <w:gridCol w:w="3165"/>
        <w:gridCol w:w="3040"/>
        <w:gridCol w:w="2895"/>
      </w:tblGrid>
      <w:tr w:rsidR="00B15C31" w:rsidRPr="00B15C31" w14:paraId="76BD4EC8"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5" w:type="dxa"/>
            <w:vMerge w:val="restart"/>
            <w:shd w:val="clear" w:color="auto" w:fill="53565A"/>
          </w:tcPr>
          <w:p w14:paraId="580D4578" w14:textId="77777777" w:rsidR="00B15C31" w:rsidRPr="00B15C31" w:rsidRDefault="00B15C31" w:rsidP="00B15C31">
            <w:pPr>
              <w:spacing w:before="40" w:after="40"/>
              <w:jc w:val="center"/>
              <w:rPr>
                <w:rFonts w:ascii="Arial" w:eastAsia="Arial" w:hAnsi="Arial" w:cs="Arial"/>
                <w:bCs/>
                <w:color w:val="FFFFFF" w:themeColor="background1"/>
                <w:szCs w:val="22"/>
                <w:lang w:val="en-AU" w:eastAsia="en-AU"/>
              </w:rPr>
            </w:pPr>
            <w:r w:rsidRPr="00B15C31">
              <w:rPr>
                <w:rFonts w:ascii="Arial" w:eastAsia="Arial" w:hAnsi="Arial" w:cs="Arial"/>
                <w:bCs/>
                <w:color w:val="FFFFFF" w:themeColor="background1"/>
                <w:szCs w:val="22"/>
                <w:lang w:val="en-AU" w:eastAsia="en-AU"/>
              </w:rPr>
              <w:lastRenderedPageBreak/>
              <w:t>Your child’s date of birth is between</w:t>
            </w:r>
            <w:r w:rsidRPr="00B15C31">
              <w:rPr>
                <w:rFonts w:ascii="Arial" w:eastAsia="Arial" w:hAnsi="Arial" w:cs="Arial"/>
                <w:bCs/>
                <w:color w:val="FFFFFF" w:themeColor="background1"/>
                <w:szCs w:val="22"/>
                <w:lang w:val="en-AU" w:eastAsia="en-AU"/>
              </w:rPr>
              <w:br/>
            </w:r>
          </w:p>
        </w:tc>
        <w:tc>
          <w:tcPr>
            <w:tcW w:w="5935" w:type="dxa"/>
            <w:gridSpan w:val="2"/>
            <w:shd w:val="clear" w:color="auto" w:fill="53565A"/>
          </w:tcPr>
          <w:p w14:paraId="102F041C" w14:textId="77777777" w:rsidR="00B15C31" w:rsidRPr="00B15C31" w:rsidRDefault="00B15C31" w:rsidP="00B15C31">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B15C31">
              <w:rPr>
                <w:rFonts w:ascii="Arial" w:eastAsia="Arial" w:hAnsi="Arial" w:cs="Arial"/>
                <w:bCs/>
                <w:color w:val="FFFFFF" w:themeColor="background1"/>
                <w:szCs w:val="22"/>
                <w:lang w:val="en-AU" w:eastAsia="en-AU"/>
              </w:rPr>
              <w:t>The year your child can attend kindergarten</w:t>
            </w:r>
          </w:p>
        </w:tc>
      </w:tr>
      <w:tr w:rsidR="00B15C31" w:rsidRPr="00B15C31" w14:paraId="04E8B69D" w14:textId="77777777" w:rsidTr="00B15C31">
        <w:tc>
          <w:tcPr>
            <w:cnfStyle w:val="001000000000" w:firstRow="0" w:lastRow="0" w:firstColumn="1" w:lastColumn="0" w:oddVBand="0" w:evenVBand="0" w:oddHBand="0" w:evenHBand="0" w:firstRowFirstColumn="0" w:firstRowLastColumn="0" w:lastRowFirstColumn="0" w:lastRowLastColumn="0"/>
            <w:tcW w:w="3165" w:type="dxa"/>
            <w:vMerge/>
            <w:shd w:val="clear" w:color="auto" w:fill="53565A"/>
          </w:tcPr>
          <w:p w14:paraId="578439BA" w14:textId="77777777" w:rsidR="00B15C31" w:rsidRPr="00B15C31" w:rsidRDefault="00B15C31" w:rsidP="00B15C31">
            <w:pPr>
              <w:jc w:val="center"/>
              <w:rPr>
                <w:rFonts w:ascii="Arial" w:eastAsia="Arial" w:hAnsi="Arial" w:cs="Arial"/>
                <w:bCs/>
                <w:szCs w:val="22"/>
                <w:lang w:eastAsia="en-AU"/>
              </w:rPr>
            </w:pPr>
          </w:p>
        </w:tc>
        <w:tc>
          <w:tcPr>
            <w:tcW w:w="3040" w:type="dxa"/>
            <w:shd w:val="clear" w:color="auto" w:fill="B8BBBE"/>
          </w:tcPr>
          <w:p w14:paraId="06A78424"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3-year-old kindergarten</w:t>
            </w:r>
          </w:p>
        </w:tc>
        <w:tc>
          <w:tcPr>
            <w:tcW w:w="2895" w:type="dxa"/>
            <w:shd w:val="clear" w:color="auto" w:fill="B8BBBE"/>
          </w:tcPr>
          <w:p w14:paraId="63851E4F"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4-year-old kindergarten</w:t>
            </w:r>
          </w:p>
        </w:tc>
      </w:tr>
      <w:tr w:rsidR="00B15C31" w:rsidRPr="00B15C31" w14:paraId="51F3AD29" w14:textId="77777777" w:rsidTr="00B15C31">
        <w:tc>
          <w:tcPr>
            <w:cnfStyle w:val="001000000000" w:firstRow="0" w:lastRow="0" w:firstColumn="1" w:lastColumn="0" w:oddVBand="0" w:evenVBand="0" w:oddHBand="0" w:evenHBand="0" w:firstRowFirstColumn="0" w:firstRowLastColumn="0" w:lastRowFirstColumn="0" w:lastRowLastColumn="0"/>
            <w:tcW w:w="3165" w:type="dxa"/>
          </w:tcPr>
          <w:p w14:paraId="6EB24673" w14:textId="77777777" w:rsidR="00B15C31" w:rsidRPr="00B15C31" w:rsidRDefault="00B15C31" w:rsidP="00B15C31">
            <w:pPr>
              <w:spacing w:before="60" w:after="60" w:line="259" w:lineRule="auto"/>
              <w:jc w:val="center"/>
              <w:rPr>
                <w:rFonts w:ascii="Arial" w:eastAsia="Arial" w:hAnsi="Arial" w:cs="Arial"/>
                <w:bCs/>
                <w:color w:val="auto"/>
                <w:szCs w:val="22"/>
                <w:lang w:val="en-AU" w:eastAsia="en-AU"/>
              </w:rPr>
            </w:pPr>
            <w:r w:rsidRPr="00B15C31">
              <w:rPr>
                <w:rFonts w:ascii="Arial" w:eastAsia="Arial" w:hAnsi="Arial" w:cs="Arial"/>
                <w:bCs/>
                <w:color w:val="auto"/>
                <w:szCs w:val="22"/>
                <w:lang w:val="en-AU" w:eastAsia="en-AU"/>
              </w:rPr>
              <w:t>1/5/20</w:t>
            </w:r>
            <w:r w:rsidRPr="00B15C31">
              <w:rPr>
                <w:rFonts w:ascii="Arial" w:eastAsia="Arial" w:hAnsi="Arial" w:cs="Arial"/>
                <w:bCs/>
                <w:color w:val="auto"/>
                <w:szCs w:val="22"/>
                <w:highlight w:val="yellow"/>
                <w:lang w:val="en-AU" w:eastAsia="en-AU"/>
              </w:rPr>
              <w:t>18</w:t>
            </w:r>
            <w:r w:rsidRPr="00B15C31">
              <w:rPr>
                <w:rFonts w:ascii="Arial" w:eastAsia="Arial" w:hAnsi="Arial" w:cs="Arial"/>
                <w:bCs/>
                <w:color w:val="auto"/>
                <w:szCs w:val="22"/>
                <w:lang w:val="en-AU" w:eastAsia="en-AU"/>
              </w:rPr>
              <w:t xml:space="preserve"> – 30/4/20</w:t>
            </w:r>
            <w:r w:rsidRPr="00B15C31">
              <w:rPr>
                <w:rFonts w:ascii="Arial" w:eastAsia="Arial" w:hAnsi="Arial" w:cs="Arial"/>
                <w:bCs/>
                <w:color w:val="auto"/>
                <w:szCs w:val="22"/>
                <w:highlight w:val="yellow"/>
                <w:lang w:val="en-AU" w:eastAsia="en-AU"/>
              </w:rPr>
              <w:t>19</w:t>
            </w:r>
          </w:p>
        </w:tc>
        <w:tc>
          <w:tcPr>
            <w:tcW w:w="3040" w:type="dxa"/>
          </w:tcPr>
          <w:p w14:paraId="4845AA6E"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22</w:t>
            </w:r>
          </w:p>
        </w:tc>
        <w:tc>
          <w:tcPr>
            <w:tcW w:w="2895" w:type="dxa"/>
          </w:tcPr>
          <w:p w14:paraId="33A81328"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23</w:t>
            </w:r>
          </w:p>
        </w:tc>
      </w:tr>
      <w:tr w:rsidR="00B15C31" w:rsidRPr="00B15C31" w14:paraId="53065597" w14:textId="77777777" w:rsidTr="00B15C31">
        <w:tc>
          <w:tcPr>
            <w:cnfStyle w:val="001000000000" w:firstRow="0" w:lastRow="0" w:firstColumn="1" w:lastColumn="0" w:oddVBand="0" w:evenVBand="0" w:oddHBand="0" w:evenHBand="0" w:firstRowFirstColumn="0" w:firstRowLastColumn="0" w:lastRowFirstColumn="0" w:lastRowLastColumn="0"/>
            <w:tcW w:w="3165" w:type="dxa"/>
          </w:tcPr>
          <w:p w14:paraId="0C46F09D" w14:textId="77777777" w:rsidR="00B15C31" w:rsidRPr="00B15C31" w:rsidRDefault="00B15C31" w:rsidP="00B15C31">
            <w:pPr>
              <w:spacing w:before="60" w:after="60" w:line="259" w:lineRule="auto"/>
              <w:jc w:val="center"/>
              <w:rPr>
                <w:rFonts w:ascii="Arial" w:eastAsia="Arial" w:hAnsi="Arial" w:cs="Arial"/>
                <w:bCs/>
                <w:color w:val="auto"/>
                <w:szCs w:val="22"/>
                <w:lang w:val="en-AU" w:eastAsia="en-AU"/>
              </w:rPr>
            </w:pPr>
            <w:r w:rsidRPr="00B15C31">
              <w:rPr>
                <w:rFonts w:ascii="Arial" w:eastAsia="Arial" w:hAnsi="Arial" w:cs="Arial"/>
                <w:bCs/>
                <w:color w:val="auto"/>
                <w:szCs w:val="22"/>
                <w:lang w:val="en-AU" w:eastAsia="en-AU"/>
              </w:rPr>
              <w:t>1/5/20</w:t>
            </w:r>
            <w:r w:rsidRPr="00B15C31">
              <w:rPr>
                <w:rFonts w:ascii="Arial" w:eastAsia="Arial" w:hAnsi="Arial" w:cs="Arial"/>
                <w:bCs/>
                <w:color w:val="auto"/>
                <w:szCs w:val="22"/>
                <w:highlight w:val="yellow"/>
                <w:lang w:val="en-AU" w:eastAsia="en-AU"/>
              </w:rPr>
              <w:t>19</w:t>
            </w:r>
            <w:r w:rsidRPr="00B15C31">
              <w:rPr>
                <w:rFonts w:ascii="Arial" w:eastAsia="Arial" w:hAnsi="Arial" w:cs="Arial"/>
                <w:bCs/>
                <w:color w:val="auto"/>
                <w:szCs w:val="22"/>
                <w:lang w:val="en-AU" w:eastAsia="en-AU"/>
              </w:rPr>
              <w:t xml:space="preserve"> – 30/4/20</w:t>
            </w:r>
            <w:r w:rsidRPr="00B15C31">
              <w:rPr>
                <w:rFonts w:ascii="Arial" w:eastAsia="Arial" w:hAnsi="Arial" w:cs="Arial"/>
                <w:bCs/>
                <w:color w:val="auto"/>
                <w:szCs w:val="22"/>
                <w:highlight w:val="yellow"/>
                <w:lang w:val="en-AU" w:eastAsia="en-AU"/>
              </w:rPr>
              <w:t>20</w:t>
            </w:r>
          </w:p>
        </w:tc>
        <w:tc>
          <w:tcPr>
            <w:tcW w:w="3040" w:type="dxa"/>
          </w:tcPr>
          <w:p w14:paraId="18896E09"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23</w:t>
            </w:r>
          </w:p>
        </w:tc>
        <w:tc>
          <w:tcPr>
            <w:tcW w:w="2895" w:type="dxa"/>
          </w:tcPr>
          <w:p w14:paraId="6B4F0F2E"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24</w:t>
            </w:r>
          </w:p>
        </w:tc>
      </w:tr>
    </w:tbl>
    <w:p w14:paraId="350E61B1" w14:textId="77777777" w:rsidR="00B15C31" w:rsidRPr="00B15C31" w:rsidRDefault="00B15C31" w:rsidP="00B15C31">
      <w:pPr>
        <w:rPr>
          <w:rFonts w:ascii="Arial" w:eastAsia="Arial" w:hAnsi="Arial" w:cs="Times New Roman"/>
          <w:lang w:val="en-AU"/>
        </w:rPr>
      </w:pPr>
    </w:p>
    <w:p w14:paraId="03C682FE" w14:textId="2B9CDE2B" w:rsidR="00B15C31" w:rsidRPr="00B15C31" w:rsidRDefault="00B15C31" w:rsidP="00B15C31">
      <w:pPr>
        <w:rPr>
          <w:rFonts w:ascii="Arial" w:eastAsia="Arial" w:hAnsi="Arial" w:cs="Times New Roman"/>
          <w:lang w:val="en-AU"/>
        </w:rPr>
      </w:pPr>
      <w:r w:rsidRPr="00B15C31">
        <w:rPr>
          <w:rFonts w:ascii="Arial" w:eastAsia="Arial" w:hAnsi="Arial" w:cs="Times New Roman"/>
        </w:rPr>
        <w:t xml:space="preserve">For more information, visit </w:t>
      </w:r>
      <w:hyperlink r:id="rId15" w:history="1">
        <w:r w:rsidRPr="00B15C31">
          <w:rPr>
            <w:rStyle w:val="Hyperlink"/>
            <w:rFonts w:ascii="Arial" w:eastAsia="Arial" w:hAnsi="Arial" w:cs="Times New Roman"/>
          </w:rPr>
          <w:t>www.vic.gov.au/when-start-kindergarten</w:t>
        </w:r>
      </w:hyperlink>
    </w:p>
    <w:p w14:paraId="0AA7264D" w14:textId="77777777" w:rsidR="00B15C31" w:rsidRPr="00B15C31" w:rsidRDefault="00B15C31" w:rsidP="00B15C31">
      <w:pPr>
        <w:keepNext/>
        <w:keepLines/>
        <w:spacing w:before="240"/>
        <w:outlineLvl w:val="2"/>
        <w:rPr>
          <w:rFonts w:ascii="Arial" w:eastAsia="Times New Roman" w:hAnsi="Arial" w:cs="Times New Roman"/>
          <w:b/>
          <w:sz w:val="24"/>
          <w:lang w:val="en-AU"/>
        </w:rPr>
      </w:pPr>
      <w:r w:rsidRPr="00B15C31">
        <w:rPr>
          <w:rFonts w:ascii="Arial" w:eastAsia="Times New Roman" w:hAnsi="Arial" w:cs="Times New Roman"/>
          <w:b/>
          <w:sz w:val="24"/>
          <w:lang w:val="en-AU"/>
        </w:rPr>
        <w:t>Get your child into kindergarten in four steps</w:t>
      </w:r>
    </w:p>
    <w:p w14:paraId="4975168A"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Getting your child into kindergarten is a simple process with four steps.</w:t>
      </w:r>
    </w:p>
    <w:p w14:paraId="2BEE794F" w14:textId="77777777" w:rsidR="00B15C31" w:rsidRPr="00B15C31" w:rsidRDefault="00B15C31" w:rsidP="00B15C31">
      <w:pPr>
        <w:pStyle w:val="Numberlist"/>
        <w:numPr>
          <w:ilvl w:val="0"/>
          <w:numId w:val="31"/>
        </w:numPr>
        <w:rPr>
          <w:rFonts w:ascii="Arial" w:eastAsia="Arial" w:hAnsi="Arial" w:cs="Times New Roman"/>
          <w:b/>
          <w:bCs/>
        </w:rPr>
      </w:pPr>
      <w:r w:rsidRPr="00B15C31">
        <w:rPr>
          <w:rFonts w:ascii="Arial" w:eastAsia="Arial" w:hAnsi="Arial" w:cs="Times New Roman"/>
          <w:b/>
          <w:bCs/>
        </w:rPr>
        <w:t>Fill out a registration form</w:t>
      </w:r>
    </w:p>
    <w:p w14:paraId="76B0A8FB" w14:textId="77777777" w:rsidR="00B15C31" w:rsidRPr="00B15C31" w:rsidRDefault="00B15C31" w:rsidP="00B15C31">
      <w:pPr>
        <w:rPr>
          <w:rFonts w:ascii="Arial" w:eastAsia="Arial" w:hAnsi="Arial" w:cs="Times New Roman"/>
        </w:rPr>
      </w:pPr>
      <w:r w:rsidRPr="00B15C31">
        <w:rPr>
          <w:rFonts w:ascii="Arial" w:eastAsia="Arial" w:hAnsi="Arial" w:cs="Times New Roman"/>
        </w:rPr>
        <w:t>First, fill out a registration form. You can use either:</w:t>
      </w:r>
    </w:p>
    <w:p w14:paraId="724FAADA" w14:textId="77777777" w:rsidR="00B15C31" w:rsidRPr="00B15C31" w:rsidRDefault="00B15C31" w:rsidP="00B15C31">
      <w:pPr>
        <w:pStyle w:val="ListParagraph"/>
        <w:numPr>
          <w:ilvl w:val="0"/>
          <w:numId w:val="28"/>
        </w:numPr>
        <w:rPr>
          <w:rFonts w:ascii="Arial" w:eastAsia="Arial" w:hAnsi="Arial" w:cs="Times New Roman"/>
        </w:rPr>
      </w:pPr>
      <w:r w:rsidRPr="00B15C31">
        <w:rPr>
          <w:rFonts w:ascii="Arial" w:eastAsia="Arial" w:hAnsi="Arial" w:cs="Times New Roman"/>
          <w:b/>
          <w:bCs/>
        </w:rPr>
        <w:t>an online registration form</w:t>
      </w:r>
      <w:r w:rsidRPr="00B15C31">
        <w:rPr>
          <w:rFonts w:ascii="Arial" w:eastAsia="Arial" w:hAnsi="Arial" w:cs="Times New Roman"/>
        </w:rPr>
        <w:t xml:space="preserve"> [</w:t>
      </w:r>
      <w:r w:rsidRPr="00B15C31">
        <w:rPr>
          <w:rFonts w:ascii="Arial" w:eastAsia="Arial" w:hAnsi="Arial" w:cs="Times New Roman"/>
          <w:highlight w:val="yellow"/>
        </w:rPr>
        <w:t>link to online registration form</w:t>
      </w:r>
      <w:r w:rsidRPr="00B15C31">
        <w:rPr>
          <w:rFonts w:ascii="Arial" w:eastAsia="Arial" w:hAnsi="Arial" w:cs="Times New Roman"/>
        </w:rPr>
        <w:t>], or</w:t>
      </w:r>
    </w:p>
    <w:p w14:paraId="755A6F31" w14:textId="77777777" w:rsidR="00B15C31" w:rsidRPr="00B15C31" w:rsidRDefault="00B15C31" w:rsidP="00B15C31">
      <w:pPr>
        <w:pStyle w:val="ListParagraph"/>
        <w:numPr>
          <w:ilvl w:val="0"/>
          <w:numId w:val="28"/>
        </w:numPr>
        <w:rPr>
          <w:rFonts w:ascii="Arial" w:eastAsia="Arial" w:hAnsi="Arial" w:cs="Times New Roman"/>
          <w:lang w:val="en-AU"/>
        </w:rPr>
      </w:pPr>
      <w:r w:rsidRPr="00B15C31">
        <w:rPr>
          <w:rFonts w:ascii="Arial" w:eastAsia="Arial" w:hAnsi="Arial" w:cs="Times New Roman"/>
          <w:b/>
          <w:bCs/>
        </w:rPr>
        <w:t>a paper registration form</w:t>
      </w:r>
      <w:r w:rsidRPr="00B15C31">
        <w:rPr>
          <w:rFonts w:ascii="Arial" w:eastAsia="Arial" w:hAnsi="Arial" w:cs="Times New Roman"/>
        </w:rPr>
        <w:t xml:space="preserve"> from your </w:t>
      </w:r>
      <w:r w:rsidRPr="00B15C31">
        <w:rPr>
          <w:rFonts w:ascii="Arial" w:eastAsia="Arial" w:hAnsi="Arial" w:cs="Times New Roman"/>
          <w:lang w:val="en-AU"/>
        </w:rPr>
        <w:t>local council office at [</w:t>
      </w:r>
      <w:r w:rsidRPr="00B15C31">
        <w:rPr>
          <w:rFonts w:ascii="Arial" w:eastAsia="Arial" w:hAnsi="Arial" w:cs="Times New Roman"/>
          <w:highlight w:val="yellow"/>
          <w:lang w:val="en-AU"/>
        </w:rPr>
        <w:t>address</w:t>
      </w:r>
      <w:r w:rsidRPr="00B15C31">
        <w:rPr>
          <w:rFonts w:ascii="Arial" w:eastAsia="Arial" w:hAnsi="Arial" w:cs="Times New Roman"/>
          <w:lang w:val="en-AU"/>
        </w:rPr>
        <w:t>], your Maternal and Child Health nurse, or downloaded and printed from [</w:t>
      </w:r>
      <w:r w:rsidRPr="00B15C31">
        <w:rPr>
          <w:rFonts w:ascii="Arial" w:eastAsia="Arial" w:hAnsi="Arial" w:cs="Times New Roman"/>
          <w:highlight w:val="yellow"/>
          <w:lang w:val="en-AU"/>
        </w:rPr>
        <w:t>link to registration form</w:t>
      </w:r>
      <w:r w:rsidRPr="00B15C31">
        <w:rPr>
          <w:rFonts w:ascii="Arial" w:eastAsia="Arial" w:hAnsi="Arial" w:cs="Times New Roman"/>
          <w:lang w:val="en-AU"/>
        </w:rPr>
        <w:t>].</w:t>
      </w:r>
    </w:p>
    <w:p w14:paraId="2968B0B3" w14:textId="77777777" w:rsidR="00B15C31" w:rsidRPr="00B15C31" w:rsidRDefault="00B15C31" w:rsidP="00B15C31">
      <w:pPr>
        <w:spacing w:before="120"/>
        <w:rPr>
          <w:rFonts w:ascii="Arial" w:eastAsia="Arial" w:hAnsi="Arial" w:cs="Times New Roman"/>
          <w:lang w:val="en-AU"/>
        </w:rPr>
      </w:pPr>
      <w:r w:rsidRPr="00B15C31">
        <w:rPr>
          <w:rFonts w:ascii="Arial" w:eastAsia="Arial" w:hAnsi="Arial" w:cs="Times New Roman"/>
          <w:lang w:val="en-AU"/>
        </w:rPr>
        <w:t>The form asks you for:</w:t>
      </w:r>
    </w:p>
    <w:p w14:paraId="304F8D48" w14:textId="77777777" w:rsidR="00B15C31" w:rsidRPr="00B15C31" w:rsidRDefault="00B15C31" w:rsidP="00B15C31">
      <w:pPr>
        <w:pStyle w:val="ListParagraph"/>
        <w:numPr>
          <w:ilvl w:val="0"/>
          <w:numId w:val="29"/>
        </w:numPr>
        <w:ind w:left="714" w:hanging="357"/>
        <w:rPr>
          <w:rFonts w:ascii="Arial" w:eastAsia="Arial" w:hAnsi="Arial" w:cs="Times New Roman"/>
          <w:lang w:val="en-AU"/>
        </w:rPr>
      </w:pPr>
      <w:r w:rsidRPr="00B15C31">
        <w:rPr>
          <w:rFonts w:ascii="Arial" w:eastAsia="Arial" w:hAnsi="Arial" w:cs="Times New Roman"/>
          <w:lang w:val="en-AU"/>
        </w:rPr>
        <w:t xml:space="preserve">contact details </w:t>
      </w:r>
    </w:p>
    <w:p w14:paraId="76EBDD38" w14:textId="77777777" w:rsidR="00B15C31" w:rsidRPr="00B15C31" w:rsidRDefault="00B15C31" w:rsidP="00B15C31">
      <w:pPr>
        <w:pStyle w:val="ListParagraph"/>
        <w:numPr>
          <w:ilvl w:val="0"/>
          <w:numId w:val="29"/>
        </w:numPr>
        <w:ind w:left="714" w:hanging="357"/>
        <w:rPr>
          <w:rFonts w:ascii="Arial" w:eastAsia="Arial" w:hAnsi="Arial" w:cs="Times New Roman"/>
          <w:lang w:val="en-AU"/>
        </w:rPr>
      </w:pPr>
      <w:r w:rsidRPr="00B15C31">
        <w:rPr>
          <w:rFonts w:ascii="Arial" w:eastAsia="Arial" w:hAnsi="Arial" w:cs="Times New Roman"/>
          <w:lang w:val="en-AU"/>
        </w:rPr>
        <w:t>information about your child</w:t>
      </w:r>
    </w:p>
    <w:p w14:paraId="519293EB" w14:textId="77777777" w:rsidR="00B15C31" w:rsidRPr="00B15C31" w:rsidRDefault="00B15C31" w:rsidP="00B15C31">
      <w:pPr>
        <w:pStyle w:val="ListParagraph"/>
        <w:numPr>
          <w:ilvl w:val="0"/>
          <w:numId w:val="29"/>
        </w:numPr>
        <w:ind w:left="714" w:hanging="357"/>
        <w:rPr>
          <w:rFonts w:ascii="Arial" w:eastAsia="Arial" w:hAnsi="Arial" w:cs="Times New Roman"/>
          <w:lang w:val="en-AU"/>
        </w:rPr>
      </w:pPr>
      <w:r w:rsidRPr="00B15C31">
        <w:rPr>
          <w:rFonts w:ascii="Arial" w:eastAsia="Arial" w:hAnsi="Arial" w:cs="Times New Roman"/>
          <w:lang w:val="en-AU"/>
        </w:rPr>
        <w:t>which kindergarten you would like your child to go to (</w:t>
      </w:r>
      <w:r w:rsidRPr="00B15C31">
        <w:rPr>
          <w:rFonts w:ascii="Arial" w:eastAsia="Arial" w:hAnsi="Arial" w:cs="Times New Roman"/>
        </w:rPr>
        <w:t xml:space="preserve">to choose the best kindergarten for you, </w:t>
      </w:r>
      <w:r w:rsidRPr="00B15C31">
        <w:rPr>
          <w:rFonts w:ascii="Arial" w:eastAsia="Arial" w:hAnsi="Arial" w:cs="Times New Roman"/>
          <w:lang w:val="en-AU"/>
        </w:rPr>
        <w:t xml:space="preserve">we recommend that you visit kindergartens, attend </w:t>
      </w:r>
      <w:r w:rsidRPr="00B15C31">
        <w:rPr>
          <w:rFonts w:ascii="Arial" w:eastAsia="Arial" w:hAnsi="Arial" w:cs="Times New Roman"/>
        </w:rPr>
        <w:t xml:space="preserve">open </w:t>
      </w:r>
      <w:proofErr w:type="gramStart"/>
      <w:r w:rsidRPr="00B15C31">
        <w:rPr>
          <w:rFonts w:ascii="Arial" w:eastAsia="Arial" w:hAnsi="Arial" w:cs="Times New Roman"/>
        </w:rPr>
        <w:t>days</w:t>
      </w:r>
      <w:proofErr w:type="gramEnd"/>
      <w:r w:rsidRPr="00B15C31">
        <w:rPr>
          <w:rFonts w:ascii="Arial" w:eastAsia="Arial" w:hAnsi="Arial" w:cs="Times New Roman"/>
        </w:rPr>
        <w:t xml:space="preserve"> and ask about session times)</w:t>
      </w:r>
    </w:p>
    <w:p w14:paraId="7F4191D5" w14:textId="77777777" w:rsidR="00B15C31" w:rsidRPr="00B15C31" w:rsidRDefault="00B15C31" w:rsidP="00B15C31">
      <w:pPr>
        <w:pStyle w:val="ListParagraph"/>
        <w:numPr>
          <w:ilvl w:val="0"/>
          <w:numId w:val="29"/>
        </w:numPr>
        <w:ind w:left="714" w:hanging="357"/>
        <w:rPr>
          <w:rFonts w:ascii="Arial" w:eastAsia="Arial" w:hAnsi="Arial" w:cs="Times New Roman"/>
          <w:lang w:val="en-AU"/>
        </w:rPr>
      </w:pPr>
      <w:r w:rsidRPr="00B15C31">
        <w:rPr>
          <w:rFonts w:ascii="Arial" w:eastAsia="Arial" w:hAnsi="Arial" w:cs="Times New Roman"/>
          <w:lang w:val="en-AU"/>
        </w:rPr>
        <w:t xml:space="preserve">any circumstances that might give your child priority access to kindergarten. </w:t>
      </w:r>
    </w:p>
    <w:tbl>
      <w:tblPr>
        <w:tblStyle w:val="NousLongformcallout2"/>
        <w:tblW w:w="4950" w:type="pct"/>
        <w:tblCellMar>
          <w:top w:w="170" w:type="dxa"/>
          <w:bottom w:w="170" w:type="dxa"/>
        </w:tblCellMar>
        <w:tblLook w:val="04A0" w:firstRow="1" w:lastRow="0" w:firstColumn="1" w:lastColumn="0" w:noHBand="0" w:noVBand="1"/>
      </w:tblPr>
      <w:tblGrid>
        <w:gridCol w:w="9536"/>
      </w:tblGrid>
      <w:tr w:rsidR="00B15C31" w:rsidRPr="00B15C31" w14:paraId="68C4E4FA" w14:textId="77777777" w:rsidTr="00B15C31">
        <w:trPr>
          <w:trHeight w:val="460"/>
        </w:trPr>
        <w:tc>
          <w:tcPr>
            <w:tcW w:w="7285" w:type="dxa"/>
            <w:tcBorders>
              <w:left w:val="nil"/>
            </w:tcBorders>
            <w:shd w:val="clear" w:color="auto" w:fill="BC95C8"/>
          </w:tcPr>
          <w:p w14:paraId="11849510" w14:textId="77777777" w:rsidR="00B15C31" w:rsidRPr="00B15C31" w:rsidRDefault="00B15C31" w:rsidP="00B15C31">
            <w:pPr>
              <w:rPr>
                <w:rFonts w:ascii="Arial" w:eastAsia="Arial" w:hAnsi="Arial" w:cs="Times New Roman"/>
                <w:color w:val="auto"/>
              </w:rPr>
            </w:pPr>
            <w:r w:rsidRPr="00B15C31">
              <w:rPr>
                <w:rFonts w:ascii="Arial" w:eastAsia="Arial" w:hAnsi="Arial" w:cs="Times New Roman"/>
                <w:color w:val="auto"/>
              </w:rPr>
              <w:t xml:space="preserve">Gathering documents is difficult for many families and </w:t>
            </w:r>
            <w:proofErr w:type="spellStart"/>
            <w:r w:rsidRPr="00B15C31">
              <w:rPr>
                <w:rFonts w:ascii="Arial" w:eastAsia="Arial" w:hAnsi="Arial" w:cs="Times New Roman"/>
                <w:color w:val="auto"/>
              </w:rPr>
              <w:t>carers</w:t>
            </w:r>
            <w:proofErr w:type="spellEnd"/>
            <w:r w:rsidRPr="00B15C31">
              <w:rPr>
                <w:rFonts w:ascii="Arial" w:eastAsia="Arial" w:hAnsi="Arial" w:cs="Times New Roman"/>
                <w:color w:val="auto"/>
              </w:rPr>
              <w:t xml:space="preserve">. To make accessing kindergarten as easy as possible, it is strongly recommended that you </w:t>
            </w:r>
            <w:r w:rsidRPr="00B15C31">
              <w:rPr>
                <w:rFonts w:ascii="Arial" w:eastAsia="Arial" w:hAnsi="Arial" w:cs="Times New Roman"/>
                <w:b/>
                <w:bCs/>
                <w:color w:val="auto"/>
              </w:rPr>
              <w:t>do not collect</w:t>
            </w:r>
            <w:r w:rsidRPr="00B15C31">
              <w:rPr>
                <w:rFonts w:ascii="Arial" w:eastAsia="Arial" w:hAnsi="Arial" w:cs="Times New Roman"/>
                <w:color w:val="auto"/>
              </w:rPr>
              <w:t xml:space="preserve"> documents proving the child’s birth date, address, visa status, concession card status or similar at registration. Instead, families or </w:t>
            </w:r>
            <w:proofErr w:type="spellStart"/>
            <w:r w:rsidRPr="00B15C31">
              <w:rPr>
                <w:rFonts w:ascii="Arial" w:eastAsia="Arial" w:hAnsi="Arial" w:cs="Times New Roman"/>
                <w:color w:val="auto"/>
              </w:rPr>
              <w:t>carers</w:t>
            </w:r>
            <w:proofErr w:type="spellEnd"/>
            <w:r w:rsidRPr="00B15C31">
              <w:rPr>
                <w:rFonts w:ascii="Arial" w:eastAsia="Arial" w:hAnsi="Arial" w:cs="Times New Roman"/>
                <w:color w:val="auto"/>
              </w:rPr>
              <w:t xml:space="preserve"> can certify that the information they have provided is true by checking a box on the registration form. After registration, the CRES Provider, kindergarten, Maternal and Child Health nurse or support service staff can help the family or </w:t>
            </w:r>
            <w:proofErr w:type="spellStart"/>
            <w:r w:rsidRPr="00B15C31">
              <w:rPr>
                <w:rFonts w:ascii="Arial" w:eastAsia="Arial" w:hAnsi="Arial" w:cs="Times New Roman"/>
                <w:color w:val="auto"/>
              </w:rPr>
              <w:t>carer</w:t>
            </w:r>
            <w:proofErr w:type="spellEnd"/>
            <w:r w:rsidRPr="00B15C31">
              <w:rPr>
                <w:rFonts w:ascii="Arial" w:eastAsia="Arial" w:hAnsi="Arial" w:cs="Times New Roman"/>
                <w:color w:val="auto"/>
              </w:rPr>
              <w:t xml:space="preserve"> to gather documentation for enrolment. </w:t>
            </w:r>
          </w:p>
          <w:p w14:paraId="265743E2" w14:textId="77777777" w:rsidR="00B15C31" w:rsidRPr="00B15C31" w:rsidRDefault="00B15C31" w:rsidP="00B15C31">
            <w:pPr>
              <w:rPr>
                <w:rFonts w:ascii="Arial" w:eastAsia="Arial" w:hAnsi="Arial" w:cs="Times New Roman"/>
                <w:color w:val="auto"/>
              </w:rPr>
            </w:pPr>
            <w:r w:rsidRPr="00B15C31">
              <w:rPr>
                <w:rFonts w:ascii="Arial" w:eastAsia="Arial" w:hAnsi="Arial" w:cs="Times New Roman"/>
                <w:color w:val="auto"/>
              </w:rPr>
              <w:t xml:space="preserve">If you decide </w:t>
            </w:r>
            <w:r w:rsidRPr="00B15C31">
              <w:rPr>
                <w:rFonts w:ascii="Arial" w:eastAsia="Arial" w:hAnsi="Arial" w:cs="Times New Roman"/>
                <w:b/>
                <w:bCs/>
                <w:color w:val="auto"/>
              </w:rPr>
              <w:t xml:space="preserve">not </w:t>
            </w:r>
            <w:r w:rsidRPr="00B15C31">
              <w:rPr>
                <w:rFonts w:ascii="Arial" w:eastAsia="Arial" w:hAnsi="Arial" w:cs="Times New Roman"/>
                <w:color w:val="auto"/>
              </w:rPr>
              <w:t xml:space="preserve">to collect documents now, delete the yellow highlighted information below. </w:t>
            </w:r>
          </w:p>
          <w:p w14:paraId="7CD3E9FF" w14:textId="77777777" w:rsidR="00B15C31" w:rsidRPr="00B15C31" w:rsidRDefault="00B15C31" w:rsidP="00B15C31">
            <w:pPr>
              <w:rPr>
                <w:rFonts w:ascii="Arial" w:eastAsia="Arial" w:hAnsi="Arial" w:cs="Times New Roman"/>
              </w:rPr>
            </w:pPr>
            <w:r w:rsidRPr="00B15C31">
              <w:rPr>
                <w:rFonts w:ascii="Arial" w:eastAsia="Arial" w:hAnsi="Arial" w:cs="Times New Roman"/>
                <w:color w:val="auto"/>
              </w:rPr>
              <w:t xml:space="preserve">However, if you decide this documentation </w:t>
            </w:r>
            <w:r w:rsidRPr="00B15C31">
              <w:rPr>
                <w:rFonts w:ascii="Arial" w:eastAsia="Arial" w:hAnsi="Arial" w:cs="Times New Roman"/>
                <w:b/>
                <w:bCs/>
                <w:color w:val="auto"/>
              </w:rPr>
              <w:t>is</w:t>
            </w:r>
            <w:r w:rsidRPr="00B15C31">
              <w:rPr>
                <w:rFonts w:ascii="Arial" w:eastAsia="Arial" w:hAnsi="Arial" w:cs="Times New Roman"/>
                <w:color w:val="auto"/>
              </w:rPr>
              <w:t xml:space="preserve"> needed at registration, tailor and include the below paragraph. </w:t>
            </w:r>
          </w:p>
        </w:tc>
      </w:tr>
    </w:tbl>
    <w:p w14:paraId="64914913" w14:textId="77777777" w:rsidR="00B15C31" w:rsidRPr="00B15C31" w:rsidRDefault="00B15C31" w:rsidP="00B15C31">
      <w:pPr>
        <w:spacing w:before="120"/>
        <w:rPr>
          <w:rFonts w:ascii="Arial" w:eastAsia="Arial" w:hAnsi="Arial" w:cs="Times New Roman"/>
          <w:highlight w:val="yellow"/>
          <w:lang w:val="en-AU"/>
        </w:rPr>
      </w:pPr>
      <w:r w:rsidRPr="00B15C31">
        <w:rPr>
          <w:rFonts w:ascii="Arial" w:eastAsia="Arial" w:hAnsi="Arial" w:cs="Times New Roman"/>
          <w:highlight w:val="yellow"/>
          <w:lang w:val="en-AU"/>
        </w:rPr>
        <w:t>To complete the form, make sure you have:</w:t>
      </w:r>
    </w:p>
    <w:p w14:paraId="34AD3A37"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proof of identity</w:t>
      </w:r>
      <w:r w:rsidRPr="00B15C31">
        <w:rPr>
          <w:rFonts w:ascii="Arial" w:eastAsia="Arial" w:hAnsi="Arial" w:cs="Times New Roman"/>
          <w:highlight w:val="yellow"/>
          <w:lang w:val="en-AU"/>
        </w:rPr>
        <w:t xml:space="preserve"> such as your child's birth certificate, birth notice or passport (please speak to us if these are not available as a doctor’s note and/or Medicare card and/or Immunisation History Statement may be used as proof of identity in some cases) </w:t>
      </w:r>
    </w:p>
    <w:p w14:paraId="749F216D"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proof of address</w:t>
      </w:r>
      <w:r w:rsidRPr="00B15C31">
        <w:rPr>
          <w:rFonts w:ascii="Arial" w:eastAsia="Arial" w:hAnsi="Arial" w:cs="Times New Roman"/>
          <w:highlight w:val="yellow"/>
          <w:lang w:val="en-AU"/>
        </w:rPr>
        <w:t xml:space="preserve"> like</w:t>
      </w:r>
      <w:r w:rsidRPr="00B15C31">
        <w:rPr>
          <w:rFonts w:ascii="Arial" w:eastAsia="Arial" w:hAnsi="Arial" w:cs="Times New Roman"/>
          <w:b/>
          <w:bCs/>
          <w:highlight w:val="yellow"/>
          <w:lang w:val="en-AU"/>
        </w:rPr>
        <w:t xml:space="preserve"> </w:t>
      </w:r>
      <w:r w:rsidRPr="00B15C31">
        <w:rPr>
          <w:rFonts w:ascii="Arial" w:eastAsia="Arial" w:hAnsi="Arial" w:cs="Times New Roman"/>
          <w:highlight w:val="yellow"/>
          <w:lang w:val="en-AU"/>
        </w:rPr>
        <w:t>a utilities bill, rental agreement or rates notice with your family name and address (this must be where your child lives most of the time)</w:t>
      </w:r>
    </w:p>
    <w:p w14:paraId="17D23D73"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lastRenderedPageBreak/>
        <w:t>your debit or credit card</w:t>
      </w:r>
      <w:r w:rsidRPr="00B15C31">
        <w:rPr>
          <w:rFonts w:ascii="Arial" w:eastAsia="Arial" w:hAnsi="Arial" w:cs="Times New Roman"/>
          <w:highlight w:val="yellow"/>
          <w:lang w:val="en-AU"/>
        </w:rPr>
        <w:t xml:space="preserve"> if you are paying registration fee online. The registration fee can also be paid in person at a council office</w:t>
      </w:r>
    </w:p>
    <w:p w14:paraId="778C1926" w14:textId="77777777" w:rsidR="00B15C31" w:rsidRPr="00B15C31" w:rsidRDefault="00B15C31" w:rsidP="00B15C31">
      <w:pPr>
        <w:numPr>
          <w:ilvl w:val="0"/>
          <w:numId w:val="24"/>
        </w:numPr>
        <w:rPr>
          <w:rFonts w:ascii="Arial" w:eastAsia="Arial" w:hAnsi="Arial" w:cs="Times New Roman"/>
          <w:b/>
          <w:bCs/>
          <w:highlight w:val="yellow"/>
          <w:lang w:val="en-AU"/>
        </w:rPr>
      </w:pPr>
      <w:r w:rsidRPr="00B15C31">
        <w:rPr>
          <w:rFonts w:ascii="Arial" w:eastAsia="Arial" w:hAnsi="Arial" w:cs="Times New Roman"/>
          <w:b/>
          <w:bCs/>
          <w:highlight w:val="yellow"/>
          <w:lang w:val="en-AU"/>
        </w:rPr>
        <w:t xml:space="preserve">any concession cards </w:t>
      </w:r>
    </w:p>
    <w:p w14:paraId="54ADC5BB" w14:textId="77777777" w:rsidR="00B15C31" w:rsidRPr="00B15C31" w:rsidRDefault="00B15C31" w:rsidP="00B15C31">
      <w:pPr>
        <w:numPr>
          <w:ilvl w:val="0"/>
          <w:numId w:val="24"/>
        </w:numPr>
        <w:rPr>
          <w:rFonts w:ascii="Arial" w:eastAsia="Arial" w:hAnsi="Arial" w:cs="Times New Roman"/>
          <w:b/>
          <w:bCs/>
          <w:highlight w:val="yellow"/>
          <w:lang w:val="en-AU"/>
        </w:rPr>
      </w:pPr>
      <w:r w:rsidRPr="00B15C31">
        <w:rPr>
          <w:rFonts w:ascii="Arial" w:eastAsia="Arial" w:hAnsi="Arial" w:cs="Times New Roman"/>
          <w:b/>
          <w:bCs/>
          <w:highlight w:val="yellow"/>
          <w:lang w:val="en-AU"/>
        </w:rPr>
        <w:t xml:space="preserve">any evidence of Australian visas including </w:t>
      </w:r>
      <w:proofErr w:type="spellStart"/>
      <w:r w:rsidRPr="00B15C31">
        <w:rPr>
          <w:rFonts w:ascii="Arial" w:eastAsia="Arial" w:hAnsi="Arial" w:cs="Times New Roman"/>
          <w:b/>
          <w:bCs/>
          <w:highlight w:val="yellow"/>
          <w:lang w:val="en-AU"/>
        </w:rPr>
        <w:t>ImmiCards</w:t>
      </w:r>
      <w:proofErr w:type="spellEnd"/>
      <w:r w:rsidRPr="00B15C31">
        <w:rPr>
          <w:rFonts w:ascii="Arial" w:eastAsia="Arial" w:hAnsi="Arial" w:cs="Times New Roman"/>
          <w:b/>
          <w:bCs/>
          <w:highlight w:val="yellow"/>
          <w:lang w:val="en-AU"/>
        </w:rPr>
        <w:t xml:space="preserve"> </w:t>
      </w:r>
    </w:p>
    <w:p w14:paraId="29878BC0"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any evidence of additional needs</w:t>
      </w:r>
      <w:r w:rsidRPr="00B15C31">
        <w:rPr>
          <w:rFonts w:ascii="Arial" w:eastAsia="Arial" w:hAnsi="Arial" w:cs="Times New Roman"/>
          <w:highlight w:val="yellow"/>
          <w:lang w:val="en-AU"/>
        </w:rPr>
        <w:t>, such as a document from Family Support Services or a Maternal and Child Health nurse confirming high support needs and/or disability, or letter from a doctor for complex medical needs</w:t>
      </w:r>
    </w:p>
    <w:p w14:paraId="5008FF0B" w14:textId="77777777" w:rsidR="00B15C31" w:rsidRPr="00B15C31" w:rsidRDefault="00B15C31" w:rsidP="00B15C31">
      <w:pPr>
        <w:numPr>
          <w:ilvl w:val="0"/>
          <w:numId w:val="24"/>
        </w:numPr>
        <w:rPr>
          <w:rFonts w:ascii="Arial" w:eastAsia="Arial" w:hAnsi="Arial" w:cs="Times New Roman"/>
          <w:lang w:val="en-AU"/>
        </w:rPr>
      </w:pPr>
      <w:r w:rsidRPr="00B15C31">
        <w:rPr>
          <w:rFonts w:ascii="Arial" w:eastAsia="Arial" w:hAnsi="Arial" w:cs="Times New Roman"/>
          <w:lang w:val="en-AU"/>
        </w:rPr>
        <w:t>[</w:t>
      </w:r>
      <w:r w:rsidRPr="00B15C31">
        <w:rPr>
          <w:rFonts w:ascii="Arial" w:eastAsia="Arial" w:hAnsi="Arial" w:cs="Times New Roman"/>
          <w:highlight w:val="yellow"/>
          <w:lang w:val="en-AU"/>
        </w:rPr>
        <w:t>other proof required to verify the child meets local criteria</w:t>
      </w:r>
      <w:r w:rsidRPr="00B15C31">
        <w:rPr>
          <w:rFonts w:ascii="Arial" w:eastAsia="Arial" w:hAnsi="Arial" w:cs="Times New Roman"/>
          <w:lang w:val="en-AU"/>
        </w:rPr>
        <w:t>].</w:t>
      </w:r>
    </w:p>
    <w:p w14:paraId="042D2EFA" w14:textId="77777777" w:rsidR="00B15C31" w:rsidRPr="00B15C31" w:rsidRDefault="00B15C31" w:rsidP="00B15C31">
      <w:pPr>
        <w:pStyle w:val="Numberlist"/>
        <w:rPr>
          <w:b/>
          <w:bCs/>
        </w:rPr>
      </w:pPr>
      <w:r w:rsidRPr="00B15C31">
        <w:rPr>
          <w:b/>
          <w:bCs/>
        </w:rPr>
        <w:t xml:space="preserve">Receive updates </w:t>
      </w:r>
    </w:p>
    <w:tbl>
      <w:tblPr>
        <w:tblStyle w:val="NousLongformcallout2"/>
        <w:tblW w:w="4950" w:type="pct"/>
        <w:tblCellMar>
          <w:top w:w="170" w:type="dxa"/>
          <w:bottom w:w="170" w:type="dxa"/>
        </w:tblCellMar>
        <w:tblLook w:val="04A0" w:firstRow="1" w:lastRow="0" w:firstColumn="1" w:lastColumn="0" w:noHBand="0" w:noVBand="1"/>
      </w:tblPr>
      <w:tblGrid>
        <w:gridCol w:w="9536"/>
      </w:tblGrid>
      <w:tr w:rsidR="00B15C31" w:rsidRPr="00B15C31" w14:paraId="6435E72F" w14:textId="77777777" w:rsidTr="00B15C31">
        <w:trPr>
          <w:trHeight w:val="109"/>
        </w:trPr>
        <w:tc>
          <w:tcPr>
            <w:tcW w:w="8834" w:type="dxa"/>
            <w:tcBorders>
              <w:top w:val="nil"/>
              <w:left w:val="nil"/>
            </w:tcBorders>
            <w:shd w:val="clear" w:color="auto" w:fill="BC95C8"/>
          </w:tcPr>
          <w:p w14:paraId="546FE876" w14:textId="77777777" w:rsidR="00B15C31" w:rsidRPr="00B15C31" w:rsidRDefault="00B15C31" w:rsidP="00B15C31">
            <w:pPr>
              <w:rPr>
                <w:rFonts w:ascii="Arial" w:eastAsia="Arial" w:hAnsi="Arial" w:cs="Times New Roman"/>
                <w:b/>
                <w:bCs/>
                <w:lang w:val="en-AU"/>
              </w:rPr>
            </w:pPr>
            <w:r w:rsidRPr="00B15C31">
              <w:rPr>
                <w:rFonts w:ascii="Arial" w:eastAsia="Arial" w:hAnsi="Arial" w:cs="Times New Roman"/>
                <w:color w:val="auto"/>
              </w:rPr>
              <w:t>If your CRES includes a digital ‘portal’ for parents to track their registration online, include a description of how they can update their preferences through this portal.</w:t>
            </w:r>
          </w:p>
        </w:tc>
      </w:tr>
    </w:tbl>
    <w:p w14:paraId="02F2DAA2"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w:t>
      </w:r>
      <w:r w:rsidRPr="00B15C31">
        <w:rPr>
          <w:rFonts w:ascii="Arial" w:eastAsia="Arial" w:hAnsi="Arial" w:cs="Times New Roman"/>
          <w:highlight w:val="yellow"/>
          <w:lang w:val="en-AU"/>
        </w:rPr>
        <w:t>CRES Provider</w:t>
      </w:r>
      <w:r w:rsidRPr="00B15C31">
        <w:rPr>
          <w:rFonts w:ascii="Arial" w:eastAsia="Arial" w:hAnsi="Arial" w:cs="Times New Roman"/>
          <w:lang w:val="en-AU"/>
        </w:rPr>
        <w:t>] will send you updates by email or text message. We will also send you a message when your child is offered a kindergarten place.</w:t>
      </w:r>
    </w:p>
    <w:p w14:paraId="39BA2330" w14:textId="77777777" w:rsidR="00B15C31" w:rsidRPr="00B15C31" w:rsidRDefault="00B15C31" w:rsidP="00B15C31">
      <w:pPr>
        <w:pStyle w:val="Numberlist"/>
        <w:rPr>
          <w:b/>
          <w:bCs/>
        </w:rPr>
      </w:pPr>
      <w:r w:rsidRPr="00B15C31">
        <w:rPr>
          <w:b/>
          <w:bCs/>
        </w:rPr>
        <w:t>Accept your offer</w:t>
      </w:r>
    </w:p>
    <w:p w14:paraId="34E4B3F8"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 xml:space="preserve">You have </w:t>
      </w:r>
      <w:r w:rsidRPr="00B15C31">
        <w:rPr>
          <w:rFonts w:ascii="Arial" w:eastAsia="Arial" w:hAnsi="Arial" w:cs="Times New Roman"/>
          <w:highlight w:val="yellow"/>
          <w:lang w:val="en-AU"/>
        </w:rPr>
        <w:t>XX</w:t>
      </w:r>
      <w:r w:rsidRPr="00B15C31">
        <w:rPr>
          <w:rFonts w:ascii="Arial" w:eastAsia="Arial" w:hAnsi="Arial" w:cs="Times New Roman"/>
          <w:lang w:val="en-AU"/>
        </w:rPr>
        <w:t xml:space="preserve"> weeks to respond to your offer of a place. If you are unhappy with your offer, you can reject it and ask for another offer in the next round.</w:t>
      </w:r>
    </w:p>
    <w:p w14:paraId="44D8FF2B" w14:textId="77777777" w:rsidR="00B15C31" w:rsidRPr="00B15C31" w:rsidRDefault="00B15C31" w:rsidP="00B15C31">
      <w:pPr>
        <w:pStyle w:val="Numberlist"/>
        <w:rPr>
          <w:b/>
          <w:bCs/>
        </w:rPr>
      </w:pPr>
      <w:r w:rsidRPr="00B15C31">
        <w:rPr>
          <w:b/>
          <w:bCs/>
        </w:rPr>
        <w:t>Enrol at the kindergarten</w:t>
      </w:r>
    </w:p>
    <w:p w14:paraId="53C1F8CD"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 xml:space="preserve">To enrol your child, the kindergarten will ask you for more details, such as information about your child’s dietary needs, religious </w:t>
      </w:r>
      <w:proofErr w:type="gramStart"/>
      <w:r w:rsidRPr="00B15C31">
        <w:rPr>
          <w:rFonts w:ascii="Arial" w:eastAsia="Arial" w:hAnsi="Arial" w:cs="Times New Roman"/>
          <w:lang w:val="en-AU"/>
        </w:rPr>
        <w:t>background</w:t>
      </w:r>
      <w:proofErr w:type="gramEnd"/>
      <w:r w:rsidRPr="00B15C31">
        <w:rPr>
          <w:rFonts w:ascii="Arial" w:eastAsia="Arial" w:hAnsi="Arial" w:cs="Times New Roman"/>
          <w:lang w:val="en-AU"/>
        </w:rPr>
        <w:t xml:space="preserve"> and medical conditions.</w:t>
      </w:r>
    </w:p>
    <w:tbl>
      <w:tblPr>
        <w:tblStyle w:val="NousLongformcallout2"/>
        <w:tblW w:w="4950" w:type="pct"/>
        <w:tblCellMar>
          <w:top w:w="170" w:type="dxa"/>
          <w:bottom w:w="170" w:type="dxa"/>
        </w:tblCellMar>
        <w:tblLook w:val="04A0" w:firstRow="1" w:lastRow="0" w:firstColumn="1" w:lastColumn="0" w:noHBand="0" w:noVBand="1"/>
      </w:tblPr>
      <w:tblGrid>
        <w:gridCol w:w="9536"/>
      </w:tblGrid>
      <w:tr w:rsidR="00B15C31" w:rsidRPr="00B15C31" w14:paraId="7024FA6E" w14:textId="77777777" w:rsidTr="00B15C31">
        <w:trPr>
          <w:trHeight w:val="109"/>
        </w:trPr>
        <w:tc>
          <w:tcPr>
            <w:tcW w:w="9536" w:type="dxa"/>
            <w:tcBorders>
              <w:top w:val="nil"/>
              <w:left w:val="nil"/>
            </w:tcBorders>
            <w:shd w:val="clear" w:color="auto" w:fill="BC95C8"/>
          </w:tcPr>
          <w:p w14:paraId="5372A4B1" w14:textId="77777777" w:rsidR="00B15C31" w:rsidRPr="00B15C31" w:rsidRDefault="00B15C31" w:rsidP="00B15C31">
            <w:pPr>
              <w:rPr>
                <w:rFonts w:ascii="Arial" w:eastAsia="Arial" w:hAnsi="Arial" w:cs="Times New Roman"/>
                <w:b/>
                <w:bCs/>
                <w:lang w:val="en-AU"/>
              </w:rPr>
            </w:pPr>
            <w:r w:rsidRPr="00B15C31">
              <w:rPr>
                <w:rFonts w:ascii="Arial" w:eastAsia="Arial" w:hAnsi="Arial" w:cs="Times New Roman"/>
                <w:color w:val="auto"/>
              </w:rPr>
              <w:t xml:space="preserve">If some or </w:t>
            </w:r>
            <w:proofErr w:type="gramStart"/>
            <w:r w:rsidRPr="00B15C31">
              <w:rPr>
                <w:rFonts w:ascii="Arial" w:eastAsia="Arial" w:hAnsi="Arial" w:cs="Times New Roman"/>
                <w:color w:val="auto"/>
              </w:rPr>
              <w:t>all of</w:t>
            </w:r>
            <w:proofErr w:type="gramEnd"/>
            <w:r w:rsidRPr="00B15C31">
              <w:rPr>
                <w:rFonts w:ascii="Arial" w:eastAsia="Arial" w:hAnsi="Arial" w:cs="Times New Roman"/>
                <w:color w:val="auto"/>
              </w:rPr>
              <w:t xml:space="preserve"> this documentation is collected at the registration stage in your scheme, delete as needed in the below yellow highlighted paragraph.</w:t>
            </w:r>
          </w:p>
        </w:tc>
      </w:tr>
    </w:tbl>
    <w:p w14:paraId="55A84FE3" w14:textId="77777777" w:rsidR="00B15C31" w:rsidRPr="00B15C31" w:rsidRDefault="00B15C31" w:rsidP="00B15C31">
      <w:pPr>
        <w:spacing w:before="120"/>
        <w:rPr>
          <w:rFonts w:ascii="Arial" w:eastAsia="Arial" w:hAnsi="Arial" w:cs="Times New Roman"/>
          <w:highlight w:val="yellow"/>
          <w:lang w:val="en-AU"/>
        </w:rPr>
      </w:pPr>
      <w:r w:rsidRPr="00B15C31">
        <w:rPr>
          <w:rFonts w:ascii="Arial" w:eastAsia="Arial" w:hAnsi="Arial" w:cs="Times New Roman"/>
          <w:highlight w:val="yellow"/>
          <w:lang w:val="en-AU"/>
        </w:rPr>
        <w:t>You will need to provide copies of:</w:t>
      </w:r>
    </w:p>
    <w:p w14:paraId="350D901B"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proof of identity</w:t>
      </w:r>
      <w:r w:rsidRPr="00B15C31">
        <w:rPr>
          <w:rFonts w:ascii="Arial" w:eastAsia="Arial" w:hAnsi="Arial" w:cs="Times New Roman"/>
          <w:highlight w:val="yellow"/>
          <w:lang w:val="en-AU"/>
        </w:rPr>
        <w:t xml:space="preserve"> such as your child's birth certificate, birth notice or passport (please speak to us if these are not available as a doctor’s note and/or Medicare card and/or Immunisation History Statement may be used as proof of identity in some cases) </w:t>
      </w:r>
    </w:p>
    <w:p w14:paraId="645E3113"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proof of immunisation</w:t>
      </w:r>
      <w:r w:rsidRPr="00B15C31">
        <w:rPr>
          <w:rFonts w:ascii="Arial" w:eastAsia="Arial" w:hAnsi="Arial" w:cs="Times New Roman"/>
          <w:highlight w:val="yellow"/>
          <w:lang w:val="en-AU"/>
        </w:rPr>
        <w:t xml:space="preserve"> in the form of an Immunisation History Statement</w:t>
      </w:r>
    </w:p>
    <w:p w14:paraId="0C8D9ADE"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highlight w:val="yellow"/>
          <w:lang w:val="en-AU"/>
        </w:rPr>
        <w:t xml:space="preserve">any </w:t>
      </w:r>
      <w:r w:rsidRPr="00B15C31">
        <w:rPr>
          <w:rFonts w:ascii="Arial" w:eastAsia="Arial" w:hAnsi="Arial" w:cs="Times New Roman"/>
          <w:b/>
          <w:bCs/>
          <w:highlight w:val="yellow"/>
          <w:lang w:val="en-AU"/>
        </w:rPr>
        <w:t>court orders</w:t>
      </w:r>
      <w:r w:rsidRPr="00B15C31">
        <w:rPr>
          <w:rFonts w:ascii="Arial" w:eastAsia="Arial" w:hAnsi="Arial" w:cs="Times New Roman"/>
          <w:highlight w:val="yellow"/>
          <w:lang w:val="en-AU"/>
        </w:rPr>
        <w:t xml:space="preserve"> relevant to the child</w:t>
      </w:r>
    </w:p>
    <w:p w14:paraId="2F7AFEE1"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proof of address</w:t>
      </w:r>
      <w:r w:rsidRPr="00B15C31">
        <w:rPr>
          <w:rFonts w:ascii="Arial" w:eastAsia="Arial" w:hAnsi="Arial" w:cs="Times New Roman"/>
          <w:highlight w:val="yellow"/>
          <w:lang w:val="en-AU"/>
        </w:rPr>
        <w:t xml:space="preserve"> like a utilities bill, rental agreement or rates notice with your family name and address (this must be where your child lives most of the time)</w:t>
      </w:r>
    </w:p>
    <w:p w14:paraId="1C90DB7A" w14:textId="77777777" w:rsidR="00B15C31" w:rsidRPr="00B15C31" w:rsidRDefault="00B15C31" w:rsidP="00B15C31">
      <w:pPr>
        <w:numPr>
          <w:ilvl w:val="0"/>
          <w:numId w:val="24"/>
        </w:numPr>
        <w:rPr>
          <w:rFonts w:ascii="Arial" w:eastAsia="Arial" w:hAnsi="Arial" w:cs="Times New Roman"/>
          <w:b/>
          <w:bCs/>
          <w:highlight w:val="yellow"/>
          <w:lang w:val="en-AU"/>
        </w:rPr>
      </w:pPr>
      <w:r w:rsidRPr="00B15C31">
        <w:rPr>
          <w:rFonts w:ascii="Arial" w:eastAsia="Arial" w:hAnsi="Arial" w:cs="Times New Roman"/>
          <w:highlight w:val="yellow"/>
          <w:lang w:val="en-AU"/>
        </w:rPr>
        <w:t>any</w:t>
      </w:r>
      <w:r w:rsidRPr="00B15C31">
        <w:rPr>
          <w:rFonts w:ascii="Arial" w:eastAsia="Arial" w:hAnsi="Arial" w:cs="Times New Roman"/>
          <w:b/>
          <w:bCs/>
          <w:highlight w:val="yellow"/>
          <w:lang w:val="en-AU"/>
        </w:rPr>
        <w:t xml:space="preserve"> concession cards </w:t>
      </w:r>
    </w:p>
    <w:p w14:paraId="7C4093B6"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highlight w:val="yellow"/>
          <w:lang w:val="en-AU"/>
        </w:rPr>
        <w:t>any</w:t>
      </w:r>
      <w:r w:rsidRPr="00B15C31">
        <w:rPr>
          <w:rFonts w:ascii="Arial" w:eastAsia="Arial" w:hAnsi="Arial" w:cs="Times New Roman"/>
          <w:b/>
          <w:bCs/>
          <w:highlight w:val="yellow"/>
          <w:lang w:val="en-AU"/>
        </w:rPr>
        <w:t xml:space="preserve"> evidence of Australian visas including </w:t>
      </w:r>
      <w:proofErr w:type="spellStart"/>
      <w:r w:rsidRPr="00B15C31">
        <w:rPr>
          <w:rFonts w:ascii="Arial" w:eastAsia="Arial" w:hAnsi="Arial" w:cs="Times New Roman"/>
          <w:b/>
          <w:bCs/>
          <w:highlight w:val="yellow"/>
          <w:lang w:val="en-AU"/>
        </w:rPr>
        <w:t>ImmiCards</w:t>
      </w:r>
      <w:proofErr w:type="spellEnd"/>
    </w:p>
    <w:p w14:paraId="546F9664"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highlight w:val="yellow"/>
          <w:lang w:val="en-AU"/>
        </w:rPr>
        <w:t>any</w:t>
      </w:r>
      <w:r w:rsidRPr="00B15C31">
        <w:rPr>
          <w:rFonts w:ascii="Arial" w:eastAsia="Arial" w:hAnsi="Arial" w:cs="Times New Roman"/>
          <w:b/>
          <w:bCs/>
          <w:highlight w:val="yellow"/>
          <w:lang w:val="en-AU"/>
        </w:rPr>
        <w:t xml:space="preserve"> evidence of additional needs</w:t>
      </w:r>
      <w:r w:rsidRPr="00B15C31">
        <w:rPr>
          <w:rFonts w:ascii="Arial" w:eastAsia="Arial" w:hAnsi="Arial" w:cs="Times New Roman"/>
          <w:highlight w:val="yellow"/>
          <w:lang w:val="en-AU"/>
        </w:rPr>
        <w:t xml:space="preserve"> such as documents from Family Support Services or a Maternal and Child Health nurse confirming high support needs and/or disability, or a letter from a doctor for complex medical needs</w:t>
      </w:r>
    </w:p>
    <w:p w14:paraId="57E95C1C"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highlight w:val="yellow"/>
          <w:lang w:val="en-AU"/>
        </w:rPr>
        <w:t>[other proof required to verify the child meets local criteria].</w:t>
      </w:r>
    </w:p>
    <w:p w14:paraId="2E7F7996"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highlight w:val="yellow"/>
          <w:lang w:val="en-AU"/>
        </w:rPr>
        <w:t>any</w:t>
      </w:r>
      <w:r w:rsidRPr="00B15C31">
        <w:rPr>
          <w:rFonts w:ascii="Arial" w:eastAsia="Arial" w:hAnsi="Arial" w:cs="Times New Roman"/>
          <w:b/>
          <w:bCs/>
          <w:highlight w:val="yellow"/>
          <w:lang w:val="en-AU"/>
        </w:rPr>
        <w:t xml:space="preserve"> medical management plans </w:t>
      </w:r>
      <w:r w:rsidRPr="00B15C31">
        <w:rPr>
          <w:rFonts w:ascii="Arial" w:eastAsia="Arial" w:hAnsi="Arial" w:cs="Times New Roman"/>
          <w:highlight w:val="yellow"/>
          <w:lang w:val="en-AU"/>
        </w:rPr>
        <w:t>relevant to the child</w:t>
      </w:r>
    </w:p>
    <w:p w14:paraId="6B683A0B" w14:textId="77777777" w:rsidR="00B15C31" w:rsidRPr="00B15C31" w:rsidRDefault="00B15C31" w:rsidP="00B15C31">
      <w:pPr>
        <w:rPr>
          <w:rFonts w:ascii="Arial" w:eastAsia="Arial" w:hAnsi="Arial" w:cs="Times New Roman"/>
          <w:lang w:val="en-AU"/>
        </w:rPr>
      </w:pPr>
    </w:p>
    <w:p w14:paraId="28288012" w14:textId="77777777" w:rsidR="00B15C31" w:rsidRPr="00B15C31" w:rsidRDefault="00B15C31" w:rsidP="00B15C31">
      <w:pPr>
        <w:keepNext/>
        <w:keepLines/>
        <w:spacing w:before="40"/>
        <w:outlineLvl w:val="2"/>
        <w:rPr>
          <w:rFonts w:ascii="Arial" w:eastAsia="Times New Roman" w:hAnsi="Arial" w:cs="Times New Roman"/>
          <w:b/>
          <w:color w:val="AF272F"/>
          <w:sz w:val="24"/>
          <w:lang w:val="en-AU"/>
        </w:rPr>
      </w:pPr>
      <w:r w:rsidRPr="00B15C31">
        <w:rPr>
          <w:rFonts w:ascii="Arial" w:eastAsia="Times New Roman" w:hAnsi="Arial" w:cs="Times New Roman"/>
          <w:b/>
          <w:sz w:val="24"/>
          <w:lang w:val="en-AU"/>
        </w:rPr>
        <w:lastRenderedPageBreak/>
        <w:t>When can I register?</w:t>
      </w:r>
    </w:p>
    <w:tbl>
      <w:tblPr>
        <w:tblStyle w:val="NOUSSideHeader4"/>
        <w:tblW w:w="0" w:type="auto"/>
        <w:tblLook w:val="04A0" w:firstRow="1" w:lastRow="0" w:firstColumn="1" w:lastColumn="0" w:noHBand="0" w:noVBand="1"/>
      </w:tblPr>
      <w:tblGrid>
        <w:gridCol w:w="2972"/>
        <w:gridCol w:w="6128"/>
      </w:tblGrid>
      <w:tr w:rsidR="00B15C31" w:rsidRPr="00B15C31" w14:paraId="24A39431"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53565A"/>
          </w:tcPr>
          <w:p w14:paraId="34C5E8A3" w14:textId="77777777" w:rsidR="00B15C31" w:rsidRPr="00B15C31" w:rsidRDefault="00B15C31" w:rsidP="00B15C31">
            <w:pPr>
              <w:spacing w:before="40" w:after="40"/>
              <w:rPr>
                <w:rFonts w:ascii="Arial" w:eastAsia="Arial" w:hAnsi="Arial" w:cs="Arial"/>
                <w:color w:val="FFFFFF" w:themeColor="background1"/>
                <w:sz w:val="18"/>
                <w:szCs w:val="18"/>
                <w:lang w:val="en-AU" w:eastAsia="en-AU"/>
              </w:rPr>
            </w:pPr>
            <w:r w:rsidRPr="00B15C31">
              <w:rPr>
                <w:rFonts w:ascii="Arial" w:eastAsia="Arial" w:hAnsi="Arial" w:cs="Arial"/>
                <w:color w:val="FFFFFF" w:themeColor="background1"/>
                <w:sz w:val="18"/>
                <w:szCs w:val="18"/>
                <w:lang w:val="en-AU" w:eastAsia="en-AU"/>
              </w:rPr>
              <w:t>Date</w:t>
            </w:r>
          </w:p>
        </w:tc>
        <w:tc>
          <w:tcPr>
            <w:tcW w:w="6128" w:type="dxa"/>
            <w:shd w:val="clear" w:color="auto" w:fill="53565A"/>
          </w:tcPr>
          <w:p w14:paraId="277A949A" w14:textId="77777777" w:rsidR="00B15C31" w:rsidRPr="00B15C31" w:rsidRDefault="00B15C31" w:rsidP="00B15C31">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B15C31">
              <w:rPr>
                <w:rFonts w:ascii="Arial" w:eastAsia="Arial" w:hAnsi="Arial" w:cs="Arial"/>
                <w:color w:val="FFFFFF" w:themeColor="background1"/>
                <w:sz w:val="18"/>
                <w:szCs w:val="18"/>
                <w:lang w:val="en-AU" w:eastAsia="en-AU"/>
              </w:rPr>
              <w:t>What happens?</w:t>
            </w:r>
          </w:p>
        </w:tc>
      </w:tr>
      <w:tr w:rsidR="00B15C31" w:rsidRPr="00B15C31" w14:paraId="4E2FFC6F" w14:textId="77777777" w:rsidTr="00B15C31">
        <w:tc>
          <w:tcPr>
            <w:cnfStyle w:val="001000000000" w:firstRow="0" w:lastRow="0" w:firstColumn="1" w:lastColumn="0" w:oddVBand="0" w:evenVBand="0" w:oddHBand="0" w:evenHBand="0" w:firstRowFirstColumn="0" w:firstRowLastColumn="0" w:lastRowFirstColumn="0" w:lastRowLastColumn="0"/>
            <w:tcW w:w="2972" w:type="dxa"/>
          </w:tcPr>
          <w:p w14:paraId="3278D0C7" w14:textId="77777777" w:rsidR="00B15C31" w:rsidRPr="00B15C31" w:rsidRDefault="00B15C31" w:rsidP="00B15C31">
            <w:pPr>
              <w:spacing w:before="60" w:after="60" w:line="259" w:lineRule="auto"/>
              <w:rPr>
                <w:rFonts w:ascii="Arial" w:eastAsia="Arial" w:hAnsi="Arial" w:cs="Arial"/>
                <w:color w:val="auto"/>
                <w:sz w:val="18"/>
                <w:szCs w:val="18"/>
                <w:lang w:val="en-AU" w:eastAsia="en-AU"/>
              </w:rPr>
            </w:pPr>
            <w:r w:rsidRPr="00B15C31">
              <w:rPr>
                <w:rFonts w:ascii="Arial" w:eastAsia="Arial" w:hAnsi="Arial" w:cs="Arial"/>
                <w:color w:val="auto"/>
                <w:sz w:val="18"/>
                <w:szCs w:val="18"/>
                <w:lang w:val="en-AU" w:eastAsia="en-AU"/>
              </w:rPr>
              <w:t>1 March</w:t>
            </w:r>
          </w:p>
        </w:tc>
        <w:tc>
          <w:tcPr>
            <w:tcW w:w="6128" w:type="dxa"/>
          </w:tcPr>
          <w:p w14:paraId="5FEE25E0" w14:textId="77777777" w:rsidR="00B15C31" w:rsidRPr="00B15C31" w:rsidRDefault="00B15C31" w:rsidP="00B15C31">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B15C31">
              <w:rPr>
                <w:rFonts w:ascii="Arial" w:eastAsia="Arial" w:hAnsi="Arial" w:cs="Arial"/>
                <w:sz w:val="18"/>
                <w:szCs w:val="18"/>
                <w:lang w:val="en-AU" w:eastAsia="en-AU"/>
              </w:rPr>
              <w:t>Registrations open</w:t>
            </w:r>
          </w:p>
        </w:tc>
      </w:tr>
      <w:tr w:rsidR="00B15C31" w:rsidRPr="00B15C31" w14:paraId="60AB37DD" w14:textId="77777777" w:rsidTr="00B15C31">
        <w:tc>
          <w:tcPr>
            <w:cnfStyle w:val="001000000000" w:firstRow="0" w:lastRow="0" w:firstColumn="1" w:lastColumn="0" w:oddVBand="0" w:evenVBand="0" w:oddHBand="0" w:evenHBand="0" w:firstRowFirstColumn="0" w:firstRowLastColumn="0" w:lastRowFirstColumn="0" w:lastRowLastColumn="0"/>
            <w:tcW w:w="2972" w:type="dxa"/>
          </w:tcPr>
          <w:p w14:paraId="21F4040B" w14:textId="77777777" w:rsidR="00B15C31" w:rsidRPr="00B15C31" w:rsidRDefault="00B15C31" w:rsidP="00B15C31">
            <w:pPr>
              <w:spacing w:before="60" w:after="60" w:line="259" w:lineRule="auto"/>
              <w:rPr>
                <w:rFonts w:ascii="Arial" w:eastAsia="Arial" w:hAnsi="Arial" w:cs="Arial"/>
                <w:color w:val="auto"/>
                <w:sz w:val="18"/>
                <w:szCs w:val="18"/>
                <w:lang w:val="en-AU" w:eastAsia="en-AU"/>
              </w:rPr>
            </w:pPr>
            <w:r w:rsidRPr="00B15C31">
              <w:rPr>
                <w:rFonts w:ascii="Arial" w:eastAsia="Arial" w:hAnsi="Arial" w:cs="Arial"/>
                <w:color w:val="auto"/>
                <w:sz w:val="18"/>
                <w:szCs w:val="18"/>
                <w:lang w:val="en-AU" w:eastAsia="en-AU"/>
              </w:rPr>
              <w:t>30 May</w:t>
            </w:r>
          </w:p>
        </w:tc>
        <w:tc>
          <w:tcPr>
            <w:tcW w:w="6128" w:type="dxa"/>
          </w:tcPr>
          <w:p w14:paraId="294BEC0B" w14:textId="77777777" w:rsidR="00B15C31" w:rsidRPr="00B15C31" w:rsidRDefault="00B15C31" w:rsidP="00B15C31">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B15C31">
              <w:rPr>
                <w:rFonts w:ascii="Arial" w:eastAsia="Arial" w:hAnsi="Arial" w:cs="Arial"/>
                <w:sz w:val="18"/>
                <w:szCs w:val="18"/>
                <w:lang w:val="en-AU" w:eastAsia="en-AU"/>
              </w:rPr>
              <w:t>Registrations close</w:t>
            </w:r>
          </w:p>
        </w:tc>
      </w:tr>
      <w:tr w:rsidR="00B15C31" w:rsidRPr="00B15C31" w14:paraId="2AD9FC09" w14:textId="77777777" w:rsidTr="00B15C31">
        <w:tc>
          <w:tcPr>
            <w:cnfStyle w:val="001000000000" w:firstRow="0" w:lastRow="0" w:firstColumn="1" w:lastColumn="0" w:oddVBand="0" w:evenVBand="0" w:oddHBand="0" w:evenHBand="0" w:firstRowFirstColumn="0" w:firstRowLastColumn="0" w:lastRowFirstColumn="0" w:lastRowLastColumn="0"/>
            <w:tcW w:w="2972" w:type="dxa"/>
          </w:tcPr>
          <w:p w14:paraId="238AF945" w14:textId="77777777" w:rsidR="00B15C31" w:rsidRPr="00B15C31" w:rsidRDefault="00B15C31" w:rsidP="00B15C31">
            <w:pPr>
              <w:spacing w:before="60" w:after="60" w:line="259" w:lineRule="auto"/>
              <w:rPr>
                <w:rFonts w:ascii="Arial" w:eastAsia="Arial" w:hAnsi="Arial" w:cs="Arial"/>
                <w:color w:val="auto"/>
                <w:sz w:val="18"/>
                <w:szCs w:val="18"/>
                <w:lang w:val="en-AU" w:eastAsia="en-AU"/>
              </w:rPr>
            </w:pPr>
            <w:r w:rsidRPr="00B15C31">
              <w:rPr>
                <w:rFonts w:ascii="Arial" w:eastAsia="Arial" w:hAnsi="Arial" w:cs="Arial"/>
                <w:color w:val="auto"/>
                <w:sz w:val="18"/>
                <w:szCs w:val="18"/>
                <w:lang w:val="en-AU" w:eastAsia="en-AU"/>
              </w:rPr>
              <w:t>Beginning of August</w:t>
            </w:r>
          </w:p>
        </w:tc>
        <w:tc>
          <w:tcPr>
            <w:tcW w:w="6128" w:type="dxa"/>
          </w:tcPr>
          <w:p w14:paraId="258999B2" w14:textId="77777777" w:rsidR="00B15C31" w:rsidRPr="00B15C31" w:rsidRDefault="00B15C31" w:rsidP="00B15C31">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B15C31">
              <w:rPr>
                <w:rFonts w:ascii="Arial" w:eastAsia="Arial" w:hAnsi="Arial" w:cs="Arial"/>
                <w:sz w:val="18"/>
                <w:szCs w:val="18"/>
                <w:lang w:val="en-AU" w:eastAsia="en-AU"/>
              </w:rPr>
              <w:t>First round offers</w:t>
            </w:r>
          </w:p>
        </w:tc>
      </w:tr>
      <w:tr w:rsidR="00B15C31" w:rsidRPr="00B15C31" w14:paraId="600BF7F5" w14:textId="77777777" w:rsidTr="00B15C31">
        <w:tc>
          <w:tcPr>
            <w:cnfStyle w:val="001000000000" w:firstRow="0" w:lastRow="0" w:firstColumn="1" w:lastColumn="0" w:oddVBand="0" w:evenVBand="0" w:oddHBand="0" w:evenHBand="0" w:firstRowFirstColumn="0" w:firstRowLastColumn="0" w:lastRowFirstColumn="0" w:lastRowLastColumn="0"/>
            <w:tcW w:w="2972" w:type="dxa"/>
          </w:tcPr>
          <w:p w14:paraId="07A6ABDB" w14:textId="77777777" w:rsidR="00B15C31" w:rsidRPr="00B15C31" w:rsidRDefault="00B15C31" w:rsidP="00B15C31">
            <w:pPr>
              <w:spacing w:before="60" w:after="60" w:line="259" w:lineRule="auto"/>
              <w:rPr>
                <w:rFonts w:ascii="Arial" w:eastAsia="Arial" w:hAnsi="Arial" w:cs="Arial"/>
                <w:color w:val="auto"/>
                <w:sz w:val="18"/>
                <w:szCs w:val="18"/>
                <w:lang w:val="en-AU" w:eastAsia="en-AU"/>
              </w:rPr>
            </w:pPr>
            <w:r w:rsidRPr="00B15C31">
              <w:rPr>
                <w:rFonts w:ascii="Arial" w:eastAsia="Arial" w:hAnsi="Arial" w:cs="Arial"/>
                <w:color w:val="auto"/>
                <w:sz w:val="18"/>
                <w:szCs w:val="18"/>
                <w:lang w:val="en-AU" w:eastAsia="en-AU"/>
              </w:rPr>
              <w:t>Mid-August</w:t>
            </w:r>
          </w:p>
        </w:tc>
        <w:tc>
          <w:tcPr>
            <w:tcW w:w="6128" w:type="dxa"/>
          </w:tcPr>
          <w:p w14:paraId="201BA815" w14:textId="77777777" w:rsidR="00B15C31" w:rsidRPr="00B15C31" w:rsidRDefault="00B15C31" w:rsidP="00B15C31">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B15C31">
              <w:rPr>
                <w:rFonts w:ascii="Arial" w:eastAsia="Arial" w:hAnsi="Arial" w:cs="Arial"/>
                <w:sz w:val="18"/>
                <w:szCs w:val="18"/>
                <w:lang w:val="en-AU" w:eastAsia="en-AU"/>
              </w:rPr>
              <w:t>Acceptance of first round offers due</w:t>
            </w:r>
          </w:p>
        </w:tc>
      </w:tr>
      <w:tr w:rsidR="00B15C31" w:rsidRPr="00B15C31" w14:paraId="397246F9" w14:textId="77777777" w:rsidTr="00B15C31">
        <w:tc>
          <w:tcPr>
            <w:cnfStyle w:val="001000000000" w:firstRow="0" w:lastRow="0" w:firstColumn="1" w:lastColumn="0" w:oddVBand="0" w:evenVBand="0" w:oddHBand="0" w:evenHBand="0" w:firstRowFirstColumn="0" w:firstRowLastColumn="0" w:lastRowFirstColumn="0" w:lastRowLastColumn="0"/>
            <w:tcW w:w="2972" w:type="dxa"/>
          </w:tcPr>
          <w:p w14:paraId="46345309" w14:textId="77777777" w:rsidR="00B15C31" w:rsidRPr="00B15C31" w:rsidRDefault="00B15C31" w:rsidP="00B15C31">
            <w:pPr>
              <w:spacing w:before="60" w:after="60" w:line="259" w:lineRule="auto"/>
              <w:rPr>
                <w:rFonts w:ascii="Arial" w:eastAsia="Arial" w:hAnsi="Arial" w:cs="Arial"/>
                <w:color w:val="auto"/>
                <w:sz w:val="18"/>
                <w:szCs w:val="18"/>
                <w:lang w:val="en-AU" w:eastAsia="en-AU"/>
              </w:rPr>
            </w:pPr>
            <w:r w:rsidRPr="00B15C31">
              <w:rPr>
                <w:rFonts w:ascii="Arial" w:eastAsia="Arial" w:hAnsi="Arial" w:cs="Arial"/>
                <w:color w:val="auto"/>
                <w:sz w:val="18"/>
                <w:szCs w:val="18"/>
                <w:lang w:val="en-AU" w:eastAsia="en-AU"/>
              </w:rPr>
              <w:t>Beginning of September</w:t>
            </w:r>
          </w:p>
        </w:tc>
        <w:tc>
          <w:tcPr>
            <w:tcW w:w="6128" w:type="dxa"/>
          </w:tcPr>
          <w:p w14:paraId="606262B9" w14:textId="77777777" w:rsidR="00B15C31" w:rsidRPr="00B15C31" w:rsidRDefault="00B15C31" w:rsidP="00B15C31">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B15C31">
              <w:rPr>
                <w:rFonts w:ascii="Arial" w:eastAsia="Arial" w:hAnsi="Arial" w:cs="Arial"/>
                <w:sz w:val="18"/>
                <w:szCs w:val="18"/>
                <w:lang w:val="en-AU" w:eastAsia="en-AU"/>
              </w:rPr>
              <w:t>Second round offers</w:t>
            </w:r>
          </w:p>
        </w:tc>
      </w:tr>
      <w:tr w:rsidR="00B15C31" w:rsidRPr="00B15C31" w14:paraId="4EA1E311" w14:textId="77777777" w:rsidTr="00B15C31">
        <w:tc>
          <w:tcPr>
            <w:cnfStyle w:val="001000000000" w:firstRow="0" w:lastRow="0" w:firstColumn="1" w:lastColumn="0" w:oddVBand="0" w:evenVBand="0" w:oddHBand="0" w:evenHBand="0" w:firstRowFirstColumn="0" w:firstRowLastColumn="0" w:lastRowFirstColumn="0" w:lastRowLastColumn="0"/>
            <w:tcW w:w="2972" w:type="dxa"/>
          </w:tcPr>
          <w:p w14:paraId="70198A48" w14:textId="77777777" w:rsidR="00B15C31" w:rsidRPr="00B15C31" w:rsidRDefault="00B15C31" w:rsidP="00B15C31">
            <w:pPr>
              <w:spacing w:before="60" w:after="60" w:line="259" w:lineRule="auto"/>
              <w:rPr>
                <w:rFonts w:ascii="Arial" w:eastAsia="Arial" w:hAnsi="Arial" w:cs="Arial"/>
                <w:color w:val="auto"/>
                <w:sz w:val="18"/>
                <w:szCs w:val="18"/>
                <w:lang w:val="en-AU" w:eastAsia="en-AU"/>
              </w:rPr>
            </w:pPr>
            <w:r w:rsidRPr="00B15C31">
              <w:rPr>
                <w:rFonts w:ascii="Arial" w:eastAsia="Arial" w:hAnsi="Arial" w:cs="Arial"/>
                <w:color w:val="auto"/>
                <w:sz w:val="18"/>
                <w:szCs w:val="18"/>
                <w:lang w:val="en-AU" w:eastAsia="en-AU"/>
              </w:rPr>
              <w:t>Mid-September</w:t>
            </w:r>
          </w:p>
        </w:tc>
        <w:tc>
          <w:tcPr>
            <w:tcW w:w="6128" w:type="dxa"/>
          </w:tcPr>
          <w:p w14:paraId="1EDAE578" w14:textId="77777777" w:rsidR="00B15C31" w:rsidRPr="00B15C31" w:rsidRDefault="00B15C31" w:rsidP="00B15C31">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B15C31">
              <w:rPr>
                <w:rFonts w:ascii="Arial" w:eastAsia="Arial" w:hAnsi="Arial" w:cs="Arial"/>
                <w:sz w:val="18"/>
                <w:szCs w:val="18"/>
                <w:lang w:val="en-AU" w:eastAsia="en-AU"/>
              </w:rPr>
              <w:t>Acceptance of second round offers due</w:t>
            </w:r>
          </w:p>
        </w:tc>
      </w:tr>
      <w:tr w:rsidR="00B15C31" w:rsidRPr="00B15C31" w14:paraId="61273410" w14:textId="77777777" w:rsidTr="00B15C31">
        <w:tc>
          <w:tcPr>
            <w:cnfStyle w:val="001000000000" w:firstRow="0" w:lastRow="0" w:firstColumn="1" w:lastColumn="0" w:oddVBand="0" w:evenVBand="0" w:oddHBand="0" w:evenHBand="0" w:firstRowFirstColumn="0" w:firstRowLastColumn="0" w:lastRowFirstColumn="0" w:lastRowLastColumn="0"/>
            <w:tcW w:w="2972" w:type="dxa"/>
          </w:tcPr>
          <w:p w14:paraId="3390DF0A" w14:textId="77777777" w:rsidR="00B15C31" w:rsidRPr="00B15C31" w:rsidRDefault="00B15C31" w:rsidP="00B15C31">
            <w:pPr>
              <w:spacing w:before="60" w:after="60" w:line="259" w:lineRule="auto"/>
              <w:rPr>
                <w:rFonts w:ascii="Arial" w:eastAsia="Arial" w:hAnsi="Arial" w:cs="Arial"/>
                <w:color w:val="auto"/>
                <w:sz w:val="18"/>
                <w:szCs w:val="18"/>
                <w:lang w:val="en-AU" w:eastAsia="en-AU"/>
              </w:rPr>
            </w:pPr>
            <w:r w:rsidRPr="00B15C31">
              <w:rPr>
                <w:rFonts w:ascii="Arial" w:eastAsia="Arial" w:hAnsi="Arial" w:cs="Arial"/>
                <w:color w:val="auto"/>
                <w:sz w:val="18"/>
                <w:szCs w:val="18"/>
                <w:lang w:val="en-AU" w:eastAsia="en-AU"/>
              </w:rPr>
              <w:t>Weekly or when vacancies become available</w:t>
            </w:r>
          </w:p>
        </w:tc>
        <w:tc>
          <w:tcPr>
            <w:tcW w:w="6128" w:type="dxa"/>
          </w:tcPr>
          <w:p w14:paraId="57C950A2" w14:textId="77777777" w:rsidR="00B15C31" w:rsidRPr="00B15C31" w:rsidRDefault="00B15C31" w:rsidP="00B15C31">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B15C31">
              <w:rPr>
                <w:rFonts w:ascii="Arial" w:eastAsia="Arial" w:hAnsi="Arial" w:cs="Arial"/>
                <w:sz w:val="18"/>
                <w:szCs w:val="18"/>
                <w:lang w:val="en-AU" w:eastAsia="en-AU"/>
              </w:rPr>
              <w:t>Subsequent offers</w:t>
            </w:r>
          </w:p>
        </w:tc>
      </w:tr>
    </w:tbl>
    <w:p w14:paraId="38052227" w14:textId="77777777" w:rsidR="00B15C31" w:rsidRPr="00B15C31" w:rsidRDefault="00B15C31" w:rsidP="00B15C31">
      <w:pPr>
        <w:keepNext/>
        <w:keepLines/>
        <w:spacing w:before="40" w:after="0"/>
        <w:outlineLvl w:val="4"/>
        <w:rPr>
          <w:rFonts w:ascii="Arial" w:eastAsia="Times New Roman" w:hAnsi="Arial" w:cs="Times New Roman"/>
          <w:color w:val="00B7BD"/>
        </w:rPr>
      </w:pPr>
    </w:p>
    <w:p w14:paraId="37FC11ED" w14:textId="77777777" w:rsidR="00B15C31" w:rsidRPr="00B15C31" w:rsidRDefault="00B15C31" w:rsidP="00B15C31">
      <w:pPr>
        <w:keepNext/>
        <w:keepLines/>
        <w:spacing w:before="40"/>
        <w:outlineLvl w:val="4"/>
        <w:rPr>
          <w:rFonts w:ascii="Arial" w:eastAsia="Times New Roman" w:hAnsi="Arial" w:cs="Times New Roman"/>
          <w:b/>
          <w:bCs/>
          <w:sz w:val="24"/>
          <w:highlight w:val="yellow"/>
        </w:rPr>
      </w:pPr>
      <w:r w:rsidRPr="00B15C31">
        <w:rPr>
          <w:rFonts w:ascii="Arial" w:eastAsia="Times New Roman" w:hAnsi="Arial" w:cs="Times New Roman"/>
          <w:lang w:val="en-AU"/>
        </w:rPr>
        <w:t>While you can register at any time, registrations after 30 May will only be considered after earlier registrations are processed.</w:t>
      </w:r>
    </w:p>
    <w:p w14:paraId="0E5E9423" w14:textId="77777777" w:rsidR="00B15C31" w:rsidRDefault="00B15C31">
      <w:pPr>
        <w:spacing w:after="0"/>
        <w:rPr>
          <w:rFonts w:ascii="Arial" w:eastAsia="Times New Roman" w:hAnsi="Arial" w:cs="Times New Roman"/>
          <w:b/>
          <w:caps/>
          <w:sz w:val="44"/>
          <w:szCs w:val="32"/>
        </w:rPr>
      </w:pPr>
      <w:r>
        <w:rPr>
          <w:rFonts w:ascii="Arial" w:eastAsia="Times New Roman" w:hAnsi="Arial" w:cs="Times New Roman"/>
          <w:b/>
          <w:caps/>
          <w:sz w:val="44"/>
          <w:szCs w:val="32"/>
        </w:rPr>
        <w:br w:type="page"/>
      </w:r>
    </w:p>
    <w:p w14:paraId="5C48902E" w14:textId="19C3FA1B" w:rsidR="00B15C31" w:rsidRPr="00B15C31" w:rsidRDefault="00B15C31" w:rsidP="00B15C31">
      <w:pPr>
        <w:keepNext/>
        <w:keepLines/>
        <w:numPr>
          <w:ilvl w:val="0"/>
          <w:numId w:val="19"/>
        </w:numPr>
        <w:spacing w:before="240"/>
        <w:ind w:left="426" w:hanging="426"/>
        <w:outlineLvl w:val="0"/>
        <w:rPr>
          <w:rFonts w:ascii="Arial" w:eastAsia="Times New Roman" w:hAnsi="Arial" w:cs="Times New Roman"/>
          <w:b/>
          <w:caps/>
          <w:sz w:val="44"/>
          <w:szCs w:val="32"/>
        </w:rPr>
      </w:pPr>
      <w:r w:rsidRPr="00B15C31">
        <w:rPr>
          <w:rFonts w:ascii="Arial" w:eastAsia="Times New Roman" w:hAnsi="Arial" w:cs="Times New Roman"/>
          <w:b/>
          <w:caps/>
          <w:sz w:val="44"/>
          <w:szCs w:val="32"/>
        </w:rPr>
        <w:lastRenderedPageBreak/>
        <w:t>List of participating kindergarten programs</w:t>
      </w:r>
    </w:p>
    <w:tbl>
      <w:tblPr>
        <w:tblStyle w:val="NousLongformcallout2"/>
        <w:tblW w:w="4950" w:type="pct"/>
        <w:tblCellMar>
          <w:top w:w="170" w:type="dxa"/>
          <w:bottom w:w="170" w:type="dxa"/>
        </w:tblCellMar>
        <w:tblLook w:val="04A0" w:firstRow="1" w:lastRow="0" w:firstColumn="1" w:lastColumn="0" w:noHBand="0" w:noVBand="1"/>
      </w:tblPr>
      <w:tblGrid>
        <w:gridCol w:w="9536"/>
      </w:tblGrid>
      <w:tr w:rsidR="00B15C31" w:rsidRPr="00B15C31" w14:paraId="3DA320B8" w14:textId="77777777" w:rsidTr="00B15C31">
        <w:trPr>
          <w:trHeight w:val="712"/>
        </w:trPr>
        <w:tc>
          <w:tcPr>
            <w:tcW w:w="9536" w:type="dxa"/>
            <w:tcBorders>
              <w:top w:val="single" w:sz="24" w:space="0" w:color="53565A"/>
              <w:left w:val="nil"/>
            </w:tcBorders>
            <w:shd w:val="clear" w:color="auto" w:fill="BC95C8"/>
          </w:tcPr>
          <w:p w14:paraId="66D021CE" w14:textId="77777777" w:rsidR="00B15C31" w:rsidRPr="00B15C31" w:rsidRDefault="00B15C31" w:rsidP="00B15C31">
            <w:pPr>
              <w:rPr>
                <w:rFonts w:ascii="Arial" w:eastAsia="Arial" w:hAnsi="Arial" w:cs="Times New Roman"/>
                <w:color w:val="auto"/>
                <w:lang w:val="en-AU"/>
              </w:rPr>
            </w:pPr>
            <w:r w:rsidRPr="00B15C31">
              <w:rPr>
                <w:rFonts w:ascii="Arial" w:eastAsia="Arial" w:hAnsi="Arial" w:cs="Times New Roman"/>
                <w:color w:val="auto"/>
              </w:rPr>
              <w:t xml:space="preserve">After reading this page, families and </w:t>
            </w:r>
            <w:proofErr w:type="spellStart"/>
            <w:r w:rsidRPr="00B15C31">
              <w:rPr>
                <w:rFonts w:ascii="Arial" w:eastAsia="Arial" w:hAnsi="Arial" w:cs="Times New Roman"/>
                <w:color w:val="auto"/>
              </w:rPr>
              <w:t>carers</w:t>
            </w:r>
            <w:proofErr w:type="spellEnd"/>
            <w:r w:rsidRPr="00B15C31">
              <w:rPr>
                <w:rFonts w:ascii="Arial" w:eastAsia="Arial" w:hAnsi="Arial" w:cs="Times New Roman"/>
                <w:color w:val="auto"/>
              </w:rPr>
              <w:t xml:space="preserve"> should understand which kindergarten services are included in the CRES. There is no example text; CRES providers must draft a tailored list of local service providers. Include</w:t>
            </w:r>
            <w:r w:rsidRPr="00B15C31">
              <w:rPr>
                <w:rFonts w:ascii="Arial" w:eastAsia="Arial" w:hAnsi="Arial" w:cs="Times New Roman"/>
                <w:color w:val="auto"/>
                <w:lang w:val="en-AU"/>
              </w:rPr>
              <w:t>:</w:t>
            </w:r>
          </w:p>
          <w:p w14:paraId="59ADC7A8" w14:textId="77777777" w:rsidR="00B15C31" w:rsidRPr="00B15C31" w:rsidRDefault="00B15C31" w:rsidP="00B15C31">
            <w:pPr>
              <w:numPr>
                <w:ilvl w:val="0"/>
                <w:numId w:val="25"/>
              </w:numPr>
              <w:contextualSpacing/>
              <w:rPr>
                <w:rFonts w:ascii="Arial" w:eastAsia="Arial" w:hAnsi="Arial" w:cs="Times New Roman"/>
                <w:color w:val="auto"/>
                <w:lang w:val="en-AU"/>
              </w:rPr>
            </w:pPr>
            <w:r w:rsidRPr="00B15C31">
              <w:rPr>
                <w:rFonts w:ascii="Arial" w:eastAsia="Arial" w:hAnsi="Arial" w:cs="Times New Roman"/>
                <w:color w:val="auto"/>
                <w:lang w:val="en-AU"/>
              </w:rPr>
              <w:t>a full list of participating kindergartens, including their address and the program model they offer (long day care, sessional, etc.)</w:t>
            </w:r>
          </w:p>
          <w:p w14:paraId="7AD1607A" w14:textId="77777777" w:rsidR="00B15C31" w:rsidRPr="00B15C31" w:rsidRDefault="00B15C31" w:rsidP="00B15C31">
            <w:pPr>
              <w:numPr>
                <w:ilvl w:val="0"/>
                <w:numId w:val="25"/>
              </w:numPr>
              <w:contextualSpacing/>
              <w:rPr>
                <w:rFonts w:ascii="Arial" w:eastAsia="Arial" w:hAnsi="Arial" w:cs="Times New Roman"/>
                <w:color w:val="auto"/>
                <w:lang w:val="en-AU"/>
              </w:rPr>
            </w:pPr>
            <w:r w:rsidRPr="00B15C31">
              <w:rPr>
                <w:rFonts w:ascii="Arial" w:eastAsia="Arial" w:hAnsi="Arial" w:cs="Times New Roman"/>
                <w:color w:val="auto"/>
                <w:lang w:val="en-AU"/>
              </w:rPr>
              <w:t>if possible, an indicative timetable of each provider’s planned sessions for the next kindergarten year</w:t>
            </w:r>
          </w:p>
          <w:p w14:paraId="4D6F3077" w14:textId="77777777" w:rsidR="00B15C31" w:rsidRPr="00B15C31" w:rsidRDefault="00B15C31" w:rsidP="00B15C31">
            <w:pPr>
              <w:numPr>
                <w:ilvl w:val="0"/>
                <w:numId w:val="25"/>
              </w:numPr>
              <w:contextualSpacing/>
              <w:rPr>
                <w:rFonts w:ascii="Arial" w:eastAsia="Arial" w:hAnsi="Arial" w:cs="Times New Roman"/>
                <w:color w:val="auto"/>
                <w:lang w:val="en-AU"/>
              </w:rPr>
            </w:pPr>
            <w:r w:rsidRPr="00B15C31">
              <w:rPr>
                <w:rFonts w:ascii="Arial" w:eastAsia="Arial" w:hAnsi="Arial" w:cs="Times New Roman"/>
                <w:color w:val="auto"/>
                <w:lang w:val="en-AU"/>
              </w:rPr>
              <w:t xml:space="preserve">a list of services that do </w:t>
            </w:r>
            <w:r w:rsidRPr="00B15C31">
              <w:rPr>
                <w:rFonts w:ascii="Arial" w:eastAsia="Arial" w:hAnsi="Arial" w:cs="Times New Roman"/>
                <w:b/>
                <w:bCs/>
                <w:color w:val="auto"/>
                <w:lang w:val="en-AU"/>
              </w:rPr>
              <w:t>not</w:t>
            </w:r>
            <w:r w:rsidRPr="00B15C31">
              <w:rPr>
                <w:rFonts w:ascii="Arial" w:eastAsia="Arial" w:hAnsi="Arial" w:cs="Times New Roman"/>
                <w:color w:val="auto"/>
                <w:lang w:val="en-AU"/>
              </w:rPr>
              <w:t xml:space="preserve"> participate in the CRES with contact details, so families and carers can contact them for more information.</w:t>
            </w:r>
          </w:p>
        </w:tc>
      </w:tr>
    </w:tbl>
    <w:p w14:paraId="362B045E" w14:textId="77777777" w:rsidR="00B15C31" w:rsidRPr="00B15C31" w:rsidRDefault="00B15C31" w:rsidP="00B15C31">
      <w:pPr>
        <w:rPr>
          <w:rFonts w:ascii="Arial" w:eastAsia="Arial" w:hAnsi="Arial" w:cs="Times New Roman"/>
        </w:rPr>
      </w:pPr>
    </w:p>
    <w:p w14:paraId="2B53559A" w14:textId="77777777" w:rsidR="00B15C31" w:rsidRPr="00B15C31" w:rsidRDefault="00B15C31" w:rsidP="00B15C31">
      <w:pPr>
        <w:rPr>
          <w:rFonts w:ascii="Arial" w:eastAsia="Arial" w:hAnsi="Arial" w:cs="Times New Roman"/>
          <w:b/>
          <w:bCs/>
        </w:rPr>
      </w:pPr>
      <w:r w:rsidRPr="00B15C31">
        <w:rPr>
          <w:rFonts w:ascii="Arial" w:eastAsia="Arial" w:hAnsi="Arial" w:cs="Times New Roman"/>
          <w:b/>
          <w:bCs/>
        </w:rPr>
        <w:t>Participating kindergartens</w:t>
      </w:r>
    </w:p>
    <w:p w14:paraId="3707CB6A" w14:textId="77777777" w:rsidR="00B15C31" w:rsidRPr="00B15C31" w:rsidRDefault="00B15C31" w:rsidP="00B15C31">
      <w:pPr>
        <w:rPr>
          <w:rFonts w:ascii="Arial" w:eastAsia="Arial" w:hAnsi="Arial" w:cs="Times New Roman"/>
        </w:rPr>
      </w:pPr>
      <w:r w:rsidRPr="00B15C31">
        <w:rPr>
          <w:rFonts w:ascii="Arial" w:eastAsia="Arial" w:hAnsi="Arial" w:cs="Times New Roman"/>
        </w:rPr>
        <w:t>The following kindergartens are included in our registration scheme. When you register, you can choose from among these kindergartens.</w:t>
      </w:r>
    </w:p>
    <w:p w14:paraId="41136C83" w14:textId="77777777" w:rsidR="00B15C31" w:rsidRPr="00B15C31" w:rsidRDefault="00B15C31" w:rsidP="00B15C31">
      <w:pPr>
        <w:rPr>
          <w:rFonts w:ascii="Arial" w:eastAsia="Arial" w:hAnsi="Arial" w:cs="Times New Roman"/>
        </w:rPr>
      </w:pPr>
      <w:r w:rsidRPr="00B15C31">
        <w:rPr>
          <w:rFonts w:ascii="Arial" w:eastAsia="Arial" w:hAnsi="Arial" w:cs="Times New Roman"/>
        </w:rPr>
        <w:t>[</w:t>
      </w:r>
      <w:r w:rsidRPr="00B15C31">
        <w:rPr>
          <w:rFonts w:ascii="Arial" w:eastAsia="Arial" w:hAnsi="Arial" w:cs="Times New Roman"/>
          <w:highlight w:val="yellow"/>
        </w:rPr>
        <w:t>insert table of kindergartens, addresses, program model, and indicative timetables</w:t>
      </w:r>
      <w:r w:rsidRPr="00B15C31">
        <w:rPr>
          <w:rFonts w:ascii="Arial" w:eastAsia="Arial" w:hAnsi="Arial" w:cs="Times New Roman"/>
        </w:rPr>
        <w:t>]</w:t>
      </w:r>
    </w:p>
    <w:p w14:paraId="2136B09D" w14:textId="77777777" w:rsidR="00B15C31" w:rsidRPr="00B15C31" w:rsidRDefault="00B15C31" w:rsidP="00B15C31">
      <w:pPr>
        <w:rPr>
          <w:rFonts w:ascii="Arial" w:eastAsia="Arial" w:hAnsi="Arial" w:cs="Times New Roman"/>
          <w:b/>
          <w:bCs/>
        </w:rPr>
      </w:pPr>
      <w:r w:rsidRPr="00B15C31">
        <w:rPr>
          <w:rFonts w:ascii="Arial" w:eastAsia="Arial" w:hAnsi="Arial" w:cs="Times New Roman"/>
          <w:b/>
          <w:bCs/>
        </w:rPr>
        <w:t>Other kindergartens</w:t>
      </w:r>
    </w:p>
    <w:p w14:paraId="4A223467"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The following kindergartens are </w:t>
      </w:r>
      <w:r w:rsidRPr="00B15C31">
        <w:rPr>
          <w:rFonts w:ascii="Arial" w:eastAsia="Arial" w:hAnsi="Arial" w:cs="Times New Roman"/>
          <w:b/>
          <w:bCs/>
        </w:rPr>
        <w:t>not</w:t>
      </w:r>
      <w:r w:rsidRPr="00B15C31">
        <w:rPr>
          <w:rFonts w:ascii="Arial" w:eastAsia="Arial" w:hAnsi="Arial" w:cs="Times New Roman"/>
        </w:rPr>
        <w:t xml:space="preserve"> part of our registration scheme. You can contact them directly for information about how to enrol.</w:t>
      </w:r>
    </w:p>
    <w:p w14:paraId="1D412431" w14:textId="77777777" w:rsidR="00B15C31" w:rsidRPr="00B15C31" w:rsidRDefault="00B15C31" w:rsidP="00B15C31">
      <w:pPr>
        <w:rPr>
          <w:rFonts w:ascii="Arial" w:eastAsia="Arial" w:hAnsi="Arial" w:cs="Times New Roman"/>
        </w:rPr>
      </w:pPr>
      <w:r w:rsidRPr="00B15C31">
        <w:rPr>
          <w:rFonts w:ascii="Arial" w:eastAsia="Arial" w:hAnsi="Arial" w:cs="Times New Roman"/>
        </w:rPr>
        <w:t>[</w:t>
      </w:r>
      <w:r w:rsidRPr="00B15C31">
        <w:rPr>
          <w:rFonts w:ascii="Arial" w:eastAsia="Arial" w:hAnsi="Arial" w:cs="Times New Roman"/>
          <w:highlight w:val="yellow"/>
        </w:rPr>
        <w:t>insert list of services that do not participate in CRES, with contact details</w:t>
      </w:r>
      <w:r w:rsidRPr="00B15C31">
        <w:rPr>
          <w:rFonts w:ascii="Arial" w:eastAsia="Arial" w:hAnsi="Arial" w:cs="Times New Roman"/>
        </w:rPr>
        <w:t>]</w:t>
      </w:r>
    </w:p>
    <w:p w14:paraId="67163E4B" w14:textId="77777777" w:rsidR="00B15C31" w:rsidRPr="00B15C31" w:rsidRDefault="00B15C31" w:rsidP="00B15C31">
      <w:pPr>
        <w:spacing w:after="0"/>
        <w:rPr>
          <w:rFonts w:ascii="Arial" w:eastAsia="Arial" w:hAnsi="Arial" w:cs="Times New Roman"/>
        </w:rPr>
      </w:pPr>
      <w:r w:rsidRPr="00B15C31">
        <w:rPr>
          <w:rFonts w:ascii="Arial" w:eastAsia="Arial" w:hAnsi="Arial" w:cs="Times New Roman"/>
        </w:rPr>
        <w:br w:type="page"/>
      </w:r>
    </w:p>
    <w:p w14:paraId="5B60C2EC" w14:textId="77777777" w:rsidR="00B15C31" w:rsidRPr="00B15C31" w:rsidRDefault="00B15C31" w:rsidP="00B15C31">
      <w:pPr>
        <w:keepNext/>
        <w:keepLines/>
        <w:numPr>
          <w:ilvl w:val="0"/>
          <w:numId w:val="19"/>
        </w:numPr>
        <w:spacing w:before="240"/>
        <w:ind w:left="426" w:hanging="426"/>
        <w:outlineLvl w:val="0"/>
        <w:rPr>
          <w:rFonts w:ascii="Arial" w:eastAsia="Times New Roman" w:hAnsi="Arial" w:cs="Times New Roman"/>
          <w:b/>
          <w:caps/>
          <w:sz w:val="44"/>
          <w:szCs w:val="32"/>
          <w:lang w:val="en-AU"/>
        </w:rPr>
      </w:pPr>
      <w:r w:rsidRPr="00B15C31">
        <w:rPr>
          <w:rFonts w:ascii="Arial" w:eastAsia="Times New Roman" w:hAnsi="Arial" w:cs="Times New Roman"/>
          <w:b/>
          <w:caps/>
          <w:sz w:val="44"/>
          <w:szCs w:val="32"/>
          <w:lang w:val="en-AU"/>
        </w:rPr>
        <w:lastRenderedPageBreak/>
        <w:t>Frequently asked questions about kindergarten in [</w:t>
      </w:r>
      <w:r w:rsidRPr="00B15C31">
        <w:rPr>
          <w:rFonts w:ascii="Arial" w:eastAsia="Times New Roman" w:hAnsi="Arial" w:cs="Times New Roman"/>
          <w:b/>
          <w:caps/>
          <w:sz w:val="44"/>
          <w:szCs w:val="32"/>
          <w:highlight w:val="yellow"/>
          <w:lang w:val="en-AU"/>
        </w:rPr>
        <w:t>LGA</w:t>
      </w:r>
      <w:r w:rsidRPr="00B15C31">
        <w:rPr>
          <w:rFonts w:ascii="Arial" w:eastAsia="Times New Roman" w:hAnsi="Arial" w:cs="Times New Roman"/>
          <w:b/>
          <w:caps/>
          <w:sz w:val="44"/>
          <w:szCs w:val="32"/>
          <w:lang w:val="en-AU"/>
        </w:rPr>
        <w:t>]</w:t>
      </w:r>
    </w:p>
    <w:tbl>
      <w:tblPr>
        <w:tblStyle w:val="NousLongformcallout2"/>
        <w:tblW w:w="4950" w:type="pct"/>
        <w:tblCellMar>
          <w:top w:w="170" w:type="dxa"/>
          <w:bottom w:w="170" w:type="dxa"/>
        </w:tblCellMar>
        <w:tblLook w:val="04A0" w:firstRow="1" w:lastRow="0" w:firstColumn="1" w:lastColumn="0" w:noHBand="0" w:noVBand="1"/>
      </w:tblPr>
      <w:tblGrid>
        <w:gridCol w:w="9536"/>
      </w:tblGrid>
      <w:tr w:rsidR="00B15C31" w:rsidRPr="00B15C31" w14:paraId="15D78621" w14:textId="77777777" w:rsidTr="00B15C31">
        <w:trPr>
          <w:trHeight w:val="109"/>
        </w:trPr>
        <w:tc>
          <w:tcPr>
            <w:tcW w:w="9536" w:type="dxa"/>
            <w:tcBorders>
              <w:top w:val="nil"/>
              <w:left w:val="nil"/>
            </w:tcBorders>
            <w:shd w:val="clear" w:color="auto" w:fill="BC95C8"/>
          </w:tcPr>
          <w:p w14:paraId="2A22C55B" w14:textId="77777777" w:rsidR="00B15C31" w:rsidRPr="00B15C31" w:rsidRDefault="00B15C31" w:rsidP="00B15C31">
            <w:pPr>
              <w:rPr>
                <w:rFonts w:ascii="Arial" w:eastAsia="Arial" w:hAnsi="Arial" w:cs="Times New Roman"/>
                <w:color w:val="auto"/>
                <w:lang w:val="en-AU"/>
              </w:rPr>
            </w:pPr>
            <w:r w:rsidRPr="00B15C31">
              <w:rPr>
                <w:rFonts w:ascii="Arial" w:eastAsia="Arial" w:hAnsi="Arial" w:cs="Times New Roman"/>
                <w:color w:val="auto"/>
                <w:lang w:val="en-AU"/>
              </w:rPr>
              <w:t xml:space="preserve">This FAQ provides extra detail without cluttering the main pages. </w:t>
            </w:r>
          </w:p>
          <w:p w14:paraId="12FA03EF" w14:textId="77777777" w:rsidR="00B15C31" w:rsidRPr="00B15C31" w:rsidRDefault="00B15C31" w:rsidP="00B15C31">
            <w:pPr>
              <w:rPr>
                <w:rFonts w:ascii="Arial" w:eastAsia="Arial" w:hAnsi="Arial" w:cs="Times New Roman"/>
                <w:color w:val="auto"/>
                <w:lang w:val="en-AU"/>
              </w:rPr>
            </w:pPr>
            <w:r w:rsidRPr="00B15C31">
              <w:rPr>
                <w:rFonts w:ascii="Arial" w:eastAsia="Arial" w:hAnsi="Arial" w:cs="Times New Roman"/>
                <w:color w:val="auto"/>
                <w:lang w:val="en-AU"/>
              </w:rPr>
              <w:t>It could be a standalone page or included as an expandable ‘accordion’ on another page.</w:t>
            </w:r>
          </w:p>
          <w:p w14:paraId="1C75B36E" w14:textId="77777777" w:rsidR="00B15C31" w:rsidRPr="00B15C31" w:rsidRDefault="00B15C31" w:rsidP="00B15C31">
            <w:pPr>
              <w:rPr>
                <w:rFonts w:ascii="Arial" w:eastAsia="Arial" w:hAnsi="Arial" w:cs="Times New Roman"/>
                <w:color w:val="auto"/>
                <w:lang w:val="en-AU"/>
              </w:rPr>
            </w:pPr>
            <w:r w:rsidRPr="00B15C31">
              <w:rPr>
                <w:rFonts w:ascii="Arial" w:eastAsia="Arial" w:hAnsi="Arial" w:cs="Times New Roman"/>
                <w:b/>
                <w:bCs/>
                <w:color w:val="auto"/>
                <w:lang w:val="en-AU"/>
              </w:rPr>
              <w:t>Some of the example answers may not be accurate for your CRES</w:t>
            </w:r>
            <w:r w:rsidRPr="00B15C31">
              <w:rPr>
                <w:rFonts w:ascii="Arial" w:eastAsia="Arial" w:hAnsi="Arial" w:cs="Times New Roman"/>
                <w:color w:val="auto"/>
                <w:lang w:val="en-AU"/>
              </w:rPr>
              <w:t>, so be sure to check and tailor them. If you already have similar information on your website, you should adapt this content to your existing web structure.</w:t>
            </w:r>
          </w:p>
          <w:p w14:paraId="6A714100" w14:textId="77777777" w:rsidR="00B15C31" w:rsidRPr="00B15C31" w:rsidRDefault="00B15C31" w:rsidP="00B15C31">
            <w:pPr>
              <w:rPr>
                <w:rFonts w:ascii="Arial" w:eastAsia="Arial" w:hAnsi="Arial" w:cs="Times New Roman"/>
                <w:color w:val="auto"/>
                <w:lang w:val="en-AU"/>
              </w:rPr>
            </w:pPr>
            <w:r w:rsidRPr="00B15C31">
              <w:rPr>
                <w:rFonts w:ascii="Arial" w:eastAsia="Arial" w:hAnsi="Arial" w:cs="Times New Roman"/>
                <w:color w:val="auto"/>
                <w:lang w:val="en-AU"/>
              </w:rPr>
              <w:t>To maximise inclusion, web pages should have a listen link and be translated into languages commonly spoken in your LGA.</w:t>
            </w:r>
          </w:p>
        </w:tc>
      </w:tr>
    </w:tbl>
    <w:p w14:paraId="08414D66" w14:textId="77777777" w:rsidR="00B15C31" w:rsidRPr="00B15C31" w:rsidRDefault="00B15C31" w:rsidP="00B15C31">
      <w:pPr>
        <w:spacing w:after="0"/>
        <w:rPr>
          <w:rFonts w:ascii="Arial" w:eastAsia="Arial" w:hAnsi="Arial" w:cs="Times New Roman"/>
          <w:color w:val="00B7BD"/>
        </w:rPr>
      </w:pPr>
    </w:p>
    <w:p w14:paraId="4C42F861" w14:textId="77777777" w:rsidR="00B15C31" w:rsidRPr="00B15C31" w:rsidRDefault="00B15C31" w:rsidP="00B15C31">
      <w:pPr>
        <w:keepNext/>
        <w:keepLines/>
        <w:spacing w:before="40"/>
        <w:outlineLvl w:val="1"/>
        <w:rPr>
          <w:rFonts w:ascii="Arial" w:eastAsia="Times New Roman" w:hAnsi="Arial" w:cs="Times New Roman"/>
          <w:b/>
          <w:caps/>
          <w:color w:val="53565A"/>
          <w:sz w:val="26"/>
          <w:szCs w:val="26"/>
        </w:rPr>
      </w:pPr>
      <w:r w:rsidRPr="00B15C31">
        <w:rPr>
          <w:rFonts w:ascii="Arial" w:eastAsia="Times New Roman" w:hAnsi="Arial" w:cs="Times New Roman"/>
          <w:b/>
          <w:caps/>
          <w:color w:val="53565A"/>
          <w:sz w:val="26"/>
          <w:szCs w:val="26"/>
        </w:rPr>
        <w:t xml:space="preserve">KINDERGARTEN ELIGIBILITY </w:t>
      </w:r>
    </w:p>
    <w:p w14:paraId="403F6F2A" w14:textId="77777777" w:rsidR="00B15C31" w:rsidRPr="00B15C31" w:rsidRDefault="00B15C31" w:rsidP="00B15C31">
      <w:pPr>
        <w:rPr>
          <w:rFonts w:ascii="Arial" w:eastAsia="Arial" w:hAnsi="Arial" w:cs="Times New Roman"/>
          <w:b/>
          <w:bCs/>
        </w:rPr>
      </w:pPr>
      <w:r w:rsidRPr="00B15C31">
        <w:rPr>
          <w:rFonts w:ascii="Arial" w:eastAsia="Arial" w:hAnsi="Arial" w:cs="Times New Roman"/>
          <w:b/>
          <w:bCs/>
          <w:i/>
          <w:iCs/>
        </w:rPr>
        <w:t>When can my child start kindergarten?</w:t>
      </w:r>
    </w:p>
    <w:p w14:paraId="5C987480"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Your child must turn three by April 30 of the year they start a Three-Year-Old Kindergarten program.</w:t>
      </w:r>
    </w:p>
    <w:p w14:paraId="5FBA2EF6"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Your child must turn four by April 30 of the year they start a Four-Year-Old Kindergarten program.</w:t>
      </w:r>
    </w:p>
    <w:tbl>
      <w:tblPr>
        <w:tblStyle w:val="NOUSSideHeader4"/>
        <w:tblW w:w="0" w:type="auto"/>
        <w:tblLook w:val="04A0" w:firstRow="1" w:lastRow="0" w:firstColumn="1" w:lastColumn="0" w:noHBand="0" w:noVBand="1"/>
      </w:tblPr>
      <w:tblGrid>
        <w:gridCol w:w="2830"/>
        <w:gridCol w:w="3119"/>
        <w:gridCol w:w="2964"/>
      </w:tblGrid>
      <w:tr w:rsidR="00B15C31" w:rsidRPr="00B15C31" w14:paraId="3A980866" w14:textId="77777777" w:rsidTr="00B15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53565A"/>
          </w:tcPr>
          <w:p w14:paraId="04A872C1" w14:textId="77777777" w:rsidR="00B15C31" w:rsidRPr="00B15C31" w:rsidRDefault="00B15C31" w:rsidP="00B15C31">
            <w:pPr>
              <w:spacing w:before="40" w:after="40"/>
              <w:jc w:val="center"/>
              <w:rPr>
                <w:rFonts w:ascii="Arial" w:eastAsia="Arial" w:hAnsi="Arial" w:cs="Arial"/>
                <w:bCs/>
                <w:color w:val="FFFFFF" w:themeColor="background1"/>
                <w:szCs w:val="22"/>
                <w:lang w:val="en-AU" w:eastAsia="en-AU"/>
              </w:rPr>
            </w:pPr>
            <w:r w:rsidRPr="00B15C31">
              <w:rPr>
                <w:rFonts w:ascii="Arial" w:eastAsia="Arial" w:hAnsi="Arial" w:cs="Arial"/>
                <w:bCs/>
                <w:color w:val="FFFFFF" w:themeColor="background1"/>
                <w:szCs w:val="22"/>
                <w:lang w:val="en-AU" w:eastAsia="en-AU"/>
              </w:rPr>
              <w:t>When your child was born</w:t>
            </w:r>
          </w:p>
        </w:tc>
        <w:tc>
          <w:tcPr>
            <w:tcW w:w="6083" w:type="dxa"/>
            <w:gridSpan w:val="2"/>
            <w:shd w:val="clear" w:color="auto" w:fill="53565A"/>
          </w:tcPr>
          <w:p w14:paraId="4D47125B" w14:textId="77777777" w:rsidR="00B15C31" w:rsidRPr="00B15C31" w:rsidRDefault="00B15C31" w:rsidP="00B15C31">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B15C31">
              <w:rPr>
                <w:rFonts w:ascii="Arial" w:eastAsia="Arial" w:hAnsi="Arial" w:cs="Arial"/>
                <w:bCs/>
                <w:color w:val="FFFFFF" w:themeColor="background1"/>
                <w:szCs w:val="22"/>
                <w:lang w:val="en-AU" w:eastAsia="en-AU"/>
              </w:rPr>
              <w:t>When they can go to kindergarten</w:t>
            </w:r>
          </w:p>
        </w:tc>
      </w:tr>
      <w:tr w:rsidR="00B15C31" w:rsidRPr="00B15C31" w14:paraId="058C2DBA" w14:textId="77777777" w:rsidTr="00B15C31">
        <w:tc>
          <w:tcPr>
            <w:cnfStyle w:val="001000000000" w:firstRow="0" w:lastRow="0" w:firstColumn="1" w:lastColumn="0" w:oddVBand="0" w:evenVBand="0" w:oddHBand="0" w:evenHBand="0" w:firstRowFirstColumn="0" w:firstRowLastColumn="0" w:lastRowFirstColumn="0" w:lastRowLastColumn="0"/>
            <w:tcW w:w="2830" w:type="dxa"/>
            <w:vMerge/>
            <w:shd w:val="clear" w:color="auto" w:fill="53565A"/>
          </w:tcPr>
          <w:p w14:paraId="7586F4A3" w14:textId="77777777" w:rsidR="00B15C31" w:rsidRPr="00B15C31" w:rsidRDefault="00B15C31" w:rsidP="00B15C31">
            <w:pPr>
              <w:jc w:val="center"/>
              <w:rPr>
                <w:rFonts w:ascii="Arial" w:eastAsia="Arial" w:hAnsi="Arial" w:cs="Arial"/>
                <w:bCs/>
                <w:szCs w:val="22"/>
                <w:lang w:eastAsia="en-AU"/>
              </w:rPr>
            </w:pPr>
          </w:p>
        </w:tc>
        <w:tc>
          <w:tcPr>
            <w:tcW w:w="3119" w:type="dxa"/>
            <w:shd w:val="clear" w:color="auto" w:fill="B8BBBE"/>
          </w:tcPr>
          <w:p w14:paraId="55640B46"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Three-Year-Old Kindergarten</w:t>
            </w:r>
          </w:p>
        </w:tc>
        <w:tc>
          <w:tcPr>
            <w:tcW w:w="2964" w:type="dxa"/>
            <w:shd w:val="clear" w:color="auto" w:fill="B8BBBE"/>
          </w:tcPr>
          <w:p w14:paraId="7A115238"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Four-Year-Old Kindergarten</w:t>
            </w:r>
          </w:p>
        </w:tc>
      </w:tr>
      <w:tr w:rsidR="00B15C31" w:rsidRPr="00B15C31" w14:paraId="7D1D21AC" w14:textId="77777777" w:rsidTr="00B15C31">
        <w:tc>
          <w:tcPr>
            <w:cnfStyle w:val="001000000000" w:firstRow="0" w:lastRow="0" w:firstColumn="1" w:lastColumn="0" w:oddVBand="0" w:evenVBand="0" w:oddHBand="0" w:evenHBand="0" w:firstRowFirstColumn="0" w:firstRowLastColumn="0" w:lastRowFirstColumn="0" w:lastRowLastColumn="0"/>
            <w:tcW w:w="2830" w:type="dxa"/>
          </w:tcPr>
          <w:p w14:paraId="6DC2E3F4" w14:textId="77777777" w:rsidR="00B15C31" w:rsidRPr="00B15C31" w:rsidRDefault="00B15C31" w:rsidP="00B15C31">
            <w:pPr>
              <w:spacing w:before="60" w:after="60" w:line="259" w:lineRule="auto"/>
              <w:jc w:val="center"/>
              <w:rPr>
                <w:rFonts w:ascii="Arial" w:eastAsia="Arial" w:hAnsi="Arial" w:cs="Arial"/>
                <w:bCs/>
                <w:color w:val="auto"/>
                <w:szCs w:val="22"/>
                <w:lang w:val="en-AU" w:eastAsia="en-AU"/>
              </w:rPr>
            </w:pPr>
            <w:r w:rsidRPr="00B15C31">
              <w:rPr>
                <w:rFonts w:ascii="Arial" w:eastAsia="Arial" w:hAnsi="Arial" w:cs="Arial"/>
                <w:bCs/>
                <w:color w:val="auto"/>
                <w:szCs w:val="22"/>
                <w:lang w:val="en-AU" w:eastAsia="en-AU"/>
              </w:rPr>
              <w:t>Between 1/5/20</w:t>
            </w:r>
            <w:r w:rsidRPr="00B15C31">
              <w:rPr>
                <w:rFonts w:ascii="Arial" w:eastAsia="Arial" w:hAnsi="Arial" w:cs="Arial"/>
                <w:bCs/>
                <w:color w:val="auto"/>
                <w:szCs w:val="22"/>
                <w:highlight w:val="yellow"/>
                <w:lang w:val="en-AU" w:eastAsia="en-AU"/>
              </w:rPr>
              <w:t>18</w:t>
            </w:r>
            <w:r w:rsidRPr="00B15C31">
              <w:rPr>
                <w:rFonts w:ascii="Arial" w:eastAsia="Arial" w:hAnsi="Arial" w:cs="Arial"/>
                <w:bCs/>
                <w:color w:val="auto"/>
                <w:szCs w:val="22"/>
                <w:lang w:val="en-AU" w:eastAsia="en-AU"/>
              </w:rPr>
              <w:t xml:space="preserve"> and 30/4/20</w:t>
            </w:r>
            <w:r w:rsidRPr="00B15C31">
              <w:rPr>
                <w:rFonts w:ascii="Arial" w:eastAsia="Arial" w:hAnsi="Arial" w:cs="Arial"/>
                <w:bCs/>
                <w:color w:val="auto"/>
                <w:szCs w:val="22"/>
                <w:highlight w:val="yellow"/>
                <w:lang w:val="en-AU" w:eastAsia="en-AU"/>
              </w:rPr>
              <w:t>2019</w:t>
            </w:r>
          </w:p>
        </w:tc>
        <w:tc>
          <w:tcPr>
            <w:tcW w:w="3119" w:type="dxa"/>
          </w:tcPr>
          <w:p w14:paraId="68AFE7FF"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22</w:t>
            </w:r>
          </w:p>
        </w:tc>
        <w:tc>
          <w:tcPr>
            <w:tcW w:w="2964" w:type="dxa"/>
          </w:tcPr>
          <w:p w14:paraId="3F641241"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23</w:t>
            </w:r>
          </w:p>
        </w:tc>
      </w:tr>
      <w:tr w:rsidR="00B15C31" w:rsidRPr="00B15C31" w14:paraId="483B3A66" w14:textId="77777777" w:rsidTr="00B15C31">
        <w:tc>
          <w:tcPr>
            <w:cnfStyle w:val="001000000000" w:firstRow="0" w:lastRow="0" w:firstColumn="1" w:lastColumn="0" w:oddVBand="0" w:evenVBand="0" w:oddHBand="0" w:evenHBand="0" w:firstRowFirstColumn="0" w:firstRowLastColumn="0" w:lastRowFirstColumn="0" w:lastRowLastColumn="0"/>
            <w:tcW w:w="2830" w:type="dxa"/>
          </w:tcPr>
          <w:p w14:paraId="61A1D06C" w14:textId="77777777" w:rsidR="00B15C31" w:rsidRPr="00B15C31" w:rsidRDefault="00B15C31" w:rsidP="00B15C31">
            <w:pPr>
              <w:spacing w:before="60" w:after="60" w:line="259" w:lineRule="auto"/>
              <w:jc w:val="center"/>
              <w:rPr>
                <w:rFonts w:ascii="Arial" w:eastAsia="Arial" w:hAnsi="Arial" w:cs="Arial"/>
                <w:bCs/>
                <w:color w:val="auto"/>
                <w:szCs w:val="22"/>
                <w:lang w:val="en-AU" w:eastAsia="en-AU"/>
              </w:rPr>
            </w:pPr>
            <w:r w:rsidRPr="00B15C31">
              <w:rPr>
                <w:rFonts w:ascii="Arial" w:eastAsia="Arial" w:hAnsi="Arial" w:cs="Arial"/>
                <w:bCs/>
                <w:color w:val="auto"/>
                <w:szCs w:val="22"/>
                <w:lang w:val="en-AU" w:eastAsia="en-AU"/>
              </w:rPr>
              <w:t>Between 1/5/20</w:t>
            </w:r>
            <w:r w:rsidRPr="00B15C31">
              <w:rPr>
                <w:rFonts w:ascii="Arial" w:eastAsia="Arial" w:hAnsi="Arial" w:cs="Arial"/>
                <w:bCs/>
                <w:color w:val="auto"/>
                <w:szCs w:val="22"/>
                <w:highlight w:val="yellow"/>
                <w:lang w:val="en-AU" w:eastAsia="en-AU"/>
              </w:rPr>
              <w:t>20</w:t>
            </w:r>
            <w:r w:rsidRPr="00B15C31">
              <w:rPr>
                <w:rFonts w:ascii="Arial" w:eastAsia="Arial" w:hAnsi="Arial" w:cs="Arial"/>
                <w:bCs/>
                <w:color w:val="auto"/>
                <w:szCs w:val="22"/>
                <w:lang w:val="en-AU" w:eastAsia="en-AU"/>
              </w:rPr>
              <w:t xml:space="preserve"> and 30/4/20</w:t>
            </w:r>
            <w:r w:rsidRPr="00B15C31">
              <w:rPr>
                <w:rFonts w:ascii="Arial" w:eastAsia="Arial" w:hAnsi="Arial" w:cs="Arial"/>
                <w:bCs/>
                <w:color w:val="auto"/>
                <w:szCs w:val="22"/>
                <w:highlight w:val="yellow"/>
                <w:lang w:val="en-AU" w:eastAsia="en-AU"/>
              </w:rPr>
              <w:t>21</w:t>
            </w:r>
          </w:p>
        </w:tc>
        <w:tc>
          <w:tcPr>
            <w:tcW w:w="3119" w:type="dxa"/>
          </w:tcPr>
          <w:p w14:paraId="17C5B2B4"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23</w:t>
            </w:r>
          </w:p>
        </w:tc>
        <w:tc>
          <w:tcPr>
            <w:tcW w:w="2964" w:type="dxa"/>
          </w:tcPr>
          <w:p w14:paraId="16655359" w14:textId="77777777" w:rsidR="00B15C31" w:rsidRPr="00B15C31" w:rsidRDefault="00B15C31" w:rsidP="00B15C31">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lang w:val="en-AU" w:eastAsia="en-AU"/>
              </w:rPr>
            </w:pPr>
            <w:r w:rsidRPr="00B15C31">
              <w:rPr>
                <w:rFonts w:ascii="Arial" w:eastAsia="Arial" w:hAnsi="Arial" w:cs="Arial"/>
                <w:bCs/>
                <w:szCs w:val="22"/>
                <w:lang w:val="en-AU" w:eastAsia="en-AU"/>
              </w:rPr>
              <w:t>20</w:t>
            </w:r>
            <w:r w:rsidRPr="00B15C31">
              <w:rPr>
                <w:rFonts w:ascii="Arial" w:eastAsia="Arial" w:hAnsi="Arial" w:cs="Arial"/>
                <w:bCs/>
                <w:szCs w:val="22"/>
                <w:highlight w:val="yellow"/>
                <w:lang w:val="en-AU" w:eastAsia="en-AU"/>
              </w:rPr>
              <w:t>24</w:t>
            </w:r>
          </w:p>
        </w:tc>
      </w:tr>
    </w:tbl>
    <w:p w14:paraId="233C3652" w14:textId="77777777" w:rsidR="00B15C31" w:rsidRPr="00B15C31" w:rsidRDefault="00B15C31" w:rsidP="00B15C31">
      <w:pPr>
        <w:rPr>
          <w:rFonts w:ascii="Arial" w:eastAsia="Arial" w:hAnsi="Arial" w:cs="Times New Roman"/>
        </w:rPr>
      </w:pPr>
    </w:p>
    <w:p w14:paraId="57FCA468"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rPr>
        <w:t xml:space="preserve">For more information, visit </w:t>
      </w:r>
      <w:hyperlink r:id="rId16" w:history="1">
        <w:r w:rsidRPr="00B15C31">
          <w:rPr>
            <w:rFonts w:ascii="Arial" w:eastAsia="Arial" w:hAnsi="Arial" w:cs="Times New Roman"/>
            <w:color w:val="AF272F"/>
            <w:u w:val="single"/>
          </w:rPr>
          <w:t>www.vic.gov.au/when-start-kindergarten</w:t>
        </w:r>
      </w:hyperlink>
    </w:p>
    <w:p w14:paraId="23161FED" w14:textId="77777777" w:rsidR="00B15C31" w:rsidRPr="00B15C31" w:rsidRDefault="00B15C31" w:rsidP="00B15C31">
      <w:pPr>
        <w:rPr>
          <w:rFonts w:ascii="Arial" w:eastAsia="Arial" w:hAnsi="Arial" w:cs="Times New Roman"/>
          <w:b/>
          <w:bCs/>
          <w:i/>
          <w:iCs/>
          <w:lang w:val="en-AU"/>
        </w:rPr>
      </w:pPr>
      <w:r w:rsidRPr="00B15C31">
        <w:rPr>
          <w:rFonts w:ascii="Arial" w:eastAsia="Arial" w:hAnsi="Arial" w:cs="Times New Roman"/>
          <w:b/>
          <w:bCs/>
          <w:i/>
          <w:iCs/>
          <w:lang w:val="en-AU"/>
        </w:rPr>
        <w:t>Does my child have to be immunised?</w:t>
      </w:r>
    </w:p>
    <w:p w14:paraId="22D39CAB" w14:textId="77777777" w:rsidR="00B15C31" w:rsidRPr="00B15C31" w:rsidRDefault="00B15C31" w:rsidP="00B15C31">
      <w:pPr>
        <w:rPr>
          <w:rFonts w:ascii="Arial" w:eastAsia="Arial" w:hAnsi="Arial" w:cs="Times New Roman"/>
          <w:lang w:eastAsia="en-AU"/>
        </w:rPr>
      </w:pPr>
      <w:r w:rsidRPr="00B15C31">
        <w:rPr>
          <w:rFonts w:ascii="Arial" w:eastAsia="Arial" w:hAnsi="Arial" w:cs="Times New Roman"/>
          <w:lang w:eastAsia="en-AU"/>
        </w:rPr>
        <w:t>Yes. Y</w:t>
      </w:r>
      <w:r w:rsidRPr="00B15C31">
        <w:rPr>
          <w:rFonts w:ascii="Arial" w:eastAsia="Arial" w:hAnsi="Arial" w:cs="Times New Roman"/>
          <w:lang w:val="en-AU"/>
        </w:rPr>
        <w:t xml:space="preserve">our child must be up to date with their vaccinations to go to kindergarten in Victoria. </w:t>
      </w:r>
    </w:p>
    <w:p w14:paraId="2B2E103C" w14:textId="77777777" w:rsidR="00B15C31" w:rsidRPr="00B15C31" w:rsidRDefault="00B15C31" w:rsidP="00B15C31">
      <w:pPr>
        <w:rPr>
          <w:rFonts w:ascii="Arial" w:eastAsia="Arial" w:hAnsi="Arial" w:cs="Times New Roman"/>
          <w:lang w:eastAsia="en-AU"/>
        </w:rPr>
      </w:pPr>
      <w:r w:rsidRPr="00B15C31">
        <w:rPr>
          <w:rFonts w:ascii="Arial" w:eastAsia="Arial" w:hAnsi="Arial" w:cs="Times New Roman"/>
          <w:lang w:eastAsia="en-AU"/>
        </w:rPr>
        <w:t xml:space="preserve">At enrolment (usually in October), you will need to give the kindergarten a copy of your child’s Immunisation History Statement from the Australian Immunisation Register. Make sure your child’s immunisations are up to date before enrolment. </w:t>
      </w:r>
    </w:p>
    <w:p w14:paraId="2131858C" w14:textId="77777777" w:rsidR="00B15C31" w:rsidRPr="00B15C31" w:rsidRDefault="00B15C31" w:rsidP="00B15C31">
      <w:pPr>
        <w:rPr>
          <w:rFonts w:ascii="Arial" w:eastAsia="Arial" w:hAnsi="Arial" w:cs="Times New Roman"/>
          <w:lang w:eastAsia="en-AU"/>
        </w:rPr>
      </w:pPr>
      <w:r w:rsidRPr="00B15C31">
        <w:rPr>
          <w:rFonts w:ascii="Arial" w:eastAsia="Arial" w:hAnsi="Arial" w:cs="Times New Roman"/>
          <w:lang w:eastAsia="en-AU"/>
        </w:rPr>
        <w:t xml:space="preserve">More information can be found at </w:t>
      </w:r>
      <w:hyperlink r:id="rId17" w:history="1">
        <w:r w:rsidRPr="00B15C31">
          <w:rPr>
            <w:rFonts w:ascii="Arial" w:eastAsia="Arial" w:hAnsi="Arial" w:cs="Times New Roman"/>
            <w:color w:val="AF272F"/>
            <w:u w:val="single"/>
          </w:rPr>
          <w:t>www2.health.vic.gov.au/public-health/immunisation/vaccination-children/no-jab-no-play</w:t>
        </w:r>
      </w:hyperlink>
    </w:p>
    <w:p w14:paraId="03DD04BC" w14:textId="77777777" w:rsidR="00B15C31" w:rsidRPr="00B15C31" w:rsidRDefault="00B15C31" w:rsidP="00B15C31">
      <w:pPr>
        <w:rPr>
          <w:rFonts w:ascii="Arial" w:eastAsia="Arial" w:hAnsi="Arial" w:cs="Times New Roman"/>
          <w:lang w:val="en-AU"/>
        </w:rPr>
      </w:pPr>
      <w:r w:rsidRPr="00B15C31">
        <w:rPr>
          <w:rFonts w:ascii="Arial" w:eastAsia="Arial" w:hAnsi="Arial" w:cs="Times New Roman"/>
          <w:lang w:val="en-AU"/>
        </w:rPr>
        <w:t>Children experiencing vulnerability and disadvantage can be enrolled without an Immunisation History Statement for a short time while their immunisations are brought up to date.</w:t>
      </w:r>
    </w:p>
    <w:p w14:paraId="510B4E9A" w14:textId="77777777" w:rsidR="00B15C31" w:rsidRPr="00B15C31" w:rsidRDefault="00B15C31" w:rsidP="00B15C31">
      <w:pPr>
        <w:keepNext/>
        <w:keepLines/>
        <w:spacing w:before="40"/>
        <w:outlineLvl w:val="1"/>
        <w:rPr>
          <w:rFonts w:ascii="Arial" w:eastAsia="Times New Roman" w:hAnsi="Arial" w:cs="Times New Roman"/>
          <w:b/>
          <w:caps/>
          <w:color w:val="53565A"/>
          <w:sz w:val="26"/>
          <w:szCs w:val="26"/>
        </w:rPr>
      </w:pPr>
      <w:r w:rsidRPr="00B15C31">
        <w:rPr>
          <w:rFonts w:ascii="Arial" w:eastAsia="Times New Roman" w:hAnsi="Arial" w:cs="Times New Roman"/>
          <w:b/>
          <w:caps/>
          <w:color w:val="53565A"/>
          <w:sz w:val="26"/>
          <w:szCs w:val="26"/>
        </w:rPr>
        <w:t>REGISTRATION</w:t>
      </w:r>
    </w:p>
    <w:p w14:paraId="39D34D87"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What if I am late to register my child for kindergarten?</w:t>
      </w:r>
    </w:p>
    <w:p w14:paraId="7A51F6E0"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Registrations are open between </w:t>
      </w:r>
      <w:r w:rsidRPr="00B15C31">
        <w:rPr>
          <w:rFonts w:ascii="Arial" w:eastAsia="Arial" w:hAnsi="Arial" w:cs="Times New Roman"/>
          <w:b/>
          <w:bCs/>
          <w:highlight w:val="yellow"/>
        </w:rPr>
        <w:t>1 March and 30 May</w:t>
      </w:r>
      <w:r w:rsidRPr="00B15C31">
        <w:rPr>
          <w:rFonts w:ascii="Arial" w:eastAsia="Arial" w:hAnsi="Arial" w:cs="Times New Roman"/>
        </w:rPr>
        <w:t xml:space="preserve">. </w:t>
      </w:r>
    </w:p>
    <w:p w14:paraId="3578F07A" w14:textId="77777777" w:rsidR="00B15C31" w:rsidRPr="00B15C31" w:rsidRDefault="00B15C31" w:rsidP="00B15C31">
      <w:pPr>
        <w:rPr>
          <w:rFonts w:ascii="Arial" w:eastAsia="Arial" w:hAnsi="Arial" w:cs="Times New Roman"/>
        </w:rPr>
      </w:pPr>
      <w:r w:rsidRPr="00B15C31">
        <w:rPr>
          <w:rFonts w:ascii="Arial" w:eastAsia="Arial" w:hAnsi="Arial" w:cs="Times New Roman"/>
        </w:rPr>
        <w:lastRenderedPageBreak/>
        <w:t xml:space="preserve">You can still register after this but registering in the first round gives you the best chance of getting a place in your preferred kindergarten. </w:t>
      </w:r>
    </w:p>
    <w:p w14:paraId="7BAE50F5"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highlight w:val="yellow"/>
        </w:rPr>
        <w:t>What documents do I need to provide to complete my registration?</w:t>
      </w:r>
    </w:p>
    <w:p w14:paraId="6964C2A2"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proof of identity</w:t>
      </w:r>
      <w:r w:rsidRPr="00B15C31">
        <w:rPr>
          <w:rFonts w:ascii="Arial" w:eastAsia="Arial" w:hAnsi="Arial" w:cs="Times New Roman"/>
          <w:highlight w:val="yellow"/>
          <w:lang w:val="en-AU"/>
        </w:rPr>
        <w:t xml:space="preserve"> such as your child's birth certificate, birth notice or passport (please speak to us if these are not available as a doctor’s note and/or Medicare card and/or Immunisation History Statement may be used as proof of identity in some cases) </w:t>
      </w:r>
    </w:p>
    <w:p w14:paraId="598BB5F7"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proof of address</w:t>
      </w:r>
      <w:r w:rsidRPr="00B15C31">
        <w:rPr>
          <w:rFonts w:ascii="Arial" w:eastAsia="Arial" w:hAnsi="Arial" w:cs="Times New Roman"/>
          <w:highlight w:val="yellow"/>
          <w:lang w:val="en-AU"/>
        </w:rPr>
        <w:t xml:space="preserve"> like</w:t>
      </w:r>
      <w:r w:rsidRPr="00B15C31">
        <w:rPr>
          <w:rFonts w:ascii="Arial" w:eastAsia="Arial" w:hAnsi="Arial" w:cs="Times New Roman"/>
          <w:b/>
          <w:bCs/>
          <w:highlight w:val="yellow"/>
          <w:lang w:val="en-AU"/>
        </w:rPr>
        <w:t xml:space="preserve"> </w:t>
      </w:r>
      <w:r w:rsidRPr="00B15C31">
        <w:rPr>
          <w:rFonts w:ascii="Arial" w:eastAsia="Arial" w:hAnsi="Arial" w:cs="Times New Roman"/>
          <w:highlight w:val="yellow"/>
          <w:lang w:val="en-AU"/>
        </w:rPr>
        <w:t>a utilities bill, rental agreement or rates notice with your family name and address (this must be where your child lives most of the time)</w:t>
      </w:r>
    </w:p>
    <w:p w14:paraId="5FD09AE5"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your debit or credit card</w:t>
      </w:r>
      <w:r w:rsidRPr="00B15C31">
        <w:rPr>
          <w:rFonts w:ascii="Arial" w:eastAsia="Arial" w:hAnsi="Arial" w:cs="Times New Roman"/>
          <w:highlight w:val="yellow"/>
          <w:lang w:val="en-AU"/>
        </w:rPr>
        <w:t xml:space="preserve"> if you are paying registration fee online. The registration fee can also be paid in person at a council office</w:t>
      </w:r>
    </w:p>
    <w:p w14:paraId="60D33F0C" w14:textId="77777777" w:rsidR="00B15C31" w:rsidRPr="00B15C31" w:rsidRDefault="00B15C31" w:rsidP="00B15C31">
      <w:pPr>
        <w:numPr>
          <w:ilvl w:val="0"/>
          <w:numId w:val="24"/>
        </w:numPr>
        <w:rPr>
          <w:rFonts w:ascii="Arial" w:eastAsia="Arial" w:hAnsi="Arial" w:cs="Times New Roman"/>
          <w:b/>
          <w:bCs/>
          <w:highlight w:val="yellow"/>
          <w:lang w:val="en-AU"/>
        </w:rPr>
      </w:pPr>
      <w:r w:rsidRPr="00B15C31">
        <w:rPr>
          <w:rFonts w:ascii="Arial" w:eastAsia="Arial" w:hAnsi="Arial" w:cs="Times New Roman"/>
          <w:b/>
          <w:bCs/>
          <w:highlight w:val="yellow"/>
          <w:lang w:val="en-AU"/>
        </w:rPr>
        <w:t xml:space="preserve">any concession cards </w:t>
      </w:r>
    </w:p>
    <w:p w14:paraId="232692DE" w14:textId="77777777" w:rsidR="00B15C31" w:rsidRPr="00B15C31" w:rsidRDefault="00B15C31" w:rsidP="00B15C31">
      <w:pPr>
        <w:numPr>
          <w:ilvl w:val="0"/>
          <w:numId w:val="24"/>
        </w:numPr>
        <w:rPr>
          <w:rFonts w:ascii="Arial" w:eastAsia="Arial" w:hAnsi="Arial" w:cs="Times New Roman"/>
          <w:b/>
          <w:bCs/>
          <w:highlight w:val="yellow"/>
          <w:lang w:val="en-AU"/>
        </w:rPr>
      </w:pPr>
      <w:r w:rsidRPr="00B15C31">
        <w:rPr>
          <w:rFonts w:ascii="Arial" w:eastAsia="Arial" w:hAnsi="Arial" w:cs="Times New Roman"/>
          <w:b/>
          <w:bCs/>
          <w:highlight w:val="yellow"/>
          <w:lang w:val="en-AU"/>
        </w:rPr>
        <w:t xml:space="preserve">any evidence of Australian visas including </w:t>
      </w:r>
      <w:proofErr w:type="spellStart"/>
      <w:r w:rsidRPr="00B15C31">
        <w:rPr>
          <w:rFonts w:ascii="Arial" w:eastAsia="Arial" w:hAnsi="Arial" w:cs="Times New Roman"/>
          <w:b/>
          <w:bCs/>
          <w:highlight w:val="yellow"/>
          <w:lang w:val="en-AU"/>
        </w:rPr>
        <w:t>ImmiCards</w:t>
      </w:r>
      <w:proofErr w:type="spellEnd"/>
      <w:r w:rsidRPr="00B15C31">
        <w:rPr>
          <w:rFonts w:ascii="Arial" w:eastAsia="Arial" w:hAnsi="Arial" w:cs="Times New Roman"/>
          <w:b/>
          <w:bCs/>
          <w:highlight w:val="yellow"/>
          <w:lang w:val="en-AU"/>
        </w:rPr>
        <w:t xml:space="preserve"> </w:t>
      </w:r>
    </w:p>
    <w:p w14:paraId="19DD0A85" w14:textId="77777777" w:rsidR="00B15C31" w:rsidRPr="00B15C31" w:rsidRDefault="00B15C31" w:rsidP="00B15C31">
      <w:pPr>
        <w:numPr>
          <w:ilvl w:val="0"/>
          <w:numId w:val="24"/>
        </w:numPr>
        <w:rPr>
          <w:rFonts w:ascii="Arial" w:eastAsia="Arial" w:hAnsi="Arial" w:cs="Times New Roman"/>
          <w:highlight w:val="yellow"/>
          <w:lang w:val="en-AU"/>
        </w:rPr>
      </w:pPr>
      <w:r w:rsidRPr="00B15C31">
        <w:rPr>
          <w:rFonts w:ascii="Arial" w:eastAsia="Arial" w:hAnsi="Arial" w:cs="Times New Roman"/>
          <w:b/>
          <w:bCs/>
          <w:highlight w:val="yellow"/>
          <w:lang w:val="en-AU"/>
        </w:rPr>
        <w:t>any evidence of additional needs</w:t>
      </w:r>
      <w:r w:rsidRPr="00B15C31">
        <w:rPr>
          <w:rFonts w:ascii="Arial" w:eastAsia="Arial" w:hAnsi="Arial" w:cs="Times New Roman"/>
          <w:highlight w:val="yellow"/>
          <w:lang w:val="en-AU"/>
        </w:rPr>
        <w:t>, such as a document from Family Support Services or a Maternal and Child Health nurse confirming high support needs and/or disability, or letter from a doctor for complex medical needs</w:t>
      </w:r>
    </w:p>
    <w:p w14:paraId="4FE948D0" w14:textId="77777777" w:rsidR="00B15C31" w:rsidRPr="00B15C31" w:rsidRDefault="00B15C31" w:rsidP="00B15C31">
      <w:pPr>
        <w:numPr>
          <w:ilvl w:val="0"/>
          <w:numId w:val="24"/>
        </w:numPr>
        <w:rPr>
          <w:rFonts w:ascii="Arial" w:eastAsia="Arial" w:hAnsi="Arial" w:cs="Times New Roman"/>
          <w:lang w:val="en-AU"/>
        </w:rPr>
      </w:pPr>
      <w:r w:rsidRPr="00B15C31">
        <w:rPr>
          <w:rFonts w:ascii="Arial" w:eastAsia="Arial" w:hAnsi="Arial" w:cs="Times New Roman"/>
          <w:lang w:val="en-AU"/>
        </w:rPr>
        <w:t>[</w:t>
      </w:r>
      <w:r w:rsidRPr="00B15C31">
        <w:rPr>
          <w:rFonts w:ascii="Arial" w:eastAsia="Arial" w:hAnsi="Arial" w:cs="Times New Roman"/>
          <w:highlight w:val="yellow"/>
          <w:lang w:val="en-AU"/>
        </w:rPr>
        <w:t>other proof required to verify the child meets local criteria</w:t>
      </w:r>
      <w:r w:rsidRPr="00B15C31">
        <w:rPr>
          <w:rFonts w:ascii="Arial" w:eastAsia="Arial" w:hAnsi="Arial" w:cs="Times New Roman"/>
          <w:lang w:val="en-AU"/>
        </w:rPr>
        <w:t>].</w:t>
      </w:r>
    </w:p>
    <w:p w14:paraId="439B2BC1"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How much does it cost to register?</w:t>
      </w:r>
    </w:p>
    <w:p w14:paraId="32EA5CF0" w14:textId="769D774D" w:rsidR="00B15C31" w:rsidRPr="00B15C31" w:rsidRDefault="00B15C31" w:rsidP="00B15C31">
      <w:pPr>
        <w:rPr>
          <w:rFonts w:ascii="Arial" w:eastAsia="Arial" w:hAnsi="Arial" w:cs="Times New Roman"/>
          <w:highlight w:val="yellow"/>
        </w:rPr>
      </w:pPr>
      <w:r w:rsidRPr="00B15C31">
        <w:rPr>
          <w:rFonts w:ascii="Arial" w:eastAsia="Arial" w:hAnsi="Arial" w:cs="Times New Roman"/>
          <w:highlight w:val="yellow"/>
        </w:rPr>
        <w:t xml:space="preserve">The registration fee is $XX. But you don’t have to pay the registration fee if your child meets the </w:t>
      </w:r>
      <w:hyperlink r:id="rId18" w:history="1">
        <w:r w:rsidRPr="00B15C31">
          <w:rPr>
            <w:rFonts w:ascii="Arial" w:eastAsia="Arial" w:hAnsi="Arial" w:cs="Times New Roman"/>
            <w:color w:val="AF272F"/>
            <w:highlight w:val="yellow"/>
            <w:u w:val="single"/>
          </w:rPr>
          <w:t>Department of Education and Training’s Priority of Access criteria</w:t>
        </w:r>
      </w:hyperlink>
      <w:r w:rsidRPr="00B15C31">
        <w:rPr>
          <w:rFonts w:ascii="Arial" w:eastAsia="Arial" w:hAnsi="Arial" w:cs="Times New Roman"/>
          <w:highlight w:val="yellow"/>
        </w:rPr>
        <w:t xml:space="preserve">. </w:t>
      </w:r>
    </w:p>
    <w:p w14:paraId="63FC2426" w14:textId="77777777" w:rsidR="00B15C31" w:rsidRPr="00B15C31" w:rsidRDefault="00B15C31" w:rsidP="00B15C31">
      <w:pPr>
        <w:rPr>
          <w:rFonts w:ascii="Arial" w:eastAsia="Arial" w:hAnsi="Arial" w:cs="Times New Roman"/>
        </w:rPr>
      </w:pPr>
      <w:r w:rsidRPr="00B15C31">
        <w:rPr>
          <w:rFonts w:ascii="Arial" w:eastAsia="Arial" w:hAnsi="Arial" w:cs="Times New Roman"/>
        </w:rPr>
        <w:t>[</w:t>
      </w:r>
      <w:r w:rsidRPr="00B15C31">
        <w:rPr>
          <w:rFonts w:ascii="Arial" w:eastAsia="Arial" w:hAnsi="Arial" w:cs="Times New Roman"/>
          <w:highlight w:val="yellow"/>
        </w:rPr>
        <w:t>if no fee</w:t>
      </w:r>
      <w:r w:rsidRPr="00B15C31">
        <w:rPr>
          <w:rFonts w:ascii="Arial" w:eastAsia="Arial" w:hAnsi="Arial" w:cs="Times New Roman"/>
        </w:rPr>
        <w:t xml:space="preserve">] It is </w:t>
      </w:r>
      <w:r w:rsidRPr="00B15C31">
        <w:rPr>
          <w:rFonts w:ascii="Arial" w:eastAsia="Arial" w:hAnsi="Arial" w:cs="Times New Roman"/>
          <w:b/>
          <w:bCs/>
        </w:rPr>
        <w:t>free</w:t>
      </w:r>
      <w:r w:rsidRPr="00B15C31">
        <w:rPr>
          <w:rFonts w:ascii="Arial" w:eastAsia="Arial" w:hAnsi="Arial" w:cs="Times New Roman"/>
        </w:rPr>
        <w:t xml:space="preserve"> to register.</w:t>
      </w:r>
    </w:p>
    <w:p w14:paraId="5B03B226"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How do I register?</w:t>
      </w:r>
    </w:p>
    <w:p w14:paraId="37D64EAC" w14:textId="77777777" w:rsidR="00B15C31" w:rsidRPr="00B15C31" w:rsidRDefault="00B15C31" w:rsidP="00B15C31">
      <w:pPr>
        <w:rPr>
          <w:rFonts w:ascii="Arial" w:eastAsia="Arial" w:hAnsi="Arial" w:cs="Times New Roman"/>
        </w:rPr>
      </w:pPr>
      <w:r w:rsidRPr="00B15C31">
        <w:rPr>
          <w:rFonts w:ascii="Arial" w:eastAsia="Arial" w:hAnsi="Arial" w:cs="Times New Roman"/>
        </w:rPr>
        <w:t>To register, fill out a registration form. You can use either:</w:t>
      </w:r>
    </w:p>
    <w:p w14:paraId="3394E16B" w14:textId="77777777" w:rsidR="00B15C31" w:rsidRPr="00B15C31" w:rsidRDefault="00B15C31" w:rsidP="00B15C31">
      <w:pPr>
        <w:numPr>
          <w:ilvl w:val="0"/>
          <w:numId w:val="26"/>
        </w:numPr>
        <w:contextualSpacing/>
        <w:rPr>
          <w:rFonts w:ascii="Arial" w:eastAsia="Arial" w:hAnsi="Arial" w:cs="Times New Roman"/>
        </w:rPr>
      </w:pPr>
      <w:r w:rsidRPr="00B15C31">
        <w:rPr>
          <w:rFonts w:ascii="Arial" w:eastAsia="Arial" w:hAnsi="Arial" w:cs="Times New Roman"/>
          <w:b/>
          <w:bCs/>
        </w:rPr>
        <w:t>the online registration form</w:t>
      </w:r>
      <w:r w:rsidRPr="00B15C31">
        <w:rPr>
          <w:rFonts w:ascii="Arial" w:eastAsia="Arial" w:hAnsi="Arial" w:cs="Times New Roman"/>
        </w:rPr>
        <w:t xml:space="preserve"> [</w:t>
      </w:r>
      <w:r w:rsidRPr="00B15C31">
        <w:rPr>
          <w:rFonts w:ascii="Arial" w:eastAsia="Arial" w:hAnsi="Arial" w:cs="Times New Roman"/>
          <w:highlight w:val="yellow"/>
        </w:rPr>
        <w:t>link to online form</w:t>
      </w:r>
      <w:r w:rsidRPr="00B15C31">
        <w:rPr>
          <w:rFonts w:ascii="Arial" w:eastAsia="Arial" w:hAnsi="Arial" w:cs="Times New Roman"/>
        </w:rPr>
        <w:t xml:space="preserve">], or </w:t>
      </w:r>
    </w:p>
    <w:p w14:paraId="7198A3E7" w14:textId="77777777" w:rsidR="00B15C31" w:rsidRPr="00B15C31" w:rsidRDefault="00B15C31" w:rsidP="00B15C31">
      <w:pPr>
        <w:numPr>
          <w:ilvl w:val="0"/>
          <w:numId w:val="26"/>
        </w:numPr>
        <w:contextualSpacing/>
        <w:rPr>
          <w:rFonts w:ascii="Arial" w:eastAsia="Arial" w:hAnsi="Arial" w:cs="Times New Roman"/>
        </w:rPr>
      </w:pPr>
      <w:r w:rsidRPr="00B15C31">
        <w:rPr>
          <w:rFonts w:ascii="Arial" w:eastAsia="Arial" w:hAnsi="Arial" w:cs="Times New Roman"/>
          <w:b/>
          <w:bCs/>
        </w:rPr>
        <w:t>a paper form</w:t>
      </w:r>
      <w:r w:rsidRPr="00B15C31">
        <w:rPr>
          <w:rFonts w:ascii="Arial" w:eastAsia="Arial" w:hAnsi="Arial" w:cs="Times New Roman"/>
        </w:rPr>
        <w:t xml:space="preserve"> from your local council office at [</w:t>
      </w:r>
      <w:r w:rsidRPr="00B15C31">
        <w:rPr>
          <w:rFonts w:ascii="Arial" w:eastAsia="Arial" w:hAnsi="Arial" w:cs="Times New Roman"/>
          <w:highlight w:val="yellow"/>
        </w:rPr>
        <w:t>council office address</w:t>
      </w:r>
      <w:r w:rsidRPr="00B15C31">
        <w:rPr>
          <w:rFonts w:ascii="Arial" w:eastAsia="Arial" w:hAnsi="Arial" w:cs="Times New Roman"/>
        </w:rPr>
        <w:t xml:space="preserve">], your Maternal and Child Health nurse, or any participating kindergarten. </w:t>
      </w:r>
    </w:p>
    <w:p w14:paraId="07D4D38D" w14:textId="77777777" w:rsidR="00B15C31" w:rsidRPr="00B15C31" w:rsidRDefault="00B15C31" w:rsidP="00B15C31">
      <w:pPr>
        <w:rPr>
          <w:rFonts w:ascii="Arial" w:eastAsia="Arial" w:hAnsi="Arial" w:cs="Times New Roman"/>
        </w:rPr>
      </w:pPr>
      <w:r w:rsidRPr="00B15C31">
        <w:rPr>
          <w:rFonts w:ascii="Arial" w:eastAsia="Arial" w:hAnsi="Arial" w:cs="Times New Roman"/>
        </w:rPr>
        <w:t>If you need help to register, contact [</w:t>
      </w:r>
      <w:r w:rsidRPr="00B15C31">
        <w:rPr>
          <w:rFonts w:ascii="Arial" w:eastAsia="Arial" w:hAnsi="Arial" w:cs="Times New Roman"/>
          <w:highlight w:val="yellow"/>
        </w:rPr>
        <w:t>CRES Provider</w:t>
      </w:r>
      <w:r w:rsidRPr="00B15C31">
        <w:rPr>
          <w:rFonts w:ascii="Arial" w:eastAsia="Arial" w:hAnsi="Arial" w:cs="Times New Roman"/>
        </w:rPr>
        <w:t>] on [</w:t>
      </w:r>
      <w:r w:rsidRPr="00B15C31">
        <w:rPr>
          <w:rFonts w:ascii="Arial" w:eastAsia="Arial" w:hAnsi="Arial" w:cs="Times New Roman"/>
          <w:highlight w:val="yellow"/>
        </w:rPr>
        <w:t>phone number</w:t>
      </w:r>
      <w:r w:rsidRPr="00B15C31">
        <w:rPr>
          <w:rFonts w:ascii="Arial" w:eastAsia="Arial" w:hAnsi="Arial" w:cs="Times New Roman"/>
        </w:rPr>
        <w:t>].</w:t>
      </w:r>
    </w:p>
    <w:p w14:paraId="0AC47ACE"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How do I know my registration has been received?</w:t>
      </w:r>
    </w:p>
    <w:p w14:paraId="2EA7D541"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After you register, we will send you an email or SMS message confirming that we have received your registration. </w:t>
      </w:r>
    </w:p>
    <w:p w14:paraId="77ACDCBA"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There is also space on the registration form for you to name another person that you would like kept informed about the registration process. They will also receive the confirmation. </w:t>
      </w:r>
    </w:p>
    <w:p w14:paraId="3D9CBBAA" w14:textId="77777777" w:rsidR="00B15C31" w:rsidRPr="00B15C31" w:rsidRDefault="00B15C31" w:rsidP="00B15C31">
      <w:pPr>
        <w:rPr>
          <w:rFonts w:ascii="Arial" w:eastAsia="Arial" w:hAnsi="Arial" w:cs="Times New Roman"/>
        </w:rPr>
      </w:pPr>
      <w:r w:rsidRPr="00B15C31">
        <w:rPr>
          <w:rFonts w:ascii="Arial" w:eastAsia="Arial" w:hAnsi="Arial" w:cs="Times New Roman"/>
          <w:b/>
          <w:bCs/>
          <w:i/>
          <w:iCs/>
        </w:rPr>
        <w:t>Can I change my</w:t>
      </w:r>
      <w:r w:rsidRPr="00B15C31">
        <w:rPr>
          <w:rFonts w:ascii="Arial" w:eastAsia="Arial" w:hAnsi="Arial" w:cs="Times New Roman"/>
        </w:rPr>
        <w:t xml:space="preserve"> </w:t>
      </w:r>
      <w:r w:rsidRPr="00B15C31">
        <w:rPr>
          <w:rFonts w:ascii="Arial" w:eastAsia="Arial" w:hAnsi="Arial" w:cs="Times New Roman"/>
          <w:b/>
          <w:bCs/>
          <w:i/>
          <w:iCs/>
        </w:rPr>
        <w:t>preferences before I get an offer of a place?</w:t>
      </w:r>
      <w:r w:rsidRPr="00B15C31">
        <w:rPr>
          <w:rFonts w:ascii="Arial" w:eastAsia="Arial" w:hAnsi="Arial" w:cs="Times New Roman"/>
        </w:rPr>
        <w:t xml:space="preserve"> </w:t>
      </w:r>
    </w:p>
    <w:tbl>
      <w:tblPr>
        <w:tblStyle w:val="NousLongformcallout2"/>
        <w:tblW w:w="4950" w:type="pct"/>
        <w:tblCellMar>
          <w:top w:w="170" w:type="dxa"/>
          <w:bottom w:w="170" w:type="dxa"/>
        </w:tblCellMar>
        <w:tblLook w:val="04A0" w:firstRow="1" w:lastRow="0" w:firstColumn="1" w:lastColumn="0" w:noHBand="0" w:noVBand="1"/>
      </w:tblPr>
      <w:tblGrid>
        <w:gridCol w:w="9536"/>
      </w:tblGrid>
      <w:tr w:rsidR="00B15C31" w:rsidRPr="00B15C31" w14:paraId="41F8CAD8" w14:textId="77777777" w:rsidTr="00B15C31">
        <w:trPr>
          <w:trHeight w:val="109"/>
        </w:trPr>
        <w:tc>
          <w:tcPr>
            <w:tcW w:w="8834" w:type="dxa"/>
            <w:tcBorders>
              <w:top w:val="nil"/>
              <w:left w:val="nil"/>
            </w:tcBorders>
            <w:shd w:val="clear" w:color="auto" w:fill="BC95C8"/>
          </w:tcPr>
          <w:p w14:paraId="40D83868" w14:textId="77777777" w:rsidR="00B15C31" w:rsidRPr="00B15C31" w:rsidRDefault="00B15C31" w:rsidP="00B15C31">
            <w:pPr>
              <w:rPr>
                <w:rFonts w:ascii="Arial" w:eastAsia="Arial" w:hAnsi="Arial" w:cs="Times New Roman"/>
                <w:b/>
                <w:bCs/>
                <w:lang w:val="en-AU"/>
              </w:rPr>
            </w:pPr>
            <w:r w:rsidRPr="00B15C31">
              <w:rPr>
                <w:rFonts w:ascii="Arial" w:eastAsia="Arial" w:hAnsi="Arial" w:cs="Times New Roman"/>
                <w:color w:val="auto"/>
              </w:rPr>
              <w:t>If your CRES includes a digital ‘portal’ for parents to track their registration online, include a description of how they can update their preferences through this portal.</w:t>
            </w:r>
          </w:p>
        </w:tc>
      </w:tr>
    </w:tbl>
    <w:p w14:paraId="5DFE7503" w14:textId="77777777" w:rsidR="00B15C31" w:rsidRPr="00B15C31" w:rsidRDefault="00B15C31" w:rsidP="00B15C31">
      <w:pPr>
        <w:spacing w:before="120"/>
        <w:rPr>
          <w:rFonts w:ascii="Arial" w:eastAsia="Arial" w:hAnsi="Arial" w:cs="Times New Roman"/>
        </w:rPr>
      </w:pPr>
      <w:r w:rsidRPr="00B15C31">
        <w:rPr>
          <w:rFonts w:ascii="Arial" w:eastAsia="Arial" w:hAnsi="Arial" w:cs="Times New Roman"/>
        </w:rPr>
        <w:t xml:space="preserve">Yes. To change your preferences or other details, please fill out a new registration form with </w:t>
      </w:r>
      <w:r w:rsidRPr="00B15C31">
        <w:rPr>
          <w:rFonts w:ascii="Arial" w:eastAsia="Arial" w:hAnsi="Arial" w:cs="Times New Roman"/>
          <w:b/>
          <w:bCs/>
        </w:rPr>
        <w:t>only</w:t>
      </w:r>
      <w:r w:rsidRPr="00B15C31">
        <w:rPr>
          <w:rFonts w:ascii="Arial" w:eastAsia="Arial" w:hAnsi="Arial" w:cs="Times New Roman"/>
        </w:rPr>
        <w:t>:</w:t>
      </w:r>
    </w:p>
    <w:p w14:paraId="05DBD26E" w14:textId="77777777" w:rsidR="00B15C31" w:rsidRPr="00B15C31" w:rsidRDefault="00B15C31" w:rsidP="00B15C31">
      <w:pPr>
        <w:numPr>
          <w:ilvl w:val="0"/>
          <w:numId w:val="27"/>
        </w:numPr>
        <w:contextualSpacing/>
        <w:rPr>
          <w:rFonts w:ascii="Arial" w:eastAsia="Arial" w:hAnsi="Arial" w:cs="Times New Roman"/>
        </w:rPr>
      </w:pPr>
      <w:r w:rsidRPr="00B15C31">
        <w:rPr>
          <w:rFonts w:ascii="Arial" w:eastAsia="Arial" w:hAnsi="Arial" w:cs="Times New Roman"/>
        </w:rPr>
        <w:t xml:space="preserve">the child’s name </w:t>
      </w:r>
    </w:p>
    <w:p w14:paraId="5D2478D6" w14:textId="77777777" w:rsidR="00B15C31" w:rsidRPr="00B15C31" w:rsidRDefault="00B15C31" w:rsidP="00B15C31">
      <w:pPr>
        <w:numPr>
          <w:ilvl w:val="0"/>
          <w:numId w:val="27"/>
        </w:numPr>
        <w:contextualSpacing/>
        <w:rPr>
          <w:rFonts w:ascii="Arial" w:eastAsia="Arial" w:hAnsi="Arial" w:cs="Times New Roman"/>
        </w:rPr>
      </w:pPr>
      <w:r w:rsidRPr="00B15C31">
        <w:rPr>
          <w:rFonts w:ascii="Arial" w:eastAsia="Arial" w:hAnsi="Arial" w:cs="Times New Roman"/>
        </w:rPr>
        <w:t>details of anything that has changed</w:t>
      </w:r>
    </w:p>
    <w:p w14:paraId="5B3C9065" w14:textId="58CFE9DF" w:rsidR="00B15C31" w:rsidRDefault="00B15C31" w:rsidP="00B15C31">
      <w:pPr>
        <w:numPr>
          <w:ilvl w:val="0"/>
          <w:numId w:val="27"/>
        </w:numPr>
        <w:contextualSpacing/>
        <w:rPr>
          <w:rFonts w:ascii="Arial" w:eastAsia="Arial" w:hAnsi="Arial" w:cs="Times New Roman"/>
        </w:rPr>
      </w:pPr>
      <w:r w:rsidRPr="00B15C31">
        <w:rPr>
          <w:rFonts w:ascii="Arial" w:eastAsia="Arial" w:hAnsi="Arial" w:cs="Times New Roman"/>
          <w:highlight w:val="yellow"/>
        </w:rPr>
        <w:t>[Any other changes as required by the CRES Provider]</w:t>
      </w:r>
      <w:r w:rsidRPr="00B15C31">
        <w:rPr>
          <w:rFonts w:ascii="Arial" w:eastAsia="Arial" w:hAnsi="Arial" w:cs="Times New Roman"/>
        </w:rPr>
        <w:t>.</w:t>
      </w:r>
    </w:p>
    <w:p w14:paraId="3B4BF0F8" w14:textId="77777777" w:rsidR="00B15C31" w:rsidRPr="00B15C31" w:rsidRDefault="00B15C31" w:rsidP="00B15C31">
      <w:pPr>
        <w:ind w:left="720"/>
        <w:contextualSpacing/>
        <w:rPr>
          <w:rFonts w:ascii="Arial" w:eastAsia="Arial" w:hAnsi="Arial" w:cs="Times New Roman"/>
        </w:rPr>
      </w:pPr>
    </w:p>
    <w:p w14:paraId="3D7C46B0"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lastRenderedPageBreak/>
        <w:t>Can I cancel my registration?</w:t>
      </w:r>
    </w:p>
    <w:p w14:paraId="63B0992A" w14:textId="77777777" w:rsidR="00B15C31" w:rsidRPr="00B15C31" w:rsidRDefault="00B15C31" w:rsidP="00B15C31">
      <w:pPr>
        <w:rPr>
          <w:rFonts w:ascii="Arial" w:eastAsia="Arial" w:hAnsi="Arial" w:cs="Times New Roman"/>
        </w:rPr>
      </w:pPr>
      <w:r w:rsidRPr="00B15C31">
        <w:rPr>
          <w:rFonts w:ascii="Arial" w:eastAsia="Arial" w:hAnsi="Arial" w:cs="Times New Roman"/>
        </w:rPr>
        <w:t>Yes. To cancel your registration, contact the [</w:t>
      </w:r>
      <w:r w:rsidRPr="00B15C31">
        <w:rPr>
          <w:rFonts w:ascii="Arial" w:eastAsia="Arial" w:hAnsi="Arial" w:cs="Times New Roman"/>
          <w:highlight w:val="yellow"/>
        </w:rPr>
        <w:t>CRES Provider</w:t>
      </w:r>
      <w:r w:rsidRPr="00B15C31">
        <w:rPr>
          <w:rFonts w:ascii="Arial" w:eastAsia="Arial" w:hAnsi="Arial" w:cs="Times New Roman"/>
        </w:rPr>
        <w:t>] on [</w:t>
      </w:r>
      <w:r w:rsidRPr="00B15C31">
        <w:rPr>
          <w:rFonts w:ascii="Arial" w:eastAsia="Arial" w:hAnsi="Arial" w:cs="Times New Roman"/>
          <w:highlight w:val="yellow"/>
        </w:rPr>
        <w:t>email</w:t>
      </w:r>
      <w:r w:rsidRPr="00B15C31">
        <w:rPr>
          <w:rFonts w:ascii="Arial" w:eastAsia="Arial" w:hAnsi="Arial" w:cs="Times New Roman"/>
        </w:rPr>
        <w:t>] or [</w:t>
      </w:r>
      <w:r w:rsidRPr="00B15C31">
        <w:rPr>
          <w:rFonts w:ascii="Arial" w:eastAsia="Arial" w:hAnsi="Arial" w:cs="Times New Roman"/>
          <w:highlight w:val="yellow"/>
        </w:rPr>
        <w:t>phone]</w:t>
      </w:r>
      <w:r w:rsidRPr="00B15C31">
        <w:rPr>
          <w:rFonts w:ascii="Arial" w:eastAsia="Arial" w:hAnsi="Arial" w:cs="Times New Roman"/>
        </w:rPr>
        <w:t xml:space="preserve">. </w:t>
      </w:r>
      <w:r w:rsidRPr="00B15C31">
        <w:rPr>
          <w:rFonts w:ascii="Arial" w:eastAsia="Arial" w:hAnsi="Arial" w:cs="Times New Roman"/>
          <w:highlight w:val="yellow"/>
        </w:rPr>
        <w:t>The registration fee cannot be refunded.</w:t>
      </w:r>
      <w:r w:rsidRPr="00B15C31">
        <w:rPr>
          <w:rFonts w:ascii="Arial" w:eastAsia="Arial" w:hAnsi="Arial" w:cs="Times New Roman"/>
        </w:rPr>
        <w:t xml:space="preserve"> </w:t>
      </w:r>
    </w:p>
    <w:p w14:paraId="08F0C830"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Is my registration information safe?</w:t>
      </w:r>
    </w:p>
    <w:p w14:paraId="183C8A72"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Yes. Registration information is kept in a safe and private database. </w:t>
      </w:r>
    </w:p>
    <w:p w14:paraId="6597E2F2" w14:textId="77777777" w:rsidR="00B15C31" w:rsidRPr="00B15C31" w:rsidRDefault="00B15C31" w:rsidP="00B15C31">
      <w:pPr>
        <w:rPr>
          <w:rFonts w:ascii="Arial" w:eastAsia="Arial" w:hAnsi="Arial" w:cs="Times New Roman"/>
        </w:rPr>
      </w:pPr>
      <w:r w:rsidRPr="00B15C31">
        <w:rPr>
          <w:rFonts w:ascii="Arial" w:eastAsia="Arial" w:hAnsi="Arial" w:cs="Times New Roman"/>
        </w:rPr>
        <w:t>If you accept a kindergarten place, we will give the kindergarten your contact information. Kindergartens must also keep information safe and follow strict privacy laws.</w:t>
      </w:r>
    </w:p>
    <w:p w14:paraId="0EEA4C36" w14:textId="77777777" w:rsidR="00B15C31" w:rsidRPr="00B15C31" w:rsidRDefault="00B15C31" w:rsidP="00B15C31">
      <w:pPr>
        <w:keepNext/>
        <w:keepLines/>
        <w:spacing w:before="40"/>
        <w:outlineLvl w:val="1"/>
        <w:rPr>
          <w:rFonts w:ascii="Arial" w:eastAsia="Times New Roman" w:hAnsi="Arial" w:cs="Times New Roman"/>
          <w:b/>
          <w:caps/>
          <w:color w:val="53565A"/>
          <w:sz w:val="26"/>
          <w:szCs w:val="26"/>
        </w:rPr>
      </w:pPr>
      <w:r w:rsidRPr="00B15C31">
        <w:rPr>
          <w:rFonts w:ascii="Arial" w:eastAsia="Times New Roman" w:hAnsi="Arial" w:cs="Times New Roman"/>
          <w:b/>
          <w:caps/>
          <w:color w:val="53565A"/>
          <w:sz w:val="26"/>
          <w:szCs w:val="26"/>
        </w:rPr>
        <w:t>OFFERS</w:t>
      </w:r>
    </w:p>
    <w:p w14:paraId="4D7A757B"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How are kindergarten places given out?</w:t>
      </w:r>
    </w:p>
    <w:p w14:paraId="6DF9BC8F" w14:textId="77777777" w:rsidR="00B15C31" w:rsidRPr="00B15C31" w:rsidRDefault="00B15C31" w:rsidP="00B15C31">
      <w:pPr>
        <w:rPr>
          <w:rFonts w:ascii="Arial" w:eastAsia="Arial" w:hAnsi="Arial" w:cs="Times New Roman"/>
        </w:rPr>
      </w:pPr>
      <w:r w:rsidRPr="00B15C31">
        <w:rPr>
          <w:rFonts w:ascii="Arial" w:eastAsia="Arial" w:hAnsi="Arial" w:cs="Times New Roman"/>
        </w:rPr>
        <w:t>[</w:t>
      </w:r>
      <w:r w:rsidRPr="00B15C31">
        <w:rPr>
          <w:rFonts w:ascii="Arial" w:eastAsia="Arial" w:hAnsi="Arial" w:cs="Times New Roman"/>
          <w:highlight w:val="yellow"/>
        </w:rPr>
        <w:t>CRES Provider</w:t>
      </w:r>
      <w:r w:rsidRPr="00B15C31">
        <w:rPr>
          <w:rFonts w:ascii="Arial" w:eastAsia="Arial" w:hAnsi="Arial" w:cs="Times New Roman"/>
        </w:rPr>
        <w:t>] allocates kindergarten places fairly.</w:t>
      </w:r>
    </w:p>
    <w:p w14:paraId="20C3A1BA"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When giving out places, </w:t>
      </w:r>
      <w:r w:rsidRPr="00B15C31">
        <w:rPr>
          <w:rFonts w:ascii="Arial" w:eastAsia="Arial" w:hAnsi="Arial" w:cs="Times New Roman"/>
          <w:highlight w:val="yellow"/>
        </w:rPr>
        <w:t>[CRES Provider]</w:t>
      </w:r>
      <w:r w:rsidRPr="00B15C31">
        <w:rPr>
          <w:rFonts w:ascii="Arial" w:eastAsia="Arial" w:hAnsi="Arial" w:cs="Times New Roman"/>
        </w:rPr>
        <w:t xml:space="preserve"> prioritises places for children most in need. We ask for information at registration to decide if your child should have priority. For more information about priority criteria and how places are given out, see the </w:t>
      </w:r>
      <w:hyperlink r:id="rId19" w:history="1">
        <w:r w:rsidRPr="00B15C31">
          <w:rPr>
            <w:rFonts w:ascii="Arial" w:eastAsia="Arial" w:hAnsi="Arial" w:cs="Times New Roman"/>
            <w:color w:val="AF272F"/>
            <w:u w:val="single"/>
          </w:rPr>
          <w:t>Department of Education and Training’s Priority of Access criteria</w:t>
        </w:r>
      </w:hyperlink>
      <w:r w:rsidRPr="00B15C31">
        <w:rPr>
          <w:rFonts w:ascii="Arial" w:eastAsia="Arial" w:hAnsi="Arial" w:cs="Times New Roman"/>
        </w:rPr>
        <w:t xml:space="preserve"> </w:t>
      </w:r>
      <w:r w:rsidRPr="00B15C31">
        <w:rPr>
          <w:rFonts w:ascii="Arial" w:eastAsia="Arial" w:hAnsi="Arial" w:cs="Times New Roman"/>
          <w:highlight w:val="yellow"/>
        </w:rPr>
        <w:t xml:space="preserve">and [name of and link to Council’s webpage with criteria]. </w:t>
      </w:r>
      <w:r w:rsidRPr="00B15C31">
        <w:rPr>
          <w:rFonts w:ascii="Arial" w:eastAsia="Arial" w:hAnsi="Arial" w:cs="Times New Roman"/>
        </w:rPr>
        <w:t xml:space="preserve">      </w:t>
      </w:r>
    </w:p>
    <w:p w14:paraId="0C202614" w14:textId="77777777" w:rsidR="00B15C31" w:rsidRPr="00B15C31" w:rsidRDefault="00B15C31" w:rsidP="00B15C31">
      <w:pPr>
        <w:rPr>
          <w:rFonts w:ascii="Arial" w:eastAsia="Arial" w:hAnsi="Arial" w:cs="Times New Roman"/>
        </w:rPr>
      </w:pPr>
      <w:r w:rsidRPr="00B15C31">
        <w:rPr>
          <w:rFonts w:ascii="Arial" w:eastAsia="Arial" w:hAnsi="Arial" w:cs="Times New Roman"/>
        </w:rPr>
        <w:t>If you would like more information on how [</w:t>
      </w:r>
      <w:r w:rsidRPr="00B15C31">
        <w:rPr>
          <w:rFonts w:ascii="Arial" w:eastAsia="Arial" w:hAnsi="Arial" w:cs="Times New Roman"/>
          <w:highlight w:val="yellow"/>
        </w:rPr>
        <w:t>CRES Provider</w:t>
      </w:r>
      <w:r w:rsidRPr="00B15C31">
        <w:rPr>
          <w:rFonts w:ascii="Arial" w:eastAsia="Arial" w:hAnsi="Arial" w:cs="Times New Roman"/>
        </w:rPr>
        <w:t>] allocates kindergarten places, contact the [</w:t>
      </w:r>
      <w:r w:rsidRPr="00B15C31">
        <w:rPr>
          <w:rFonts w:ascii="Arial" w:eastAsia="Arial" w:hAnsi="Arial" w:cs="Times New Roman"/>
          <w:highlight w:val="yellow"/>
        </w:rPr>
        <w:t>CRES Provider</w:t>
      </w:r>
      <w:r w:rsidRPr="00B15C31">
        <w:rPr>
          <w:rFonts w:ascii="Arial" w:eastAsia="Arial" w:hAnsi="Arial" w:cs="Times New Roman"/>
        </w:rPr>
        <w:t>] on [</w:t>
      </w:r>
      <w:r w:rsidRPr="00B15C31">
        <w:rPr>
          <w:rFonts w:ascii="Arial" w:eastAsia="Arial" w:hAnsi="Arial" w:cs="Times New Roman"/>
          <w:highlight w:val="yellow"/>
        </w:rPr>
        <w:t>email</w:t>
      </w:r>
      <w:r w:rsidRPr="00B15C31">
        <w:rPr>
          <w:rFonts w:ascii="Arial" w:eastAsia="Arial" w:hAnsi="Arial" w:cs="Times New Roman"/>
        </w:rPr>
        <w:t>] or [</w:t>
      </w:r>
      <w:r w:rsidRPr="00B15C31">
        <w:rPr>
          <w:rFonts w:ascii="Arial" w:eastAsia="Arial" w:hAnsi="Arial" w:cs="Times New Roman"/>
          <w:highlight w:val="yellow"/>
        </w:rPr>
        <w:t>phone]</w:t>
      </w:r>
      <w:r w:rsidRPr="00B15C31">
        <w:rPr>
          <w:rFonts w:ascii="Arial" w:eastAsia="Arial" w:hAnsi="Arial" w:cs="Times New Roman"/>
        </w:rPr>
        <w:t xml:space="preserve">. </w:t>
      </w:r>
      <w:r w:rsidRPr="00B15C31">
        <w:rPr>
          <w:rFonts w:ascii="Arial" w:eastAsia="Arial" w:hAnsi="Arial" w:cs="Times New Roman"/>
          <w:highlight w:val="yellow"/>
        </w:rPr>
        <w:t xml:space="preserve"> </w:t>
      </w:r>
      <w:r w:rsidRPr="00B15C31">
        <w:rPr>
          <w:rFonts w:ascii="Arial" w:eastAsia="Arial" w:hAnsi="Arial" w:cs="Times New Roman"/>
        </w:rPr>
        <w:t xml:space="preserve">     </w:t>
      </w:r>
    </w:p>
    <w:p w14:paraId="48618802" w14:textId="77777777" w:rsidR="00B15C31" w:rsidRPr="00B15C31" w:rsidRDefault="00B15C31" w:rsidP="00B15C31">
      <w:pPr>
        <w:rPr>
          <w:rFonts w:ascii="Arial" w:eastAsia="Arial" w:hAnsi="Arial" w:cs="Times New Roman"/>
        </w:rPr>
      </w:pPr>
      <w:r w:rsidRPr="00B15C31">
        <w:rPr>
          <w:rFonts w:ascii="Arial" w:eastAsia="Arial" w:hAnsi="Arial" w:cs="Times New Roman"/>
        </w:rPr>
        <w:t>For children who do not meet priority criteria, a random ballot is used to give each child their highest available preference. There is no ‘first in, first served’ rule.</w:t>
      </w:r>
    </w:p>
    <w:p w14:paraId="60AB9E26"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How and when are offers made?</w:t>
      </w:r>
    </w:p>
    <w:p w14:paraId="32DF0773"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First round offers are made at the </w:t>
      </w:r>
      <w:r w:rsidRPr="00B15C31">
        <w:rPr>
          <w:rFonts w:ascii="Arial" w:eastAsia="Arial" w:hAnsi="Arial" w:cs="Times New Roman"/>
          <w:b/>
          <w:bCs/>
        </w:rPr>
        <w:t>start of August</w:t>
      </w:r>
      <w:r w:rsidRPr="00B15C31">
        <w:rPr>
          <w:rFonts w:ascii="Arial" w:eastAsia="Arial" w:hAnsi="Arial" w:cs="Times New Roman"/>
        </w:rPr>
        <w:t xml:space="preserve">. </w:t>
      </w:r>
    </w:p>
    <w:p w14:paraId="312D92FB"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If your child has received a </w:t>
      </w:r>
      <w:proofErr w:type="gramStart"/>
      <w:r w:rsidRPr="00B15C31">
        <w:rPr>
          <w:rFonts w:ascii="Arial" w:eastAsia="Arial" w:hAnsi="Arial" w:cs="Times New Roman"/>
        </w:rPr>
        <w:t>first round</w:t>
      </w:r>
      <w:proofErr w:type="gramEnd"/>
      <w:r w:rsidRPr="00B15C31">
        <w:rPr>
          <w:rFonts w:ascii="Arial" w:eastAsia="Arial" w:hAnsi="Arial" w:cs="Times New Roman"/>
        </w:rPr>
        <w:t xml:space="preserve"> offer, we will tell you in an email or text message. You have </w:t>
      </w:r>
      <w:r w:rsidRPr="00B15C31">
        <w:rPr>
          <w:rFonts w:ascii="Arial" w:eastAsia="Arial" w:hAnsi="Arial" w:cs="Times New Roman"/>
          <w:b/>
          <w:bCs/>
        </w:rPr>
        <w:t>14 days</w:t>
      </w:r>
      <w:r w:rsidRPr="00B15C31">
        <w:rPr>
          <w:rFonts w:ascii="Arial" w:eastAsia="Arial" w:hAnsi="Arial" w:cs="Times New Roman"/>
        </w:rPr>
        <w:t xml:space="preserve"> to accept the </w:t>
      </w:r>
      <w:proofErr w:type="gramStart"/>
      <w:r w:rsidRPr="00B15C31">
        <w:rPr>
          <w:rFonts w:ascii="Arial" w:eastAsia="Arial" w:hAnsi="Arial" w:cs="Times New Roman"/>
        </w:rPr>
        <w:t>offer, or</w:t>
      </w:r>
      <w:proofErr w:type="gramEnd"/>
      <w:r w:rsidRPr="00B15C31">
        <w:rPr>
          <w:rFonts w:ascii="Arial" w:eastAsia="Arial" w:hAnsi="Arial" w:cs="Times New Roman"/>
        </w:rPr>
        <w:t xml:space="preserve"> decline and be put on the waiting list. If you asked for another person to be kept up to date, we will also tell them about the offer (but they will not be able to accept or decline it).</w:t>
      </w:r>
    </w:p>
    <w:p w14:paraId="3C6C769C"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If your child has </w:t>
      </w:r>
      <w:r w:rsidRPr="00B15C31">
        <w:rPr>
          <w:rFonts w:ascii="Arial" w:eastAsia="Arial" w:hAnsi="Arial" w:cs="Times New Roman"/>
          <w:b/>
          <w:bCs/>
        </w:rPr>
        <w:t>not</w:t>
      </w:r>
      <w:r w:rsidRPr="00B15C31">
        <w:rPr>
          <w:rFonts w:ascii="Arial" w:eastAsia="Arial" w:hAnsi="Arial" w:cs="Times New Roman"/>
        </w:rPr>
        <w:t xml:space="preserve"> received a </w:t>
      </w:r>
      <w:proofErr w:type="gramStart"/>
      <w:r w:rsidRPr="00B15C31">
        <w:rPr>
          <w:rFonts w:ascii="Arial" w:eastAsia="Arial" w:hAnsi="Arial" w:cs="Times New Roman"/>
        </w:rPr>
        <w:t>first round</w:t>
      </w:r>
      <w:proofErr w:type="gramEnd"/>
      <w:r w:rsidRPr="00B15C31">
        <w:rPr>
          <w:rFonts w:ascii="Arial" w:eastAsia="Arial" w:hAnsi="Arial" w:cs="Times New Roman"/>
        </w:rPr>
        <w:t xml:space="preserve"> offer, we will send you an email or text message telling you that your child has been put on the waiting list.</w:t>
      </w:r>
    </w:p>
    <w:p w14:paraId="280F06D4"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Second round offers are made in the </w:t>
      </w:r>
      <w:r w:rsidRPr="00B15C31">
        <w:rPr>
          <w:rFonts w:ascii="Arial" w:eastAsia="Arial" w:hAnsi="Arial" w:cs="Times New Roman"/>
          <w:b/>
          <w:bCs/>
        </w:rPr>
        <w:t>middle of August</w:t>
      </w:r>
      <w:r w:rsidRPr="00B15C31">
        <w:rPr>
          <w:rFonts w:ascii="Arial" w:eastAsia="Arial" w:hAnsi="Arial" w:cs="Times New Roman"/>
        </w:rPr>
        <w:t xml:space="preserve"> and include all children on the waiting list.</w:t>
      </w:r>
    </w:p>
    <w:p w14:paraId="6385C9C8"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Any later offers are made when places become available. </w:t>
      </w:r>
    </w:p>
    <w:p w14:paraId="1E9AE489" w14:textId="77777777" w:rsidR="00B15C31" w:rsidRPr="00B15C31" w:rsidRDefault="00B15C31" w:rsidP="00B15C31">
      <w:pPr>
        <w:rPr>
          <w:rFonts w:ascii="Arial" w:eastAsia="Arial" w:hAnsi="Arial" w:cs="Times New Roman"/>
        </w:rPr>
      </w:pPr>
      <w:r w:rsidRPr="00B15C31">
        <w:rPr>
          <w:rFonts w:ascii="Arial" w:eastAsia="Arial" w:hAnsi="Arial" w:cs="Times New Roman"/>
        </w:rPr>
        <w:t>You can accept or decline an offer by replying to the email or text message.</w:t>
      </w:r>
    </w:p>
    <w:p w14:paraId="373E1E4F"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What happens after I accept a kindergarten place?</w:t>
      </w:r>
    </w:p>
    <w:p w14:paraId="651D7B90"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When you accept a kindergarten place, we will give the kindergarten a copy of your registration information. </w:t>
      </w:r>
    </w:p>
    <w:p w14:paraId="371A2C5D" w14:textId="77777777" w:rsidR="00B15C31" w:rsidRPr="00B15C31" w:rsidRDefault="00B15C31" w:rsidP="00B15C31">
      <w:pPr>
        <w:rPr>
          <w:rFonts w:ascii="Arial" w:eastAsia="Arial" w:hAnsi="Arial" w:cs="Times New Roman"/>
        </w:rPr>
      </w:pPr>
      <w:r w:rsidRPr="00B15C31">
        <w:rPr>
          <w:rFonts w:ascii="Arial" w:eastAsia="Arial" w:hAnsi="Arial" w:cs="Times New Roman"/>
        </w:rPr>
        <w:t>They contact you to enrol your child. The kindergarten will ask for more information about your child to help make kindergarten a safe and healthy environment for them to learn.</w:t>
      </w:r>
    </w:p>
    <w:p w14:paraId="55CA334C" w14:textId="77777777" w:rsidR="00B15C31" w:rsidRPr="00B15C31" w:rsidRDefault="00B15C31" w:rsidP="00B15C31">
      <w:pPr>
        <w:rPr>
          <w:rFonts w:ascii="Arial" w:eastAsia="Arial" w:hAnsi="Arial" w:cs="Times New Roman"/>
          <w:b/>
          <w:bCs/>
          <w:i/>
          <w:iCs/>
        </w:rPr>
      </w:pPr>
      <w:r w:rsidRPr="00B15C31">
        <w:rPr>
          <w:rFonts w:ascii="Arial" w:eastAsia="Arial" w:hAnsi="Arial" w:cs="Times New Roman"/>
          <w:b/>
          <w:bCs/>
          <w:i/>
          <w:iCs/>
        </w:rPr>
        <w:t>Can I defer an offer?</w:t>
      </w:r>
    </w:p>
    <w:p w14:paraId="491EDE87" w14:textId="77777777" w:rsidR="00B15C31" w:rsidRPr="00B15C31" w:rsidRDefault="00B15C31" w:rsidP="00B15C31">
      <w:pPr>
        <w:rPr>
          <w:rFonts w:ascii="Arial" w:eastAsia="Arial" w:hAnsi="Arial" w:cs="Times New Roman"/>
        </w:rPr>
      </w:pPr>
      <w:r w:rsidRPr="00B15C31">
        <w:rPr>
          <w:rFonts w:ascii="Arial" w:eastAsia="Arial" w:hAnsi="Arial" w:cs="Times New Roman"/>
        </w:rPr>
        <w:t xml:space="preserve">No, offers for kindergarten places cannot be deferred. You must either accept or decline the offer. If you decline the </w:t>
      </w:r>
      <w:proofErr w:type="gramStart"/>
      <w:r w:rsidRPr="00B15C31">
        <w:rPr>
          <w:rFonts w:ascii="Arial" w:eastAsia="Arial" w:hAnsi="Arial" w:cs="Times New Roman"/>
        </w:rPr>
        <w:t>offer</w:t>
      </w:r>
      <w:proofErr w:type="gramEnd"/>
      <w:r w:rsidRPr="00B15C31">
        <w:rPr>
          <w:rFonts w:ascii="Arial" w:eastAsia="Arial" w:hAnsi="Arial" w:cs="Times New Roman"/>
        </w:rPr>
        <w:t xml:space="preserve"> you can register again for next year or contact [CRES Provider] to talk about other local kindergarten options on [</w:t>
      </w:r>
      <w:r w:rsidRPr="00B15C31">
        <w:rPr>
          <w:rFonts w:ascii="Arial" w:eastAsia="Arial" w:hAnsi="Arial" w:cs="Times New Roman"/>
          <w:highlight w:val="yellow"/>
        </w:rPr>
        <w:t>email</w:t>
      </w:r>
      <w:r w:rsidRPr="00B15C31">
        <w:rPr>
          <w:rFonts w:ascii="Arial" w:eastAsia="Arial" w:hAnsi="Arial" w:cs="Times New Roman"/>
        </w:rPr>
        <w:t>] or [</w:t>
      </w:r>
      <w:r w:rsidRPr="00B15C31">
        <w:rPr>
          <w:rFonts w:ascii="Arial" w:eastAsia="Arial" w:hAnsi="Arial" w:cs="Times New Roman"/>
          <w:highlight w:val="yellow"/>
        </w:rPr>
        <w:t>phone</w:t>
      </w:r>
      <w:r w:rsidRPr="00B15C31">
        <w:rPr>
          <w:rFonts w:ascii="Arial" w:eastAsia="Arial" w:hAnsi="Arial" w:cs="Times New Roman"/>
        </w:rPr>
        <w:t>].</w:t>
      </w:r>
    </w:p>
    <w:p w14:paraId="404BAB72" w14:textId="77777777" w:rsidR="00B15C31" w:rsidRPr="00B15C31" w:rsidRDefault="00B15C31" w:rsidP="00B15C31">
      <w:pPr>
        <w:rPr>
          <w:rFonts w:ascii="Arial" w:eastAsia="Arial" w:hAnsi="Arial" w:cs="Times New Roman"/>
        </w:rPr>
      </w:pPr>
    </w:p>
    <w:p w14:paraId="67ED9779" w14:textId="2376B640" w:rsidR="00B15C31" w:rsidRDefault="00B15C31">
      <w:pPr>
        <w:spacing w:after="0"/>
        <w:rPr>
          <w:rFonts w:ascii="Arial" w:eastAsia="Arial" w:hAnsi="Arial" w:cs="Times New Roman"/>
          <w:lang w:val="en-AU"/>
        </w:rPr>
      </w:pPr>
    </w:p>
    <w:sectPr w:rsidR="00B15C31" w:rsidSect="00594793">
      <w:headerReference w:type="default" r:id="rId20"/>
      <w:footerReference w:type="default" r:id="rId21"/>
      <w:pgSz w:w="11900" w:h="16840"/>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6D2F0" w14:textId="77777777" w:rsidR="00CC1F2C" w:rsidRDefault="00CC1F2C" w:rsidP="003967DD">
      <w:pPr>
        <w:spacing w:after="0"/>
      </w:pPr>
      <w:r>
        <w:separator/>
      </w:r>
    </w:p>
  </w:endnote>
  <w:endnote w:type="continuationSeparator" w:id="0">
    <w:p w14:paraId="5012B58C" w14:textId="77777777" w:rsidR="00CC1F2C" w:rsidRDefault="00CC1F2C"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D23C"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E19223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BD67" w14:textId="5209402E" w:rsidR="00A31926" w:rsidRPr="00D7251C" w:rsidRDefault="00D7251C" w:rsidP="00D7251C">
    <w:pPr>
      <w:pStyle w:val="Footer"/>
      <w:rPr>
        <w:sz w:val="16"/>
        <w:szCs w:val="16"/>
      </w:rPr>
    </w:pPr>
    <w:r w:rsidRPr="00D7251C">
      <w:rPr>
        <w:sz w:val="16"/>
        <w:szCs w:val="16"/>
      </w:rPr>
      <w:t>Appendix A7: Website content</w:t>
    </w:r>
  </w:p>
  <w:p w14:paraId="47F00239" w14:textId="79A70088" w:rsidR="00D7251C" w:rsidRPr="00D7251C" w:rsidRDefault="00D7251C" w:rsidP="00D7251C">
    <w:pPr>
      <w:pStyle w:val="Footer"/>
      <w:rPr>
        <w:sz w:val="16"/>
        <w:szCs w:val="16"/>
      </w:rPr>
    </w:pPr>
    <w:r w:rsidRPr="00D7251C">
      <w:rPr>
        <w:sz w:val="16"/>
        <w:szCs w:val="16"/>
      </w:rPr>
      <w:t xml:space="preserve">Version 2.0 – </w:t>
    </w:r>
    <w:r w:rsidR="003B767C">
      <w:rPr>
        <w:sz w:val="16"/>
        <w:szCs w:val="16"/>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E50F" w14:textId="77777777" w:rsidR="00D7251C" w:rsidRDefault="00D7251C"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65C92" w14:textId="77777777" w:rsidR="00D7251C" w:rsidRDefault="00D7251C"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FF08" w14:textId="77777777" w:rsidR="00CC1F2C" w:rsidRDefault="00CC1F2C" w:rsidP="003967DD">
      <w:pPr>
        <w:spacing w:after="0"/>
      </w:pPr>
      <w:r>
        <w:separator/>
      </w:r>
    </w:p>
  </w:footnote>
  <w:footnote w:type="continuationSeparator" w:id="0">
    <w:p w14:paraId="793AA3AB" w14:textId="77777777" w:rsidR="00CC1F2C" w:rsidRDefault="00CC1F2C"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8FD8" w14:textId="618460A9" w:rsidR="003967DD" w:rsidRDefault="00C935A6">
    <w:pPr>
      <w:pStyle w:val="Header"/>
    </w:pPr>
    <w:r>
      <w:rPr>
        <w:noProof/>
      </w:rPr>
      <w:drawing>
        <wp:anchor distT="0" distB="0" distL="114300" distR="114300" simplePos="0" relativeHeight="251659264" behindDoc="1" locked="0" layoutInCell="1" allowOverlap="1" wp14:anchorId="2E7D0AFD" wp14:editId="4F366F1E">
          <wp:simplePos x="0" y="0"/>
          <wp:positionH relativeFrom="page">
            <wp:posOffset>6350</wp:posOffset>
          </wp:positionH>
          <wp:positionV relativeFrom="page">
            <wp:posOffset>1905</wp:posOffset>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68FC" w14:textId="1E15E9AF" w:rsidR="00CC1F2C" w:rsidRDefault="00CC1F2C">
    <w:pPr>
      <w:pStyle w:val="Header"/>
    </w:pPr>
    <w:r>
      <w:t>[council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6666AD"/>
    <w:multiLevelType w:val="hybridMultilevel"/>
    <w:tmpl w:val="6C6AB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250CB838"/>
    <w:lvl w:ilvl="0" w:tplc="A12C862A">
      <w:start w:val="1"/>
      <w:numFmt w:val="decimal"/>
      <w:pStyle w:val="Number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C1B0F"/>
    <w:multiLevelType w:val="hybridMultilevel"/>
    <w:tmpl w:val="7A8E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843181"/>
    <w:multiLevelType w:val="hybridMultilevel"/>
    <w:tmpl w:val="C5362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612AF1"/>
    <w:multiLevelType w:val="hybridMultilevel"/>
    <w:tmpl w:val="53FEC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315506"/>
    <w:multiLevelType w:val="hybridMultilevel"/>
    <w:tmpl w:val="2B6058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508F4D9F"/>
    <w:multiLevelType w:val="hybridMultilevel"/>
    <w:tmpl w:val="370A0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321BA1"/>
    <w:multiLevelType w:val="hybridMultilevel"/>
    <w:tmpl w:val="7106920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674C8C"/>
    <w:multiLevelType w:val="hybridMultilevel"/>
    <w:tmpl w:val="AF6E7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5E39D5"/>
    <w:multiLevelType w:val="hybridMultilevel"/>
    <w:tmpl w:val="A074177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233CF"/>
    <w:multiLevelType w:val="hybridMultilevel"/>
    <w:tmpl w:val="5BC037AE"/>
    <w:lvl w:ilvl="0" w:tplc="5F76A1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0002386">
    <w:abstractNumId w:val="0"/>
  </w:num>
  <w:num w:numId="2" w16cid:durableId="1003779720">
    <w:abstractNumId w:val="1"/>
  </w:num>
  <w:num w:numId="3" w16cid:durableId="512887707">
    <w:abstractNumId w:val="2"/>
  </w:num>
  <w:num w:numId="4" w16cid:durableId="2134250386">
    <w:abstractNumId w:val="3"/>
  </w:num>
  <w:num w:numId="5" w16cid:durableId="17850686">
    <w:abstractNumId w:val="4"/>
  </w:num>
  <w:num w:numId="6" w16cid:durableId="570584536">
    <w:abstractNumId w:val="9"/>
  </w:num>
  <w:num w:numId="7" w16cid:durableId="2053458447">
    <w:abstractNumId w:val="5"/>
  </w:num>
  <w:num w:numId="8" w16cid:durableId="499275895">
    <w:abstractNumId w:val="6"/>
  </w:num>
  <w:num w:numId="9" w16cid:durableId="1932081426">
    <w:abstractNumId w:val="7"/>
  </w:num>
  <w:num w:numId="10" w16cid:durableId="607005851">
    <w:abstractNumId w:val="8"/>
  </w:num>
  <w:num w:numId="11" w16cid:durableId="1230769278">
    <w:abstractNumId w:val="10"/>
  </w:num>
  <w:num w:numId="12" w16cid:durableId="23218035">
    <w:abstractNumId w:val="14"/>
  </w:num>
  <w:num w:numId="13" w16cid:durableId="2115123642">
    <w:abstractNumId w:val="22"/>
  </w:num>
  <w:num w:numId="14" w16cid:durableId="1402632258">
    <w:abstractNumId w:val="25"/>
  </w:num>
  <w:num w:numId="15" w16cid:durableId="455300638">
    <w:abstractNumId w:val="12"/>
  </w:num>
  <w:num w:numId="16" w16cid:durableId="720445786">
    <w:abstractNumId w:val="17"/>
  </w:num>
  <w:num w:numId="17" w16cid:durableId="13002153">
    <w:abstractNumId w:val="13"/>
  </w:num>
  <w:num w:numId="18" w16cid:durableId="2137750679">
    <w:abstractNumId w:val="13"/>
    <w:lvlOverride w:ilvl="0">
      <w:startOverride w:val="1"/>
    </w:lvlOverride>
  </w:num>
  <w:num w:numId="19" w16cid:durableId="819417917">
    <w:abstractNumId w:val="26"/>
  </w:num>
  <w:num w:numId="20" w16cid:durableId="46416121">
    <w:abstractNumId w:val="13"/>
    <w:lvlOverride w:ilvl="0">
      <w:startOverride w:val="1"/>
    </w:lvlOverride>
  </w:num>
  <w:num w:numId="21" w16cid:durableId="984626229">
    <w:abstractNumId w:val="19"/>
  </w:num>
  <w:num w:numId="22" w16cid:durableId="255868892">
    <w:abstractNumId w:val="20"/>
  </w:num>
  <w:num w:numId="23" w16cid:durableId="1556819594">
    <w:abstractNumId w:val="24"/>
  </w:num>
  <w:num w:numId="24" w16cid:durableId="647319328">
    <w:abstractNumId w:val="21"/>
  </w:num>
  <w:num w:numId="25" w16cid:durableId="1101073420">
    <w:abstractNumId w:val="18"/>
  </w:num>
  <w:num w:numId="26" w16cid:durableId="1253466685">
    <w:abstractNumId w:val="11"/>
  </w:num>
  <w:num w:numId="27" w16cid:durableId="285356778">
    <w:abstractNumId w:val="15"/>
  </w:num>
  <w:num w:numId="28" w16cid:durableId="1627546018">
    <w:abstractNumId w:val="23"/>
  </w:num>
  <w:num w:numId="29" w16cid:durableId="559173638">
    <w:abstractNumId w:val="16"/>
  </w:num>
  <w:num w:numId="30" w16cid:durableId="1732387616">
    <w:abstractNumId w:val="13"/>
  </w:num>
  <w:num w:numId="31" w16cid:durableId="113190120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6115"/>
    <w:rsid w:val="00312720"/>
    <w:rsid w:val="00343AFC"/>
    <w:rsid w:val="0034745C"/>
    <w:rsid w:val="003967DD"/>
    <w:rsid w:val="003A4C39"/>
    <w:rsid w:val="003B767C"/>
    <w:rsid w:val="0041508C"/>
    <w:rsid w:val="0042333B"/>
    <w:rsid w:val="00423DA1"/>
    <w:rsid w:val="00455B93"/>
    <w:rsid w:val="004B2ED6"/>
    <w:rsid w:val="004C3881"/>
    <w:rsid w:val="00500ADA"/>
    <w:rsid w:val="00512BBA"/>
    <w:rsid w:val="00555277"/>
    <w:rsid w:val="00567CF0"/>
    <w:rsid w:val="00584366"/>
    <w:rsid w:val="00594793"/>
    <w:rsid w:val="005A4F12"/>
    <w:rsid w:val="005E0713"/>
    <w:rsid w:val="00624A55"/>
    <w:rsid w:val="006671CE"/>
    <w:rsid w:val="006A1F8A"/>
    <w:rsid w:val="006A25AC"/>
    <w:rsid w:val="006C45C0"/>
    <w:rsid w:val="006E2B9A"/>
    <w:rsid w:val="00710CED"/>
    <w:rsid w:val="00735566"/>
    <w:rsid w:val="00767573"/>
    <w:rsid w:val="007B556E"/>
    <w:rsid w:val="007D3E38"/>
    <w:rsid w:val="00804571"/>
    <w:rsid w:val="008065DA"/>
    <w:rsid w:val="0088474D"/>
    <w:rsid w:val="00890680"/>
    <w:rsid w:val="00892E24"/>
    <w:rsid w:val="008B1737"/>
    <w:rsid w:val="008F3D35"/>
    <w:rsid w:val="00952690"/>
    <w:rsid w:val="009F6A77"/>
    <w:rsid w:val="00A31926"/>
    <w:rsid w:val="00A710DF"/>
    <w:rsid w:val="00AF1D41"/>
    <w:rsid w:val="00B15C31"/>
    <w:rsid w:val="00B21562"/>
    <w:rsid w:val="00C539BB"/>
    <w:rsid w:val="00C935A6"/>
    <w:rsid w:val="00C975F7"/>
    <w:rsid w:val="00CC112D"/>
    <w:rsid w:val="00CC1F2C"/>
    <w:rsid w:val="00CC5AA8"/>
    <w:rsid w:val="00CD5993"/>
    <w:rsid w:val="00D7251C"/>
    <w:rsid w:val="00D9777A"/>
    <w:rsid w:val="00DC4D0D"/>
    <w:rsid w:val="00E34263"/>
    <w:rsid w:val="00E34721"/>
    <w:rsid w:val="00E4317E"/>
    <w:rsid w:val="00E5030B"/>
    <w:rsid w:val="00E64758"/>
    <w:rsid w:val="00E77EB9"/>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DC0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30"/>
      </w:numPr>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CC1F2C"/>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 w:type="character" w:styleId="CommentReference">
    <w:name w:val="annotation reference"/>
    <w:basedOn w:val="DefaultParagraphFont"/>
    <w:uiPriority w:val="99"/>
    <w:semiHidden/>
    <w:unhideWhenUsed/>
    <w:rsid w:val="00CC1F2C"/>
    <w:rPr>
      <w:sz w:val="16"/>
      <w:szCs w:val="16"/>
    </w:rPr>
  </w:style>
  <w:style w:type="paragraph" w:styleId="CommentText">
    <w:name w:val="annotation text"/>
    <w:basedOn w:val="Normal"/>
    <w:link w:val="CommentTextChar"/>
    <w:uiPriority w:val="99"/>
    <w:unhideWhenUsed/>
    <w:rsid w:val="00CC1F2C"/>
    <w:rPr>
      <w:sz w:val="20"/>
      <w:szCs w:val="20"/>
    </w:rPr>
  </w:style>
  <w:style w:type="character" w:customStyle="1" w:styleId="CommentTextChar">
    <w:name w:val="Comment Text Char"/>
    <w:basedOn w:val="DefaultParagraphFont"/>
    <w:link w:val="CommentText"/>
    <w:uiPriority w:val="99"/>
    <w:rsid w:val="00CC1F2C"/>
    <w:rPr>
      <w:sz w:val="20"/>
      <w:szCs w:val="20"/>
    </w:rPr>
  </w:style>
  <w:style w:type="paragraph" w:styleId="CommentSubject">
    <w:name w:val="annotation subject"/>
    <w:basedOn w:val="CommentText"/>
    <w:next w:val="CommentText"/>
    <w:link w:val="CommentSubjectChar"/>
    <w:uiPriority w:val="99"/>
    <w:semiHidden/>
    <w:unhideWhenUsed/>
    <w:rsid w:val="00CC1F2C"/>
    <w:rPr>
      <w:b/>
      <w:bCs/>
    </w:rPr>
  </w:style>
  <w:style w:type="character" w:customStyle="1" w:styleId="CommentSubjectChar">
    <w:name w:val="Comment Subject Char"/>
    <w:basedOn w:val="CommentTextChar"/>
    <w:link w:val="CommentSubject"/>
    <w:uiPriority w:val="99"/>
    <w:semiHidden/>
    <w:rsid w:val="00CC1F2C"/>
    <w:rPr>
      <w:b/>
      <w:bCs/>
      <w:sz w:val="20"/>
      <w:szCs w:val="20"/>
    </w:rPr>
  </w:style>
  <w:style w:type="table" w:customStyle="1" w:styleId="NOUSSideHeader1">
    <w:name w:val="NOUS Side Header1"/>
    <w:basedOn w:val="TableNormal"/>
    <w:next w:val="TableGrid"/>
    <w:uiPriority w:val="39"/>
    <w:rsid w:val="00CC1F2C"/>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2">
    <w:name w:val="NOUS Side Header2"/>
    <w:basedOn w:val="TableNormal"/>
    <w:next w:val="TableGrid"/>
    <w:uiPriority w:val="39"/>
    <w:rsid w:val="0059479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Longformcallout1">
    <w:name w:val="Nous_Long form call out1"/>
    <w:basedOn w:val="TableNormal"/>
    <w:uiPriority w:val="99"/>
    <w:rsid w:val="00594793"/>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 w:type="table" w:customStyle="1" w:styleId="NOUSSideHeader3">
    <w:name w:val="NOUS Side Header3"/>
    <w:basedOn w:val="TableNormal"/>
    <w:next w:val="TableGrid"/>
    <w:uiPriority w:val="39"/>
    <w:rsid w:val="00B15C31"/>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4">
    <w:name w:val="NOUS Side Header4"/>
    <w:basedOn w:val="TableNormal"/>
    <w:next w:val="TableGrid"/>
    <w:uiPriority w:val="39"/>
    <w:rsid w:val="00B15C31"/>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Longformcallout2">
    <w:name w:val="Nous_Long form call out2"/>
    <w:basedOn w:val="TableNormal"/>
    <w:uiPriority w:val="99"/>
    <w:rsid w:val="00B15C31"/>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 w:type="paragraph" w:styleId="ListParagraph">
    <w:name w:val="List Paragraph"/>
    <w:basedOn w:val="Normal"/>
    <w:uiPriority w:val="34"/>
    <w:qFormat/>
    <w:rsid w:val="00B15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ducation.vic.gov.au/childhood/providers/funding/Pages/Priority-of-Access-Criteria.aspx"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2.health.vic.gov.au/public-health/immunisation/vaccination-children/no-jab-no-play" TargetMode="External"/><Relationship Id="rId2" Type="http://schemas.openxmlformats.org/officeDocument/2006/relationships/customXml" Target="../customXml/item2.xml"/><Relationship Id="rId16" Type="http://schemas.openxmlformats.org/officeDocument/2006/relationships/hyperlink" Target="http://www.vic.gov.au/when-start-kindergart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vic.gov.au/when-start-kindergart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ucation.vic.gov.au/childhood/providers/funding/Pages/Priority-of-Access-Criter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c.gov.au/when-start-kindergart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03D72E2-31F5-4C8A-9077-91155E1718E5}">
  <ds:schemaRefs>
    <ds:schemaRef ds:uri="http://www.w3.org/XML/1998/namespace"/>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2cb12009-40d9-454b-bd16-8fe8fc19de2f"/>
    <ds:schemaRef ds:uri="http://schemas.microsoft.com/office/2006/metadata/propertie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E4BEB104-DD45-4726-B593-453A1B833C07}"/>
</file>

<file path=customXml/itemProps5.xml><?xml version="1.0" encoding="utf-8"?>
<ds:datastoreItem xmlns:ds="http://schemas.openxmlformats.org/officeDocument/2006/customXml" ds:itemID="{951E3BB9-9236-4479-975F-F9E2B317F2B1}"/>
</file>

<file path=docProps/app.xml><?xml version="1.0" encoding="utf-8"?>
<Properties xmlns="http://schemas.openxmlformats.org/officeDocument/2006/extended-properties" xmlns:vt="http://schemas.openxmlformats.org/officeDocument/2006/docPropsVTypes">
  <Template>Normal.dotm</Template>
  <TotalTime>40</TotalTime>
  <Pages>12</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7</cp:revision>
  <dcterms:created xsi:type="dcterms:W3CDTF">2022-11-28T04:59:00Z</dcterms:created>
  <dcterms:modified xsi:type="dcterms:W3CDTF">2023-01-13T03:00:00Z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{4d95bf60-cbce-4e7b-8c37-2db75942cca1}</vt:lpwstr>
  </property>
  <property fmtid="{D5CDD505-2E9C-101B-9397-08002B2CF9AE}" pid="10" name="RecordPoint_ActiveItemWebId">
    <vt:lpwstr>{fe4f9958-04f5-4a84-a47c-4623f1d1d67a}</vt:lpwstr>
  </property>
</Properties>
</file>