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22F36" w14:textId="6931A756" w:rsidR="00624A55" w:rsidRPr="008F3D35" w:rsidRDefault="0077574F" w:rsidP="0077574F">
      <w:pPr>
        <w:pStyle w:val="Heading1"/>
        <w:pBdr>
          <w:bottom w:val="single" w:sz="4" w:space="1" w:color="86189C" w:themeColor="accent2"/>
        </w:pBdr>
      </w:pPr>
      <w:r>
        <w:rPr>
          <w:lang w:val="en-AU"/>
        </w:rPr>
        <w:t>Appendix A.1 | Promotional material for families and carers</w:t>
      </w:r>
    </w:p>
    <w:p w14:paraId="3748488B" w14:textId="0F7D12BA" w:rsidR="00624A55" w:rsidRPr="00624A55" w:rsidRDefault="0077574F" w:rsidP="00624A55">
      <w:pPr>
        <w:pStyle w:val="Heading3"/>
        <w:rPr>
          <w:lang w:val="en-AU"/>
        </w:rPr>
      </w:pPr>
      <w:r>
        <w:rPr>
          <w:lang w:val="en-AU"/>
        </w:rPr>
        <w:t>About this template</w:t>
      </w:r>
    </w:p>
    <w:p w14:paraId="0048C260" w14:textId="77777777" w:rsidR="0077574F" w:rsidRPr="009A7C08" w:rsidRDefault="0077574F" w:rsidP="0077574F">
      <w:r w:rsidRPr="009A7C08">
        <w:rPr>
          <w:highlight w:val="yellow"/>
        </w:rPr>
        <w:t xml:space="preserve">Note: please remove </w:t>
      </w:r>
      <w:r>
        <w:rPr>
          <w:highlight w:val="yellow"/>
        </w:rPr>
        <w:t>these instruction pages</w:t>
      </w:r>
      <w:r w:rsidRPr="009A7C08">
        <w:rPr>
          <w:highlight w:val="yellow"/>
        </w:rPr>
        <w:t xml:space="preserve"> when completing the template</w:t>
      </w:r>
    </w:p>
    <w:p w14:paraId="02558CD5" w14:textId="4AF12B6E" w:rsidR="0077574F" w:rsidRDefault="0077574F" w:rsidP="0077574F">
      <w:pPr>
        <w:rPr>
          <w:lang w:val="en-AU"/>
        </w:rPr>
      </w:pPr>
      <w:r>
        <w:rPr>
          <w:lang w:val="en-AU"/>
        </w:rPr>
        <w:t xml:space="preserve">This template includes promotional material for engaging families and carers. </w:t>
      </w:r>
      <w:r w:rsidRPr="00656C5A">
        <w:rPr>
          <w:lang w:val="en-AU"/>
        </w:rPr>
        <w:t xml:space="preserve">This template is to be used by CRES Providers in </w:t>
      </w:r>
      <w:r w:rsidRPr="0077574F">
        <w:rPr>
          <w:i/>
          <w:iCs/>
          <w:lang w:val="en-AU"/>
        </w:rPr>
        <w:t>Stage 1: Proactive engagement and awareness</w:t>
      </w:r>
      <w:r w:rsidRPr="00656C5A">
        <w:rPr>
          <w:lang w:val="en-AU"/>
        </w:rPr>
        <w:t xml:space="preserve">. Refer to section </w:t>
      </w:r>
      <w:r>
        <w:rPr>
          <w:lang w:val="en-AU"/>
        </w:rPr>
        <w:t>4.1</w:t>
      </w:r>
      <w:r w:rsidRPr="00656C5A">
        <w:rPr>
          <w:lang w:val="en-AU"/>
        </w:rPr>
        <w:t xml:space="preserve"> of the </w:t>
      </w:r>
      <w:r w:rsidRPr="0077574F">
        <w:rPr>
          <w:b/>
          <w:bCs/>
          <w:lang w:val="en-AU"/>
        </w:rPr>
        <w:t>CRES Practice Guide</w:t>
      </w:r>
      <w:r w:rsidRPr="00656C5A">
        <w:rPr>
          <w:lang w:val="en-AU"/>
        </w:rPr>
        <w:t xml:space="preserve"> for more information on this step of the CRES process.</w:t>
      </w:r>
      <w:r>
        <w:rPr>
          <w:lang w:val="en-AU"/>
        </w:rPr>
        <w:t xml:space="preserve"> </w:t>
      </w:r>
    </w:p>
    <w:p w14:paraId="0F9AD567" w14:textId="36FF150F" w:rsidR="0077574F" w:rsidRDefault="0077574F" w:rsidP="0077574F">
      <w:pPr>
        <w:pStyle w:val="Heading3"/>
        <w:rPr>
          <w:lang w:val="en-AU"/>
        </w:rPr>
      </w:pPr>
      <w:r>
        <w:rPr>
          <w:lang w:val="en-AU"/>
        </w:rPr>
        <w:t>To complete this template:</w:t>
      </w:r>
    </w:p>
    <w:p w14:paraId="41F99C19" w14:textId="41E9AC9A" w:rsidR="0077574F" w:rsidRDefault="0077574F" w:rsidP="00CB7480">
      <w:pPr>
        <w:pStyle w:val="Numberlist"/>
        <w:numPr>
          <w:ilvl w:val="0"/>
          <w:numId w:val="5"/>
        </w:numPr>
      </w:pPr>
      <w:r w:rsidRPr="001B6F9B">
        <w:t xml:space="preserve">All template content </w:t>
      </w:r>
      <w:r w:rsidRPr="001B6F9B">
        <w:rPr>
          <w:i/>
          <w:iCs/>
        </w:rPr>
        <w:t>can</w:t>
      </w:r>
      <w:r w:rsidRPr="001B6F9B">
        <w:t xml:space="preserve"> be tailored, but content </w:t>
      </w:r>
      <w:r w:rsidRPr="001B6F9B">
        <w:rPr>
          <w:highlight w:val="yellow"/>
        </w:rPr>
        <w:t>highlighted in yellow</w:t>
      </w:r>
      <w:r w:rsidRPr="001B6F9B">
        <w:t xml:space="preserve"> </w:t>
      </w:r>
      <w:r w:rsidRPr="001B6F9B">
        <w:rPr>
          <w:b/>
          <w:bCs/>
        </w:rPr>
        <w:t>must</w:t>
      </w:r>
      <w:r w:rsidRPr="001B6F9B">
        <w:t xml:space="preserve"> be updated </w:t>
      </w:r>
      <w:r>
        <w:t xml:space="preserve">to be relevant to your CRES. Consider your location and context, whether your CRES charges fees and whether you have additional local priority criteria. </w:t>
      </w:r>
      <w:r w:rsidRPr="001B6F9B">
        <w:t>For example, “[</w:t>
      </w:r>
      <w:r w:rsidRPr="001B6F9B">
        <w:rPr>
          <w:highlight w:val="yellow"/>
        </w:rPr>
        <w:t>council name</w:t>
      </w:r>
      <w:r w:rsidRPr="001B6F9B">
        <w:t>]” must be replaced with the name of your council for content to make sense</w:t>
      </w:r>
      <w:r>
        <w:t>.</w:t>
      </w:r>
    </w:p>
    <w:p w14:paraId="1FE63018" w14:textId="2C452C8E" w:rsidR="0077574F" w:rsidRPr="0028683D" w:rsidRDefault="0077574F" w:rsidP="00CB7480">
      <w:pPr>
        <w:pStyle w:val="Numberlist"/>
        <w:numPr>
          <w:ilvl w:val="0"/>
          <w:numId w:val="5"/>
        </w:numPr>
      </w:pPr>
      <w:r>
        <w:t xml:space="preserve">Change all contents of this pack to </w:t>
      </w:r>
      <w:r w:rsidR="0037256F">
        <w:t>your organisation’s</w:t>
      </w:r>
      <w:r>
        <w:t xml:space="preserve"> branding.</w:t>
      </w:r>
    </w:p>
    <w:p w14:paraId="5CCFC75B" w14:textId="35BB54E8" w:rsidR="0077574F" w:rsidRDefault="0077574F" w:rsidP="00CB7480">
      <w:pPr>
        <w:pStyle w:val="Numberlist"/>
        <w:numPr>
          <w:ilvl w:val="0"/>
          <w:numId w:val="5"/>
        </w:numPr>
      </w:pPr>
      <w:r>
        <w:t xml:space="preserve">Refer to the purple instruction boxes for how the CRES Provider should use each resource to reach families and carers themselves (e.g. publishing information in a council newsletter). </w:t>
      </w:r>
    </w:p>
    <w:tbl>
      <w:tblPr>
        <w:tblStyle w:val="NousLongformcallout"/>
        <w:tblpPr w:leftFromText="180" w:rightFromText="180" w:vertAnchor="text" w:horzAnchor="margin" w:tblpY="175"/>
        <w:tblW w:w="4950" w:type="pct"/>
        <w:tblCellMar>
          <w:top w:w="170" w:type="dxa"/>
          <w:bottom w:w="170" w:type="dxa"/>
        </w:tblCellMar>
        <w:tblLook w:val="04A0" w:firstRow="1" w:lastRow="0" w:firstColumn="1" w:lastColumn="0" w:noHBand="0" w:noVBand="1"/>
      </w:tblPr>
      <w:tblGrid>
        <w:gridCol w:w="9536"/>
      </w:tblGrid>
      <w:tr w:rsidR="0077574F" w14:paraId="0537F734" w14:textId="77777777" w:rsidTr="00EB554E">
        <w:trPr>
          <w:trHeight w:val="397"/>
        </w:trPr>
        <w:tc>
          <w:tcPr>
            <w:tcW w:w="9536" w:type="dxa"/>
            <w:tcBorders>
              <w:left w:val="nil"/>
            </w:tcBorders>
            <w:shd w:val="clear" w:color="auto" w:fill="BC95C8" w:themeFill="accent1"/>
            <w:vAlign w:val="center"/>
          </w:tcPr>
          <w:p w14:paraId="12D80B58" w14:textId="6D3485E7" w:rsidR="0077574F" w:rsidRPr="007204E4" w:rsidRDefault="0077574F" w:rsidP="0037256F">
            <w:pPr>
              <w:pStyle w:val="Numberlist"/>
              <w:numPr>
                <w:ilvl w:val="0"/>
                <w:numId w:val="0"/>
              </w:numPr>
            </w:pPr>
            <w:r w:rsidRPr="007204E4">
              <w:rPr>
                <w:color w:val="auto"/>
              </w:rPr>
              <w:t xml:space="preserve">Refer to the instructions listed in each section in these </w:t>
            </w:r>
            <w:r>
              <w:rPr>
                <w:color w:val="auto"/>
              </w:rPr>
              <w:t>purple</w:t>
            </w:r>
            <w:r w:rsidRPr="007204E4">
              <w:rPr>
                <w:color w:val="auto"/>
              </w:rPr>
              <w:t xml:space="preserve"> boxes. Once the </w:t>
            </w:r>
            <w:r>
              <w:rPr>
                <w:color w:val="auto"/>
              </w:rPr>
              <w:t>text</w:t>
            </w:r>
            <w:r w:rsidRPr="007204E4">
              <w:rPr>
                <w:color w:val="auto"/>
              </w:rPr>
              <w:t xml:space="preserve"> is complete, </w:t>
            </w:r>
            <w:r w:rsidRPr="006F20EA">
              <w:rPr>
                <w:b/>
                <w:bCs/>
                <w:color w:val="auto"/>
              </w:rPr>
              <w:t>delete all instruction boxes.</w:t>
            </w:r>
          </w:p>
        </w:tc>
      </w:tr>
    </w:tbl>
    <w:p w14:paraId="1D8870E7" w14:textId="4EA8AFCD" w:rsidR="0077574F" w:rsidRDefault="0077574F" w:rsidP="0037256F">
      <w:pPr>
        <w:pStyle w:val="Heading3"/>
        <w:spacing w:before="120"/>
      </w:pPr>
      <w:r>
        <w:t>How to use this pack when completed:</w:t>
      </w:r>
    </w:p>
    <w:p w14:paraId="16600C56" w14:textId="77777777" w:rsidR="0077574F" w:rsidRPr="00AD49E2" w:rsidRDefault="0077574F" w:rsidP="00EB554E">
      <w:pPr>
        <w:pStyle w:val="Numberlist"/>
        <w:numPr>
          <w:ilvl w:val="0"/>
          <w:numId w:val="6"/>
        </w:numPr>
      </w:pPr>
      <w:r>
        <w:t xml:space="preserve">Remove the first two pages of this document </w:t>
      </w:r>
    </w:p>
    <w:p w14:paraId="7DC5FE7A" w14:textId="67256329" w:rsidR="0077574F" w:rsidRPr="005A365C" w:rsidRDefault="0077574F" w:rsidP="00EB554E">
      <w:pPr>
        <w:pStyle w:val="Numberlist"/>
        <w:numPr>
          <w:ilvl w:val="0"/>
          <w:numId w:val="6"/>
        </w:numPr>
      </w:pPr>
      <w:r w:rsidRPr="00853EF1">
        <w:t xml:space="preserve">Ensure you update </w:t>
      </w:r>
      <w:r w:rsidRPr="0077574F">
        <w:rPr>
          <w:b/>
          <w:bCs/>
        </w:rPr>
        <w:t>Appendi</w:t>
      </w:r>
      <w:r w:rsidR="004B5398">
        <w:rPr>
          <w:b/>
          <w:bCs/>
        </w:rPr>
        <w:t>x</w:t>
      </w:r>
      <w:r w:rsidRPr="0077574F">
        <w:rPr>
          <w:b/>
          <w:bCs/>
        </w:rPr>
        <w:t xml:space="preserve"> A.2 CRES Factsheet for families and carers</w:t>
      </w:r>
      <w:r>
        <w:t xml:space="preserve"> (1-page, landscape) </w:t>
      </w:r>
      <w:r w:rsidRPr="00853EF1">
        <w:t xml:space="preserve">and </w:t>
      </w:r>
      <w:r w:rsidRPr="0077574F">
        <w:rPr>
          <w:b/>
          <w:bCs/>
        </w:rPr>
        <w:t>A.3 CRES Factsheet for families and carers</w:t>
      </w:r>
      <w:r>
        <w:t xml:space="preserve"> (2-page, portrait) </w:t>
      </w:r>
      <w:r w:rsidRPr="00853EF1">
        <w:t>to accompany this pack</w:t>
      </w:r>
    </w:p>
    <w:p w14:paraId="1CAA473F" w14:textId="41807FB0" w:rsidR="00CB7480" w:rsidRDefault="00CB7480" w:rsidP="00EB554E">
      <w:pPr>
        <w:pStyle w:val="Numberlist"/>
        <w:numPr>
          <w:ilvl w:val="0"/>
          <w:numId w:val="6"/>
        </w:numPr>
      </w:pPr>
      <w:r>
        <w:t>Compile the newsletter articles, FAQs and fact sheets into a single pack in both hard and soft copy formats. Distribute the pack to CRES partners and other local organisations who have contact with families and carers, such as:</w:t>
      </w:r>
    </w:p>
    <w:p w14:paraId="4B7C08C3" w14:textId="77777777" w:rsidR="00CB7480" w:rsidRDefault="00CB7480" w:rsidP="00EB554E">
      <w:pPr>
        <w:pStyle w:val="Bullet2"/>
        <w:numPr>
          <w:ilvl w:val="0"/>
          <w:numId w:val="9"/>
        </w:numPr>
        <w:spacing w:after="0"/>
      </w:pPr>
      <w:bookmarkStart w:id="0" w:name="_Hlk77685352"/>
      <w:r>
        <w:t xml:space="preserve">Multicultural or ethno-specific groups </w:t>
      </w:r>
    </w:p>
    <w:p w14:paraId="7069089D" w14:textId="3E2050FC" w:rsidR="00CB7480" w:rsidRDefault="00CB7480" w:rsidP="00EB554E">
      <w:pPr>
        <w:pStyle w:val="Bullet2"/>
        <w:numPr>
          <w:ilvl w:val="0"/>
          <w:numId w:val="9"/>
        </w:numPr>
        <w:spacing w:after="0"/>
      </w:pPr>
      <w:r>
        <w:t>Support services such as Foundation House or the Brotherhood of St Laurence</w:t>
      </w:r>
    </w:p>
    <w:bookmarkEnd w:id="0"/>
    <w:p w14:paraId="087C5ED5" w14:textId="278D9021" w:rsidR="00CB7480" w:rsidRDefault="00CB7480" w:rsidP="00EB554E">
      <w:pPr>
        <w:pStyle w:val="Bullet2"/>
        <w:numPr>
          <w:ilvl w:val="0"/>
          <w:numId w:val="9"/>
        </w:numPr>
        <w:spacing w:after="0"/>
      </w:pPr>
      <w:r>
        <w:t>Aboriginal Community Controlled Organisations, Aboriginal co-operatives and health services</w:t>
      </w:r>
      <w:r w:rsidR="0037256F">
        <w:t>,</w:t>
      </w:r>
      <w:r>
        <w:t xml:space="preserve"> and Koori Maternity Services</w:t>
      </w:r>
    </w:p>
    <w:p w14:paraId="264EC528" w14:textId="77777777" w:rsidR="00CB7480" w:rsidRDefault="00CB7480" w:rsidP="00EB554E">
      <w:pPr>
        <w:pStyle w:val="Bullet2"/>
        <w:numPr>
          <w:ilvl w:val="0"/>
          <w:numId w:val="9"/>
        </w:numPr>
        <w:spacing w:after="0"/>
      </w:pPr>
      <w:r>
        <w:t>Public or community housing estates and co-operatives, including their community centres and support offices</w:t>
      </w:r>
    </w:p>
    <w:p w14:paraId="36EE56B7" w14:textId="4F7BDA3D" w:rsidR="00CB7480" w:rsidRDefault="00CB7480" w:rsidP="00AF3E3A">
      <w:pPr>
        <w:pStyle w:val="Bullet2"/>
        <w:numPr>
          <w:ilvl w:val="0"/>
          <w:numId w:val="9"/>
        </w:numPr>
        <w:spacing w:after="0"/>
      </w:pPr>
      <w:r>
        <w:t>Religious groups</w:t>
      </w:r>
      <w:r w:rsidR="00AF3E3A">
        <w:t>,</w:t>
      </w:r>
      <w:r w:rsidR="00AF3E3A" w:rsidRPr="00AF3E3A">
        <w:t xml:space="preserve"> </w:t>
      </w:r>
      <w:r w:rsidR="00AF3E3A">
        <w:t>Centrelink offices, Sporting and recreation clubs</w:t>
      </w:r>
    </w:p>
    <w:p w14:paraId="70817362" w14:textId="37224E88" w:rsidR="00CB7480" w:rsidRDefault="00CB7480" w:rsidP="00EB554E">
      <w:pPr>
        <w:pStyle w:val="Bullet2"/>
        <w:numPr>
          <w:ilvl w:val="0"/>
          <w:numId w:val="9"/>
        </w:numPr>
        <w:spacing w:after="0"/>
      </w:pPr>
      <w:r>
        <w:t>Health care providers such as GPs, pharmacies and community health centres</w:t>
      </w:r>
    </w:p>
    <w:p w14:paraId="31346CB1" w14:textId="6E6AEA67" w:rsidR="00CB7480" w:rsidRDefault="00CB7480" w:rsidP="00EB554E">
      <w:pPr>
        <w:pStyle w:val="Bullet2"/>
        <w:numPr>
          <w:ilvl w:val="0"/>
          <w:numId w:val="9"/>
        </w:numPr>
        <w:spacing w:after="0"/>
      </w:pPr>
      <w:r>
        <w:t>Drug and alcohol support agencies</w:t>
      </w:r>
    </w:p>
    <w:p w14:paraId="1F903241" w14:textId="5D7029A1" w:rsidR="00CB7480" w:rsidRDefault="00CB7480" w:rsidP="00EB554E">
      <w:pPr>
        <w:pStyle w:val="Bullet2"/>
        <w:numPr>
          <w:ilvl w:val="0"/>
          <w:numId w:val="9"/>
        </w:numPr>
        <w:spacing w:after="0"/>
      </w:pPr>
      <w:r>
        <w:t>Crisis accommodation and refuge services</w:t>
      </w:r>
    </w:p>
    <w:p w14:paraId="32F9ECAA" w14:textId="1E4C7466" w:rsidR="00AF3E3A" w:rsidRDefault="00AF3E3A" w:rsidP="00AF3E3A">
      <w:pPr>
        <w:pStyle w:val="Bullet2"/>
        <w:numPr>
          <w:ilvl w:val="0"/>
          <w:numId w:val="9"/>
        </w:numPr>
        <w:spacing w:after="0"/>
      </w:pPr>
      <w:r>
        <w:t>Legal assistance providers who work with families such as Legal Aid, Family Courts and Citizens Advice Bureaus.</w:t>
      </w:r>
    </w:p>
    <w:p w14:paraId="6A81C621" w14:textId="23A9663D" w:rsidR="0077574F" w:rsidRDefault="0077574F" w:rsidP="0077574F">
      <w:pPr>
        <w:rPr>
          <w:lang w:val="en-AU"/>
        </w:rPr>
      </w:pPr>
    </w:p>
    <w:p w14:paraId="73B15950" w14:textId="77777777" w:rsidR="0037256F" w:rsidRDefault="0037256F">
      <w:pPr>
        <w:spacing w:after="0"/>
        <w:rPr>
          <w:lang w:val="en-AU"/>
        </w:rPr>
        <w:sectPr w:rsidR="0037256F" w:rsidSect="007F054E">
          <w:headerReference w:type="default" r:id="rId11"/>
          <w:footerReference w:type="even" r:id="rId12"/>
          <w:footerReference w:type="default" r:id="rId13"/>
          <w:headerReference w:type="first" r:id="rId14"/>
          <w:footerReference w:type="first" r:id="rId15"/>
          <w:pgSz w:w="11900" w:h="16840"/>
          <w:pgMar w:top="2155" w:right="1134" w:bottom="1701" w:left="1134" w:header="709" w:footer="709" w:gutter="0"/>
          <w:cols w:space="708"/>
          <w:titlePg/>
          <w:docGrid w:linePitch="360"/>
        </w:sectPr>
      </w:pPr>
    </w:p>
    <w:p w14:paraId="5366F918" w14:textId="1922D006" w:rsidR="0077574F" w:rsidRPr="0077574F" w:rsidRDefault="0077574F" w:rsidP="0077574F">
      <w:pPr>
        <w:keepNext/>
        <w:keepLines/>
        <w:spacing w:before="240"/>
        <w:outlineLvl w:val="0"/>
        <w:rPr>
          <w:rFonts w:ascii="Arial" w:eastAsia="Times New Roman" w:hAnsi="Arial" w:cs="Times New Roman"/>
          <w:b/>
          <w:caps/>
          <w:color w:val="000000"/>
          <w:sz w:val="44"/>
          <w:szCs w:val="32"/>
          <w:lang w:eastAsia="en-AU"/>
        </w:rPr>
      </w:pPr>
      <w:r w:rsidRPr="0077574F">
        <w:rPr>
          <w:rFonts w:ascii="Arial" w:eastAsia="Times New Roman" w:hAnsi="Arial" w:cs="Times New Roman"/>
          <w:b/>
          <w:caps/>
          <w:color w:val="000000"/>
          <w:sz w:val="44"/>
          <w:szCs w:val="32"/>
          <w:lang w:eastAsia="en-AU"/>
        </w:rPr>
        <w:lastRenderedPageBreak/>
        <w:t>PROMOTIONAL MATERIAL FOR FAMILIES AND CARERS</w:t>
      </w:r>
    </w:p>
    <w:p w14:paraId="306EF6D8" w14:textId="77777777" w:rsidR="0077574F" w:rsidRPr="0077574F" w:rsidRDefault="0077574F" w:rsidP="0077574F">
      <w:pPr>
        <w:keepNext/>
        <w:keepLines/>
        <w:spacing w:before="240"/>
        <w:outlineLvl w:val="0"/>
        <w:rPr>
          <w:rFonts w:ascii="Arial" w:eastAsia="Times New Roman" w:hAnsi="Arial" w:cs="Times New Roman"/>
          <w:b/>
          <w:caps/>
          <w:color w:val="000000"/>
          <w:sz w:val="44"/>
          <w:szCs w:val="32"/>
          <w:lang w:eastAsia="en-AU"/>
        </w:rPr>
      </w:pPr>
      <w:r w:rsidRPr="0077574F">
        <w:rPr>
          <w:rFonts w:ascii="Arial" w:eastAsia="Times New Roman" w:hAnsi="Arial" w:cs="Times New Roman"/>
          <w:b/>
          <w:caps/>
          <w:color w:val="000000"/>
          <w:sz w:val="44"/>
          <w:szCs w:val="32"/>
          <w:lang w:eastAsia="en-AU"/>
        </w:rPr>
        <w:t>Central Registration and Enrolment Scheme (CRES)</w:t>
      </w:r>
    </w:p>
    <w:p w14:paraId="2C00903D" w14:textId="77777777" w:rsidR="0077574F" w:rsidRPr="0077574F" w:rsidRDefault="0077574F" w:rsidP="0077574F">
      <w:pPr>
        <w:rPr>
          <w:rFonts w:ascii="Arial" w:eastAsia="Arial" w:hAnsi="Arial" w:cs="Times New Roman"/>
          <w:lang w:eastAsia="en-AU"/>
        </w:rPr>
      </w:pPr>
    </w:p>
    <w:p w14:paraId="2CAA50D9" w14:textId="77777777" w:rsidR="0077574F" w:rsidRPr="0077574F" w:rsidRDefault="0077574F" w:rsidP="0077574F">
      <w:pPr>
        <w:keepNext/>
        <w:keepLines/>
        <w:spacing w:before="240"/>
        <w:outlineLvl w:val="0"/>
        <w:rPr>
          <w:rFonts w:ascii="Arial" w:eastAsia="Times New Roman" w:hAnsi="Arial" w:cs="Arial"/>
          <w:b/>
          <w:caps/>
          <w:color w:val="000000"/>
          <w:sz w:val="32"/>
          <w:szCs w:val="40"/>
        </w:rPr>
      </w:pPr>
      <w:r w:rsidRPr="0077574F">
        <w:rPr>
          <w:rFonts w:ascii="Arial" w:eastAsia="Times New Roman" w:hAnsi="Arial" w:cs="Arial"/>
          <w:b/>
          <w:caps/>
          <w:color w:val="000000"/>
          <w:sz w:val="32"/>
          <w:szCs w:val="40"/>
          <w:highlight w:val="yellow"/>
        </w:rPr>
        <w:t xml:space="preserve"> [CRES provider]</w:t>
      </w:r>
    </w:p>
    <w:p w14:paraId="1CEC62C3" w14:textId="77777777" w:rsidR="0077574F" w:rsidRPr="0077574F" w:rsidRDefault="0077574F" w:rsidP="0077574F">
      <w:pPr>
        <w:rPr>
          <w:rFonts w:ascii="Arial" w:eastAsia="Arial" w:hAnsi="Arial" w:cs="Times New Roman"/>
          <w:sz w:val="28"/>
          <w:szCs w:val="32"/>
        </w:rPr>
      </w:pPr>
    </w:p>
    <w:p w14:paraId="339582B8" w14:textId="77777777" w:rsidR="0077574F" w:rsidRPr="0077574F" w:rsidRDefault="0077574F" w:rsidP="0077574F">
      <w:pPr>
        <w:rPr>
          <w:rFonts w:ascii="Arial" w:eastAsia="Arial" w:hAnsi="Arial" w:cs="Times New Roman"/>
          <w:sz w:val="28"/>
          <w:szCs w:val="32"/>
        </w:rPr>
      </w:pPr>
      <w:r w:rsidRPr="0077574F">
        <w:rPr>
          <w:rFonts w:ascii="Arial" w:eastAsia="Arial" w:hAnsi="Arial" w:cs="Times New Roman"/>
          <w:sz w:val="28"/>
          <w:szCs w:val="32"/>
        </w:rPr>
        <w:t>Date:</w:t>
      </w:r>
    </w:p>
    <w:p w14:paraId="09C4A94F" w14:textId="77777777" w:rsidR="0077574F" w:rsidRPr="0077574F" w:rsidRDefault="0077574F" w:rsidP="0077574F">
      <w:pPr>
        <w:rPr>
          <w:rFonts w:ascii="Arial" w:eastAsia="Arial" w:hAnsi="Arial" w:cs="Times New Roman"/>
          <w:sz w:val="28"/>
          <w:szCs w:val="32"/>
        </w:rPr>
      </w:pPr>
      <w:r w:rsidRPr="0077574F">
        <w:rPr>
          <w:rFonts w:ascii="Arial" w:eastAsia="Arial" w:hAnsi="Arial" w:cs="Times New Roman"/>
          <w:sz w:val="28"/>
          <w:szCs w:val="32"/>
        </w:rPr>
        <w:t>Version:</w:t>
      </w:r>
    </w:p>
    <w:p w14:paraId="589FF4B8" w14:textId="77777777" w:rsidR="0077574F" w:rsidRPr="0077574F" w:rsidRDefault="0077574F" w:rsidP="0077574F">
      <w:pPr>
        <w:spacing w:after="0"/>
        <w:rPr>
          <w:rFonts w:ascii="Arial" w:eastAsia="Arial" w:hAnsi="Arial" w:cs="Times New Roman"/>
          <w:lang w:val="en-AU"/>
        </w:rPr>
      </w:pPr>
      <w:r w:rsidRPr="0077574F">
        <w:rPr>
          <w:rFonts w:ascii="Arial" w:eastAsia="Arial" w:hAnsi="Arial" w:cs="Times New Roman"/>
          <w:lang w:val="en-AU"/>
        </w:rPr>
        <w:br w:type="page"/>
      </w:r>
    </w:p>
    <w:p w14:paraId="558313EF" w14:textId="77777777" w:rsidR="00CB7480" w:rsidRPr="00CB7480" w:rsidRDefault="00CB7480" w:rsidP="00CB7480">
      <w:pPr>
        <w:keepNext/>
        <w:keepLines/>
        <w:numPr>
          <w:ilvl w:val="0"/>
          <w:numId w:val="8"/>
        </w:numPr>
        <w:spacing w:before="240"/>
        <w:outlineLvl w:val="0"/>
        <w:rPr>
          <w:rFonts w:ascii="Arial" w:eastAsia="Microsoft JhengHei" w:hAnsi="Arial" w:cs="Arial"/>
          <w:b/>
          <w:caps/>
          <w:color w:val="000000"/>
          <w:sz w:val="44"/>
          <w:szCs w:val="32"/>
          <w:lang w:val="en-AU"/>
        </w:rPr>
      </w:pPr>
      <w:r w:rsidRPr="00CB7480">
        <w:rPr>
          <w:rFonts w:ascii="Arial" w:eastAsia="Microsoft JhengHei" w:hAnsi="Arial" w:cs="Arial"/>
          <w:b/>
          <w:caps/>
          <w:color w:val="000000"/>
          <w:sz w:val="44"/>
          <w:szCs w:val="32"/>
          <w:lang w:val="en-AU"/>
        </w:rPr>
        <w:lastRenderedPageBreak/>
        <w:t>Newsletter ARTICLES</w:t>
      </w:r>
    </w:p>
    <w:tbl>
      <w:tblPr>
        <w:tblStyle w:val="NousLongformcallout"/>
        <w:tblW w:w="4950" w:type="pct"/>
        <w:tblCellMar>
          <w:top w:w="170" w:type="dxa"/>
          <w:bottom w:w="170" w:type="dxa"/>
        </w:tblCellMar>
        <w:tblLook w:val="04A0" w:firstRow="1" w:lastRow="0" w:firstColumn="1" w:lastColumn="0" w:noHBand="0" w:noVBand="1"/>
      </w:tblPr>
      <w:tblGrid>
        <w:gridCol w:w="9536"/>
      </w:tblGrid>
      <w:tr w:rsidR="00CB7480" w:rsidRPr="00CB7480" w14:paraId="5B0F96FB" w14:textId="77777777" w:rsidTr="00CB7480">
        <w:trPr>
          <w:trHeight w:val="193"/>
        </w:trPr>
        <w:tc>
          <w:tcPr>
            <w:tcW w:w="7285" w:type="dxa"/>
            <w:tcBorders>
              <w:left w:val="nil"/>
            </w:tcBorders>
            <w:shd w:val="clear" w:color="auto" w:fill="BC95C8"/>
          </w:tcPr>
          <w:p w14:paraId="20A0AB71" w14:textId="77777777" w:rsidR="00CB7480" w:rsidRPr="00CB7480" w:rsidRDefault="00CB7480" w:rsidP="00CB7480">
            <w:pPr>
              <w:rPr>
                <w:rFonts w:ascii="Arial" w:eastAsia="Arial" w:hAnsi="Arial" w:cs="Arial"/>
                <w:color w:val="auto"/>
                <w:lang w:val="en-AU"/>
              </w:rPr>
            </w:pPr>
            <w:r w:rsidRPr="00CB7480">
              <w:rPr>
                <w:rFonts w:ascii="Arial" w:eastAsia="Arial" w:hAnsi="Arial" w:cs="Arial"/>
                <w:color w:val="auto"/>
                <w:lang w:val="en-AU"/>
              </w:rPr>
              <w:t>As well as sharing these articles with CRES partners and local organisations, publish them in:</w:t>
            </w:r>
          </w:p>
          <w:p w14:paraId="4EDDCBF1" w14:textId="77777777" w:rsidR="00CB7480" w:rsidRPr="00CB7480" w:rsidRDefault="00CB7480" w:rsidP="00CB7480">
            <w:pPr>
              <w:numPr>
                <w:ilvl w:val="0"/>
                <w:numId w:val="2"/>
              </w:numPr>
              <w:ind w:left="284" w:hanging="284"/>
              <w:rPr>
                <w:rFonts w:ascii="Arial" w:eastAsia="Arial" w:hAnsi="Arial" w:cs="Arial"/>
                <w:color w:val="auto"/>
                <w:lang w:val="en-AU"/>
              </w:rPr>
            </w:pPr>
            <w:r w:rsidRPr="00CB7480">
              <w:rPr>
                <w:rFonts w:ascii="Arial" w:eastAsia="Arial" w:hAnsi="Arial" w:cs="Arial"/>
                <w:color w:val="auto"/>
                <w:lang w:val="en-AU"/>
              </w:rPr>
              <w:t>Council newsletters, leaflet drops and rates notices</w:t>
            </w:r>
          </w:p>
          <w:p w14:paraId="2DE5B7BD" w14:textId="77777777" w:rsidR="00CB7480" w:rsidRPr="00CB7480" w:rsidRDefault="00CB7480" w:rsidP="00CB7480">
            <w:pPr>
              <w:numPr>
                <w:ilvl w:val="0"/>
                <w:numId w:val="2"/>
              </w:numPr>
              <w:ind w:left="284" w:hanging="284"/>
              <w:rPr>
                <w:rFonts w:ascii="Arial" w:eastAsia="Arial" w:hAnsi="Arial" w:cs="Arial"/>
                <w:color w:val="auto"/>
                <w:lang w:val="en-AU"/>
              </w:rPr>
            </w:pPr>
            <w:r w:rsidRPr="00CB7480">
              <w:rPr>
                <w:rFonts w:ascii="Arial" w:eastAsia="Arial" w:hAnsi="Arial" w:cs="Arial"/>
                <w:color w:val="auto"/>
                <w:lang w:val="en-AU"/>
              </w:rPr>
              <w:t>Local papers and bulletins</w:t>
            </w:r>
          </w:p>
          <w:p w14:paraId="60C6A9AC" w14:textId="77777777" w:rsidR="00CB7480" w:rsidRPr="00CB7480" w:rsidRDefault="00CB7480" w:rsidP="00CB7480">
            <w:pPr>
              <w:numPr>
                <w:ilvl w:val="0"/>
                <w:numId w:val="2"/>
              </w:numPr>
              <w:ind w:left="284" w:hanging="284"/>
              <w:rPr>
                <w:rFonts w:ascii="Arial" w:eastAsia="Arial" w:hAnsi="Arial" w:cs="Arial"/>
                <w:color w:val="auto"/>
                <w:lang w:val="en-AU"/>
              </w:rPr>
            </w:pPr>
            <w:r w:rsidRPr="00CB7480">
              <w:rPr>
                <w:rFonts w:ascii="Arial" w:eastAsia="Arial" w:hAnsi="Arial" w:cs="Arial"/>
                <w:color w:val="auto"/>
                <w:lang w:val="en-AU"/>
              </w:rPr>
              <w:t>Community hubs and centres including playgrounds, libraries and sporting venues</w:t>
            </w:r>
          </w:p>
          <w:p w14:paraId="4068076C" w14:textId="77777777" w:rsidR="00CB7480" w:rsidRPr="00CB7480" w:rsidRDefault="00CB7480" w:rsidP="00CB7480">
            <w:pPr>
              <w:numPr>
                <w:ilvl w:val="0"/>
                <w:numId w:val="2"/>
              </w:numPr>
              <w:ind w:left="284" w:hanging="284"/>
              <w:rPr>
                <w:rFonts w:ascii="Arial" w:eastAsia="Arial" w:hAnsi="Arial" w:cs="Arial"/>
                <w:color w:val="auto"/>
                <w:lang w:val="en-AU"/>
              </w:rPr>
            </w:pPr>
            <w:r w:rsidRPr="00CB7480">
              <w:rPr>
                <w:rFonts w:ascii="Arial" w:eastAsia="Arial" w:hAnsi="Arial" w:cs="Arial"/>
                <w:color w:val="auto"/>
                <w:lang w:val="en-AU"/>
              </w:rPr>
              <w:t xml:space="preserve">Public noticeboards, including those at public transport stops, supermarkets and shopping centres </w:t>
            </w:r>
          </w:p>
          <w:p w14:paraId="71F18F33" w14:textId="77777777" w:rsidR="00CB7480" w:rsidRPr="00CB7480" w:rsidRDefault="00CB7480" w:rsidP="00CB7480">
            <w:pPr>
              <w:numPr>
                <w:ilvl w:val="0"/>
                <w:numId w:val="2"/>
              </w:numPr>
              <w:ind w:left="284" w:hanging="284"/>
              <w:rPr>
                <w:rFonts w:ascii="Arial" w:eastAsia="Arial" w:hAnsi="Arial" w:cs="Arial"/>
                <w:color w:val="auto"/>
                <w:lang w:val="en-AU"/>
              </w:rPr>
            </w:pPr>
            <w:r w:rsidRPr="00CB7480">
              <w:rPr>
                <w:rFonts w:ascii="Arial" w:eastAsia="Arial" w:hAnsi="Arial" w:cs="Arial"/>
                <w:color w:val="auto"/>
                <w:lang w:val="en-AU"/>
              </w:rPr>
              <w:t>Council run community events including playgroups and immunisation sessions.</w:t>
            </w:r>
          </w:p>
        </w:tc>
      </w:tr>
    </w:tbl>
    <w:p w14:paraId="001FF3FA" w14:textId="77777777" w:rsidR="00CB7480" w:rsidRPr="00CB7480" w:rsidRDefault="00CB7480" w:rsidP="00CB7480">
      <w:pPr>
        <w:rPr>
          <w:rFonts w:ascii="Arial" w:eastAsia="Arial" w:hAnsi="Arial" w:cs="Arial"/>
          <w:lang w:val="en-AU"/>
        </w:rPr>
      </w:pPr>
    </w:p>
    <w:p w14:paraId="64DF7AA9"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The following articles can be shared in your newsletter or other communications with families and carers. If your organisation can support families and carers to register for kindergarten, please add your contact information to the end of the articles.</w:t>
      </w:r>
    </w:p>
    <w:tbl>
      <w:tblPr>
        <w:tblStyle w:val="NOUSSideHeader2"/>
        <w:tblW w:w="0" w:type="auto"/>
        <w:tblLook w:val="04A0" w:firstRow="1" w:lastRow="0" w:firstColumn="1" w:lastColumn="0" w:noHBand="0" w:noVBand="1"/>
      </w:tblPr>
      <w:tblGrid>
        <w:gridCol w:w="4811"/>
        <w:gridCol w:w="4811"/>
      </w:tblGrid>
      <w:tr w:rsidR="00CB7480" w:rsidRPr="00CB7480" w14:paraId="6F1CE2BF" w14:textId="77777777" w:rsidTr="00CB74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shd w:val="clear" w:color="auto" w:fill="53565A"/>
          </w:tcPr>
          <w:p w14:paraId="6C71921D"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Article</w:t>
            </w:r>
          </w:p>
        </w:tc>
        <w:tc>
          <w:tcPr>
            <w:tcW w:w="4811" w:type="dxa"/>
            <w:shd w:val="clear" w:color="auto" w:fill="53565A"/>
          </w:tcPr>
          <w:p w14:paraId="5BFF6043" w14:textId="77777777" w:rsidR="00CB7480" w:rsidRPr="00CB7480" w:rsidRDefault="00CB7480" w:rsidP="00CB7480">
            <w:pPr>
              <w:cnfStyle w:val="100000000000" w:firstRow="1" w:lastRow="0" w:firstColumn="0" w:lastColumn="0" w:oddVBand="0" w:evenVBand="0" w:oddHBand="0" w:evenHBand="0" w:firstRowFirstColumn="0" w:firstRowLastColumn="0" w:lastRowFirstColumn="0" w:lastRowLastColumn="0"/>
              <w:rPr>
                <w:rFonts w:ascii="Arial" w:eastAsia="Arial" w:hAnsi="Arial" w:cs="Arial"/>
                <w:lang w:val="en-AU"/>
              </w:rPr>
            </w:pPr>
            <w:r w:rsidRPr="00CB7480">
              <w:rPr>
                <w:rFonts w:ascii="Arial" w:eastAsia="Arial" w:hAnsi="Arial" w:cs="Arial"/>
                <w:lang w:val="en-AU"/>
              </w:rPr>
              <w:t>When to use</w:t>
            </w:r>
          </w:p>
        </w:tc>
      </w:tr>
      <w:tr w:rsidR="00CB7480" w:rsidRPr="00CB7480" w14:paraId="169092F9" w14:textId="77777777" w:rsidTr="00CB7480">
        <w:tc>
          <w:tcPr>
            <w:cnfStyle w:val="001000000000" w:firstRow="0" w:lastRow="0" w:firstColumn="1" w:lastColumn="0" w:oddVBand="0" w:evenVBand="0" w:oddHBand="0" w:evenHBand="0" w:firstRowFirstColumn="0" w:firstRowLastColumn="0" w:lastRowFirstColumn="0" w:lastRowLastColumn="0"/>
            <w:tcW w:w="4811" w:type="dxa"/>
          </w:tcPr>
          <w:p w14:paraId="4233B59E" w14:textId="77777777" w:rsidR="00CB7480" w:rsidRPr="00CB7480" w:rsidRDefault="00CB7480" w:rsidP="00CB7480">
            <w:pPr>
              <w:spacing w:before="60" w:after="60"/>
              <w:rPr>
                <w:rFonts w:ascii="Arial" w:eastAsia="Arial" w:hAnsi="Arial" w:cs="Arial"/>
                <w:color w:val="000000"/>
                <w:lang w:val="en-AU"/>
              </w:rPr>
            </w:pPr>
            <w:r w:rsidRPr="00CB7480">
              <w:rPr>
                <w:rFonts w:ascii="Arial" w:eastAsia="Arial" w:hAnsi="Arial" w:cs="Arial"/>
                <w:color w:val="000000"/>
                <w:lang w:val="en-AU"/>
              </w:rPr>
              <w:t xml:space="preserve">Kindergarten in </w:t>
            </w:r>
            <w:r w:rsidRPr="00CB7480">
              <w:rPr>
                <w:rFonts w:ascii="Arial" w:eastAsia="Arial" w:hAnsi="Arial" w:cs="Arial"/>
                <w:color w:val="000000"/>
                <w:highlight w:val="yellow"/>
                <w:lang w:val="en-AU"/>
              </w:rPr>
              <w:t>[council name]</w:t>
            </w:r>
          </w:p>
        </w:tc>
        <w:tc>
          <w:tcPr>
            <w:tcW w:w="4811" w:type="dxa"/>
          </w:tcPr>
          <w:p w14:paraId="54CB4E88" w14:textId="77777777" w:rsidR="00CB7480" w:rsidRPr="00CB7480" w:rsidRDefault="00CB7480" w:rsidP="00CB7480">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lang w:val="en-AU"/>
              </w:rPr>
            </w:pPr>
            <w:r w:rsidRPr="00CB7480">
              <w:rPr>
                <w:rFonts w:ascii="Arial" w:eastAsia="Arial" w:hAnsi="Arial" w:cs="Arial"/>
                <w:lang w:val="en-AU"/>
              </w:rPr>
              <w:t>Any time</w:t>
            </w:r>
          </w:p>
        </w:tc>
      </w:tr>
      <w:tr w:rsidR="00CB7480" w:rsidRPr="00CB7480" w14:paraId="2F417E7F" w14:textId="77777777" w:rsidTr="00CB7480">
        <w:tc>
          <w:tcPr>
            <w:cnfStyle w:val="001000000000" w:firstRow="0" w:lastRow="0" w:firstColumn="1" w:lastColumn="0" w:oddVBand="0" w:evenVBand="0" w:oddHBand="0" w:evenHBand="0" w:firstRowFirstColumn="0" w:firstRowLastColumn="0" w:lastRowFirstColumn="0" w:lastRowLastColumn="0"/>
            <w:tcW w:w="4811" w:type="dxa"/>
          </w:tcPr>
          <w:p w14:paraId="43630C96" w14:textId="77777777" w:rsidR="00CB7480" w:rsidRPr="00CB7480" w:rsidRDefault="00CB7480" w:rsidP="00CB7480">
            <w:pPr>
              <w:spacing w:before="60" w:after="60"/>
              <w:rPr>
                <w:rFonts w:ascii="Arial" w:eastAsia="Arial" w:hAnsi="Arial" w:cs="Arial"/>
                <w:color w:val="000000"/>
                <w:lang w:val="en-AU"/>
              </w:rPr>
            </w:pPr>
            <w:r w:rsidRPr="00CB7480">
              <w:rPr>
                <w:rFonts w:ascii="Arial" w:eastAsia="Arial" w:hAnsi="Arial" w:cs="Arial"/>
                <w:color w:val="000000"/>
                <w:lang w:val="en-AU"/>
              </w:rPr>
              <w:t>Kindergarten registrations opening soon</w:t>
            </w:r>
          </w:p>
        </w:tc>
        <w:tc>
          <w:tcPr>
            <w:tcW w:w="4811" w:type="dxa"/>
          </w:tcPr>
          <w:p w14:paraId="49E69DD3" w14:textId="77777777" w:rsidR="00CB7480" w:rsidRPr="00CB7480" w:rsidRDefault="00CB7480" w:rsidP="00CB7480">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lang w:val="en-AU"/>
              </w:rPr>
            </w:pPr>
            <w:r w:rsidRPr="00CB7480">
              <w:rPr>
                <w:rFonts w:ascii="Arial" w:eastAsia="Arial" w:hAnsi="Arial" w:cs="Arial"/>
                <w:lang w:val="en-AU"/>
              </w:rPr>
              <w:t>February to March</w:t>
            </w:r>
          </w:p>
        </w:tc>
      </w:tr>
      <w:tr w:rsidR="00CB7480" w:rsidRPr="00CB7480" w14:paraId="0E8CAB07" w14:textId="77777777" w:rsidTr="00CB7480">
        <w:tc>
          <w:tcPr>
            <w:cnfStyle w:val="001000000000" w:firstRow="0" w:lastRow="0" w:firstColumn="1" w:lastColumn="0" w:oddVBand="0" w:evenVBand="0" w:oddHBand="0" w:evenHBand="0" w:firstRowFirstColumn="0" w:firstRowLastColumn="0" w:lastRowFirstColumn="0" w:lastRowLastColumn="0"/>
            <w:tcW w:w="4811" w:type="dxa"/>
          </w:tcPr>
          <w:p w14:paraId="7E9E959D" w14:textId="77777777" w:rsidR="00CB7480" w:rsidRPr="00CB7480" w:rsidRDefault="00CB7480" w:rsidP="00CB7480">
            <w:pPr>
              <w:spacing w:before="60" w:after="60"/>
              <w:rPr>
                <w:rFonts w:ascii="Arial" w:eastAsia="Arial" w:hAnsi="Arial" w:cs="Arial"/>
                <w:color w:val="000000"/>
                <w:lang w:val="en-AU"/>
              </w:rPr>
            </w:pPr>
            <w:r w:rsidRPr="00CB7480">
              <w:rPr>
                <w:rFonts w:ascii="Arial" w:eastAsia="Arial" w:hAnsi="Arial" w:cs="Arial"/>
                <w:color w:val="000000"/>
                <w:lang w:val="en-AU"/>
              </w:rPr>
              <w:t>Kindergarten registrations closing soon</w:t>
            </w:r>
          </w:p>
        </w:tc>
        <w:tc>
          <w:tcPr>
            <w:tcW w:w="4811" w:type="dxa"/>
          </w:tcPr>
          <w:p w14:paraId="24DEB32E" w14:textId="77777777" w:rsidR="00CB7480" w:rsidRPr="00CB7480" w:rsidRDefault="00CB7480" w:rsidP="00CB7480">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lang w:val="en-AU"/>
              </w:rPr>
            </w:pPr>
            <w:r w:rsidRPr="00CB7480">
              <w:rPr>
                <w:rFonts w:ascii="Arial" w:eastAsia="Arial" w:hAnsi="Arial" w:cs="Arial"/>
                <w:lang w:val="en-AU"/>
              </w:rPr>
              <w:t>April to May</w:t>
            </w:r>
          </w:p>
        </w:tc>
      </w:tr>
      <w:tr w:rsidR="00CB7480" w:rsidRPr="00CB7480" w14:paraId="78F35792" w14:textId="77777777" w:rsidTr="00CB7480">
        <w:tc>
          <w:tcPr>
            <w:cnfStyle w:val="001000000000" w:firstRow="0" w:lastRow="0" w:firstColumn="1" w:lastColumn="0" w:oddVBand="0" w:evenVBand="0" w:oddHBand="0" w:evenHBand="0" w:firstRowFirstColumn="0" w:firstRowLastColumn="0" w:lastRowFirstColumn="0" w:lastRowLastColumn="0"/>
            <w:tcW w:w="4811" w:type="dxa"/>
          </w:tcPr>
          <w:p w14:paraId="4589F1AD" w14:textId="77777777" w:rsidR="00CB7480" w:rsidRPr="00CB7480" w:rsidRDefault="00CB7480" w:rsidP="00CB7480">
            <w:pPr>
              <w:spacing w:before="60" w:after="60"/>
              <w:rPr>
                <w:rFonts w:ascii="Arial" w:eastAsia="Arial" w:hAnsi="Arial" w:cs="Arial"/>
                <w:color w:val="000000"/>
                <w:lang w:val="en-AU"/>
              </w:rPr>
            </w:pPr>
            <w:r w:rsidRPr="00CB7480">
              <w:rPr>
                <w:rFonts w:ascii="Arial" w:eastAsia="Arial" w:hAnsi="Arial" w:cs="Arial"/>
                <w:color w:val="000000"/>
                <w:lang w:val="en-AU"/>
              </w:rPr>
              <w:t>Kindergarten offers are coming soon</w:t>
            </w:r>
          </w:p>
        </w:tc>
        <w:tc>
          <w:tcPr>
            <w:tcW w:w="4811" w:type="dxa"/>
          </w:tcPr>
          <w:p w14:paraId="58095449" w14:textId="77777777" w:rsidR="00CB7480" w:rsidRPr="00CB7480" w:rsidRDefault="00CB7480" w:rsidP="00CB7480">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lang w:val="en-AU"/>
              </w:rPr>
            </w:pPr>
            <w:r w:rsidRPr="00CB7480">
              <w:rPr>
                <w:rFonts w:ascii="Arial" w:eastAsia="Arial" w:hAnsi="Arial" w:cs="Arial"/>
                <w:lang w:val="en-AU"/>
              </w:rPr>
              <w:t>July to December</w:t>
            </w:r>
          </w:p>
        </w:tc>
      </w:tr>
      <w:tr w:rsidR="00CB7480" w:rsidRPr="00CB7480" w14:paraId="43A70C35" w14:textId="77777777" w:rsidTr="00CB7480">
        <w:tc>
          <w:tcPr>
            <w:cnfStyle w:val="001000000000" w:firstRow="0" w:lastRow="0" w:firstColumn="1" w:lastColumn="0" w:oddVBand="0" w:evenVBand="0" w:oddHBand="0" w:evenHBand="0" w:firstRowFirstColumn="0" w:firstRowLastColumn="0" w:lastRowFirstColumn="0" w:lastRowLastColumn="0"/>
            <w:tcW w:w="4811" w:type="dxa"/>
          </w:tcPr>
          <w:p w14:paraId="2A738130" w14:textId="77777777" w:rsidR="00CB7480" w:rsidRPr="00CB7480" w:rsidRDefault="00CB7480" w:rsidP="00CB7480">
            <w:pPr>
              <w:spacing w:before="60" w:after="60"/>
              <w:rPr>
                <w:rFonts w:ascii="Arial" w:eastAsia="Arial" w:hAnsi="Arial" w:cs="Arial"/>
                <w:color w:val="000000"/>
                <w:lang w:val="en-AU"/>
              </w:rPr>
            </w:pPr>
            <w:r w:rsidRPr="00CB7480">
              <w:rPr>
                <w:rFonts w:ascii="Arial" w:eastAsia="Arial" w:hAnsi="Arial" w:cs="Arial"/>
                <w:color w:val="000000"/>
                <w:lang w:val="en-AU"/>
              </w:rPr>
              <w:t>Kindergarten term 1 starts on [</w:t>
            </w:r>
            <w:r w:rsidRPr="00CB7480">
              <w:rPr>
                <w:rFonts w:ascii="Arial" w:eastAsia="Arial" w:hAnsi="Arial" w:cs="Arial"/>
                <w:color w:val="000000"/>
                <w:highlight w:val="yellow"/>
                <w:lang w:val="en-AU"/>
              </w:rPr>
              <w:t xml:space="preserve">date] </w:t>
            </w:r>
          </w:p>
        </w:tc>
        <w:tc>
          <w:tcPr>
            <w:tcW w:w="4811" w:type="dxa"/>
          </w:tcPr>
          <w:p w14:paraId="2C2FDFBC" w14:textId="77777777" w:rsidR="00CB7480" w:rsidRPr="00CB7480" w:rsidRDefault="00CB7480" w:rsidP="00CB7480">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lang w:val="en-AU"/>
              </w:rPr>
            </w:pPr>
            <w:r w:rsidRPr="00CB7480">
              <w:rPr>
                <w:rFonts w:ascii="Arial" w:eastAsia="Arial" w:hAnsi="Arial" w:cs="Arial"/>
                <w:lang w:val="en-AU"/>
              </w:rPr>
              <w:t>December to January</w:t>
            </w:r>
          </w:p>
        </w:tc>
      </w:tr>
    </w:tbl>
    <w:p w14:paraId="7A8C3015" w14:textId="77777777" w:rsidR="00CB7480" w:rsidRPr="00CB7480" w:rsidRDefault="00CB7480" w:rsidP="00CB7480">
      <w:pPr>
        <w:rPr>
          <w:rFonts w:ascii="Arial" w:eastAsia="Arial" w:hAnsi="Arial" w:cs="Arial"/>
          <w:lang w:val="en-AU"/>
        </w:rPr>
      </w:pPr>
    </w:p>
    <w:p w14:paraId="6F1D85DE" w14:textId="77777777" w:rsidR="00CB7480" w:rsidRPr="00CB7480" w:rsidRDefault="00CB7480" w:rsidP="00CB7480">
      <w:pPr>
        <w:keepNext/>
        <w:keepLines/>
        <w:spacing w:before="40"/>
        <w:outlineLvl w:val="1"/>
        <w:rPr>
          <w:rFonts w:ascii="Arial" w:eastAsia="Microsoft JhengHei" w:hAnsi="Arial" w:cs="Arial"/>
          <w:b/>
          <w:caps/>
          <w:color w:val="53565A"/>
          <w:sz w:val="26"/>
          <w:szCs w:val="26"/>
          <w:lang w:val="en-AU"/>
        </w:rPr>
      </w:pPr>
      <w:r w:rsidRPr="00CB7480">
        <w:rPr>
          <w:rFonts w:ascii="Arial" w:eastAsia="Microsoft JhengHei" w:hAnsi="Arial" w:cs="Arial"/>
          <w:b/>
          <w:caps/>
          <w:color w:val="53565A"/>
          <w:sz w:val="26"/>
          <w:szCs w:val="26"/>
          <w:lang w:val="en-AU"/>
        </w:rPr>
        <w:t xml:space="preserve">kindergarten in </w:t>
      </w:r>
      <w:r w:rsidRPr="00CB7480">
        <w:rPr>
          <w:rFonts w:ascii="Arial" w:eastAsia="Microsoft JhengHei" w:hAnsi="Arial" w:cs="Arial"/>
          <w:b/>
          <w:caps/>
          <w:color w:val="53565A"/>
          <w:sz w:val="26"/>
          <w:szCs w:val="26"/>
          <w:highlight w:val="yellow"/>
          <w:lang w:val="en-AU"/>
        </w:rPr>
        <w:t>[council name]</w:t>
      </w:r>
    </w:p>
    <w:p w14:paraId="5AA599BF"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Do you have a child under five years old? They can go to kindergarten!</w:t>
      </w:r>
    </w:p>
    <w:p w14:paraId="1E081738" w14:textId="77777777" w:rsidR="00CB7480" w:rsidRPr="00CB7480" w:rsidRDefault="00CB7480" w:rsidP="00CB7480">
      <w:pPr>
        <w:rPr>
          <w:rFonts w:ascii="Arial" w:eastAsia="Arial" w:hAnsi="Arial" w:cs="Arial"/>
        </w:rPr>
      </w:pPr>
      <w:r w:rsidRPr="00CB7480">
        <w:rPr>
          <w:rFonts w:ascii="Arial" w:eastAsia="Arial" w:hAnsi="Arial" w:cs="Arial"/>
          <w:lang w:val="en-AU"/>
        </w:rPr>
        <w:t xml:space="preserve">Kindergarten is a great way for children to learn, have fun and make friends. </w:t>
      </w:r>
      <w:r w:rsidRPr="00CB7480">
        <w:rPr>
          <w:rFonts w:ascii="Arial" w:eastAsia="Arial" w:hAnsi="Arial" w:cs="Arial"/>
        </w:rPr>
        <w:t>It also helps prepare them for school.</w:t>
      </w:r>
    </w:p>
    <w:p w14:paraId="376F8939" w14:textId="77777777" w:rsidR="00CB7480" w:rsidRPr="00CB7480" w:rsidRDefault="00CB7480" w:rsidP="00CB7480">
      <w:pPr>
        <w:rPr>
          <w:rFonts w:ascii="Arial" w:eastAsia="Arial" w:hAnsi="Arial" w:cs="Arial"/>
          <w:lang w:val="en-AU"/>
        </w:rPr>
      </w:pPr>
      <w:r w:rsidRPr="00CB7480">
        <w:rPr>
          <w:rFonts w:ascii="Arial" w:eastAsia="Arial" w:hAnsi="Arial" w:cs="Arial"/>
        </w:rPr>
        <w:t xml:space="preserve"> </w:t>
      </w:r>
      <w:r w:rsidRPr="00CB7480">
        <w:rPr>
          <w:rFonts w:ascii="Arial" w:eastAsia="Arial" w:hAnsi="Arial" w:cs="Arial"/>
          <w:highlight w:val="yellow"/>
          <w:lang w:val="en-AU"/>
        </w:rPr>
        <w:t>[CRES provider]</w:t>
      </w:r>
      <w:r w:rsidRPr="00CB7480">
        <w:rPr>
          <w:rFonts w:ascii="Arial" w:eastAsia="Arial" w:hAnsi="Arial" w:cs="Arial"/>
          <w:lang w:val="en-AU"/>
        </w:rPr>
        <w:t xml:space="preserve"> manages registration for [</w:t>
      </w:r>
      <w:r w:rsidRPr="00CB7480">
        <w:rPr>
          <w:rFonts w:ascii="Arial" w:eastAsia="Arial" w:hAnsi="Arial" w:cs="Arial"/>
          <w:highlight w:val="yellow"/>
          <w:lang w:val="en-AU"/>
        </w:rPr>
        <w:t>XX</w:t>
      </w:r>
      <w:r w:rsidRPr="00CB7480">
        <w:rPr>
          <w:rFonts w:ascii="Arial" w:eastAsia="Arial" w:hAnsi="Arial" w:cs="Arial"/>
          <w:lang w:val="en-AU"/>
        </w:rPr>
        <w:t xml:space="preserve">] kindergartens in </w:t>
      </w:r>
      <w:r w:rsidRPr="00CB7480">
        <w:rPr>
          <w:rFonts w:ascii="Arial" w:eastAsia="Arial" w:hAnsi="Arial" w:cs="Arial"/>
          <w:highlight w:val="yellow"/>
          <w:lang w:val="en-AU"/>
        </w:rPr>
        <w:t xml:space="preserve">[LGA name] </w:t>
      </w:r>
      <w:r w:rsidRPr="00CB7480">
        <w:rPr>
          <w:rFonts w:ascii="Arial" w:eastAsia="Arial" w:hAnsi="Arial" w:cs="Arial"/>
          <w:lang w:val="en-AU"/>
        </w:rPr>
        <w:t>to make finding a kindergarten place easy and fair.</w:t>
      </w:r>
    </w:p>
    <w:p w14:paraId="4CF02D4B"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 xml:space="preserve">To find out more: </w:t>
      </w:r>
    </w:p>
    <w:p w14:paraId="35066B11" w14:textId="77777777" w:rsidR="00CB7480" w:rsidRPr="00CB7480" w:rsidRDefault="00CB7480" w:rsidP="00CB7480">
      <w:pPr>
        <w:numPr>
          <w:ilvl w:val="0"/>
          <w:numId w:val="11"/>
        </w:numPr>
        <w:contextualSpacing/>
        <w:rPr>
          <w:rFonts w:ascii="Arial" w:eastAsia="Arial" w:hAnsi="Arial" w:cs="Arial"/>
          <w:lang w:val="en-AU"/>
        </w:rPr>
      </w:pPr>
      <w:r w:rsidRPr="00CB7480">
        <w:rPr>
          <w:rFonts w:ascii="Arial" w:eastAsia="Arial" w:hAnsi="Arial" w:cs="Arial"/>
          <w:lang w:val="en-AU"/>
        </w:rPr>
        <w:t xml:space="preserve">contact </w:t>
      </w:r>
      <w:r w:rsidRPr="00CB7480">
        <w:rPr>
          <w:rFonts w:ascii="Arial" w:eastAsia="Arial" w:hAnsi="Arial" w:cs="Arial"/>
          <w:highlight w:val="yellow"/>
          <w:lang w:val="en-AU"/>
        </w:rPr>
        <w:t>[CRES provider]</w:t>
      </w:r>
      <w:r w:rsidRPr="00CB7480">
        <w:rPr>
          <w:rFonts w:ascii="Arial" w:eastAsia="Arial" w:hAnsi="Arial" w:cs="Arial"/>
          <w:lang w:val="en-AU"/>
        </w:rPr>
        <w:t xml:space="preserve"> in person, on [</w:t>
      </w:r>
      <w:r w:rsidRPr="00CB7480">
        <w:rPr>
          <w:rFonts w:ascii="Arial" w:eastAsia="Arial" w:hAnsi="Arial" w:cs="Arial"/>
          <w:highlight w:val="yellow"/>
          <w:lang w:val="en-AU"/>
        </w:rPr>
        <w:t>phone]</w:t>
      </w:r>
      <w:r w:rsidRPr="00CB7480">
        <w:rPr>
          <w:rFonts w:ascii="Arial" w:eastAsia="Arial" w:hAnsi="Arial" w:cs="Arial"/>
          <w:lang w:val="en-AU"/>
        </w:rPr>
        <w:t xml:space="preserve"> or at [</w:t>
      </w:r>
      <w:r w:rsidRPr="00CB7480">
        <w:rPr>
          <w:rFonts w:ascii="Arial" w:eastAsia="Arial" w:hAnsi="Arial" w:cs="Arial"/>
          <w:highlight w:val="yellow"/>
          <w:lang w:val="en-AU"/>
        </w:rPr>
        <w:t>link to CRES landing page]</w:t>
      </w:r>
    </w:p>
    <w:p w14:paraId="52463654" w14:textId="77777777" w:rsidR="00CB7480" w:rsidRPr="00CB7480" w:rsidRDefault="00CB7480" w:rsidP="00CB7480">
      <w:pPr>
        <w:numPr>
          <w:ilvl w:val="0"/>
          <w:numId w:val="11"/>
        </w:numPr>
        <w:contextualSpacing/>
        <w:rPr>
          <w:rFonts w:ascii="Arial" w:eastAsia="Arial" w:hAnsi="Arial" w:cs="Arial"/>
          <w:lang w:val="en-AU"/>
        </w:rPr>
      </w:pPr>
      <w:r w:rsidRPr="00CB7480">
        <w:rPr>
          <w:rFonts w:ascii="Arial" w:eastAsia="Arial" w:hAnsi="Arial" w:cs="Arial"/>
          <w:lang w:val="en-AU"/>
        </w:rPr>
        <w:t>or ask your Maternal and Child Health service, local library, child and family support service or Supported Playgroup.</w:t>
      </w:r>
    </w:p>
    <w:p w14:paraId="6A9F1578" w14:textId="77777777" w:rsidR="00CB7480" w:rsidRPr="00CB7480" w:rsidRDefault="00CB7480" w:rsidP="00CB7480">
      <w:pPr>
        <w:rPr>
          <w:rFonts w:ascii="Arial" w:eastAsia="Arial" w:hAnsi="Arial" w:cs="Arial"/>
          <w:lang w:val="en-AU"/>
        </w:rPr>
      </w:pPr>
    </w:p>
    <w:p w14:paraId="74079E71" w14:textId="77777777" w:rsidR="00CB7480" w:rsidRPr="00CB7480" w:rsidRDefault="00CB7480" w:rsidP="00CB7480">
      <w:pPr>
        <w:keepNext/>
        <w:keepLines/>
        <w:spacing w:before="40"/>
        <w:outlineLvl w:val="1"/>
        <w:rPr>
          <w:rFonts w:ascii="Arial" w:eastAsia="Microsoft JhengHei" w:hAnsi="Arial" w:cs="Arial"/>
          <w:b/>
          <w:caps/>
          <w:color w:val="53565A"/>
          <w:sz w:val="26"/>
          <w:szCs w:val="26"/>
          <w:lang w:val="en-AU"/>
        </w:rPr>
      </w:pPr>
      <w:r w:rsidRPr="00CB7480">
        <w:rPr>
          <w:rFonts w:ascii="Arial" w:eastAsia="Microsoft JhengHei" w:hAnsi="Arial" w:cs="Arial"/>
          <w:b/>
          <w:caps/>
          <w:color w:val="53565A"/>
          <w:sz w:val="26"/>
          <w:szCs w:val="26"/>
          <w:lang w:val="en-AU"/>
        </w:rPr>
        <w:t>kindergarten REGISTRATIONS OPENING SOON</w:t>
      </w:r>
    </w:p>
    <w:p w14:paraId="63564CEF"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Registrations for [</w:t>
      </w:r>
      <w:r w:rsidRPr="00CB7480">
        <w:rPr>
          <w:rFonts w:ascii="Arial" w:eastAsia="Arial" w:hAnsi="Arial" w:cs="Arial"/>
          <w:highlight w:val="yellow"/>
          <w:lang w:val="en-AU"/>
        </w:rPr>
        <w:t>next year</w:t>
      </w:r>
      <w:r w:rsidRPr="00CB7480">
        <w:rPr>
          <w:rFonts w:ascii="Arial" w:eastAsia="Arial" w:hAnsi="Arial" w:cs="Arial"/>
          <w:lang w:val="en-AU"/>
        </w:rPr>
        <w:t>] kindergarten places are opening on [</w:t>
      </w:r>
      <w:r w:rsidRPr="00CB7480">
        <w:rPr>
          <w:rFonts w:ascii="Arial" w:eastAsia="Arial" w:hAnsi="Arial" w:cs="Arial"/>
          <w:highlight w:val="yellow"/>
          <w:lang w:val="en-AU"/>
        </w:rPr>
        <w:t>date]!</w:t>
      </w:r>
    </w:p>
    <w:p w14:paraId="00D25EA5"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lastRenderedPageBreak/>
        <w:t xml:space="preserve">If your child turns three or four by 30 April next year, they can go to kindergarten! Kindergarten is a great way for children to learn, have fun and make friends. </w:t>
      </w:r>
      <w:r w:rsidRPr="00CB7480">
        <w:rPr>
          <w:rFonts w:ascii="Arial" w:eastAsia="Arial" w:hAnsi="Arial" w:cs="Arial"/>
        </w:rPr>
        <w:t>It also helps prepare them for school.</w:t>
      </w:r>
    </w:p>
    <w:p w14:paraId="2185900C" w14:textId="77777777" w:rsidR="00CB7480" w:rsidRPr="00CB7480" w:rsidRDefault="00CB7480" w:rsidP="00CB7480">
      <w:pPr>
        <w:rPr>
          <w:rFonts w:ascii="Arial" w:eastAsia="Arial" w:hAnsi="Arial" w:cs="Arial"/>
          <w:b/>
          <w:bCs/>
          <w:lang w:val="en-AU"/>
        </w:rPr>
      </w:pPr>
      <w:r w:rsidRPr="00CB7480">
        <w:rPr>
          <w:rFonts w:ascii="Arial" w:eastAsia="Arial" w:hAnsi="Arial" w:cs="Arial"/>
          <w:b/>
          <w:bCs/>
          <w:lang w:val="en-AU"/>
        </w:rPr>
        <w:t>When can my child go to kindergarten?</w:t>
      </w:r>
    </w:p>
    <w:tbl>
      <w:tblPr>
        <w:tblStyle w:val="NOUSSideHeader2"/>
        <w:tblW w:w="0" w:type="auto"/>
        <w:tblLook w:val="04A0" w:firstRow="1" w:lastRow="0" w:firstColumn="1" w:lastColumn="0" w:noHBand="0" w:noVBand="1"/>
      </w:tblPr>
      <w:tblGrid>
        <w:gridCol w:w="3681"/>
        <w:gridCol w:w="2709"/>
        <w:gridCol w:w="2710"/>
      </w:tblGrid>
      <w:tr w:rsidR="00CB7480" w:rsidRPr="00CB7480" w14:paraId="4B74D7B7" w14:textId="77777777" w:rsidTr="00CB74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vMerge w:val="restart"/>
            <w:shd w:val="clear" w:color="auto" w:fill="53565A"/>
            <w:vAlign w:val="center"/>
          </w:tcPr>
          <w:p w14:paraId="1BF3E75E" w14:textId="77777777" w:rsidR="00CB7480" w:rsidRPr="00CB7480" w:rsidRDefault="00CB7480" w:rsidP="00CB7480">
            <w:pPr>
              <w:spacing w:before="40" w:after="40"/>
              <w:jc w:val="center"/>
              <w:rPr>
                <w:rFonts w:ascii="Arial" w:eastAsia="Arial" w:hAnsi="Arial" w:cs="Arial"/>
                <w:bCs/>
                <w:color w:val="FFFFFF" w:themeColor="background1"/>
                <w:szCs w:val="22"/>
                <w:lang w:val="en-AU" w:eastAsia="en-AU"/>
              </w:rPr>
            </w:pPr>
            <w:r w:rsidRPr="00CB7480">
              <w:rPr>
                <w:rFonts w:ascii="Arial" w:eastAsia="Arial" w:hAnsi="Arial" w:cs="Arial"/>
                <w:bCs/>
                <w:color w:val="FFFFFF" w:themeColor="background1"/>
                <w:szCs w:val="22"/>
                <w:lang w:val="en-AU" w:eastAsia="en-AU"/>
              </w:rPr>
              <w:t>When your child was born</w:t>
            </w:r>
            <w:r w:rsidRPr="00CB7480">
              <w:rPr>
                <w:rFonts w:ascii="Arial" w:eastAsia="Arial" w:hAnsi="Arial" w:cs="Arial"/>
                <w:bCs/>
                <w:color w:val="FFFFFF" w:themeColor="background1"/>
                <w:szCs w:val="22"/>
                <w:lang w:val="en-AU" w:eastAsia="en-AU"/>
              </w:rPr>
              <w:br/>
            </w:r>
          </w:p>
        </w:tc>
        <w:tc>
          <w:tcPr>
            <w:tcW w:w="5419" w:type="dxa"/>
            <w:gridSpan w:val="2"/>
            <w:shd w:val="clear" w:color="auto" w:fill="53565A"/>
          </w:tcPr>
          <w:p w14:paraId="76FFB94E" w14:textId="77777777" w:rsidR="00CB7480" w:rsidRPr="00CB7480" w:rsidRDefault="00CB7480" w:rsidP="00CB7480">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FFFFFF" w:themeColor="background1"/>
                <w:szCs w:val="22"/>
                <w:lang w:val="en-AU" w:eastAsia="en-AU"/>
              </w:rPr>
            </w:pPr>
            <w:r w:rsidRPr="00CB7480">
              <w:rPr>
                <w:rFonts w:ascii="Arial" w:eastAsia="Arial" w:hAnsi="Arial" w:cs="Arial"/>
                <w:bCs/>
                <w:color w:val="FFFFFF" w:themeColor="background1"/>
                <w:szCs w:val="22"/>
                <w:lang w:val="en-AU" w:eastAsia="en-AU"/>
              </w:rPr>
              <w:t>When they can go to kindergarten</w:t>
            </w:r>
          </w:p>
        </w:tc>
      </w:tr>
      <w:tr w:rsidR="00CB7480" w:rsidRPr="00CB7480" w14:paraId="27657B17" w14:textId="77777777" w:rsidTr="00CB7480">
        <w:tc>
          <w:tcPr>
            <w:cnfStyle w:val="001000000000" w:firstRow="0" w:lastRow="0" w:firstColumn="1" w:lastColumn="0" w:oddVBand="0" w:evenVBand="0" w:oddHBand="0" w:evenHBand="0" w:firstRowFirstColumn="0" w:firstRowLastColumn="0" w:lastRowFirstColumn="0" w:lastRowLastColumn="0"/>
            <w:tcW w:w="3681" w:type="dxa"/>
            <w:vMerge/>
            <w:shd w:val="clear" w:color="auto" w:fill="53565A"/>
          </w:tcPr>
          <w:p w14:paraId="5C8458C7" w14:textId="77777777" w:rsidR="00CB7480" w:rsidRPr="00CB7480" w:rsidRDefault="00CB7480" w:rsidP="00CB7480">
            <w:pPr>
              <w:jc w:val="center"/>
              <w:rPr>
                <w:rFonts w:ascii="Arial" w:eastAsia="Arial" w:hAnsi="Arial" w:cs="Arial"/>
                <w:bCs/>
                <w:color w:val="FFFFFF" w:themeColor="background1"/>
                <w:szCs w:val="22"/>
                <w:lang w:eastAsia="en-AU"/>
              </w:rPr>
            </w:pPr>
          </w:p>
        </w:tc>
        <w:tc>
          <w:tcPr>
            <w:tcW w:w="2709" w:type="dxa"/>
            <w:shd w:val="clear" w:color="auto" w:fill="53565A"/>
          </w:tcPr>
          <w:p w14:paraId="5C4EA734" w14:textId="77777777" w:rsidR="00CB7480" w:rsidRPr="00CB7480" w:rsidRDefault="00CB7480" w:rsidP="00CB7480">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FFFFFF" w:themeColor="background1"/>
                <w:szCs w:val="22"/>
                <w:lang w:val="en-AU" w:eastAsia="en-AU"/>
              </w:rPr>
            </w:pPr>
            <w:r w:rsidRPr="00CB7480">
              <w:rPr>
                <w:rFonts w:ascii="Arial" w:eastAsia="Arial" w:hAnsi="Arial" w:cs="Arial"/>
                <w:bCs/>
                <w:color w:val="FFFFFF" w:themeColor="background1"/>
                <w:szCs w:val="22"/>
                <w:lang w:val="en-AU" w:eastAsia="en-AU"/>
              </w:rPr>
              <w:t>Three-Year-Old Kindergarten</w:t>
            </w:r>
          </w:p>
        </w:tc>
        <w:tc>
          <w:tcPr>
            <w:tcW w:w="2710" w:type="dxa"/>
            <w:shd w:val="clear" w:color="auto" w:fill="53565A"/>
          </w:tcPr>
          <w:p w14:paraId="507158B8" w14:textId="77777777" w:rsidR="00CB7480" w:rsidRPr="00CB7480" w:rsidRDefault="00CB7480" w:rsidP="00CB7480">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FFFFFF" w:themeColor="background1"/>
                <w:szCs w:val="22"/>
                <w:lang w:val="en-AU" w:eastAsia="en-AU"/>
              </w:rPr>
            </w:pPr>
            <w:r w:rsidRPr="00CB7480">
              <w:rPr>
                <w:rFonts w:ascii="Arial" w:eastAsia="Arial" w:hAnsi="Arial" w:cs="Arial"/>
                <w:bCs/>
                <w:color w:val="FFFFFF" w:themeColor="background1"/>
                <w:szCs w:val="22"/>
                <w:lang w:val="en-AU" w:eastAsia="en-AU"/>
              </w:rPr>
              <w:t>Four-Year-Old Kindergarten</w:t>
            </w:r>
          </w:p>
        </w:tc>
      </w:tr>
      <w:tr w:rsidR="00CB7480" w:rsidRPr="00CB7480" w14:paraId="28D975FA" w14:textId="77777777" w:rsidTr="00CB7480">
        <w:tc>
          <w:tcPr>
            <w:cnfStyle w:val="001000000000" w:firstRow="0" w:lastRow="0" w:firstColumn="1" w:lastColumn="0" w:oddVBand="0" w:evenVBand="0" w:oddHBand="0" w:evenHBand="0" w:firstRowFirstColumn="0" w:firstRowLastColumn="0" w:lastRowFirstColumn="0" w:lastRowLastColumn="0"/>
            <w:tcW w:w="3681" w:type="dxa"/>
          </w:tcPr>
          <w:p w14:paraId="7B2FD893" w14:textId="77777777" w:rsidR="00CB7480" w:rsidRPr="00CB7480" w:rsidRDefault="00CB7480" w:rsidP="00CB7480">
            <w:pPr>
              <w:spacing w:before="60" w:after="60" w:line="259" w:lineRule="auto"/>
              <w:jc w:val="center"/>
              <w:rPr>
                <w:rFonts w:ascii="Arial" w:eastAsia="Arial" w:hAnsi="Arial" w:cs="Arial"/>
                <w:bCs/>
                <w:color w:val="000000"/>
                <w:szCs w:val="22"/>
                <w:lang w:val="en-AU" w:eastAsia="en-AU"/>
              </w:rPr>
            </w:pPr>
            <w:r w:rsidRPr="00CB7480">
              <w:rPr>
                <w:rFonts w:ascii="Arial" w:eastAsia="Arial" w:hAnsi="Arial" w:cs="Arial"/>
                <w:bCs/>
                <w:color w:val="000000"/>
                <w:szCs w:val="22"/>
                <w:lang w:val="en-AU" w:eastAsia="en-AU"/>
              </w:rPr>
              <w:t>Between 1/5/20</w:t>
            </w:r>
            <w:r w:rsidRPr="00CB7480">
              <w:rPr>
                <w:rFonts w:ascii="Arial" w:eastAsia="Arial" w:hAnsi="Arial" w:cs="Arial"/>
                <w:bCs/>
                <w:color w:val="000000"/>
                <w:szCs w:val="22"/>
                <w:highlight w:val="yellow"/>
                <w:lang w:val="en-AU" w:eastAsia="en-AU"/>
              </w:rPr>
              <w:t xml:space="preserve">18 </w:t>
            </w:r>
            <w:r w:rsidRPr="00CB7480">
              <w:rPr>
                <w:rFonts w:ascii="Arial" w:eastAsia="Arial" w:hAnsi="Arial" w:cs="Arial"/>
                <w:bCs/>
                <w:color w:val="000000"/>
                <w:szCs w:val="22"/>
                <w:lang w:val="en-AU" w:eastAsia="en-AU"/>
              </w:rPr>
              <w:t>and 30/4/20</w:t>
            </w:r>
            <w:r w:rsidRPr="00CB7480">
              <w:rPr>
                <w:rFonts w:ascii="Arial" w:eastAsia="Arial" w:hAnsi="Arial" w:cs="Arial"/>
                <w:bCs/>
                <w:color w:val="000000"/>
                <w:szCs w:val="22"/>
                <w:highlight w:val="yellow"/>
                <w:lang w:val="en-AU" w:eastAsia="en-AU"/>
              </w:rPr>
              <w:t>19</w:t>
            </w:r>
          </w:p>
        </w:tc>
        <w:tc>
          <w:tcPr>
            <w:tcW w:w="2709" w:type="dxa"/>
          </w:tcPr>
          <w:p w14:paraId="75947A95" w14:textId="77777777" w:rsidR="00CB7480" w:rsidRPr="00CB7480" w:rsidRDefault="00CB7480" w:rsidP="00CB7480">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highlight w:val="yellow"/>
                <w:lang w:val="en-AU" w:eastAsia="en-AU"/>
              </w:rPr>
            </w:pPr>
            <w:r w:rsidRPr="00CB7480">
              <w:rPr>
                <w:rFonts w:ascii="Arial" w:eastAsia="Arial" w:hAnsi="Arial" w:cs="Arial"/>
                <w:bCs/>
                <w:szCs w:val="22"/>
                <w:highlight w:val="yellow"/>
                <w:lang w:val="en-AU" w:eastAsia="en-AU"/>
              </w:rPr>
              <w:t>2022</w:t>
            </w:r>
          </w:p>
        </w:tc>
        <w:tc>
          <w:tcPr>
            <w:tcW w:w="2710" w:type="dxa"/>
          </w:tcPr>
          <w:p w14:paraId="5C2F97A5" w14:textId="77777777" w:rsidR="00CB7480" w:rsidRPr="00CB7480" w:rsidRDefault="00CB7480" w:rsidP="00CB7480">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highlight w:val="yellow"/>
                <w:lang w:val="en-AU" w:eastAsia="en-AU"/>
              </w:rPr>
            </w:pPr>
            <w:r w:rsidRPr="00CB7480">
              <w:rPr>
                <w:rFonts w:ascii="Arial" w:eastAsia="Arial" w:hAnsi="Arial" w:cs="Arial"/>
                <w:bCs/>
                <w:szCs w:val="22"/>
                <w:highlight w:val="yellow"/>
                <w:lang w:val="en-AU" w:eastAsia="en-AU"/>
              </w:rPr>
              <w:t>2023</w:t>
            </w:r>
          </w:p>
        </w:tc>
      </w:tr>
      <w:tr w:rsidR="00CB7480" w:rsidRPr="00CB7480" w14:paraId="6EBAFB66" w14:textId="77777777" w:rsidTr="00CB7480">
        <w:tc>
          <w:tcPr>
            <w:cnfStyle w:val="001000000000" w:firstRow="0" w:lastRow="0" w:firstColumn="1" w:lastColumn="0" w:oddVBand="0" w:evenVBand="0" w:oddHBand="0" w:evenHBand="0" w:firstRowFirstColumn="0" w:firstRowLastColumn="0" w:lastRowFirstColumn="0" w:lastRowLastColumn="0"/>
            <w:tcW w:w="3681" w:type="dxa"/>
          </w:tcPr>
          <w:p w14:paraId="398FB3EA" w14:textId="77777777" w:rsidR="00CB7480" w:rsidRPr="00CB7480" w:rsidRDefault="00CB7480" w:rsidP="00CB7480">
            <w:pPr>
              <w:spacing w:before="60" w:after="60" w:line="259" w:lineRule="auto"/>
              <w:jc w:val="center"/>
              <w:rPr>
                <w:rFonts w:ascii="Arial" w:eastAsia="Arial" w:hAnsi="Arial" w:cs="Arial"/>
                <w:bCs/>
                <w:color w:val="000000"/>
                <w:szCs w:val="22"/>
                <w:highlight w:val="yellow"/>
                <w:lang w:val="en-AU" w:eastAsia="en-AU"/>
              </w:rPr>
            </w:pPr>
            <w:r w:rsidRPr="00CB7480">
              <w:rPr>
                <w:rFonts w:ascii="Arial" w:eastAsia="Arial" w:hAnsi="Arial" w:cs="Arial"/>
                <w:bCs/>
                <w:color w:val="000000"/>
                <w:szCs w:val="22"/>
                <w:lang w:val="en-AU" w:eastAsia="en-AU"/>
              </w:rPr>
              <w:t>Between 1/5/20</w:t>
            </w:r>
            <w:r w:rsidRPr="00CB7480">
              <w:rPr>
                <w:rFonts w:ascii="Arial" w:eastAsia="Arial" w:hAnsi="Arial" w:cs="Arial"/>
                <w:bCs/>
                <w:color w:val="000000"/>
                <w:szCs w:val="22"/>
                <w:highlight w:val="yellow"/>
                <w:lang w:val="en-AU" w:eastAsia="en-AU"/>
              </w:rPr>
              <w:t>19</w:t>
            </w:r>
            <w:r w:rsidRPr="00CB7480">
              <w:rPr>
                <w:rFonts w:ascii="Arial" w:eastAsia="Arial" w:hAnsi="Arial" w:cs="Arial"/>
                <w:bCs/>
                <w:color w:val="000000"/>
                <w:szCs w:val="22"/>
                <w:lang w:val="en-AU" w:eastAsia="en-AU"/>
              </w:rPr>
              <w:t xml:space="preserve"> and 30/4/20</w:t>
            </w:r>
            <w:r w:rsidRPr="00CB7480">
              <w:rPr>
                <w:rFonts w:ascii="Arial" w:eastAsia="Arial" w:hAnsi="Arial" w:cs="Arial"/>
                <w:bCs/>
                <w:color w:val="000000"/>
                <w:szCs w:val="22"/>
                <w:highlight w:val="yellow"/>
                <w:lang w:val="en-AU" w:eastAsia="en-AU"/>
              </w:rPr>
              <w:t>20</w:t>
            </w:r>
          </w:p>
        </w:tc>
        <w:tc>
          <w:tcPr>
            <w:tcW w:w="2709" w:type="dxa"/>
          </w:tcPr>
          <w:p w14:paraId="58F5E568" w14:textId="77777777" w:rsidR="00CB7480" w:rsidRPr="00CB7480" w:rsidRDefault="00CB7480" w:rsidP="00CB7480">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highlight w:val="yellow"/>
                <w:lang w:val="en-AU" w:eastAsia="en-AU"/>
              </w:rPr>
            </w:pPr>
            <w:r w:rsidRPr="00CB7480">
              <w:rPr>
                <w:rFonts w:ascii="Arial" w:eastAsia="Arial" w:hAnsi="Arial" w:cs="Arial"/>
                <w:bCs/>
                <w:szCs w:val="22"/>
                <w:highlight w:val="yellow"/>
                <w:lang w:val="en-AU" w:eastAsia="en-AU"/>
              </w:rPr>
              <w:t>2023</w:t>
            </w:r>
          </w:p>
        </w:tc>
        <w:tc>
          <w:tcPr>
            <w:tcW w:w="2710" w:type="dxa"/>
          </w:tcPr>
          <w:p w14:paraId="6C6EB8F8" w14:textId="77777777" w:rsidR="00CB7480" w:rsidRPr="00CB7480" w:rsidRDefault="00CB7480" w:rsidP="00CB7480">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highlight w:val="yellow"/>
                <w:lang w:val="en-AU" w:eastAsia="en-AU"/>
              </w:rPr>
            </w:pPr>
            <w:r w:rsidRPr="00CB7480">
              <w:rPr>
                <w:rFonts w:ascii="Arial" w:eastAsia="Arial" w:hAnsi="Arial" w:cs="Arial"/>
                <w:bCs/>
                <w:szCs w:val="22"/>
                <w:highlight w:val="yellow"/>
                <w:lang w:val="en-AU" w:eastAsia="en-AU"/>
              </w:rPr>
              <w:t>2024</w:t>
            </w:r>
          </w:p>
        </w:tc>
      </w:tr>
    </w:tbl>
    <w:p w14:paraId="164B7B42" w14:textId="77777777" w:rsidR="00CB7480" w:rsidRPr="00CB7480" w:rsidRDefault="00CB7480" w:rsidP="00CB7480">
      <w:pPr>
        <w:rPr>
          <w:rFonts w:ascii="Arial" w:eastAsia="Arial" w:hAnsi="Arial" w:cs="Arial"/>
          <w:lang w:val="en-AU"/>
        </w:rPr>
      </w:pPr>
    </w:p>
    <w:p w14:paraId="68C4488C" w14:textId="77777777" w:rsidR="00CB7480" w:rsidRPr="00CB7480" w:rsidRDefault="00CB7480" w:rsidP="00CB7480">
      <w:pPr>
        <w:rPr>
          <w:rFonts w:ascii="Arial" w:eastAsia="Arial" w:hAnsi="Arial" w:cs="Arial"/>
        </w:rPr>
      </w:pPr>
      <w:r w:rsidRPr="00CB7480">
        <w:rPr>
          <w:rFonts w:ascii="Arial" w:eastAsia="Arial" w:hAnsi="Arial" w:cs="Arial"/>
          <w:highlight w:val="yellow"/>
          <w:lang w:val="en-AU"/>
        </w:rPr>
        <w:t>[CRES provider]</w:t>
      </w:r>
      <w:r w:rsidRPr="00CB7480">
        <w:rPr>
          <w:rFonts w:ascii="Arial" w:eastAsia="Arial" w:hAnsi="Arial" w:cs="Arial"/>
          <w:lang w:val="en-AU"/>
        </w:rPr>
        <w:t xml:space="preserve"> manages registration for [</w:t>
      </w:r>
      <w:r w:rsidRPr="00CB7480">
        <w:rPr>
          <w:rFonts w:ascii="Arial" w:eastAsia="Arial" w:hAnsi="Arial" w:cs="Arial"/>
          <w:highlight w:val="yellow"/>
          <w:lang w:val="en-AU"/>
        </w:rPr>
        <w:t>XX</w:t>
      </w:r>
      <w:r w:rsidRPr="00CB7480">
        <w:rPr>
          <w:rFonts w:ascii="Arial" w:eastAsia="Arial" w:hAnsi="Arial" w:cs="Arial"/>
          <w:lang w:val="en-AU"/>
        </w:rPr>
        <w:t xml:space="preserve">] kindergartens in </w:t>
      </w:r>
      <w:r w:rsidRPr="00CB7480">
        <w:rPr>
          <w:rFonts w:ascii="Arial" w:eastAsia="Arial" w:hAnsi="Arial" w:cs="Arial"/>
          <w:highlight w:val="yellow"/>
          <w:lang w:val="en-AU"/>
        </w:rPr>
        <w:t>[LGA name]</w:t>
      </w:r>
      <w:r w:rsidRPr="00CB7480">
        <w:rPr>
          <w:rFonts w:ascii="Arial" w:eastAsia="Arial" w:hAnsi="Arial" w:cs="Arial"/>
          <w:lang w:val="en-AU"/>
        </w:rPr>
        <w:t xml:space="preserve"> to make finding a kindergarten place easy and fair. You only need to fill out one form to register for any of these kindergartens. If you want to enrol at a different kindergarten, contact them directly. </w:t>
      </w:r>
    </w:p>
    <w:p w14:paraId="4D201E31"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 xml:space="preserve">Register for a first round offer between </w:t>
      </w:r>
      <w:r w:rsidRPr="00CB7480">
        <w:rPr>
          <w:rFonts w:ascii="Arial" w:eastAsia="Arial" w:hAnsi="Arial" w:cs="Arial"/>
          <w:b/>
          <w:bCs/>
          <w:lang w:val="en-AU"/>
        </w:rPr>
        <w:t>1 March and 30 May</w:t>
      </w:r>
      <w:r w:rsidRPr="00CB7480">
        <w:rPr>
          <w:rFonts w:ascii="Arial" w:eastAsia="Arial" w:hAnsi="Arial" w:cs="Arial"/>
          <w:lang w:val="en-AU"/>
        </w:rPr>
        <w:t xml:space="preserve">. You can still register after this, but registering in the first round gives you the best chance of getting a place in your preferred kindergarten. </w:t>
      </w:r>
    </w:p>
    <w:p w14:paraId="643316E3"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For more information about local kindergartens and how to register and enrol, go to [</w:t>
      </w:r>
      <w:r w:rsidRPr="00CB7480">
        <w:rPr>
          <w:rFonts w:ascii="Arial" w:eastAsia="Arial" w:hAnsi="Arial" w:cs="Arial"/>
          <w:highlight w:val="yellow"/>
          <w:lang w:val="en-AU"/>
        </w:rPr>
        <w:t>link to CRES landing page</w:t>
      </w:r>
      <w:r w:rsidRPr="00CB7480">
        <w:rPr>
          <w:rFonts w:ascii="Arial" w:eastAsia="Arial" w:hAnsi="Arial" w:cs="Arial"/>
          <w:lang w:val="en-AU"/>
        </w:rPr>
        <w:t>] or ask at your local Maternal and Child Health service, child and family support service, library or Supported Playgroup.</w:t>
      </w:r>
    </w:p>
    <w:p w14:paraId="1702018C" w14:textId="77777777" w:rsidR="00CB7480" w:rsidRPr="00CB7480" w:rsidRDefault="00CB7480" w:rsidP="00CB7480">
      <w:pPr>
        <w:rPr>
          <w:rFonts w:ascii="Arial" w:eastAsia="Arial" w:hAnsi="Arial" w:cs="Arial"/>
          <w:lang w:val="en-AU"/>
        </w:rPr>
      </w:pPr>
      <w:r w:rsidRPr="00CB7480">
        <w:rPr>
          <w:rFonts w:ascii="Arial" w:eastAsia="Arial" w:hAnsi="Arial" w:cs="Arial"/>
        </w:rPr>
        <w:t xml:space="preserve">For more information on when to start kindergarten visit </w:t>
      </w:r>
      <w:hyperlink r:id="rId16" w:history="1">
        <w:r w:rsidRPr="00CB7480">
          <w:rPr>
            <w:rFonts w:ascii="Arial" w:eastAsia="Arial" w:hAnsi="Arial" w:cs="Arial"/>
            <w:color w:val="AF272F"/>
            <w:u w:val="single"/>
          </w:rPr>
          <w:t>www.vic.gov.au/when-start-kindergarten</w:t>
        </w:r>
      </w:hyperlink>
    </w:p>
    <w:p w14:paraId="43020DBC" w14:textId="77777777" w:rsidR="00CB7480" w:rsidRPr="00CB7480" w:rsidRDefault="00CB7480" w:rsidP="00CB7480">
      <w:pPr>
        <w:rPr>
          <w:rFonts w:ascii="Arial" w:eastAsia="Arial" w:hAnsi="Arial" w:cs="Arial"/>
          <w:lang w:val="en-AU"/>
        </w:rPr>
      </w:pPr>
    </w:p>
    <w:p w14:paraId="40D5AFC7" w14:textId="77777777" w:rsidR="00CB7480" w:rsidRPr="00CB7480" w:rsidRDefault="00CB7480" w:rsidP="00CB7480">
      <w:pPr>
        <w:keepNext/>
        <w:keepLines/>
        <w:spacing w:before="40"/>
        <w:outlineLvl w:val="1"/>
        <w:rPr>
          <w:rFonts w:ascii="Arial" w:eastAsia="Microsoft JhengHei" w:hAnsi="Arial" w:cs="Arial"/>
          <w:b/>
          <w:caps/>
          <w:color w:val="53565A"/>
          <w:sz w:val="26"/>
          <w:szCs w:val="26"/>
          <w:lang w:val="en-AU"/>
        </w:rPr>
      </w:pPr>
      <w:r w:rsidRPr="00CB7480">
        <w:rPr>
          <w:rFonts w:ascii="Arial" w:eastAsia="Microsoft JhengHei" w:hAnsi="Arial" w:cs="Arial"/>
          <w:b/>
          <w:caps/>
          <w:color w:val="53565A"/>
          <w:sz w:val="26"/>
          <w:szCs w:val="26"/>
          <w:lang w:val="en-AU"/>
        </w:rPr>
        <w:t>KINDERGARTEN REGISTRATIONS CLOSING SOON</w:t>
      </w:r>
    </w:p>
    <w:p w14:paraId="60C52DE6"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Registrations for first round offers of [</w:t>
      </w:r>
      <w:r w:rsidRPr="00CB7480">
        <w:rPr>
          <w:rFonts w:ascii="Arial" w:eastAsia="Arial" w:hAnsi="Arial" w:cs="Arial"/>
          <w:highlight w:val="yellow"/>
          <w:lang w:val="en-AU"/>
        </w:rPr>
        <w:t>next year</w:t>
      </w:r>
      <w:r w:rsidRPr="00CB7480">
        <w:rPr>
          <w:rFonts w:ascii="Arial" w:eastAsia="Arial" w:hAnsi="Arial" w:cs="Arial"/>
          <w:lang w:val="en-AU"/>
        </w:rPr>
        <w:t xml:space="preserve">] kindergarten places close on </w:t>
      </w:r>
      <w:r w:rsidRPr="00CB7480">
        <w:rPr>
          <w:rFonts w:ascii="Arial" w:eastAsia="Arial" w:hAnsi="Arial" w:cs="Arial"/>
          <w:b/>
          <w:bCs/>
          <w:lang w:val="en-AU"/>
        </w:rPr>
        <w:t>30 May</w:t>
      </w:r>
      <w:r w:rsidRPr="00CB7480">
        <w:rPr>
          <w:rFonts w:ascii="Arial" w:eastAsia="Arial" w:hAnsi="Arial" w:cs="Arial"/>
          <w:lang w:val="en-AU"/>
        </w:rPr>
        <w:t>.</w:t>
      </w:r>
    </w:p>
    <w:p w14:paraId="783D81BE" w14:textId="77777777" w:rsidR="00354D33" w:rsidRDefault="00CB7480" w:rsidP="00CB7480">
      <w:pPr>
        <w:rPr>
          <w:rFonts w:ascii="Arial" w:eastAsia="Arial" w:hAnsi="Arial" w:cs="Arial"/>
        </w:rPr>
      </w:pPr>
      <w:r w:rsidRPr="00CB7480">
        <w:rPr>
          <w:rFonts w:ascii="Arial" w:eastAsia="Arial" w:hAnsi="Arial" w:cs="Arial"/>
          <w:lang w:val="en-AU"/>
        </w:rPr>
        <w:t xml:space="preserve">If your child turns three or four by 30 April next year, they can go to kindergarten! </w:t>
      </w:r>
      <w:r w:rsidRPr="00CB7480">
        <w:rPr>
          <w:rFonts w:ascii="Arial" w:eastAsia="Arial" w:hAnsi="Arial" w:cs="Arial"/>
        </w:rPr>
        <w:t xml:space="preserve">The Victorian Government helps to cover the costs of kindergarten. </w:t>
      </w:r>
    </w:p>
    <w:p w14:paraId="7D16FBAC" w14:textId="110B2644" w:rsidR="00354D33" w:rsidRDefault="00354D33" w:rsidP="00354D33">
      <w:pPr>
        <w:spacing w:before="100" w:beforeAutospacing="1" w:after="240"/>
        <w:rPr>
          <w:lang w:eastAsia="en-AU"/>
        </w:rPr>
      </w:pPr>
      <w:r>
        <w:rPr>
          <w:lang w:eastAsia="en-AU"/>
        </w:rPr>
        <w:t>Free Kinder is available in Three- and Four-Year-Old Kindergarten programs at participating services.</w:t>
      </w:r>
    </w:p>
    <w:p w14:paraId="75C1FB14" w14:textId="77777777" w:rsidR="00354D33" w:rsidRDefault="00354D33" w:rsidP="00354D33">
      <w:pPr>
        <w:spacing w:before="100" w:beforeAutospacing="1" w:after="240"/>
        <w:rPr>
          <w:lang w:eastAsia="en-AU"/>
        </w:rPr>
      </w:pPr>
      <w:r>
        <w:rPr>
          <w:lang w:eastAsia="en-AU"/>
        </w:rPr>
        <w:t>Families with children enrolled in sessional kindergarten programs receive a free program:</w:t>
      </w:r>
    </w:p>
    <w:p w14:paraId="2DCA2960" w14:textId="2A378891" w:rsidR="00354D33" w:rsidRDefault="00354D33" w:rsidP="00354D33">
      <w:pPr>
        <w:pStyle w:val="ListParagraph"/>
        <w:numPr>
          <w:ilvl w:val="0"/>
          <w:numId w:val="21"/>
        </w:numPr>
        <w:spacing w:after="0"/>
        <w:contextualSpacing w:val="0"/>
        <w:rPr>
          <w:rFonts w:eastAsia="Times New Roman"/>
          <w:lang w:eastAsia="en-AU"/>
        </w:rPr>
      </w:pPr>
      <w:r>
        <w:rPr>
          <w:rFonts w:eastAsia="Times New Roman"/>
          <w:lang w:eastAsia="en-AU"/>
        </w:rPr>
        <w:t xml:space="preserve">For 4-year-olds, Free Kinder means a free kindergarten program of 15 hours per week. </w:t>
      </w:r>
    </w:p>
    <w:p w14:paraId="3FA20C23" w14:textId="01382DEB" w:rsidR="00354D33" w:rsidRDefault="00354D33" w:rsidP="00354D33">
      <w:pPr>
        <w:pStyle w:val="ListParagraph"/>
        <w:numPr>
          <w:ilvl w:val="0"/>
          <w:numId w:val="21"/>
        </w:numPr>
        <w:spacing w:after="0"/>
        <w:contextualSpacing w:val="0"/>
        <w:rPr>
          <w:rFonts w:eastAsia="Times New Roman"/>
        </w:rPr>
      </w:pPr>
      <w:r>
        <w:rPr>
          <w:rFonts w:eastAsia="Times New Roman"/>
          <w:lang w:eastAsia="en-AU"/>
        </w:rPr>
        <w:t>For 3-year-olds, Free Kinder means a free kindergarten program between 5 and 15 hours per week</w:t>
      </w:r>
      <w:r>
        <w:rPr>
          <w:rFonts w:eastAsia="Times New Roman"/>
          <w:lang w:eastAsia="en-AU"/>
        </w:rPr>
        <w:t xml:space="preserve"> (see individual service information for specific hours)</w:t>
      </w:r>
      <w:r>
        <w:rPr>
          <w:rFonts w:eastAsia="Times New Roman"/>
          <w:lang w:eastAsia="en-AU"/>
        </w:rPr>
        <w:t>.</w:t>
      </w:r>
    </w:p>
    <w:p w14:paraId="46B86066" w14:textId="77777777" w:rsidR="00354D33" w:rsidRDefault="00354D33" w:rsidP="00354D33"/>
    <w:p w14:paraId="2A57000C" w14:textId="77777777" w:rsidR="00354D33" w:rsidRDefault="00354D33" w:rsidP="00354D33">
      <w:pPr>
        <w:pStyle w:val="Bullet1"/>
        <w:numPr>
          <w:ilvl w:val="0"/>
          <w:numId w:val="0"/>
        </w:numPr>
      </w:pPr>
      <w:r>
        <w:t>Families with 3-and 4-year-old children enrolled in participating long day care services receive a fee offset of up to $2,000 per child:</w:t>
      </w:r>
    </w:p>
    <w:p w14:paraId="66A9A1C7" w14:textId="155BC1CD" w:rsidR="00354D33" w:rsidRDefault="00354D33" w:rsidP="00354D33">
      <w:pPr>
        <w:pStyle w:val="Bullet1"/>
        <w:numPr>
          <w:ilvl w:val="0"/>
          <w:numId w:val="22"/>
        </w:numPr>
      </w:pPr>
      <w:r>
        <w:t xml:space="preserve">This means a saving of $2,000 for children enrolled in a 15-hour </w:t>
      </w:r>
      <w:r>
        <w:t xml:space="preserve">per week </w:t>
      </w:r>
      <w:r>
        <w:t>kindergarten program.</w:t>
      </w:r>
    </w:p>
    <w:p w14:paraId="14B02BD5" w14:textId="40FA026C" w:rsidR="00354D33" w:rsidRDefault="00354D33" w:rsidP="00354D33">
      <w:pPr>
        <w:pStyle w:val="ListParagraph"/>
        <w:numPr>
          <w:ilvl w:val="0"/>
          <w:numId w:val="22"/>
        </w:numPr>
        <w:spacing w:after="0"/>
        <w:contextualSpacing w:val="0"/>
        <w:rPr>
          <w:rFonts w:eastAsia="Times New Roman"/>
        </w:rPr>
      </w:pPr>
      <w:r>
        <w:rPr>
          <w:rFonts w:eastAsia="Times New Roman"/>
        </w:rPr>
        <w:t>Children that are enrolled in a Three-Year-Old Kindergarten program of less than 15 hours</w:t>
      </w:r>
      <w:r>
        <w:rPr>
          <w:rFonts w:eastAsia="Times New Roman"/>
        </w:rPr>
        <w:t xml:space="preserve"> per week</w:t>
      </w:r>
      <w:r>
        <w:rPr>
          <w:rFonts w:eastAsia="Times New Roman"/>
        </w:rPr>
        <w:t>, will receive a pro-rata amount.</w:t>
      </w:r>
    </w:p>
    <w:p w14:paraId="3611A9BC" w14:textId="77777777" w:rsidR="00354D33" w:rsidRDefault="00354D33" w:rsidP="00CB7480">
      <w:pPr>
        <w:rPr>
          <w:rFonts w:ascii="Arial" w:eastAsia="Arial" w:hAnsi="Arial" w:cs="Arial"/>
        </w:rPr>
      </w:pPr>
    </w:p>
    <w:p w14:paraId="2E820897" w14:textId="77777777" w:rsidR="00CB7480" w:rsidRPr="00CB7480" w:rsidRDefault="00CB7480" w:rsidP="0037256F">
      <w:pPr>
        <w:spacing w:before="120"/>
        <w:rPr>
          <w:rFonts w:ascii="Arial" w:eastAsia="Arial" w:hAnsi="Arial" w:cs="Arial"/>
          <w:b/>
          <w:bCs/>
          <w:lang w:val="en-AU"/>
        </w:rPr>
      </w:pPr>
      <w:r w:rsidRPr="00CB7480">
        <w:rPr>
          <w:rFonts w:ascii="Arial" w:eastAsia="Arial" w:hAnsi="Arial" w:cs="Arial"/>
          <w:b/>
          <w:bCs/>
          <w:lang w:val="en-AU"/>
        </w:rPr>
        <w:t>When can my child go to kindergarten?</w:t>
      </w:r>
    </w:p>
    <w:tbl>
      <w:tblPr>
        <w:tblStyle w:val="NOUSSideHeader2"/>
        <w:tblW w:w="0" w:type="auto"/>
        <w:tblLook w:val="04A0" w:firstRow="1" w:lastRow="0" w:firstColumn="1" w:lastColumn="0" w:noHBand="0" w:noVBand="1"/>
      </w:tblPr>
      <w:tblGrid>
        <w:gridCol w:w="3681"/>
        <w:gridCol w:w="2709"/>
        <w:gridCol w:w="2710"/>
      </w:tblGrid>
      <w:tr w:rsidR="00CB7480" w:rsidRPr="00CB7480" w14:paraId="11FA838A" w14:textId="77777777" w:rsidTr="00684C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vMerge w:val="restart"/>
            <w:shd w:val="clear" w:color="auto" w:fill="53565A"/>
            <w:vAlign w:val="center"/>
          </w:tcPr>
          <w:p w14:paraId="510C33E0" w14:textId="77777777" w:rsidR="00CB7480" w:rsidRPr="00CB7480" w:rsidRDefault="00CB7480" w:rsidP="00684CCF">
            <w:pPr>
              <w:spacing w:before="40" w:after="40"/>
              <w:jc w:val="center"/>
              <w:rPr>
                <w:rFonts w:ascii="Arial" w:eastAsia="Arial" w:hAnsi="Arial" w:cs="Arial"/>
                <w:bCs/>
                <w:color w:val="FFFFFF" w:themeColor="background1"/>
                <w:szCs w:val="22"/>
                <w:lang w:val="en-AU" w:eastAsia="en-AU"/>
              </w:rPr>
            </w:pPr>
            <w:r w:rsidRPr="00CB7480">
              <w:rPr>
                <w:rFonts w:ascii="Arial" w:eastAsia="Arial" w:hAnsi="Arial" w:cs="Arial"/>
                <w:bCs/>
                <w:color w:val="FFFFFF" w:themeColor="background1"/>
                <w:szCs w:val="22"/>
                <w:lang w:val="en-AU" w:eastAsia="en-AU"/>
              </w:rPr>
              <w:t>When your child was born</w:t>
            </w:r>
            <w:r w:rsidRPr="00CB7480">
              <w:rPr>
                <w:rFonts w:ascii="Arial" w:eastAsia="Arial" w:hAnsi="Arial" w:cs="Arial"/>
                <w:bCs/>
                <w:color w:val="FFFFFF" w:themeColor="background1"/>
                <w:szCs w:val="22"/>
                <w:lang w:val="en-AU" w:eastAsia="en-AU"/>
              </w:rPr>
              <w:br/>
            </w:r>
          </w:p>
        </w:tc>
        <w:tc>
          <w:tcPr>
            <w:tcW w:w="5419" w:type="dxa"/>
            <w:gridSpan w:val="2"/>
            <w:shd w:val="clear" w:color="auto" w:fill="53565A"/>
          </w:tcPr>
          <w:p w14:paraId="5C2EFF06" w14:textId="77777777" w:rsidR="00CB7480" w:rsidRPr="00CB7480" w:rsidRDefault="00CB7480" w:rsidP="00684CCF">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FFFFFF" w:themeColor="background1"/>
                <w:szCs w:val="22"/>
                <w:lang w:val="en-AU" w:eastAsia="en-AU"/>
              </w:rPr>
            </w:pPr>
            <w:r w:rsidRPr="00CB7480">
              <w:rPr>
                <w:rFonts w:ascii="Arial" w:eastAsia="Arial" w:hAnsi="Arial" w:cs="Arial"/>
                <w:bCs/>
                <w:color w:val="FFFFFF" w:themeColor="background1"/>
                <w:szCs w:val="22"/>
                <w:lang w:val="en-AU" w:eastAsia="en-AU"/>
              </w:rPr>
              <w:t>When they can go to kindergarten</w:t>
            </w:r>
          </w:p>
        </w:tc>
      </w:tr>
      <w:tr w:rsidR="00CB7480" w:rsidRPr="00CB7480" w14:paraId="236346ED" w14:textId="77777777" w:rsidTr="00684CCF">
        <w:tc>
          <w:tcPr>
            <w:cnfStyle w:val="001000000000" w:firstRow="0" w:lastRow="0" w:firstColumn="1" w:lastColumn="0" w:oddVBand="0" w:evenVBand="0" w:oddHBand="0" w:evenHBand="0" w:firstRowFirstColumn="0" w:firstRowLastColumn="0" w:lastRowFirstColumn="0" w:lastRowLastColumn="0"/>
            <w:tcW w:w="3681" w:type="dxa"/>
            <w:vMerge/>
            <w:shd w:val="clear" w:color="auto" w:fill="53565A"/>
          </w:tcPr>
          <w:p w14:paraId="5295105C" w14:textId="77777777" w:rsidR="00CB7480" w:rsidRPr="00CB7480" w:rsidRDefault="00CB7480" w:rsidP="00684CCF">
            <w:pPr>
              <w:jc w:val="center"/>
              <w:rPr>
                <w:rFonts w:ascii="Arial" w:eastAsia="Arial" w:hAnsi="Arial" w:cs="Arial"/>
                <w:bCs/>
                <w:color w:val="FFFFFF" w:themeColor="background1"/>
                <w:szCs w:val="22"/>
                <w:lang w:eastAsia="en-AU"/>
              </w:rPr>
            </w:pPr>
          </w:p>
        </w:tc>
        <w:tc>
          <w:tcPr>
            <w:tcW w:w="2709" w:type="dxa"/>
            <w:shd w:val="clear" w:color="auto" w:fill="53565A"/>
          </w:tcPr>
          <w:p w14:paraId="3BA18159" w14:textId="77777777" w:rsidR="00CB7480" w:rsidRPr="00CB7480" w:rsidRDefault="00CB7480" w:rsidP="00684CCF">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FFFFFF" w:themeColor="background1"/>
                <w:szCs w:val="22"/>
                <w:lang w:val="en-AU" w:eastAsia="en-AU"/>
              </w:rPr>
            </w:pPr>
            <w:r w:rsidRPr="00CB7480">
              <w:rPr>
                <w:rFonts w:ascii="Arial" w:eastAsia="Arial" w:hAnsi="Arial" w:cs="Arial"/>
                <w:bCs/>
                <w:color w:val="FFFFFF" w:themeColor="background1"/>
                <w:szCs w:val="22"/>
                <w:lang w:val="en-AU" w:eastAsia="en-AU"/>
              </w:rPr>
              <w:t>Three-Year-Old Kindergarten</w:t>
            </w:r>
          </w:p>
        </w:tc>
        <w:tc>
          <w:tcPr>
            <w:tcW w:w="2710" w:type="dxa"/>
            <w:shd w:val="clear" w:color="auto" w:fill="53565A"/>
          </w:tcPr>
          <w:p w14:paraId="3DEC0AB3" w14:textId="77777777" w:rsidR="00CB7480" w:rsidRPr="00CB7480" w:rsidRDefault="00CB7480" w:rsidP="00684CCF">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FFFFFF" w:themeColor="background1"/>
                <w:szCs w:val="22"/>
                <w:lang w:val="en-AU" w:eastAsia="en-AU"/>
              </w:rPr>
            </w:pPr>
            <w:r w:rsidRPr="00CB7480">
              <w:rPr>
                <w:rFonts w:ascii="Arial" w:eastAsia="Arial" w:hAnsi="Arial" w:cs="Arial"/>
                <w:bCs/>
                <w:color w:val="FFFFFF" w:themeColor="background1"/>
                <w:szCs w:val="22"/>
                <w:lang w:val="en-AU" w:eastAsia="en-AU"/>
              </w:rPr>
              <w:t>Four-Year-Old Kindergarten</w:t>
            </w:r>
          </w:p>
        </w:tc>
      </w:tr>
      <w:tr w:rsidR="00CB7480" w:rsidRPr="00CB7480" w14:paraId="5549D6FA" w14:textId="77777777" w:rsidTr="00684CCF">
        <w:tc>
          <w:tcPr>
            <w:cnfStyle w:val="001000000000" w:firstRow="0" w:lastRow="0" w:firstColumn="1" w:lastColumn="0" w:oddVBand="0" w:evenVBand="0" w:oddHBand="0" w:evenHBand="0" w:firstRowFirstColumn="0" w:firstRowLastColumn="0" w:lastRowFirstColumn="0" w:lastRowLastColumn="0"/>
            <w:tcW w:w="3681" w:type="dxa"/>
          </w:tcPr>
          <w:p w14:paraId="32A4BA08" w14:textId="77777777" w:rsidR="00CB7480" w:rsidRPr="00CB7480" w:rsidRDefault="00CB7480" w:rsidP="00684CCF">
            <w:pPr>
              <w:spacing w:before="60" w:after="60" w:line="259" w:lineRule="auto"/>
              <w:jc w:val="center"/>
              <w:rPr>
                <w:rFonts w:ascii="Arial" w:eastAsia="Arial" w:hAnsi="Arial" w:cs="Arial"/>
                <w:bCs/>
                <w:color w:val="000000"/>
                <w:szCs w:val="22"/>
                <w:lang w:val="en-AU" w:eastAsia="en-AU"/>
              </w:rPr>
            </w:pPr>
            <w:r w:rsidRPr="00CB7480">
              <w:rPr>
                <w:rFonts w:ascii="Arial" w:eastAsia="Arial" w:hAnsi="Arial" w:cs="Arial"/>
                <w:bCs/>
                <w:color w:val="000000"/>
                <w:szCs w:val="22"/>
                <w:lang w:val="en-AU" w:eastAsia="en-AU"/>
              </w:rPr>
              <w:t>Between 1/5/20</w:t>
            </w:r>
            <w:r w:rsidRPr="00CB7480">
              <w:rPr>
                <w:rFonts w:ascii="Arial" w:eastAsia="Arial" w:hAnsi="Arial" w:cs="Arial"/>
                <w:bCs/>
                <w:color w:val="000000"/>
                <w:szCs w:val="22"/>
                <w:highlight w:val="yellow"/>
                <w:lang w:val="en-AU" w:eastAsia="en-AU"/>
              </w:rPr>
              <w:t xml:space="preserve">18 </w:t>
            </w:r>
            <w:r w:rsidRPr="00CB7480">
              <w:rPr>
                <w:rFonts w:ascii="Arial" w:eastAsia="Arial" w:hAnsi="Arial" w:cs="Arial"/>
                <w:bCs/>
                <w:color w:val="000000"/>
                <w:szCs w:val="22"/>
                <w:lang w:val="en-AU" w:eastAsia="en-AU"/>
              </w:rPr>
              <w:t>and 30/4/20</w:t>
            </w:r>
            <w:r w:rsidRPr="00CB7480">
              <w:rPr>
                <w:rFonts w:ascii="Arial" w:eastAsia="Arial" w:hAnsi="Arial" w:cs="Arial"/>
                <w:bCs/>
                <w:color w:val="000000"/>
                <w:szCs w:val="22"/>
                <w:highlight w:val="yellow"/>
                <w:lang w:val="en-AU" w:eastAsia="en-AU"/>
              </w:rPr>
              <w:t>19</w:t>
            </w:r>
          </w:p>
        </w:tc>
        <w:tc>
          <w:tcPr>
            <w:tcW w:w="2709" w:type="dxa"/>
          </w:tcPr>
          <w:p w14:paraId="748186C4" w14:textId="77777777" w:rsidR="00CB7480" w:rsidRPr="00CB7480" w:rsidRDefault="00CB7480" w:rsidP="00684CCF">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highlight w:val="yellow"/>
                <w:lang w:val="en-AU" w:eastAsia="en-AU"/>
              </w:rPr>
            </w:pPr>
            <w:r w:rsidRPr="00CB7480">
              <w:rPr>
                <w:rFonts w:ascii="Arial" w:eastAsia="Arial" w:hAnsi="Arial" w:cs="Arial"/>
                <w:bCs/>
                <w:szCs w:val="22"/>
                <w:highlight w:val="yellow"/>
                <w:lang w:val="en-AU" w:eastAsia="en-AU"/>
              </w:rPr>
              <w:t>2022</w:t>
            </w:r>
          </w:p>
        </w:tc>
        <w:tc>
          <w:tcPr>
            <w:tcW w:w="2710" w:type="dxa"/>
          </w:tcPr>
          <w:p w14:paraId="281C0072" w14:textId="77777777" w:rsidR="00CB7480" w:rsidRPr="00CB7480" w:rsidRDefault="00CB7480" w:rsidP="00684CCF">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highlight w:val="yellow"/>
                <w:lang w:val="en-AU" w:eastAsia="en-AU"/>
              </w:rPr>
            </w:pPr>
            <w:r w:rsidRPr="00CB7480">
              <w:rPr>
                <w:rFonts w:ascii="Arial" w:eastAsia="Arial" w:hAnsi="Arial" w:cs="Arial"/>
                <w:bCs/>
                <w:szCs w:val="22"/>
                <w:highlight w:val="yellow"/>
                <w:lang w:val="en-AU" w:eastAsia="en-AU"/>
              </w:rPr>
              <w:t>2023</w:t>
            </w:r>
          </w:p>
        </w:tc>
      </w:tr>
      <w:tr w:rsidR="00CB7480" w:rsidRPr="00CB7480" w14:paraId="3E033636" w14:textId="77777777" w:rsidTr="00684CCF">
        <w:tc>
          <w:tcPr>
            <w:cnfStyle w:val="001000000000" w:firstRow="0" w:lastRow="0" w:firstColumn="1" w:lastColumn="0" w:oddVBand="0" w:evenVBand="0" w:oddHBand="0" w:evenHBand="0" w:firstRowFirstColumn="0" w:firstRowLastColumn="0" w:lastRowFirstColumn="0" w:lastRowLastColumn="0"/>
            <w:tcW w:w="3681" w:type="dxa"/>
          </w:tcPr>
          <w:p w14:paraId="0CC90C31" w14:textId="77777777" w:rsidR="00CB7480" w:rsidRPr="00CB7480" w:rsidRDefault="00CB7480" w:rsidP="00684CCF">
            <w:pPr>
              <w:spacing w:before="60" w:after="60" w:line="259" w:lineRule="auto"/>
              <w:jc w:val="center"/>
              <w:rPr>
                <w:rFonts w:ascii="Arial" w:eastAsia="Arial" w:hAnsi="Arial" w:cs="Arial"/>
                <w:bCs/>
                <w:color w:val="000000"/>
                <w:szCs w:val="22"/>
                <w:highlight w:val="yellow"/>
                <w:lang w:val="en-AU" w:eastAsia="en-AU"/>
              </w:rPr>
            </w:pPr>
            <w:r w:rsidRPr="00CB7480">
              <w:rPr>
                <w:rFonts w:ascii="Arial" w:eastAsia="Arial" w:hAnsi="Arial" w:cs="Arial"/>
                <w:bCs/>
                <w:color w:val="000000"/>
                <w:szCs w:val="22"/>
                <w:lang w:val="en-AU" w:eastAsia="en-AU"/>
              </w:rPr>
              <w:t>Between 1/5/20</w:t>
            </w:r>
            <w:r w:rsidRPr="00CB7480">
              <w:rPr>
                <w:rFonts w:ascii="Arial" w:eastAsia="Arial" w:hAnsi="Arial" w:cs="Arial"/>
                <w:bCs/>
                <w:color w:val="000000"/>
                <w:szCs w:val="22"/>
                <w:highlight w:val="yellow"/>
                <w:lang w:val="en-AU" w:eastAsia="en-AU"/>
              </w:rPr>
              <w:t>19</w:t>
            </w:r>
            <w:r w:rsidRPr="00CB7480">
              <w:rPr>
                <w:rFonts w:ascii="Arial" w:eastAsia="Arial" w:hAnsi="Arial" w:cs="Arial"/>
                <w:bCs/>
                <w:color w:val="000000"/>
                <w:szCs w:val="22"/>
                <w:lang w:val="en-AU" w:eastAsia="en-AU"/>
              </w:rPr>
              <w:t xml:space="preserve"> and 30/4/20</w:t>
            </w:r>
            <w:r w:rsidRPr="00CB7480">
              <w:rPr>
                <w:rFonts w:ascii="Arial" w:eastAsia="Arial" w:hAnsi="Arial" w:cs="Arial"/>
                <w:bCs/>
                <w:color w:val="000000"/>
                <w:szCs w:val="22"/>
                <w:highlight w:val="yellow"/>
                <w:lang w:val="en-AU" w:eastAsia="en-AU"/>
              </w:rPr>
              <w:t>20</w:t>
            </w:r>
          </w:p>
        </w:tc>
        <w:tc>
          <w:tcPr>
            <w:tcW w:w="2709" w:type="dxa"/>
          </w:tcPr>
          <w:p w14:paraId="17E55F56" w14:textId="77777777" w:rsidR="00CB7480" w:rsidRPr="00CB7480" w:rsidRDefault="00CB7480" w:rsidP="00684CCF">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highlight w:val="yellow"/>
                <w:lang w:val="en-AU" w:eastAsia="en-AU"/>
              </w:rPr>
            </w:pPr>
            <w:r w:rsidRPr="00CB7480">
              <w:rPr>
                <w:rFonts w:ascii="Arial" w:eastAsia="Arial" w:hAnsi="Arial" w:cs="Arial"/>
                <w:bCs/>
                <w:szCs w:val="22"/>
                <w:highlight w:val="yellow"/>
                <w:lang w:val="en-AU" w:eastAsia="en-AU"/>
              </w:rPr>
              <w:t>2023</w:t>
            </w:r>
          </w:p>
        </w:tc>
        <w:tc>
          <w:tcPr>
            <w:tcW w:w="2710" w:type="dxa"/>
          </w:tcPr>
          <w:p w14:paraId="55872E2C" w14:textId="77777777" w:rsidR="00CB7480" w:rsidRPr="00CB7480" w:rsidRDefault="00CB7480" w:rsidP="00684CCF">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highlight w:val="yellow"/>
                <w:lang w:val="en-AU" w:eastAsia="en-AU"/>
              </w:rPr>
            </w:pPr>
            <w:r w:rsidRPr="00CB7480">
              <w:rPr>
                <w:rFonts w:ascii="Arial" w:eastAsia="Arial" w:hAnsi="Arial" w:cs="Arial"/>
                <w:bCs/>
                <w:szCs w:val="22"/>
                <w:highlight w:val="yellow"/>
                <w:lang w:val="en-AU" w:eastAsia="en-AU"/>
              </w:rPr>
              <w:t>2024</w:t>
            </w:r>
          </w:p>
        </w:tc>
      </w:tr>
    </w:tbl>
    <w:p w14:paraId="04AE1F80" w14:textId="77777777" w:rsidR="00CB7480" w:rsidRPr="00CB7480" w:rsidRDefault="00CB7480" w:rsidP="00CB7480">
      <w:pPr>
        <w:rPr>
          <w:rFonts w:ascii="Arial" w:eastAsia="Arial" w:hAnsi="Arial" w:cs="Arial"/>
          <w:highlight w:val="yellow"/>
          <w:lang w:val="en-AU"/>
        </w:rPr>
      </w:pPr>
    </w:p>
    <w:p w14:paraId="26FB12B2" w14:textId="77777777" w:rsidR="00CB7480" w:rsidRPr="00CB7480" w:rsidRDefault="00CB7480" w:rsidP="00CB7480">
      <w:pPr>
        <w:rPr>
          <w:rFonts w:ascii="Arial" w:eastAsia="Arial" w:hAnsi="Arial" w:cs="Arial"/>
        </w:rPr>
      </w:pPr>
      <w:r w:rsidRPr="00CB7480">
        <w:rPr>
          <w:rFonts w:ascii="Arial" w:eastAsia="Arial" w:hAnsi="Arial" w:cs="Arial"/>
          <w:highlight w:val="yellow"/>
          <w:lang w:val="en-AU"/>
        </w:rPr>
        <w:t>[CRES provider]</w:t>
      </w:r>
      <w:r w:rsidRPr="00CB7480">
        <w:rPr>
          <w:rFonts w:ascii="Arial" w:eastAsia="Arial" w:hAnsi="Arial" w:cs="Arial"/>
          <w:lang w:val="en-AU"/>
        </w:rPr>
        <w:t xml:space="preserve"> manages registration for </w:t>
      </w:r>
      <w:r w:rsidRPr="00CB7480">
        <w:rPr>
          <w:rFonts w:ascii="Arial" w:eastAsia="Arial" w:hAnsi="Arial" w:cs="Arial"/>
          <w:highlight w:val="yellow"/>
          <w:lang w:val="en-AU"/>
        </w:rPr>
        <w:t>XX</w:t>
      </w:r>
      <w:r w:rsidRPr="00CB7480">
        <w:rPr>
          <w:rFonts w:ascii="Arial" w:eastAsia="Arial" w:hAnsi="Arial" w:cs="Arial"/>
          <w:lang w:val="en-AU"/>
        </w:rPr>
        <w:t xml:space="preserve"> kindergartens in </w:t>
      </w:r>
      <w:r w:rsidRPr="00CB7480">
        <w:rPr>
          <w:rFonts w:ascii="Arial" w:eastAsia="Arial" w:hAnsi="Arial" w:cs="Arial"/>
          <w:highlight w:val="yellow"/>
          <w:lang w:val="en-AU"/>
        </w:rPr>
        <w:t>[LGA name]</w:t>
      </w:r>
      <w:r w:rsidRPr="00CB7480">
        <w:rPr>
          <w:rFonts w:ascii="Arial" w:eastAsia="Arial" w:hAnsi="Arial" w:cs="Arial"/>
          <w:lang w:val="en-AU"/>
        </w:rPr>
        <w:t xml:space="preserve"> to make finding a kindergarten place easy and fair. You only need to fill out one form to register for any of these kindergartens. If you want to enrol at a different kindergarten, contact them directly. </w:t>
      </w:r>
    </w:p>
    <w:p w14:paraId="0908FC0D"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 xml:space="preserve">Register for a first round offer between </w:t>
      </w:r>
      <w:r w:rsidRPr="00CB7480">
        <w:rPr>
          <w:rFonts w:ascii="Arial" w:eastAsia="Arial" w:hAnsi="Arial" w:cs="Arial"/>
          <w:b/>
          <w:bCs/>
          <w:lang w:val="en-AU"/>
        </w:rPr>
        <w:t>1 March and 30 May</w:t>
      </w:r>
      <w:r w:rsidRPr="00CB7480">
        <w:rPr>
          <w:rFonts w:ascii="Arial" w:eastAsia="Arial" w:hAnsi="Arial" w:cs="Arial"/>
          <w:lang w:val="en-AU"/>
        </w:rPr>
        <w:t xml:space="preserve">. You can still register after 30 May, registering in the first round gives you the best chance of getting a place in your preferred kindergarten. </w:t>
      </w:r>
    </w:p>
    <w:p w14:paraId="38BA39D8"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For more information about local kindergartens and how to register and enrol, go to [</w:t>
      </w:r>
      <w:r w:rsidRPr="00CB7480">
        <w:rPr>
          <w:rFonts w:ascii="Arial" w:eastAsia="Arial" w:hAnsi="Arial" w:cs="Arial"/>
          <w:highlight w:val="yellow"/>
          <w:lang w:val="en-AU"/>
        </w:rPr>
        <w:t>link to CRES landing page</w:t>
      </w:r>
      <w:r w:rsidRPr="00CB7480">
        <w:rPr>
          <w:rFonts w:ascii="Arial" w:eastAsia="Arial" w:hAnsi="Arial" w:cs="Arial"/>
          <w:lang w:val="en-AU"/>
        </w:rPr>
        <w:t>] or ask at your local Maternal and Child Health service, child and family support service, library or Supported Playgroup.</w:t>
      </w:r>
    </w:p>
    <w:p w14:paraId="5B49D302" w14:textId="77777777" w:rsidR="00CB7480" w:rsidRPr="00CB7480" w:rsidRDefault="00CB7480" w:rsidP="00CB7480">
      <w:pPr>
        <w:rPr>
          <w:rFonts w:ascii="Arial" w:eastAsia="Arial" w:hAnsi="Arial" w:cs="Arial"/>
          <w:lang w:val="en-AU"/>
        </w:rPr>
      </w:pPr>
      <w:r w:rsidRPr="00CB7480">
        <w:rPr>
          <w:rFonts w:ascii="Arial" w:eastAsia="Arial" w:hAnsi="Arial" w:cs="Arial"/>
        </w:rPr>
        <w:t xml:space="preserve">For more information on when to start kindergarten visit </w:t>
      </w:r>
      <w:hyperlink r:id="rId17" w:history="1">
        <w:r w:rsidRPr="00CB7480">
          <w:rPr>
            <w:rFonts w:ascii="Arial" w:eastAsia="Arial" w:hAnsi="Arial" w:cs="Arial"/>
            <w:color w:val="AF272F"/>
            <w:u w:val="single"/>
          </w:rPr>
          <w:t>www.vic.gov.au/when-start-kindergarten</w:t>
        </w:r>
      </w:hyperlink>
    </w:p>
    <w:p w14:paraId="3A30CEC4" w14:textId="77777777" w:rsidR="00CB7480" w:rsidRPr="00CB7480" w:rsidRDefault="00CB7480" w:rsidP="00CB7480">
      <w:pPr>
        <w:rPr>
          <w:rFonts w:ascii="Arial" w:eastAsia="Arial" w:hAnsi="Arial" w:cs="Arial"/>
          <w:lang w:val="en-AU"/>
        </w:rPr>
      </w:pPr>
    </w:p>
    <w:p w14:paraId="7D790346" w14:textId="77777777" w:rsidR="00CB7480" w:rsidRPr="00CB7480" w:rsidRDefault="00CB7480" w:rsidP="00CB7480">
      <w:pPr>
        <w:keepNext/>
        <w:keepLines/>
        <w:spacing w:before="40"/>
        <w:outlineLvl w:val="1"/>
        <w:rPr>
          <w:rFonts w:ascii="Arial" w:eastAsia="Microsoft JhengHei" w:hAnsi="Arial" w:cs="Arial"/>
          <w:b/>
          <w:caps/>
          <w:color w:val="53565A"/>
          <w:sz w:val="26"/>
          <w:szCs w:val="26"/>
          <w:lang w:val="en-AU"/>
        </w:rPr>
      </w:pPr>
      <w:r w:rsidRPr="00CB7480">
        <w:rPr>
          <w:rFonts w:ascii="Arial" w:eastAsia="Microsoft JhengHei" w:hAnsi="Arial" w:cs="Arial"/>
          <w:b/>
          <w:caps/>
          <w:color w:val="53565A"/>
          <w:sz w:val="26"/>
          <w:szCs w:val="26"/>
          <w:lang w:val="en-AU"/>
        </w:rPr>
        <w:t>kindergarten offers are coming soon</w:t>
      </w:r>
    </w:p>
    <w:p w14:paraId="267F9EF9"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If you have registered for kinder in [</w:t>
      </w:r>
      <w:r w:rsidRPr="00CB7480">
        <w:rPr>
          <w:rFonts w:ascii="Arial" w:eastAsia="Arial" w:hAnsi="Arial" w:cs="Arial"/>
          <w:highlight w:val="yellow"/>
          <w:lang w:val="en-AU"/>
        </w:rPr>
        <w:t>next year</w:t>
      </w:r>
      <w:r w:rsidRPr="00CB7480">
        <w:rPr>
          <w:rFonts w:ascii="Arial" w:eastAsia="Arial" w:hAnsi="Arial" w:cs="Arial"/>
          <w:lang w:val="en-AU"/>
        </w:rPr>
        <w:t>], you will receive an offer on [</w:t>
      </w:r>
      <w:r w:rsidRPr="00CB7480">
        <w:rPr>
          <w:rFonts w:ascii="Arial" w:eastAsia="Arial" w:hAnsi="Arial" w:cs="Arial"/>
          <w:highlight w:val="yellow"/>
          <w:lang w:val="en-AU"/>
        </w:rPr>
        <w:t>date]!</w:t>
      </w:r>
    </w:p>
    <w:p w14:paraId="09028AC1"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w:t>
      </w:r>
      <w:r w:rsidRPr="00CB7480">
        <w:rPr>
          <w:rFonts w:ascii="Arial" w:eastAsia="Arial" w:hAnsi="Arial" w:cs="Arial"/>
          <w:highlight w:val="yellow"/>
          <w:lang w:val="en-AU"/>
        </w:rPr>
        <w:t>CRES Provider</w:t>
      </w:r>
      <w:r w:rsidRPr="00CB7480">
        <w:rPr>
          <w:rFonts w:ascii="Arial" w:eastAsia="Arial" w:hAnsi="Arial" w:cs="Arial"/>
          <w:lang w:val="en-AU"/>
        </w:rPr>
        <w:t>] will call or email you to offer you a kindergarten place for [</w:t>
      </w:r>
      <w:r w:rsidRPr="00CB7480">
        <w:rPr>
          <w:rFonts w:ascii="Arial" w:eastAsia="Arial" w:hAnsi="Arial" w:cs="Arial"/>
          <w:highlight w:val="yellow"/>
          <w:lang w:val="en-AU"/>
        </w:rPr>
        <w:t>next year].</w:t>
      </w:r>
      <w:r w:rsidRPr="00CB7480">
        <w:rPr>
          <w:rFonts w:ascii="Arial" w:eastAsia="Arial" w:hAnsi="Arial" w:cs="Arial"/>
          <w:lang w:val="en-AU"/>
        </w:rPr>
        <w:t xml:space="preserve"> </w:t>
      </w:r>
      <w:r w:rsidRPr="00CB7480">
        <w:rPr>
          <w:rFonts w:ascii="Arial" w:eastAsia="Arial" w:hAnsi="Arial" w:cs="Arial"/>
          <w:b/>
          <w:bCs/>
          <w:lang w:val="en-AU"/>
        </w:rPr>
        <w:t xml:space="preserve">You need to respond to the offer within </w:t>
      </w:r>
      <w:r w:rsidRPr="00CB7480">
        <w:rPr>
          <w:rFonts w:ascii="Arial" w:eastAsia="Arial" w:hAnsi="Arial" w:cs="Arial"/>
          <w:b/>
          <w:bCs/>
          <w:highlight w:val="yellow"/>
          <w:lang w:val="en-AU"/>
        </w:rPr>
        <w:t>[XX]</w:t>
      </w:r>
      <w:r w:rsidRPr="00CB7480">
        <w:rPr>
          <w:rFonts w:ascii="Arial" w:eastAsia="Arial" w:hAnsi="Arial" w:cs="Arial"/>
          <w:b/>
          <w:bCs/>
          <w:lang w:val="en-AU"/>
        </w:rPr>
        <w:t xml:space="preserve"> weeks</w:t>
      </w:r>
      <w:r w:rsidRPr="00CB7480">
        <w:rPr>
          <w:rFonts w:ascii="Arial" w:eastAsia="Arial" w:hAnsi="Arial" w:cs="Arial"/>
          <w:lang w:val="en-AU"/>
        </w:rPr>
        <w:t>. If you are unhappy with your offer, you can say no and go on the waitlist for later offers.</w:t>
      </w:r>
    </w:p>
    <w:p w14:paraId="4191CEDA"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If you have not registered yet, it is not too late. You can still register for a place at any time. [</w:t>
      </w:r>
      <w:r w:rsidRPr="00CB7480">
        <w:rPr>
          <w:rFonts w:ascii="Arial" w:eastAsia="Arial" w:hAnsi="Arial" w:cs="Arial"/>
          <w:highlight w:val="yellow"/>
          <w:lang w:val="en-AU"/>
        </w:rPr>
        <w:t>CRES provider]</w:t>
      </w:r>
      <w:r w:rsidRPr="00CB7480">
        <w:rPr>
          <w:rFonts w:ascii="Arial" w:eastAsia="Arial" w:hAnsi="Arial" w:cs="Arial"/>
          <w:lang w:val="en-AU"/>
        </w:rPr>
        <w:t xml:space="preserve"> manages registration for </w:t>
      </w:r>
      <w:r w:rsidRPr="00CB7480">
        <w:rPr>
          <w:rFonts w:ascii="Arial" w:eastAsia="Arial" w:hAnsi="Arial" w:cs="Arial"/>
          <w:highlight w:val="yellow"/>
          <w:lang w:val="en-AU"/>
        </w:rPr>
        <w:t>[XX]</w:t>
      </w:r>
      <w:r w:rsidRPr="00CB7480">
        <w:rPr>
          <w:rFonts w:ascii="Arial" w:eastAsia="Arial" w:hAnsi="Arial" w:cs="Arial"/>
          <w:lang w:val="en-AU"/>
        </w:rPr>
        <w:t xml:space="preserve"> kindergartens in </w:t>
      </w:r>
      <w:r w:rsidRPr="00CB7480">
        <w:rPr>
          <w:rFonts w:ascii="Arial" w:eastAsia="Arial" w:hAnsi="Arial" w:cs="Arial"/>
          <w:highlight w:val="yellow"/>
          <w:lang w:val="en-AU"/>
        </w:rPr>
        <w:t>[LGA name]</w:t>
      </w:r>
      <w:r w:rsidRPr="00CB7480">
        <w:rPr>
          <w:rFonts w:ascii="Arial" w:eastAsia="Arial" w:hAnsi="Arial" w:cs="Arial"/>
          <w:lang w:val="en-AU"/>
        </w:rPr>
        <w:t>, so you only have to fill in one registration form for any of these kindergartens.</w:t>
      </w:r>
    </w:p>
    <w:p w14:paraId="11B958A4"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For more information about local kindergartens and how to register and enrol, go to [</w:t>
      </w:r>
      <w:r w:rsidRPr="00CB7480">
        <w:rPr>
          <w:rFonts w:ascii="Arial" w:eastAsia="Arial" w:hAnsi="Arial" w:cs="Arial"/>
          <w:highlight w:val="yellow"/>
          <w:lang w:val="en-AU"/>
        </w:rPr>
        <w:t>link to CRES landing page</w:t>
      </w:r>
      <w:r w:rsidRPr="00CB7480">
        <w:rPr>
          <w:rFonts w:ascii="Arial" w:eastAsia="Arial" w:hAnsi="Arial" w:cs="Arial"/>
          <w:lang w:val="en-AU"/>
        </w:rPr>
        <w:t>] or ask at your local Maternal and Child Health service, child and family support service, library or Supported Playgroup.</w:t>
      </w:r>
    </w:p>
    <w:p w14:paraId="0E8A3E15" w14:textId="77777777" w:rsidR="00CB7480" w:rsidRPr="00CB7480" w:rsidRDefault="00CB7480" w:rsidP="00CB7480">
      <w:pPr>
        <w:rPr>
          <w:rFonts w:ascii="Arial" w:eastAsia="Arial" w:hAnsi="Arial" w:cs="Arial"/>
          <w:lang w:val="en-AU"/>
        </w:rPr>
      </w:pPr>
      <w:r w:rsidRPr="00CB7480">
        <w:rPr>
          <w:rFonts w:ascii="Arial" w:eastAsia="Arial" w:hAnsi="Arial" w:cs="Arial"/>
        </w:rPr>
        <w:t xml:space="preserve">For more information on when to start kindergarten visit </w:t>
      </w:r>
      <w:hyperlink r:id="rId18" w:history="1">
        <w:r w:rsidRPr="00CB7480">
          <w:rPr>
            <w:rFonts w:ascii="Arial" w:eastAsia="Arial" w:hAnsi="Arial" w:cs="Arial"/>
            <w:color w:val="AF272F"/>
            <w:u w:val="single"/>
          </w:rPr>
          <w:t>www.vic.gov.au/when-start-kindergarten</w:t>
        </w:r>
      </w:hyperlink>
    </w:p>
    <w:p w14:paraId="687C6F70" w14:textId="77777777" w:rsidR="00CB7480" w:rsidRPr="00CB7480" w:rsidRDefault="00CB7480" w:rsidP="00CB7480">
      <w:pPr>
        <w:rPr>
          <w:rFonts w:ascii="Arial" w:eastAsia="Arial" w:hAnsi="Arial" w:cs="Arial"/>
          <w:lang w:val="en-AU"/>
        </w:rPr>
      </w:pPr>
    </w:p>
    <w:p w14:paraId="08CC044B" w14:textId="77777777" w:rsidR="00CB7480" w:rsidRPr="00CB7480" w:rsidRDefault="00CB7480" w:rsidP="00CB7480">
      <w:pPr>
        <w:keepNext/>
        <w:keepLines/>
        <w:spacing w:before="40"/>
        <w:outlineLvl w:val="1"/>
        <w:rPr>
          <w:rFonts w:ascii="Arial" w:eastAsia="Microsoft JhengHei" w:hAnsi="Arial" w:cs="Arial"/>
          <w:b/>
          <w:caps/>
          <w:color w:val="53565A"/>
          <w:sz w:val="26"/>
          <w:szCs w:val="26"/>
          <w:lang w:val="en-AU"/>
        </w:rPr>
      </w:pPr>
      <w:r w:rsidRPr="00CB7480">
        <w:rPr>
          <w:rFonts w:ascii="Arial" w:eastAsia="Microsoft JhengHei" w:hAnsi="Arial" w:cs="Arial"/>
          <w:b/>
          <w:caps/>
          <w:color w:val="53565A"/>
          <w:sz w:val="26"/>
          <w:szCs w:val="26"/>
          <w:lang w:val="en-AU"/>
        </w:rPr>
        <w:t>kindergarten term 1 starts on [</w:t>
      </w:r>
      <w:r w:rsidRPr="00CB7480">
        <w:rPr>
          <w:rFonts w:ascii="Arial" w:eastAsia="Microsoft JhengHei" w:hAnsi="Arial" w:cs="Arial"/>
          <w:b/>
          <w:caps/>
          <w:color w:val="53565A"/>
          <w:sz w:val="26"/>
          <w:szCs w:val="26"/>
          <w:highlight w:val="yellow"/>
          <w:lang w:val="en-AU"/>
        </w:rPr>
        <w:t xml:space="preserve">date] </w:t>
      </w:r>
    </w:p>
    <w:p w14:paraId="15CD543E"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 xml:space="preserve">Kindergarten starts on </w:t>
      </w:r>
      <w:r w:rsidRPr="00CB7480">
        <w:rPr>
          <w:rFonts w:ascii="Arial" w:eastAsia="Arial" w:hAnsi="Arial" w:cs="Arial"/>
          <w:highlight w:val="yellow"/>
          <w:lang w:val="en-AU"/>
        </w:rPr>
        <w:t>[date]!</w:t>
      </w:r>
    </w:p>
    <w:p w14:paraId="01257B56"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 xml:space="preserve">Your kindergarten should have contacted you to help you fill out enrolment forms and get ready for your child’s first day. Check your email and phone for contact from your kindergarten and make sure to follow any instructions. </w:t>
      </w:r>
    </w:p>
    <w:p w14:paraId="15F9372F"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lastRenderedPageBreak/>
        <w:t>If you have confirmed a kindergarten place through [</w:t>
      </w:r>
      <w:r w:rsidRPr="00CB7480">
        <w:rPr>
          <w:rFonts w:ascii="Arial" w:eastAsia="Arial" w:hAnsi="Arial" w:cs="Arial"/>
          <w:highlight w:val="yellow"/>
          <w:lang w:val="en-AU"/>
        </w:rPr>
        <w:t>CRES provider]</w:t>
      </w:r>
      <w:r w:rsidRPr="00CB7480">
        <w:rPr>
          <w:rFonts w:ascii="Arial" w:eastAsia="Arial" w:hAnsi="Arial" w:cs="Arial"/>
          <w:lang w:val="en-AU"/>
        </w:rPr>
        <w:t xml:space="preserve"> and your kindergarten has not contacted you, please contact </w:t>
      </w:r>
      <w:r w:rsidRPr="00CB7480">
        <w:rPr>
          <w:rFonts w:ascii="Arial" w:eastAsia="Arial" w:hAnsi="Arial" w:cs="Arial"/>
          <w:highlight w:val="yellow"/>
          <w:lang w:val="en-AU"/>
        </w:rPr>
        <w:t>[CRES provider]</w:t>
      </w:r>
      <w:r w:rsidRPr="00CB7480">
        <w:rPr>
          <w:rFonts w:ascii="Arial" w:eastAsia="Arial" w:hAnsi="Arial" w:cs="Arial"/>
          <w:lang w:val="en-AU"/>
        </w:rPr>
        <w:t xml:space="preserve"> on [</w:t>
      </w:r>
      <w:r w:rsidRPr="00CB7480">
        <w:rPr>
          <w:rFonts w:ascii="Arial" w:eastAsia="Arial" w:hAnsi="Arial" w:cs="Arial"/>
          <w:highlight w:val="yellow"/>
          <w:lang w:val="en-AU"/>
        </w:rPr>
        <w:t>phone</w:t>
      </w:r>
      <w:r w:rsidRPr="00CB7480">
        <w:rPr>
          <w:rFonts w:ascii="Arial" w:eastAsia="Arial" w:hAnsi="Arial" w:cs="Arial"/>
          <w:lang w:val="en-AU"/>
        </w:rPr>
        <w:t>], at [</w:t>
      </w:r>
      <w:r w:rsidRPr="00CB7480">
        <w:rPr>
          <w:rFonts w:ascii="Arial" w:eastAsia="Arial" w:hAnsi="Arial" w:cs="Arial"/>
          <w:highlight w:val="yellow"/>
          <w:lang w:val="en-AU"/>
        </w:rPr>
        <w:t>link to CRES landing page]</w:t>
      </w:r>
      <w:r w:rsidRPr="00CB7480">
        <w:rPr>
          <w:rFonts w:ascii="Arial" w:eastAsia="Arial" w:hAnsi="Arial" w:cs="Arial"/>
          <w:lang w:val="en-AU"/>
        </w:rPr>
        <w:t>, or visit your council office.</w:t>
      </w:r>
      <w:r w:rsidRPr="00CB7480" w:rsidDel="00146537">
        <w:rPr>
          <w:rFonts w:ascii="Arial" w:eastAsia="Arial" w:hAnsi="Arial" w:cs="Arial"/>
          <w:lang w:val="en-AU"/>
        </w:rPr>
        <w:t xml:space="preserve"> </w:t>
      </w:r>
    </w:p>
    <w:p w14:paraId="14C6CE9C"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 xml:space="preserve">If you have not confirmed a kindergarten place and want your child to attend this year, it is not too late! Please contact </w:t>
      </w:r>
      <w:r w:rsidRPr="00CB7480">
        <w:rPr>
          <w:rFonts w:ascii="Arial" w:eastAsia="Arial" w:hAnsi="Arial" w:cs="Arial"/>
          <w:highlight w:val="yellow"/>
          <w:lang w:val="en-AU"/>
        </w:rPr>
        <w:t>[CRES provider]</w:t>
      </w:r>
      <w:r w:rsidRPr="00CB7480">
        <w:rPr>
          <w:rFonts w:ascii="Arial" w:eastAsia="Arial" w:hAnsi="Arial" w:cs="Arial"/>
          <w:lang w:val="en-AU"/>
        </w:rPr>
        <w:t xml:space="preserve"> on [</w:t>
      </w:r>
      <w:r w:rsidRPr="00CB7480">
        <w:rPr>
          <w:rFonts w:ascii="Arial" w:eastAsia="Arial" w:hAnsi="Arial" w:cs="Arial"/>
          <w:highlight w:val="yellow"/>
          <w:lang w:val="en-AU"/>
        </w:rPr>
        <w:t>phone</w:t>
      </w:r>
      <w:r w:rsidRPr="00CB7480">
        <w:rPr>
          <w:rFonts w:ascii="Arial" w:eastAsia="Arial" w:hAnsi="Arial" w:cs="Arial"/>
          <w:lang w:val="en-AU"/>
        </w:rPr>
        <w:t>], at [</w:t>
      </w:r>
      <w:r w:rsidRPr="00CB7480">
        <w:rPr>
          <w:rFonts w:ascii="Arial" w:eastAsia="Arial" w:hAnsi="Arial" w:cs="Arial"/>
          <w:highlight w:val="yellow"/>
          <w:lang w:val="en-AU"/>
        </w:rPr>
        <w:t>link to CRES landing page]</w:t>
      </w:r>
      <w:r w:rsidRPr="00CB7480">
        <w:rPr>
          <w:rFonts w:ascii="Arial" w:eastAsia="Arial" w:hAnsi="Arial" w:cs="Arial"/>
          <w:lang w:val="en-AU"/>
        </w:rPr>
        <w:t>, or visit your council office to find out which kindergartens still have places.</w:t>
      </w:r>
    </w:p>
    <w:p w14:paraId="29F0EF0F" w14:textId="77777777" w:rsidR="00CB7480" w:rsidRPr="00CB7480" w:rsidRDefault="00CB7480" w:rsidP="00CB7480">
      <w:pPr>
        <w:rPr>
          <w:rFonts w:ascii="Arial" w:eastAsia="Arial" w:hAnsi="Arial" w:cs="Arial"/>
          <w:lang w:val="en-AU"/>
        </w:rPr>
      </w:pPr>
      <w:r w:rsidRPr="00CB7480">
        <w:rPr>
          <w:rFonts w:ascii="Arial" w:eastAsia="Arial" w:hAnsi="Arial" w:cs="Arial"/>
        </w:rPr>
        <w:t xml:space="preserve">For more information on when to start kindergarten visit </w:t>
      </w:r>
      <w:hyperlink r:id="rId19" w:history="1">
        <w:r w:rsidRPr="00CB7480">
          <w:rPr>
            <w:rFonts w:ascii="Arial" w:eastAsia="Arial" w:hAnsi="Arial" w:cs="Arial"/>
            <w:color w:val="AF272F"/>
            <w:u w:val="single"/>
          </w:rPr>
          <w:t>www.vic.gov.au/when-start-kindergarten</w:t>
        </w:r>
      </w:hyperlink>
    </w:p>
    <w:p w14:paraId="1B0FCD02" w14:textId="77777777" w:rsidR="00CB7480" w:rsidRPr="00CB7480" w:rsidRDefault="00CB7480" w:rsidP="00CB7480">
      <w:pPr>
        <w:spacing w:after="0"/>
        <w:rPr>
          <w:rFonts w:ascii="Arial" w:eastAsia="Microsoft JhengHei" w:hAnsi="Arial" w:cs="Arial"/>
          <w:b/>
          <w:caps/>
          <w:color w:val="000000"/>
          <w:sz w:val="44"/>
          <w:szCs w:val="32"/>
          <w:lang w:val="en-AU"/>
        </w:rPr>
      </w:pPr>
      <w:r w:rsidRPr="00CB7480">
        <w:rPr>
          <w:rFonts w:ascii="Arial" w:eastAsia="Arial" w:hAnsi="Arial" w:cs="Arial"/>
          <w:lang w:val="en-AU"/>
        </w:rPr>
        <w:br w:type="page"/>
      </w:r>
    </w:p>
    <w:p w14:paraId="48388A8C" w14:textId="77777777" w:rsidR="00CB7480" w:rsidRPr="00CB7480" w:rsidRDefault="00CB7480" w:rsidP="00CB7480">
      <w:pPr>
        <w:keepNext/>
        <w:keepLines/>
        <w:numPr>
          <w:ilvl w:val="0"/>
          <w:numId w:val="8"/>
        </w:numPr>
        <w:spacing w:before="240"/>
        <w:outlineLvl w:val="0"/>
        <w:rPr>
          <w:rFonts w:ascii="Arial" w:eastAsia="Microsoft JhengHei" w:hAnsi="Arial" w:cs="Arial"/>
          <w:b/>
          <w:caps/>
          <w:color w:val="000000"/>
          <w:sz w:val="44"/>
          <w:szCs w:val="32"/>
          <w:lang w:val="en-AU"/>
        </w:rPr>
      </w:pPr>
      <w:r w:rsidRPr="00CB7480">
        <w:rPr>
          <w:rFonts w:ascii="Arial" w:eastAsia="Microsoft JhengHei" w:hAnsi="Arial" w:cs="Arial"/>
          <w:b/>
          <w:caps/>
          <w:color w:val="000000"/>
          <w:sz w:val="44"/>
          <w:szCs w:val="32"/>
          <w:lang w:val="en-AU"/>
        </w:rPr>
        <w:lastRenderedPageBreak/>
        <w:t>FAQs</w:t>
      </w:r>
    </w:p>
    <w:tbl>
      <w:tblPr>
        <w:tblStyle w:val="NousLongformcallout"/>
        <w:tblW w:w="4950" w:type="pct"/>
        <w:tblCellMar>
          <w:top w:w="170" w:type="dxa"/>
          <w:bottom w:w="170" w:type="dxa"/>
        </w:tblCellMar>
        <w:tblLook w:val="04A0" w:firstRow="1" w:lastRow="0" w:firstColumn="1" w:lastColumn="0" w:noHBand="0" w:noVBand="1"/>
      </w:tblPr>
      <w:tblGrid>
        <w:gridCol w:w="9536"/>
      </w:tblGrid>
      <w:tr w:rsidR="00CB7480" w:rsidRPr="00CB7480" w14:paraId="3702BB21" w14:textId="77777777" w:rsidTr="00CB7480">
        <w:trPr>
          <w:trHeight w:val="193"/>
        </w:trPr>
        <w:tc>
          <w:tcPr>
            <w:tcW w:w="9536" w:type="dxa"/>
            <w:tcBorders>
              <w:top w:val="nil"/>
              <w:left w:val="nil"/>
              <w:bottom w:val="nil"/>
              <w:right w:val="nil"/>
            </w:tcBorders>
            <w:shd w:val="clear" w:color="auto" w:fill="BC95C8"/>
            <w:hideMark/>
          </w:tcPr>
          <w:p w14:paraId="3C2803A0" w14:textId="77777777" w:rsidR="00CB7480" w:rsidRPr="00CB7480" w:rsidRDefault="00CB7480" w:rsidP="00CB7480">
            <w:pPr>
              <w:rPr>
                <w:rFonts w:ascii="Arial" w:eastAsia="Arial" w:hAnsi="Arial" w:cs="Arial"/>
                <w:color w:val="auto"/>
                <w:lang w:val="en-AU"/>
              </w:rPr>
            </w:pPr>
            <w:r w:rsidRPr="00CB7480">
              <w:rPr>
                <w:rFonts w:ascii="Arial" w:eastAsia="Arial" w:hAnsi="Arial" w:cs="Arial"/>
                <w:color w:val="auto"/>
                <w:lang w:val="en-AU"/>
              </w:rPr>
              <w:t xml:space="preserve">These simple Frequently Asked Questions (FAQs) are an easy-to-use tool for communicating essential information with families. CRES partners and local organisations can print them and use them to answer common questions.  </w:t>
            </w:r>
            <w:r w:rsidRPr="00CB7480" w:rsidDel="0068413A">
              <w:rPr>
                <w:rFonts w:ascii="Arial" w:eastAsia="Arial" w:hAnsi="Arial" w:cs="Arial"/>
                <w:color w:val="auto"/>
                <w:lang w:val="en-AU"/>
              </w:rPr>
              <w:t xml:space="preserve"> </w:t>
            </w:r>
          </w:p>
          <w:p w14:paraId="661FDC5A" w14:textId="77777777" w:rsidR="00CB7480" w:rsidRPr="00CB7480" w:rsidRDefault="00CB7480" w:rsidP="00CB7480">
            <w:pPr>
              <w:rPr>
                <w:rFonts w:ascii="Arial" w:eastAsia="Arial" w:hAnsi="Arial" w:cs="Arial"/>
                <w:color w:val="auto"/>
                <w:lang w:val="en-AU"/>
              </w:rPr>
            </w:pPr>
            <w:r w:rsidRPr="00CB7480">
              <w:rPr>
                <w:rFonts w:ascii="Arial" w:eastAsia="Arial" w:hAnsi="Arial" w:cs="Arial"/>
                <w:color w:val="auto"/>
                <w:lang w:val="en-AU"/>
              </w:rPr>
              <w:t xml:space="preserve">For questions not addressed here, see the more detailed FAQs on CRES Provider websites (or see </w:t>
            </w:r>
            <w:r w:rsidRPr="00CB7480">
              <w:rPr>
                <w:rFonts w:ascii="Arial" w:eastAsia="Arial" w:hAnsi="Arial" w:cs="Arial"/>
                <w:b/>
                <w:bCs/>
                <w:color w:val="auto"/>
                <w:lang w:val="en-AU"/>
              </w:rPr>
              <w:t>Development Guide</w:t>
            </w:r>
            <w:r w:rsidRPr="00CB7480">
              <w:rPr>
                <w:rFonts w:ascii="Arial" w:eastAsia="Arial" w:hAnsi="Arial" w:cs="Arial"/>
                <w:color w:val="auto"/>
                <w:lang w:val="en-AU"/>
              </w:rPr>
              <w:t xml:space="preserve"> Appendix A.7 Website content template). </w:t>
            </w:r>
          </w:p>
          <w:p w14:paraId="6F55509E" w14:textId="77777777" w:rsidR="00CB7480" w:rsidRPr="00CB7480" w:rsidRDefault="00CB7480" w:rsidP="00CB7480">
            <w:pPr>
              <w:ind w:left="360"/>
              <w:rPr>
                <w:rFonts w:ascii="Arial" w:eastAsia="Arial" w:hAnsi="Arial" w:cs="Arial"/>
                <w:color w:val="E7E6E6"/>
              </w:rPr>
            </w:pPr>
          </w:p>
        </w:tc>
      </w:tr>
    </w:tbl>
    <w:p w14:paraId="7ED1B308" w14:textId="77777777" w:rsidR="00CB7480" w:rsidRPr="00CB7480" w:rsidRDefault="00CB7480" w:rsidP="00CB7480">
      <w:pPr>
        <w:rPr>
          <w:rFonts w:ascii="Arial" w:eastAsia="Arial" w:hAnsi="Arial" w:cs="Arial"/>
          <w:lang w:val="en-AU"/>
        </w:rPr>
      </w:pPr>
    </w:p>
    <w:p w14:paraId="4DCE3623" w14:textId="77777777" w:rsidR="00CB7480" w:rsidRPr="00CB7480" w:rsidRDefault="00CB7480" w:rsidP="00CB7480">
      <w:pPr>
        <w:keepNext/>
        <w:keepLines/>
        <w:spacing w:before="40"/>
        <w:outlineLvl w:val="1"/>
        <w:rPr>
          <w:rFonts w:ascii="Arial" w:eastAsia="Microsoft JhengHei" w:hAnsi="Arial" w:cs="Arial"/>
          <w:b/>
          <w:caps/>
          <w:color w:val="53565A"/>
          <w:sz w:val="26"/>
          <w:szCs w:val="26"/>
          <w:lang w:val="en-AU"/>
        </w:rPr>
      </w:pPr>
      <w:bookmarkStart w:id="1" w:name="_Toc40165854"/>
      <w:bookmarkStart w:id="2" w:name="_Toc40165751"/>
      <w:r w:rsidRPr="00CB7480">
        <w:rPr>
          <w:rFonts w:ascii="Arial" w:eastAsia="Microsoft JhengHei" w:hAnsi="Arial" w:cs="Arial"/>
          <w:b/>
          <w:caps/>
          <w:color w:val="53565A"/>
          <w:sz w:val="26"/>
          <w:szCs w:val="26"/>
          <w:lang w:val="en-AU"/>
        </w:rPr>
        <w:t>Kindergarten</w:t>
      </w:r>
    </w:p>
    <w:p w14:paraId="7AFFBCD8" w14:textId="77777777" w:rsidR="00CB7480" w:rsidRPr="00CB7480" w:rsidRDefault="00CB7480" w:rsidP="00CB7480">
      <w:pPr>
        <w:keepNext/>
        <w:keepLines/>
        <w:spacing w:before="40"/>
        <w:outlineLvl w:val="2"/>
        <w:rPr>
          <w:rFonts w:ascii="Arial" w:eastAsia="Microsoft JhengHei" w:hAnsi="Arial" w:cs="Arial"/>
          <w:b/>
          <w:sz w:val="24"/>
          <w:lang w:val="en-AU"/>
        </w:rPr>
      </w:pPr>
      <w:r w:rsidRPr="00CB7480">
        <w:rPr>
          <w:rFonts w:ascii="Arial" w:eastAsia="Microsoft JhengHei" w:hAnsi="Arial" w:cs="Arial"/>
          <w:b/>
          <w:sz w:val="24"/>
          <w:lang w:val="en-AU"/>
        </w:rPr>
        <w:t>Why is kindergarten important?</w:t>
      </w:r>
      <w:bookmarkEnd w:id="1"/>
      <w:bookmarkEnd w:id="2"/>
    </w:p>
    <w:p w14:paraId="3FFCAC65"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 xml:space="preserve">Kindergarten is a strong base for your child's learning and development. It improves language skills and helps your child learn through play. It also helps your child get used to new people, places and situations. </w:t>
      </w:r>
      <w:r w:rsidRPr="00CB7480">
        <w:rPr>
          <w:rFonts w:ascii="Arial" w:eastAsia="Arial" w:hAnsi="Arial" w:cs="Arial"/>
        </w:rPr>
        <w:t>Kindergarten also helps families and carers to meet each other, build connections in the community and find help.</w:t>
      </w:r>
    </w:p>
    <w:p w14:paraId="5B6E7755" w14:textId="77777777" w:rsidR="00CB7480" w:rsidRPr="00CB7480" w:rsidRDefault="00CB7480" w:rsidP="00CB7480">
      <w:pPr>
        <w:spacing w:line="276" w:lineRule="auto"/>
        <w:rPr>
          <w:rFonts w:ascii="Arial" w:eastAsia="Arial" w:hAnsi="Arial" w:cs="Arial"/>
          <w:lang w:val="en-AU"/>
        </w:rPr>
      </w:pPr>
      <w:r w:rsidRPr="00CB7480">
        <w:rPr>
          <w:rFonts w:ascii="Arial" w:eastAsia="Arial" w:hAnsi="Arial" w:cs="Arial"/>
          <w:lang w:val="en-AU"/>
        </w:rPr>
        <w:t xml:space="preserve">Two years of kindergarten are even better than one. Starting kindergarten at a younger age boosts learning, development, health and wellbeing </w:t>
      </w:r>
      <w:r w:rsidRPr="00CB7480">
        <w:rPr>
          <w:rFonts w:ascii="Arial" w:eastAsia="Arial" w:hAnsi="Arial" w:cs="Arial"/>
          <w:lang w:val="en-AU"/>
        </w:rPr>
        <w:sym w:font="Symbol" w:char="F02D"/>
      </w:r>
      <w:r w:rsidRPr="00CB7480">
        <w:rPr>
          <w:rFonts w:ascii="Arial" w:eastAsia="Arial" w:hAnsi="Arial" w:cs="Arial"/>
          <w:lang w:val="en-AU"/>
        </w:rPr>
        <w:t xml:space="preserve"> especially for children who are vulnerable or need extra help. </w:t>
      </w:r>
    </w:p>
    <w:p w14:paraId="37E4CD26" w14:textId="77777777" w:rsidR="00CB7480" w:rsidRPr="00CB7480" w:rsidRDefault="00CB7480" w:rsidP="00CB7480">
      <w:pPr>
        <w:rPr>
          <w:rFonts w:ascii="Arial" w:eastAsia="Arial" w:hAnsi="Arial" w:cs="Arial"/>
        </w:rPr>
      </w:pPr>
      <w:r w:rsidRPr="00CB7480">
        <w:rPr>
          <w:rFonts w:ascii="Arial" w:eastAsia="Arial" w:hAnsi="Arial" w:cs="Arial"/>
        </w:rPr>
        <w:t xml:space="preserve">For more information, visit </w:t>
      </w:r>
      <w:hyperlink r:id="rId20" w:history="1">
        <w:r w:rsidRPr="00CB7480">
          <w:rPr>
            <w:rFonts w:ascii="Arial" w:eastAsia="Arial" w:hAnsi="Arial" w:cs="Arial"/>
            <w:color w:val="AF272F"/>
            <w:u w:val="single"/>
          </w:rPr>
          <w:t>www.vic.gov.au/when-start-kindergarten</w:t>
        </w:r>
      </w:hyperlink>
      <w:r w:rsidRPr="00CB7480">
        <w:rPr>
          <w:rFonts w:ascii="Arial" w:eastAsia="Arial" w:hAnsi="Arial" w:cs="Arial"/>
        </w:rPr>
        <w:t xml:space="preserve"> </w:t>
      </w:r>
    </w:p>
    <w:p w14:paraId="70D2D302" w14:textId="77777777" w:rsidR="00CB7480" w:rsidRPr="00CB7480" w:rsidRDefault="00CB7480" w:rsidP="00CB7480">
      <w:pPr>
        <w:keepNext/>
        <w:keepLines/>
        <w:spacing w:before="240"/>
        <w:outlineLvl w:val="2"/>
        <w:rPr>
          <w:rFonts w:ascii="Arial" w:eastAsia="Microsoft JhengHei" w:hAnsi="Arial" w:cs="Arial"/>
          <w:b/>
          <w:sz w:val="24"/>
          <w:lang w:val="en-AU"/>
        </w:rPr>
      </w:pPr>
      <w:bookmarkStart w:id="3" w:name="_Toc40165855"/>
      <w:bookmarkStart w:id="4" w:name="_Toc40165752"/>
      <w:r w:rsidRPr="00CB7480">
        <w:rPr>
          <w:rFonts w:ascii="Arial" w:eastAsia="Microsoft JhengHei" w:hAnsi="Arial" w:cs="Arial"/>
          <w:b/>
          <w:sz w:val="24"/>
          <w:lang w:val="en-AU"/>
        </w:rPr>
        <w:t>What happens at kindergarten?</w:t>
      </w:r>
      <w:bookmarkEnd w:id="3"/>
      <w:bookmarkEnd w:id="4"/>
    </w:p>
    <w:p w14:paraId="62F5F7D3" w14:textId="77777777" w:rsidR="00CB7480" w:rsidRPr="00CB7480" w:rsidRDefault="00CB7480" w:rsidP="00CB7480">
      <w:pPr>
        <w:rPr>
          <w:rFonts w:ascii="Arial" w:eastAsia="Arial" w:hAnsi="Arial" w:cs="Arial"/>
        </w:rPr>
      </w:pPr>
      <w:r w:rsidRPr="00CB7480">
        <w:rPr>
          <w:rFonts w:ascii="Arial" w:eastAsia="Arial" w:hAnsi="Arial" w:cs="Arial"/>
        </w:rPr>
        <w:t xml:space="preserve">At kindergarten, your child will learn and have fun at the same time. Learning happens in lots of different ways, like solving problems, exploring nature and hearing new ideas. </w:t>
      </w:r>
    </w:p>
    <w:p w14:paraId="11313C7C" w14:textId="77777777" w:rsidR="00CB7480" w:rsidRPr="00CB7480" w:rsidRDefault="00CB7480" w:rsidP="00CB7480">
      <w:pPr>
        <w:rPr>
          <w:rFonts w:ascii="Arial" w:eastAsia="Arial" w:hAnsi="Arial" w:cs="Arial"/>
        </w:rPr>
      </w:pPr>
      <w:r w:rsidRPr="00CB7480">
        <w:rPr>
          <w:rFonts w:ascii="Arial" w:eastAsia="Arial" w:hAnsi="Arial" w:cs="Arial"/>
        </w:rPr>
        <w:t>Your child will:</w:t>
      </w:r>
    </w:p>
    <w:p w14:paraId="28EA2AEE" w14:textId="77777777" w:rsidR="00CB7480" w:rsidRPr="00CB7480" w:rsidRDefault="00CB7480" w:rsidP="00CB7480">
      <w:pPr>
        <w:numPr>
          <w:ilvl w:val="0"/>
          <w:numId w:val="2"/>
        </w:numPr>
        <w:ind w:left="284" w:hanging="284"/>
        <w:rPr>
          <w:rFonts w:ascii="Arial" w:eastAsia="Arial" w:hAnsi="Arial" w:cs="Arial"/>
          <w:lang w:val="en-AU"/>
        </w:rPr>
      </w:pPr>
      <w:r w:rsidRPr="00CB7480">
        <w:rPr>
          <w:rFonts w:ascii="Arial" w:eastAsia="Arial" w:hAnsi="Arial" w:cs="Arial"/>
          <w:lang w:val="en-AU"/>
        </w:rPr>
        <w:t>learn to work with others and make friends through group activities and cooperative play</w:t>
      </w:r>
    </w:p>
    <w:p w14:paraId="3A7DA3AF" w14:textId="77777777" w:rsidR="00CB7480" w:rsidRPr="00CB7480" w:rsidRDefault="00CB7480" w:rsidP="00CB7480">
      <w:pPr>
        <w:numPr>
          <w:ilvl w:val="0"/>
          <w:numId w:val="2"/>
        </w:numPr>
        <w:ind w:left="284" w:hanging="284"/>
        <w:rPr>
          <w:rFonts w:ascii="Arial" w:eastAsia="Arial" w:hAnsi="Arial" w:cs="Arial"/>
          <w:lang w:val="en-AU"/>
        </w:rPr>
      </w:pPr>
      <w:r w:rsidRPr="00CB7480">
        <w:rPr>
          <w:rFonts w:ascii="Arial" w:eastAsia="Arial" w:hAnsi="Arial" w:cs="Arial"/>
          <w:noProof/>
          <w:lang w:val="en-AU"/>
        </w:rPr>
        <w:drawing>
          <wp:anchor distT="0" distB="0" distL="114300" distR="114300" simplePos="0" relativeHeight="251660288" behindDoc="0" locked="0" layoutInCell="1" allowOverlap="1" wp14:anchorId="40CF09C8" wp14:editId="61B7243B">
            <wp:simplePos x="0" y="0"/>
            <wp:positionH relativeFrom="margin">
              <wp:align>right</wp:align>
            </wp:positionH>
            <wp:positionV relativeFrom="paragraph">
              <wp:posOffset>5715</wp:posOffset>
            </wp:positionV>
            <wp:extent cx="900000" cy="900000"/>
            <wp:effectExtent l="0" t="0" r="0" b="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7480">
        <w:rPr>
          <w:rFonts w:ascii="Arial" w:eastAsia="Arial" w:hAnsi="Arial" w:cs="Arial"/>
          <w:lang w:val="en-AU"/>
        </w:rPr>
        <w:t>express their creativity (for example through dance, movement and art)</w:t>
      </w:r>
    </w:p>
    <w:p w14:paraId="00FD4566" w14:textId="77777777" w:rsidR="00CB7480" w:rsidRPr="00CB7480" w:rsidRDefault="00CB7480" w:rsidP="00CB7480">
      <w:pPr>
        <w:numPr>
          <w:ilvl w:val="0"/>
          <w:numId w:val="2"/>
        </w:numPr>
        <w:ind w:left="284" w:hanging="284"/>
        <w:rPr>
          <w:rFonts w:ascii="Arial" w:eastAsia="Arial" w:hAnsi="Arial" w:cs="Arial"/>
          <w:lang w:val="en-AU"/>
        </w:rPr>
      </w:pPr>
      <w:r w:rsidRPr="00CB7480">
        <w:rPr>
          <w:rFonts w:ascii="Arial" w:eastAsia="Arial" w:hAnsi="Arial" w:cs="Arial"/>
          <w:lang w:val="en-AU"/>
        </w:rPr>
        <w:t>build their communication skills by talking with educators and other children</w:t>
      </w:r>
    </w:p>
    <w:p w14:paraId="0F5BFED9" w14:textId="77777777" w:rsidR="00CB7480" w:rsidRPr="00CB7480" w:rsidRDefault="00CB7480" w:rsidP="00CB7480">
      <w:pPr>
        <w:numPr>
          <w:ilvl w:val="0"/>
          <w:numId w:val="2"/>
        </w:numPr>
        <w:ind w:left="284" w:hanging="284"/>
        <w:rPr>
          <w:rFonts w:ascii="Arial" w:eastAsia="Arial" w:hAnsi="Arial" w:cs="Arial"/>
          <w:lang w:val="en-AU"/>
        </w:rPr>
      </w:pPr>
      <w:r w:rsidRPr="00CB7480">
        <w:rPr>
          <w:rFonts w:ascii="Arial" w:eastAsia="Arial" w:hAnsi="Arial" w:cs="Arial"/>
          <w:lang w:val="en-AU"/>
        </w:rPr>
        <w:t>develop the skills that they need for reading, writing and mathematics.</w:t>
      </w:r>
    </w:p>
    <w:p w14:paraId="574C856D"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 xml:space="preserve">For more information, visit </w:t>
      </w:r>
      <w:hyperlink r:id="rId22" w:history="1">
        <w:r w:rsidRPr="00CB7480">
          <w:rPr>
            <w:rFonts w:ascii="Arial" w:eastAsia="Arial" w:hAnsi="Arial" w:cs="Arial"/>
            <w:color w:val="AF272F"/>
            <w:u w:val="single"/>
            <w:lang w:val="en-AU"/>
          </w:rPr>
          <w:t>www.vic.gov.au/when-start-kindergarten</w:t>
        </w:r>
      </w:hyperlink>
      <w:r w:rsidRPr="00CB7480">
        <w:rPr>
          <w:rFonts w:ascii="Arial" w:eastAsia="Arial" w:hAnsi="Arial" w:cs="Arial"/>
          <w:noProof/>
          <w:lang w:val="en-AU"/>
        </w:rPr>
        <w:t xml:space="preserve"> </w:t>
      </w:r>
    </w:p>
    <w:p w14:paraId="0FEF93B4" w14:textId="77777777" w:rsidR="00CB7480" w:rsidRPr="00CB7480" w:rsidRDefault="00CB7480" w:rsidP="00CB7480">
      <w:pPr>
        <w:keepNext/>
        <w:keepLines/>
        <w:spacing w:before="240"/>
        <w:outlineLvl w:val="2"/>
        <w:rPr>
          <w:rFonts w:ascii="Arial" w:eastAsia="Microsoft JhengHei" w:hAnsi="Arial" w:cs="Arial"/>
          <w:b/>
          <w:sz w:val="24"/>
          <w:lang w:val="en-AU"/>
        </w:rPr>
      </w:pPr>
      <w:r w:rsidRPr="00CB7480">
        <w:rPr>
          <w:rFonts w:ascii="Arial" w:eastAsia="Microsoft JhengHei" w:hAnsi="Arial" w:cs="Arial"/>
          <w:b/>
          <w:sz w:val="24"/>
          <w:lang w:val="en-AU"/>
        </w:rPr>
        <w:t>What different kindergarten services are available?</w:t>
      </w:r>
    </w:p>
    <w:p w14:paraId="75021C8E" w14:textId="77777777" w:rsidR="00CB7480" w:rsidRPr="00CB7480" w:rsidRDefault="00CB7480" w:rsidP="00CB7480">
      <w:pPr>
        <w:rPr>
          <w:rFonts w:ascii="Arial" w:eastAsia="Arial" w:hAnsi="Arial" w:cs="Arial"/>
          <w:lang w:val="en-AU"/>
        </w:rPr>
      </w:pPr>
      <w:bookmarkStart w:id="5" w:name="_Toc40165857"/>
      <w:bookmarkStart w:id="6" w:name="_Toc40165754"/>
      <w:r w:rsidRPr="00CB7480">
        <w:rPr>
          <w:rFonts w:ascii="Arial" w:eastAsia="Arial" w:hAnsi="Arial" w:cs="Arial"/>
          <w:highlight w:val="yellow"/>
          <w:lang w:val="en-AU"/>
        </w:rPr>
        <w:t xml:space="preserve">[Describe the different kindergarten services available in your LGA, such as sessional or long day care services and Three or Four-Year-Old Kindergarten groups. </w:t>
      </w:r>
      <w:r w:rsidRPr="00CB7480">
        <w:rPr>
          <w:rFonts w:ascii="Arial" w:eastAsia="Arial" w:hAnsi="Arial" w:cs="Arial"/>
          <w:b/>
          <w:highlight w:val="yellow"/>
          <w:lang w:val="en-AU"/>
        </w:rPr>
        <w:t>I</w:t>
      </w:r>
      <w:r w:rsidRPr="00CB7480">
        <w:rPr>
          <w:rFonts w:ascii="Arial" w:eastAsia="Arial" w:hAnsi="Arial" w:cs="Arial"/>
          <w:b/>
          <w:bCs/>
          <w:highlight w:val="yellow"/>
          <w:lang w:val="en-AU"/>
        </w:rPr>
        <w:t xml:space="preserve">nclude </w:t>
      </w:r>
      <w:r w:rsidRPr="00CB7480">
        <w:rPr>
          <w:rFonts w:ascii="Arial" w:eastAsia="Arial" w:hAnsi="Arial" w:cs="Arial"/>
          <w:highlight w:val="yellow"/>
          <w:lang w:val="en-AU"/>
        </w:rPr>
        <w:t>all types of</w:t>
      </w:r>
      <w:r w:rsidRPr="00CB7480">
        <w:rPr>
          <w:rFonts w:ascii="Arial" w:eastAsia="Arial" w:hAnsi="Arial" w:cs="Arial"/>
          <w:b/>
          <w:bCs/>
          <w:highlight w:val="yellow"/>
          <w:lang w:val="en-AU"/>
        </w:rPr>
        <w:t xml:space="preserve"> </w:t>
      </w:r>
      <w:r w:rsidRPr="00CB7480">
        <w:rPr>
          <w:rFonts w:ascii="Arial" w:eastAsia="Arial" w:hAnsi="Arial" w:cs="Arial"/>
          <w:highlight w:val="yellow"/>
          <w:lang w:val="en-AU"/>
        </w:rPr>
        <w:t>available</w:t>
      </w:r>
      <w:r w:rsidRPr="00CB7480">
        <w:rPr>
          <w:rFonts w:ascii="Arial" w:eastAsia="Arial" w:hAnsi="Arial" w:cs="Arial"/>
          <w:b/>
          <w:bCs/>
          <w:highlight w:val="yellow"/>
          <w:lang w:val="en-AU"/>
        </w:rPr>
        <w:t xml:space="preserve"> </w:t>
      </w:r>
      <w:r w:rsidRPr="00CB7480">
        <w:rPr>
          <w:rFonts w:ascii="Arial" w:eastAsia="Arial" w:hAnsi="Arial" w:cs="Arial"/>
          <w:highlight w:val="yellow"/>
          <w:lang w:val="en-AU"/>
        </w:rPr>
        <w:t>kindergarten services, not just those participating in the CRES. Explain that kindergartens offer different session times and lengths. Explain how fees may differ across different services. This section should help families and carers decide what kindergarten services suit their child and lifestyle.]</w:t>
      </w:r>
    </w:p>
    <w:p w14:paraId="6D0E6E51"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 xml:space="preserve">To see if a kindergarten is right for you and your child, visit and ask about their session times. </w:t>
      </w:r>
      <w:r w:rsidRPr="00CB7480">
        <w:rPr>
          <w:rFonts w:ascii="Arial" w:eastAsia="Arial" w:hAnsi="Arial" w:cs="Arial"/>
        </w:rPr>
        <w:t>Some kindergartens also run open days so you can visit and talk to the kindergarten teachers.</w:t>
      </w:r>
    </w:p>
    <w:p w14:paraId="5DAB07A5" w14:textId="77777777" w:rsidR="00CB7480" w:rsidRPr="00CB7480" w:rsidRDefault="00CB7480" w:rsidP="00CB7480">
      <w:pPr>
        <w:keepNext/>
        <w:keepLines/>
        <w:spacing w:before="40"/>
        <w:outlineLvl w:val="2"/>
        <w:rPr>
          <w:rFonts w:ascii="Arial" w:eastAsia="Microsoft JhengHei" w:hAnsi="Arial" w:cs="Arial"/>
          <w:b/>
          <w:sz w:val="24"/>
          <w:lang w:val="en-AU"/>
        </w:rPr>
      </w:pPr>
      <w:r w:rsidRPr="00CB7480">
        <w:rPr>
          <w:rFonts w:ascii="Arial" w:eastAsia="Microsoft JhengHei" w:hAnsi="Arial" w:cs="Arial"/>
          <w:b/>
          <w:sz w:val="24"/>
          <w:lang w:val="en-AU"/>
        </w:rPr>
        <w:lastRenderedPageBreak/>
        <w:t>How do I decide if my child is ready for kindergarten?</w:t>
      </w:r>
      <w:bookmarkEnd w:id="5"/>
      <w:bookmarkEnd w:id="6"/>
    </w:p>
    <w:p w14:paraId="05512647"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It can be hard to decide when your child is ready for kindergarten. You can discuss your child’s development and needs with a Maternal and Child Health nurse or a local kindergarten. Think about how well your child:</w:t>
      </w:r>
    </w:p>
    <w:p w14:paraId="15362366" w14:textId="77777777" w:rsidR="00CB7480" w:rsidRPr="00CB7480" w:rsidRDefault="00CB7480" w:rsidP="00C44BD9">
      <w:pPr>
        <w:numPr>
          <w:ilvl w:val="0"/>
          <w:numId w:val="2"/>
        </w:numPr>
        <w:ind w:left="284" w:hanging="284"/>
        <w:rPr>
          <w:rFonts w:ascii="Arial" w:eastAsia="Arial" w:hAnsi="Arial" w:cs="Arial"/>
          <w:lang w:val="en-AU"/>
        </w:rPr>
      </w:pPr>
      <w:r w:rsidRPr="00CB7480">
        <w:rPr>
          <w:rFonts w:ascii="Arial" w:eastAsia="Arial" w:hAnsi="Arial" w:cs="Arial"/>
          <w:lang w:val="en-AU"/>
        </w:rPr>
        <w:t>separates from you during the day</w:t>
      </w:r>
    </w:p>
    <w:p w14:paraId="58F8BCF8" w14:textId="77777777" w:rsidR="00CB7480" w:rsidRPr="00CB7480" w:rsidRDefault="00CB7480" w:rsidP="00C44BD9">
      <w:pPr>
        <w:numPr>
          <w:ilvl w:val="0"/>
          <w:numId w:val="2"/>
        </w:numPr>
        <w:ind w:left="284" w:hanging="284"/>
        <w:rPr>
          <w:rFonts w:ascii="Arial" w:eastAsia="Arial" w:hAnsi="Arial" w:cs="Arial"/>
          <w:lang w:val="en-AU"/>
        </w:rPr>
      </w:pPr>
      <w:r w:rsidRPr="00CB7480">
        <w:rPr>
          <w:rFonts w:ascii="Arial" w:eastAsia="Arial" w:hAnsi="Arial" w:cs="Arial"/>
          <w:lang w:val="en-AU"/>
        </w:rPr>
        <w:t>asks for help</w:t>
      </w:r>
    </w:p>
    <w:p w14:paraId="597669C8" w14:textId="77777777" w:rsidR="00CB7480" w:rsidRPr="00CB7480" w:rsidRDefault="00CB7480" w:rsidP="00C44BD9">
      <w:pPr>
        <w:numPr>
          <w:ilvl w:val="0"/>
          <w:numId w:val="2"/>
        </w:numPr>
        <w:ind w:left="284" w:hanging="284"/>
        <w:rPr>
          <w:rFonts w:ascii="Arial" w:eastAsia="Arial" w:hAnsi="Arial" w:cs="Arial"/>
          <w:lang w:val="en-AU"/>
        </w:rPr>
      </w:pPr>
      <w:r w:rsidRPr="00CB7480">
        <w:rPr>
          <w:rFonts w:ascii="Arial" w:eastAsia="Arial" w:hAnsi="Arial" w:cs="Arial"/>
          <w:lang w:val="en-AU"/>
        </w:rPr>
        <w:t>follows instructions</w:t>
      </w:r>
    </w:p>
    <w:p w14:paraId="2EC508E1" w14:textId="77777777" w:rsidR="00CB7480" w:rsidRPr="00CB7480" w:rsidRDefault="00CB7480" w:rsidP="00C44BD9">
      <w:pPr>
        <w:numPr>
          <w:ilvl w:val="0"/>
          <w:numId w:val="2"/>
        </w:numPr>
        <w:ind w:left="284" w:hanging="284"/>
        <w:rPr>
          <w:rFonts w:ascii="Arial" w:eastAsia="Arial" w:hAnsi="Arial" w:cs="Arial"/>
          <w:lang w:val="en-AU"/>
        </w:rPr>
      </w:pPr>
      <w:r w:rsidRPr="00CB7480">
        <w:rPr>
          <w:rFonts w:ascii="Arial" w:eastAsia="Arial" w:hAnsi="Arial" w:cs="Arial"/>
          <w:lang w:val="en-AU"/>
        </w:rPr>
        <w:t>interacts with others.</w:t>
      </w:r>
    </w:p>
    <w:p w14:paraId="57F276CE" w14:textId="5B422449" w:rsidR="00CB7480" w:rsidRPr="00CB7480" w:rsidRDefault="00CB7480" w:rsidP="00CB7480">
      <w:pPr>
        <w:rPr>
          <w:rFonts w:ascii="Arial" w:eastAsia="Arial" w:hAnsi="Arial" w:cs="Arial"/>
          <w:lang w:val="en-AU"/>
        </w:rPr>
      </w:pPr>
      <w:r w:rsidRPr="00CB7480">
        <w:rPr>
          <w:rFonts w:ascii="Arial" w:eastAsia="Arial" w:hAnsi="Arial" w:cs="Arial"/>
          <w:lang w:val="en-AU"/>
        </w:rPr>
        <w:t xml:space="preserve">The Victorian Government </w:t>
      </w:r>
      <w:r w:rsidR="00354D33">
        <w:rPr>
          <w:rFonts w:ascii="Arial" w:eastAsia="Arial" w:hAnsi="Arial" w:cs="Arial"/>
          <w:lang w:val="en-AU"/>
        </w:rPr>
        <w:t>covers</w:t>
      </w:r>
      <w:r w:rsidRPr="00CB7480">
        <w:rPr>
          <w:rFonts w:ascii="Arial" w:eastAsia="Arial" w:hAnsi="Arial" w:cs="Arial"/>
          <w:lang w:val="en-AU"/>
        </w:rPr>
        <w:t xml:space="preserve"> the cost of one year of Three-Year-Old Kindergarten and one year of Four-Year-Old Kindergarten</w:t>
      </w:r>
      <w:r w:rsidR="00C44BD9">
        <w:rPr>
          <w:rFonts w:ascii="Arial" w:eastAsia="Arial" w:hAnsi="Arial" w:cs="Arial"/>
          <w:lang w:val="en-AU"/>
        </w:rPr>
        <w:t xml:space="preserve"> at participating services in both standalone (sessional) and long day care (childcare) settings</w:t>
      </w:r>
      <w:r w:rsidRPr="00CB7480">
        <w:rPr>
          <w:rFonts w:ascii="Arial" w:eastAsia="Arial" w:hAnsi="Arial" w:cs="Arial"/>
          <w:lang w:val="en-AU"/>
        </w:rPr>
        <w:t xml:space="preserve">. However, if you start your child in kindergarten and then decide to withdraw them and try again the next year, they may not receive funding. Some children can do a second year of funded Four-Year-Old Kindergarten if they need to for their individual development. </w:t>
      </w:r>
    </w:p>
    <w:p w14:paraId="0BC4993A" w14:textId="77777777" w:rsidR="00CB7480" w:rsidRPr="00CB7480" w:rsidRDefault="00CB7480" w:rsidP="00CB7480">
      <w:pPr>
        <w:rPr>
          <w:rFonts w:ascii="Arial" w:eastAsia="Arial" w:hAnsi="Arial" w:cs="Arial"/>
          <w:lang w:val="en-AU"/>
        </w:rPr>
      </w:pPr>
    </w:p>
    <w:p w14:paraId="1036F820" w14:textId="77777777" w:rsidR="00CB7480" w:rsidRPr="00CB7480" w:rsidRDefault="00CB7480" w:rsidP="00CB7480">
      <w:pPr>
        <w:keepNext/>
        <w:keepLines/>
        <w:spacing w:before="40"/>
        <w:outlineLvl w:val="1"/>
        <w:rPr>
          <w:rFonts w:ascii="Arial" w:eastAsia="Microsoft JhengHei" w:hAnsi="Arial" w:cs="Arial"/>
          <w:b/>
          <w:caps/>
          <w:color w:val="53565A"/>
          <w:sz w:val="26"/>
          <w:szCs w:val="26"/>
          <w:lang w:val="en-AU"/>
        </w:rPr>
      </w:pPr>
      <w:bookmarkStart w:id="7" w:name="_Toc40165856"/>
      <w:bookmarkStart w:id="8" w:name="_Toc40165753"/>
      <w:r w:rsidRPr="00CB7480">
        <w:rPr>
          <w:rFonts w:ascii="Arial" w:eastAsia="Microsoft JhengHei" w:hAnsi="Arial" w:cs="Arial"/>
          <w:b/>
          <w:caps/>
          <w:color w:val="53565A"/>
          <w:sz w:val="26"/>
          <w:szCs w:val="26"/>
          <w:lang w:val="en-AU"/>
        </w:rPr>
        <w:t>KINDERGARTEN ELIGIBILITY</w:t>
      </w:r>
    </w:p>
    <w:bookmarkEnd w:id="7"/>
    <w:bookmarkEnd w:id="8"/>
    <w:p w14:paraId="27D9A3FD" w14:textId="77777777" w:rsidR="00CB7480" w:rsidRPr="00CB7480" w:rsidRDefault="00CB7480" w:rsidP="00CB7480">
      <w:pPr>
        <w:keepNext/>
        <w:keepLines/>
        <w:spacing w:before="40"/>
        <w:outlineLvl w:val="2"/>
        <w:rPr>
          <w:rFonts w:ascii="Arial" w:eastAsia="Microsoft JhengHei" w:hAnsi="Arial" w:cs="Arial"/>
          <w:b/>
          <w:sz w:val="24"/>
          <w:lang w:val="en-AU"/>
        </w:rPr>
      </w:pPr>
      <w:r w:rsidRPr="00CB7480">
        <w:rPr>
          <w:rFonts w:ascii="Arial" w:eastAsia="Microsoft JhengHei" w:hAnsi="Arial" w:cs="Arial"/>
          <w:b/>
          <w:sz w:val="24"/>
          <w:lang w:val="en-AU"/>
        </w:rPr>
        <w:t>When can my child start kindergarten?</w:t>
      </w:r>
    </w:p>
    <w:p w14:paraId="6374FBDF"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 xml:space="preserve">Your child must turn three by April 30 of the year they start a Three-Year-Old Kindergarten program. Your child must turn four by April 30 of the year they start a Four-Year-Old Kindergarten program. </w:t>
      </w:r>
    </w:p>
    <w:tbl>
      <w:tblPr>
        <w:tblStyle w:val="NOUSSideHeader2"/>
        <w:tblW w:w="0" w:type="auto"/>
        <w:tblLook w:val="04A0" w:firstRow="1" w:lastRow="0" w:firstColumn="1" w:lastColumn="0" w:noHBand="0" w:noVBand="1"/>
      </w:tblPr>
      <w:tblGrid>
        <w:gridCol w:w="3681"/>
        <w:gridCol w:w="2709"/>
        <w:gridCol w:w="2710"/>
      </w:tblGrid>
      <w:tr w:rsidR="00CB7480" w:rsidRPr="00CB7480" w14:paraId="498E9FD6" w14:textId="77777777" w:rsidTr="00684C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vMerge w:val="restart"/>
            <w:shd w:val="clear" w:color="auto" w:fill="53565A"/>
            <w:vAlign w:val="center"/>
          </w:tcPr>
          <w:p w14:paraId="342213A4" w14:textId="77777777" w:rsidR="00CB7480" w:rsidRPr="00CB7480" w:rsidRDefault="00CB7480" w:rsidP="00684CCF">
            <w:pPr>
              <w:spacing w:before="40" w:after="40"/>
              <w:jc w:val="center"/>
              <w:rPr>
                <w:rFonts w:ascii="Arial" w:eastAsia="Arial" w:hAnsi="Arial" w:cs="Arial"/>
                <w:bCs/>
                <w:color w:val="FFFFFF" w:themeColor="background1"/>
                <w:szCs w:val="22"/>
                <w:lang w:val="en-AU" w:eastAsia="en-AU"/>
              </w:rPr>
            </w:pPr>
            <w:r w:rsidRPr="00CB7480">
              <w:rPr>
                <w:rFonts w:ascii="Arial" w:eastAsia="Arial" w:hAnsi="Arial" w:cs="Arial"/>
                <w:bCs/>
                <w:color w:val="FFFFFF" w:themeColor="background1"/>
                <w:szCs w:val="22"/>
                <w:lang w:val="en-AU" w:eastAsia="en-AU"/>
              </w:rPr>
              <w:t>When your child was born</w:t>
            </w:r>
            <w:r w:rsidRPr="00CB7480">
              <w:rPr>
                <w:rFonts w:ascii="Arial" w:eastAsia="Arial" w:hAnsi="Arial" w:cs="Arial"/>
                <w:bCs/>
                <w:color w:val="FFFFFF" w:themeColor="background1"/>
                <w:szCs w:val="22"/>
                <w:lang w:val="en-AU" w:eastAsia="en-AU"/>
              </w:rPr>
              <w:br/>
            </w:r>
          </w:p>
        </w:tc>
        <w:tc>
          <w:tcPr>
            <w:tcW w:w="5419" w:type="dxa"/>
            <w:gridSpan w:val="2"/>
            <w:shd w:val="clear" w:color="auto" w:fill="53565A"/>
          </w:tcPr>
          <w:p w14:paraId="1A5853AC" w14:textId="77777777" w:rsidR="00CB7480" w:rsidRPr="00CB7480" w:rsidRDefault="00CB7480" w:rsidP="00684CCF">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FFFFFF" w:themeColor="background1"/>
                <w:szCs w:val="22"/>
                <w:lang w:val="en-AU" w:eastAsia="en-AU"/>
              </w:rPr>
            </w:pPr>
            <w:r w:rsidRPr="00CB7480">
              <w:rPr>
                <w:rFonts w:ascii="Arial" w:eastAsia="Arial" w:hAnsi="Arial" w:cs="Arial"/>
                <w:bCs/>
                <w:color w:val="FFFFFF" w:themeColor="background1"/>
                <w:szCs w:val="22"/>
                <w:lang w:val="en-AU" w:eastAsia="en-AU"/>
              </w:rPr>
              <w:t>When they can go to kindergarten</w:t>
            </w:r>
          </w:p>
        </w:tc>
      </w:tr>
      <w:tr w:rsidR="00CB7480" w:rsidRPr="00CB7480" w14:paraId="56E1D2BD" w14:textId="77777777" w:rsidTr="00684CCF">
        <w:tc>
          <w:tcPr>
            <w:cnfStyle w:val="001000000000" w:firstRow="0" w:lastRow="0" w:firstColumn="1" w:lastColumn="0" w:oddVBand="0" w:evenVBand="0" w:oddHBand="0" w:evenHBand="0" w:firstRowFirstColumn="0" w:firstRowLastColumn="0" w:lastRowFirstColumn="0" w:lastRowLastColumn="0"/>
            <w:tcW w:w="3681" w:type="dxa"/>
            <w:vMerge/>
            <w:shd w:val="clear" w:color="auto" w:fill="53565A"/>
          </w:tcPr>
          <w:p w14:paraId="7F96B0FA" w14:textId="77777777" w:rsidR="00CB7480" w:rsidRPr="00CB7480" w:rsidRDefault="00CB7480" w:rsidP="00684CCF">
            <w:pPr>
              <w:jc w:val="center"/>
              <w:rPr>
                <w:rFonts w:ascii="Arial" w:eastAsia="Arial" w:hAnsi="Arial" w:cs="Arial"/>
                <w:bCs/>
                <w:color w:val="FFFFFF" w:themeColor="background1"/>
                <w:szCs w:val="22"/>
                <w:lang w:eastAsia="en-AU"/>
              </w:rPr>
            </w:pPr>
          </w:p>
        </w:tc>
        <w:tc>
          <w:tcPr>
            <w:tcW w:w="2709" w:type="dxa"/>
            <w:shd w:val="clear" w:color="auto" w:fill="53565A"/>
          </w:tcPr>
          <w:p w14:paraId="531057A9" w14:textId="77777777" w:rsidR="00CB7480" w:rsidRPr="00CB7480" w:rsidRDefault="00CB7480" w:rsidP="00684CCF">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FFFFFF" w:themeColor="background1"/>
                <w:szCs w:val="22"/>
                <w:lang w:val="en-AU" w:eastAsia="en-AU"/>
              </w:rPr>
            </w:pPr>
            <w:r w:rsidRPr="00CB7480">
              <w:rPr>
                <w:rFonts w:ascii="Arial" w:eastAsia="Arial" w:hAnsi="Arial" w:cs="Arial"/>
                <w:bCs/>
                <w:color w:val="FFFFFF" w:themeColor="background1"/>
                <w:szCs w:val="22"/>
                <w:lang w:val="en-AU" w:eastAsia="en-AU"/>
              </w:rPr>
              <w:t>Three-Year-Old Kindergarten</w:t>
            </w:r>
          </w:p>
        </w:tc>
        <w:tc>
          <w:tcPr>
            <w:tcW w:w="2710" w:type="dxa"/>
            <w:shd w:val="clear" w:color="auto" w:fill="53565A"/>
          </w:tcPr>
          <w:p w14:paraId="34FFDD84" w14:textId="77777777" w:rsidR="00CB7480" w:rsidRPr="00CB7480" w:rsidRDefault="00CB7480" w:rsidP="00684CCF">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FFFFFF" w:themeColor="background1"/>
                <w:szCs w:val="22"/>
                <w:lang w:val="en-AU" w:eastAsia="en-AU"/>
              </w:rPr>
            </w:pPr>
            <w:r w:rsidRPr="00CB7480">
              <w:rPr>
                <w:rFonts w:ascii="Arial" w:eastAsia="Arial" w:hAnsi="Arial" w:cs="Arial"/>
                <w:bCs/>
                <w:color w:val="FFFFFF" w:themeColor="background1"/>
                <w:szCs w:val="22"/>
                <w:lang w:val="en-AU" w:eastAsia="en-AU"/>
              </w:rPr>
              <w:t>Four-Year-Old Kindergarten</w:t>
            </w:r>
          </w:p>
        </w:tc>
      </w:tr>
      <w:tr w:rsidR="00CB7480" w:rsidRPr="00CB7480" w14:paraId="6B6E9DFA" w14:textId="77777777" w:rsidTr="00684CCF">
        <w:tc>
          <w:tcPr>
            <w:cnfStyle w:val="001000000000" w:firstRow="0" w:lastRow="0" w:firstColumn="1" w:lastColumn="0" w:oddVBand="0" w:evenVBand="0" w:oddHBand="0" w:evenHBand="0" w:firstRowFirstColumn="0" w:firstRowLastColumn="0" w:lastRowFirstColumn="0" w:lastRowLastColumn="0"/>
            <w:tcW w:w="3681" w:type="dxa"/>
          </w:tcPr>
          <w:p w14:paraId="305E88EF" w14:textId="77777777" w:rsidR="00CB7480" w:rsidRPr="00CB7480" w:rsidRDefault="00CB7480" w:rsidP="00684CCF">
            <w:pPr>
              <w:spacing w:before="60" w:after="60" w:line="259" w:lineRule="auto"/>
              <w:jc w:val="center"/>
              <w:rPr>
                <w:rFonts w:ascii="Arial" w:eastAsia="Arial" w:hAnsi="Arial" w:cs="Arial"/>
                <w:bCs/>
                <w:color w:val="000000"/>
                <w:szCs w:val="22"/>
                <w:lang w:val="en-AU" w:eastAsia="en-AU"/>
              </w:rPr>
            </w:pPr>
            <w:r w:rsidRPr="00CB7480">
              <w:rPr>
                <w:rFonts w:ascii="Arial" w:eastAsia="Arial" w:hAnsi="Arial" w:cs="Arial"/>
                <w:bCs/>
                <w:color w:val="000000"/>
                <w:szCs w:val="22"/>
                <w:lang w:val="en-AU" w:eastAsia="en-AU"/>
              </w:rPr>
              <w:t>Between 1/5/20</w:t>
            </w:r>
            <w:r w:rsidRPr="00CB7480">
              <w:rPr>
                <w:rFonts w:ascii="Arial" w:eastAsia="Arial" w:hAnsi="Arial" w:cs="Arial"/>
                <w:bCs/>
                <w:color w:val="000000"/>
                <w:szCs w:val="22"/>
                <w:highlight w:val="yellow"/>
                <w:lang w:val="en-AU" w:eastAsia="en-AU"/>
              </w:rPr>
              <w:t xml:space="preserve">18 </w:t>
            </w:r>
            <w:r w:rsidRPr="00CB7480">
              <w:rPr>
                <w:rFonts w:ascii="Arial" w:eastAsia="Arial" w:hAnsi="Arial" w:cs="Arial"/>
                <w:bCs/>
                <w:color w:val="000000"/>
                <w:szCs w:val="22"/>
                <w:lang w:val="en-AU" w:eastAsia="en-AU"/>
              </w:rPr>
              <w:t>and 30/4/20</w:t>
            </w:r>
            <w:r w:rsidRPr="00CB7480">
              <w:rPr>
                <w:rFonts w:ascii="Arial" w:eastAsia="Arial" w:hAnsi="Arial" w:cs="Arial"/>
                <w:bCs/>
                <w:color w:val="000000"/>
                <w:szCs w:val="22"/>
                <w:highlight w:val="yellow"/>
                <w:lang w:val="en-AU" w:eastAsia="en-AU"/>
              </w:rPr>
              <w:t>19</w:t>
            </w:r>
          </w:p>
        </w:tc>
        <w:tc>
          <w:tcPr>
            <w:tcW w:w="2709" w:type="dxa"/>
          </w:tcPr>
          <w:p w14:paraId="35B7FE5C" w14:textId="77777777" w:rsidR="00CB7480" w:rsidRPr="00CB7480" w:rsidRDefault="00CB7480" w:rsidP="00684CCF">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highlight w:val="yellow"/>
                <w:lang w:val="en-AU" w:eastAsia="en-AU"/>
              </w:rPr>
            </w:pPr>
            <w:r w:rsidRPr="00CB7480">
              <w:rPr>
                <w:rFonts w:ascii="Arial" w:eastAsia="Arial" w:hAnsi="Arial" w:cs="Arial"/>
                <w:bCs/>
                <w:szCs w:val="22"/>
                <w:highlight w:val="yellow"/>
                <w:lang w:val="en-AU" w:eastAsia="en-AU"/>
              </w:rPr>
              <w:t>2022</w:t>
            </w:r>
          </w:p>
        </w:tc>
        <w:tc>
          <w:tcPr>
            <w:tcW w:w="2710" w:type="dxa"/>
          </w:tcPr>
          <w:p w14:paraId="6EA5D879" w14:textId="77777777" w:rsidR="00CB7480" w:rsidRPr="00CB7480" w:rsidRDefault="00CB7480" w:rsidP="00684CCF">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highlight w:val="yellow"/>
                <w:lang w:val="en-AU" w:eastAsia="en-AU"/>
              </w:rPr>
            </w:pPr>
            <w:r w:rsidRPr="00CB7480">
              <w:rPr>
                <w:rFonts w:ascii="Arial" w:eastAsia="Arial" w:hAnsi="Arial" w:cs="Arial"/>
                <w:bCs/>
                <w:szCs w:val="22"/>
                <w:highlight w:val="yellow"/>
                <w:lang w:val="en-AU" w:eastAsia="en-AU"/>
              </w:rPr>
              <w:t>2023</w:t>
            </w:r>
          </w:p>
        </w:tc>
      </w:tr>
      <w:tr w:rsidR="00CB7480" w:rsidRPr="00CB7480" w14:paraId="4E309B49" w14:textId="77777777" w:rsidTr="00684CCF">
        <w:tc>
          <w:tcPr>
            <w:cnfStyle w:val="001000000000" w:firstRow="0" w:lastRow="0" w:firstColumn="1" w:lastColumn="0" w:oddVBand="0" w:evenVBand="0" w:oddHBand="0" w:evenHBand="0" w:firstRowFirstColumn="0" w:firstRowLastColumn="0" w:lastRowFirstColumn="0" w:lastRowLastColumn="0"/>
            <w:tcW w:w="3681" w:type="dxa"/>
          </w:tcPr>
          <w:p w14:paraId="0DAF8220" w14:textId="77777777" w:rsidR="00CB7480" w:rsidRPr="00CB7480" w:rsidRDefault="00CB7480" w:rsidP="00684CCF">
            <w:pPr>
              <w:spacing w:before="60" w:after="60" w:line="259" w:lineRule="auto"/>
              <w:jc w:val="center"/>
              <w:rPr>
                <w:rFonts w:ascii="Arial" w:eastAsia="Arial" w:hAnsi="Arial" w:cs="Arial"/>
                <w:bCs/>
                <w:color w:val="000000"/>
                <w:szCs w:val="22"/>
                <w:highlight w:val="yellow"/>
                <w:lang w:val="en-AU" w:eastAsia="en-AU"/>
              </w:rPr>
            </w:pPr>
            <w:r w:rsidRPr="00CB7480">
              <w:rPr>
                <w:rFonts w:ascii="Arial" w:eastAsia="Arial" w:hAnsi="Arial" w:cs="Arial"/>
                <w:bCs/>
                <w:color w:val="000000"/>
                <w:szCs w:val="22"/>
                <w:lang w:val="en-AU" w:eastAsia="en-AU"/>
              </w:rPr>
              <w:t>Between 1/5/20</w:t>
            </w:r>
            <w:r w:rsidRPr="00CB7480">
              <w:rPr>
                <w:rFonts w:ascii="Arial" w:eastAsia="Arial" w:hAnsi="Arial" w:cs="Arial"/>
                <w:bCs/>
                <w:color w:val="000000"/>
                <w:szCs w:val="22"/>
                <w:highlight w:val="yellow"/>
                <w:lang w:val="en-AU" w:eastAsia="en-AU"/>
              </w:rPr>
              <w:t>19</w:t>
            </w:r>
            <w:r w:rsidRPr="00CB7480">
              <w:rPr>
                <w:rFonts w:ascii="Arial" w:eastAsia="Arial" w:hAnsi="Arial" w:cs="Arial"/>
                <w:bCs/>
                <w:color w:val="000000"/>
                <w:szCs w:val="22"/>
                <w:lang w:val="en-AU" w:eastAsia="en-AU"/>
              </w:rPr>
              <w:t xml:space="preserve"> and 30/4/20</w:t>
            </w:r>
            <w:r w:rsidRPr="00CB7480">
              <w:rPr>
                <w:rFonts w:ascii="Arial" w:eastAsia="Arial" w:hAnsi="Arial" w:cs="Arial"/>
                <w:bCs/>
                <w:color w:val="000000"/>
                <w:szCs w:val="22"/>
                <w:highlight w:val="yellow"/>
                <w:lang w:val="en-AU" w:eastAsia="en-AU"/>
              </w:rPr>
              <w:t>20</w:t>
            </w:r>
          </w:p>
        </w:tc>
        <w:tc>
          <w:tcPr>
            <w:tcW w:w="2709" w:type="dxa"/>
          </w:tcPr>
          <w:p w14:paraId="211FB44F" w14:textId="77777777" w:rsidR="00CB7480" w:rsidRPr="00CB7480" w:rsidRDefault="00CB7480" w:rsidP="00684CCF">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highlight w:val="yellow"/>
                <w:lang w:val="en-AU" w:eastAsia="en-AU"/>
              </w:rPr>
            </w:pPr>
            <w:r w:rsidRPr="00CB7480">
              <w:rPr>
                <w:rFonts w:ascii="Arial" w:eastAsia="Arial" w:hAnsi="Arial" w:cs="Arial"/>
                <w:bCs/>
                <w:szCs w:val="22"/>
                <w:highlight w:val="yellow"/>
                <w:lang w:val="en-AU" w:eastAsia="en-AU"/>
              </w:rPr>
              <w:t>2023</w:t>
            </w:r>
          </w:p>
        </w:tc>
        <w:tc>
          <w:tcPr>
            <w:tcW w:w="2710" w:type="dxa"/>
          </w:tcPr>
          <w:p w14:paraId="5854F465" w14:textId="77777777" w:rsidR="00CB7480" w:rsidRPr="00CB7480" w:rsidRDefault="00CB7480" w:rsidP="00684CCF">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highlight w:val="yellow"/>
                <w:lang w:val="en-AU" w:eastAsia="en-AU"/>
              </w:rPr>
            </w:pPr>
            <w:r w:rsidRPr="00CB7480">
              <w:rPr>
                <w:rFonts w:ascii="Arial" w:eastAsia="Arial" w:hAnsi="Arial" w:cs="Arial"/>
                <w:bCs/>
                <w:szCs w:val="22"/>
                <w:highlight w:val="yellow"/>
                <w:lang w:val="en-AU" w:eastAsia="en-AU"/>
              </w:rPr>
              <w:t>2024</w:t>
            </w:r>
          </w:p>
        </w:tc>
      </w:tr>
    </w:tbl>
    <w:p w14:paraId="7F8D4E3A" w14:textId="77777777" w:rsidR="00CB7480" w:rsidRPr="00CB7480" w:rsidRDefault="00CB7480" w:rsidP="00CB7480">
      <w:pPr>
        <w:rPr>
          <w:rFonts w:ascii="Arial" w:eastAsia="Arial" w:hAnsi="Arial" w:cs="Arial"/>
          <w:lang w:val="en-AU"/>
        </w:rPr>
      </w:pPr>
    </w:p>
    <w:p w14:paraId="6AFEF669"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 xml:space="preserve">For more information, visit </w:t>
      </w:r>
      <w:hyperlink r:id="rId23" w:history="1">
        <w:r w:rsidRPr="00CB7480">
          <w:rPr>
            <w:rFonts w:ascii="Arial" w:eastAsia="Arial" w:hAnsi="Arial" w:cs="Arial"/>
            <w:color w:val="AF272F"/>
            <w:u w:val="single"/>
          </w:rPr>
          <w:t>www.vic.gov.au/when-start-kindergarten</w:t>
        </w:r>
      </w:hyperlink>
      <w:r w:rsidRPr="00CB7480">
        <w:rPr>
          <w:rFonts w:ascii="Arial" w:eastAsia="Arial" w:hAnsi="Arial" w:cs="Arial"/>
        </w:rPr>
        <w:t xml:space="preserve"> </w:t>
      </w:r>
      <w:r w:rsidRPr="00CB7480">
        <w:rPr>
          <w:rFonts w:ascii="Arial" w:eastAsia="Arial" w:hAnsi="Arial" w:cs="Arial"/>
          <w:lang w:val="en-AU"/>
        </w:rPr>
        <w:t xml:space="preserve">  </w:t>
      </w:r>
    </w:p>
    <w:p w14:paraId="52401759" w14:textId="77777777" w:rsidR="00CB7480" w:rsidRPr="00CB7480" w:rsidRDefault="00CB7480" w:rsidP="00CB7480">
      <w:pPr>
        <w:keepNext/>
        <w:keepLines/>
        <w:spacing w:before="40"/>
        <w:outlineLvl w:val="2"/>
        <w:rPr>
          <w:rFonts w:ascii="Arial" w:eastAsia="Microsoft JhengHei" w:hAnsi="Arial" w:cs="Arial"/>
          <w:b/>
          <w:sz w:val="24"/>
          <w:lang w:val="en-AU"/>
        </w:rPr>
      </w:pPr>
      <w:r w:rsidRPr="00CB7480">
        <w:rPr>
          <w:rFonts w:ascii="Arial" w:eastAsia="Microsoft JhengHei" w:hAnsi="Arial" w:cs="Arial"/>
          <w:b/>
          <w:sz w:val="24"/>
          <w:lang w:val="en-AU"/>
        </w:rPr>
        <w:t>Does my child have to be immunised to go to kindergarten?</w:t>
      </w:r>
    </w:p>
    <w:p w14:paraId="7FCC9F40" w14:textId="77777777" w:rsidR="00CB7480" w:rsidRPr="00CB7480" w:rsidRDefault="00CB7480" w:rsidP="00CB7480">
      <w:pPr>
        <w:rPr>
          <w:rFonts w:ascii="Arial" w:eastAsia="Arial" w:hAnsi="Arial" w:cs="Arial"/>
        </w:rPr>
      </w:pPr>
      <w:r w:rsidRPr="00CB7480">
        <w:rPr>
          <w:rFonts w:ascii="Arial" w:eastAsia="Arial" w:hAnsi="Arial" w:cs="Arial"/>
          <w:lang w:val="en-AU"/>
        </w:rPr>
        <w:t>Yes. To go to kindergarten, your child must be up to date with their vaccinations. To enrol your child, you will need to give the kindergarten</w:t>
      </w:r>
      <w:r w:rsidRPr="00CB7480">
        <w:rPr>
          <w:rFonts w:ascii="Arial" w:eastAsia="Arial" w:hAnsi="Arial" w:cs="Arial"/>
        </w:rPr>
        <w:t xml:space="preserve"> a current Immunisation History Statement from the Australian Immunisation Register (AIR). The statement must show your child is up to date with all vaccinations that are due for their age, or that they're up to date with the vaccinations they can have.</w:t>
      </w:r>
    </w:p>
    <w:p w14:paraId="680645FF" w14:textId="77777777" w:rsidR="00CB7480" w:rsidRPr="00CB7480" w:rsidRDefault="00CB7480" w:rsidP="00CB7480">
      <w:pPr>
        <w:rPr>
          <w:rFonts w:ascii="Arial" w:eastAsia="Arial" w:hAnsi="Arial" w:cs="Arial"/>
        </w:rPr>
      </w:pPr>
      <w:r w:rsidRPr="00CB7480">
        <w:rPr>
          <w:rFonts w:ascii="Arial" w:eastAsia="Arial" w:hAnsi="Arial" w:cs="Arial"/>
          <w:noProof/>
          <w:lang w:val="en-AU"/>
        </w:rPr>
        <w:t>You can</w:t>
      </w:r>
      <w:r w:rsidRPr="00CB7480">
        <w:rPr>
          <w:rFonts w:ascii="Arial" w:eastAsia="Arial" w:hAnsi="Arial" w:cs="Arial"/>
        </w:rPr>
        <w:t xml:space="preserve"> print a copy of your child’s Immunisation History Statement from your myGov account or: </w:t>
      </w:r>
    </w:p>
    <w:p w14:paraId="53B82944" w14:textId="77777777" w:rsidR="00CB7480" w:rsidRPr="00CB7480" w:rsidRDefault="00CB7480" w:rsidP="00CB7480">
      <w:pPr>
        <w:numPr>
          <w:ilvl w:val="0"/>
          <w:numId w:val="2"/>
        </w:numPr>
        <w:ind w:left="284" w:hanging="284"/>
        <w:rPr>
          <w:rFonts w:ascii="Arial" w:eastAsia="Arial" w:hAnsi="Arial" w:cs="Arial"/>
          <w:lang w:val="en-AU"/>
        </w:rPr>
      </w:pPr>
      <w:r w:rsidRPr="00CB7480">
        <w:rPr>
          <w:rFonts w:ascii="Arial" w:eastAsia="Arial" w:hAnsi="Arial" w:cs="Arial"/>
          <w:noProof/>
          <w:lang w:val="en-AU" w:eastAsia="zh-TW"/>
        </w:rPr>
        <w:lastRenderedPageBreak/>
        <w:drawing>
          <wp:anchor distT="0" distB="0" distL="114300" distR="114300" simplePos="0" relativeHeight="251659264" behindDoc="0" locked="0" layoutInCell="1" allowOverlap="1" wp14:anchorId="49F5DED3" wp14:editId="78721400">
            <wp:simplePos x="0" y="0"/>
            <wp:positionH relativeFrom="margin">
              <wp:align>right</wp:align>
            </wp:positionH>
            <wp:positionV relativeFrom="paragraph">
              <wp:posOffset>51435</wp:posOffset>
            </wp:positionV>
            <wp:extent cx="899795" cy="899795"/>
            <wp:effectExtent l="0" t="0" r="0" b="0"/>
            <wp:wrapSquare wrapText="bothSides"/>
            <wp:docPr id="5" name="Picture 5" descr="QR code linking to webpage about No Jab, No Play policy immunisation requir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lth.vic - no jab no play.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page">
              <wp14:pctWidth>0</wp14:pctWidth>
            </wp14:sizeRelH>
            <wp14:sizeRelV relativeFrom="page">
              <wp14:pctHeight>0</wp14:pctHeight>
            </wp14:sizeRelV>
          </wp:anchor>
        </w:drawing>
      </w:r>
      <w:r w:rsidRPr="00CB7480">
        <w:rPr>
          <w:rFonts w:ascii="Arial" w:eastAsia="Arial" w:hAnsi="Arial" w:cs="Arial"/>
          <w:lang w:val="en-AU"/>
        </w:rPr>
        <w:t xml:space="preserve">Call the AIR on phone 1800 653 809 </w:t>
      </w:r>
    </w:p>
    <w:p w14:paraId="5B14098A" w14:textId="77777777" w:rsidR="00CB7480" w:rsidRPr="00CB7480" w:rsidRDefault="00CB7480" w:rsidP="00CB7480">
      <w:pPr>
        <w:numPr>
          <w:ilvl w:val="0"/>
          <w:numId w:val="2"/>
        </w:numPr>
        <w:ind w:left="284" w:hanging="284"/>
        <w:rPr>
          <w:rFonts w:ascii="Arial" w:eastAsia="Arial" w:hAnsi="Arial" w:cs="Arial"/>
          <w:lang w:val="en-AU"/>
        </w:rPr>
      </w:pPr>
      <w:r w:rsidRPr="00CB7480">
        <w:rPr>
          <w:rFonts w:ascii="Arial" w:eastAsia="Arial" w:hAnsi="Arial" w:cs="Arial"/>
          <w:lang w:val="en-AU"/>
        </w:rPr>
        <w:t>Visit a Medicare or Centrelink office.</w:t>
      </w:r>
    </w:p>
    <w:p w14:paraId="2ABEEC4B" w14:textId="77777777" w:rsidR="00CB7480" w:rsidRPr="00CB7480" w:rsidRDefault="00CB7480" w:rsidP="00CB7480">
      <w:pPr>
        <w:rPr>
          <w:rFonts w:ascii="Arial" w:eastAsia="Arial" w:hAnsi="Arial" w:cs="Arial"/>
          <w:color w:val="AF272F"/>
          <w:u w:val="single"/>
        </w:rPr>
      </w:pPr>
      <w:r w:rsidRPr="00CB7480">
        <w:rPr>
          <w:rFonts w:ascii="Arial" w:eastAsia="Arial" w:hAnsi="Arial" w:cs="Arial"/>
          <w:lang w:val="en-AU"/>
        </w:rPr>
        <w:t xml:space="preserve">More information can be found </w:t>
      </w:r>
      <w:r w:rsidRPr="00CB7480">
        <w:rPr>
          <w:rFonts w:ascii="Arial" w:eastAsia="Arial" w:hAnsi="Arial" w:cs="Arial"/>
        </w:rPr>
        <w:t xml:space="preserve">at </w:t>
      </w:r>
      <w:hyperlink r:id="rId25" w:history="1">
        <w:r w:rsidRPr="00CB7480">
          <w:rPr>
            <w:rFonts w:ascii="Arial" w:eastAsia="Arial" w:hAnsi="Arial" w:cs="Arial"/>
            <w:color w:val="AF272F"/>
            <w:u w:val="single"/>
          </w:rPr>
          <w:t>www2.health.vic.gov.au/public-health/immunisation/vaccination-children/no-jab-no-play</w:t>
        </w:r>
      </w:hyperlink>
      <w:r w:rsidRPr="00CB7480">
        <w:rPr>
          <w:rFonts w:ascii="Arial" w:eastAsia="Arial" w:hAnsi="Arial" w:cs="Arial"/>
          <w:color w:val="AF272F"/>
          <w:u w:val="single"/>
        </w:rPr>
        <w:t xml:space="preserve"> </w:t>
      </w:r>
      <w:r w:rsidRPr="00CB7480">
        <w:rPr>
          <w:rFonts w:ascii="Arial" w:eastAsia="Arial" w:hAnsi="Arial" w:cs="Arial"/>
        </w:rPr>
        <w:t>(via the QR code or URL)</w:t>
      </w:r>
    </w:p>
    <w:p w14:paraId="797BC811"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 xml:space="preserve">The immunisation history statement is the </w:t>
      </w:r>
      <w:r w:rsidRPr="00CB7480">
        <w:rPr>
          <w:rFonts w:ascii="Arial" w:eastAsia="Arial" w:hAnsi="Arial" w:cs="Arial"/>
          <w:b/>
          <w:bCs/>
          <w:lang w:val="en-AU"/>
        </w:rPr>
        <w:t>only</w:t>
      </w:r>
      <w:r w:rsidRPr="00CB7480">
        <w:rPr>
          <w:rFonts w:ascii="Arial" w:eastAsia="Arial" w:hAnsi="Arial" w:cs="Arial"/>
          <w:lang w:val="en-AU"/>
        </w:rPr>
        <w:t xml:space="preserve"> document accepted for enrolments. Letters from GPs or local councils are not accepted.</w:t>
      </w:r>
    </w:p>
    <w:p w14:paraId="1CB737AD"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Children experiencing vulnerability and disadvantage can be enrolled without an Immunisation History Statement for a short time while their immunisations are brought up to date. The following children are eligible:</w:t>
      </w:r>
    </w:p>
    <w:p w14:paraId="3BDFB94C" w14:textId="77777777" w:rsidR="00CB7480" w:rsidRPr="00CB7480" w:rsidRDefault="00CB7480" w:rsidP="00CB7480">
      <w:pPr>
        <w:numPr>
          <w:ilvl w:val="0"/>
          <w:numId w:val="2"/>
        </w:numPr>
        <w:ind w:left="284" w:hanging="284"/>
        <w:rPr>
          <w:rFonts w:ascii="Arial" w:eastAsia="Arial" w:hAnsi="Arial" w:cs="Arial"/>
          <w:lang w:val="en-AU"/>
        </w:rPr>
      </w:pPr>
      <w:r w:rsidRPr="00CB7480">
        <w:rPr>
          <w:rFonts w:ascii="Arial" w:eastAsia="Arial" w:hAnsi="Arial" w:cs="Arial"/>
          <w:lang w:val="en-AU"/>
        </w:rPr>
        <w:t>Children evacuated following an emergency (for example, flood or fire)</w:t>
      </w:r>
    </w:p>
    <w:p w14:paraId="10D45D19" w14:textId="77777777" w:rsidR="00CB7480" w:rsidRPr="00CB7480" w:rsidRDefault="00CB7480" w:rsidP="00CB7480">
      <w:pPr>
        <w:numPr>
          <w:ilvl w:val="0"/>
          <w:numId w:val="2"/>
        </w:numPr>
        <w:ind w:left="284" w:hanging="284"/>
        <w:rPr>
          <w:rFonts w:ascii="Arial" w:eastAsia="Arial" w:hAnsi="Arial" w:cs="Arial"/>
          <w:lang w:val="en-AU"/>
        </w:rPr>
      </w:pPr>
      <w:r w:rsidRPr="00CB7480">
        <w:rPr>
          <w:rFonts w:ascii="Arial" w:eastAsia="Arial" w:hAnsi="Arial" w:cs="Arial"/>
          <w:lang w:val="en-AU"/>
        </w:rPr>
        <w:t xml:space="preserve">Children in emergency care </w:t>
      </w:r>
    </w:p>
    <w:p w14:paraId="3E043C4F" w14:textId="77777777" w:rsidR="00CB7480" w:rsidRPr="00CB7480" w:rsidRDefault="00CB7480" w:rsidP="00CB7480">
      <w:pPr>
        <w:numPr>
          <w:ilvl w:val="0"/>
          <w:numId w:val="2"/>
        </w:numPr>
        <w:ind w:left="284" w:hanging="284"/>
        <w:rPr>
          <w:rFonts w:ascii="Arial" w:eastAsia="Arial" w:hAnsi="Arial" w:cs="Arial"/>
          <w:lang w:val="en-AU"/>
        </w:rPr>
      </w:pPr>
      <w:r w:rsidRPr="00CB7480">
        <w:rPr>
          <w:rFonts w:ascii="Arial" w:eastAsia="Arial" w:hAnsi="Arial" w:cs="Arial"/>
          <w:lang w:val="en-AU"/>
        </w:rPr>
        <w:t>Children in the care of an adult who is not their parent because of exceptional circumstances such as illness or incapacity</w:t>
      </w:r>
    </w:p>
    <w:p w14:paraId="438A6D54" w14:textId="77777777" w:rsidR="00CB7480" w:rsidRPr="00CB7480" w:rsidRDefault="00CB7480" w:rsidP="00CB7480">
      <w:pPr>
        <w:numPr>
          <w:ilvl w:val="0"/>
          <w:numId w:val="2"/>
        </w:numPr>
        <w:ind w:left="284" w:hanging="284"/>
        <w:rPr>
          <w:rFonts w:ascii="Arial" w:eastAsia="Arial" w:hAnsi="Arial" w:cs="Arial"/>
          <w:lang w:val="en-AU"/>
        </w:rPr>
      </w:pPr>
      <w:r w:rsidRPr="00CB7480">
        <w:rPr>
          <w:rFonts w:ascii="Arial" w:eastAsia="Arial" w:hAnsi="Arial" w:cs="Arial"/>
          <w:lang w:val="en-AU"/>
        </w:rPr>
        <w:t>Children who identify as Aboriginal and/or Torres Strait Islander</w:t>
      </w:r>
    </w:p>
    <w:p w14:paraId="3091060F" w14:textId="77777777" w:rsidR="00CB7480" w:rsidRPr="00CB7480" w:rsidRDefault="00CB7480" w:rsidP="00CB7480">
      <w:pPr>
        <w:numPr>
          <w:ilvl w:val="0"/>
          <w:numId w:val="2"/>
        </w:numPr>
        <w:ind w:left="284" w:hanging="284"/>
        <w:rPr>
          <w:rFonts w:ascii="Arial" w:eastAsia="Arial" w:hAnsi="Arial" w:cs="Arial"/>
          <w:lang w:val="en-AU"/>
        </w:rPr>
      </w:pPr>
      <w:r w:rsidRPr="00CB7480">
        <w:rPr>
          <w:rFonts w:ascii="Arial" w:eastAsia="Arial" w:hAnsi="Arial" w:cs="Arial"/>
          <w:lang w:val="en-AU"/>
        </w:rPr>
        <w:t>Children who have, or whose parents have, a health care card, pension concession card, Veterans Affairs Gold or White card, refugee or asylum seeker visa</w:t>
      </w:r>
    </w:p>
    <w:p w14:paraId="46A23F6C" w14:textId="77777777" w:rsidR="00CB7480" w:rsidRPr="00CB7480" w:rsidRDefault="00CB7480" w:rsidP="00CB7480">
      <w:pPr>
        <w:numPr>
          <w:ilvl w:val="0"/>
          <w:numId w:val="2"/>
        </w:numPr>
        <w:ind w:left="284" w:hanging="284"/>
        <w:rPr>
          <w:rFonts w:ascii="Arial" w:eastAsia="Arial" w:hAnsi="Arial" w:cs="Arial"/>
          <w:lang w:val="en-AU"/>
        </w:rPr>
      </w:pPr>
      <w:r w:rsidRPr="00CB7480">
        <w:rPr>
          <w:rFonts w:ascii="Arial" w:eastAsia="Arial" w:hAnsi="Arial" w:cs="Arial"/>
          <w:lang w:val="en-AU"/>
        </w:rPr>
        <w:t>Children from a multiple birth of triplets or more</w:t>
      </w:r>
    </w:p>
    <w:p w14:paraId="5967E122" w14:textId="77777777" w:rsidR="00CB7480" w:rsidRPr="00CB7480" w:rsidRDefault="00CB7480" w:rsidP="00CB7480">
      <w:pPr>
        <w:numPr>
          <w:ilvl w:val="0"/>
          <w:numId w:val="2"/>
        </w:numPr>
        <w:ind w:left="284" w:hanging="284"/>
        <w:rPr>
          <w:rFonts w:ascii="Arial" w:eastAsia="Arial" w:hAnsi="Arial" w:cs="Arial"/>
          <w:lang w:val="en-AU"/>
        </w:rPr>
      </w:pPr>
      <w:r w:rsidRPr="00CB7480">
        <w:rPr>
          <w:rFonts w:ascii="Arial" w:eastAsia="Arial" w:hAnsi="Arial" w:cs="Arial"/>
          <w:lang w:val="en-AU"/>
        </w:rPr>
        <w:t>Children who are known to Child Protection through a Child Protection Order, being in foster care or out-of-home care, have had a report made about them under the Children Youth and Families Act 2005, or have had contact with family services.</w:t>
      </w:r>
    </w:p>
    <w:p w14:paraId="0134B976" w14:textId="77777777" w:rsidR="00CB7480" w:rsidRPr="00CB7480" w:rsidRDefault="00CB7480" w:rsidP="00CB7480">
      <w:pPr>
        <w:rPr>
          <w:rFonts w:ascii="Arial" w:eastAsia="Arial" w:hAnsi="Arial" w:cs="Arial"/>
          <w:lang w:val="en-AU"/>
        </w:rPr>
      </w:pPr>
    </w:p>
    <w:p w14:paraId="5EBB8AC1" w14:textId="77777777" w:rsidR="00CB7480" w:rsidRPr="00CB7480" w:rsidRDefault="00CB7480" w:rsidP="00CB7480">
      <w:pPr>
        <w:keepNext/>
        <w:keepLines/>
        <w:spacing w:before="40"/>
        <w:outlineLvl w:val="1"/>
        <w:rPr>
          <w:rFonts w:ascii="Arial" w:eastAsia="Microsoft JhengHei" w:hAnsi="Arial" w:cs="Arial"/>
          <w:b/>
          <w:caps/>
          <w:color w:val="53565A"/>
          <w:sz w:val="26"/>
          <w:szCs w:val="26"/>
          <w:lang w:val="en-AU"/>
        </w:rPr>
      </w:pPr>
      <w:r w:rsidRPr="00CB7480">
        <w:rPr>
          <w:rFonts w:ascii="Arial" w:eastAsia="Microsoft JhengHei" w:hAnsi="Arial" w:cs="Arial"/>
          <w:b/>
          <w:caps/>
          <w:color w:val="53565A"/>
          <w:sz w:val="26"/>
          <w:szCs w:val="26"/>
          <w:lang w:val="en-AU"/>
        </w:rPr>
        <w:t xml:space="preserve">Registering and enrolling for kindergarten in </w:t>
      </w:r>
      <w:r w:rsidRPr="00CB7480">
        <w:rPr>
          <w:rFonts w:ascii="Arial" w:eastAsia="Microsoft JhengHei" w:hAnsi="Arial" w:cs="Arial"/>
          <w:b/>
          <w:caps/>
          <w:color w:val="53565A"/>
          <w:sz w:val="26"/>
          <w:szCs w:val="26"/>
          <w:highlight w:val="yellow"/>
          <w:lang w:val="en-AU"/>
        </w:rPr>
        <w:t>[LGA]</w:t>
      </w:r>
    </w:p>
    <w:p w14:paraId="5BC6F25E" w14:textId="77777777" w:rsidR="00CB7480" w:rsidRPr="00CB7480" w:rsidRDefault="00CB7480" w:rsidP="00CB7480">
      <w:pPr>
        <w:keepNext/>
        <w:keepLines/>
        <w:spacing w:before="40"/>
        <w:outlineLvl w:val="2"/>
        <w:rPr>
          <w:rFonts w:ascii="Arial" w:eastAsia="Microsoft JhengHei" w:hAnsi="Arial" w:cs="Arial"/>
          <w:b/>
          <w:sz w:val="24"/>
          <w:lang w:val="en-AU"/>
        </w:rPr>
      </w:pPr>
      <w:r w:rsidRPr="00CB7480">
        <w:rPr>
          <w:rFonts w:ascii="Arial" w:eastAsia="Microsoft JhengHei" w:hAnsi="Arial" w:cs="Arial"/>
          <w:b/>
          <w:sz w:val="24"/>
          <w:lang w:val="en-AU"/>
        </w:rPr>
        <w:t>What is the Central Enrolment and Registration Scheme (CRES)?</w:t>
      </w:r>
    </w:p>
    <w:tbl>
      <w:tblPr>
        <w:tblStyle w:val="NousLongformcallout"/>
        <w:tblW w:w="4950" w:type="pct"/>
        <w:tblCellMar>
          <w:top w:w="170" w:type="dxa"/>
          <w:bottom w:w="170" w:type="dxa"/>
        </w:tblCellMar>
        <w:tblLook w:val="04A0" w:firstRow="1" w:lastRow="0" w:firstColumn="1" w:lastColumn="0" w:noHBand="0" w:noVBand="1"/>
      </w:tblPr>
      <w:tblGrid>
        <w:gridCol w:w="9536"/>
      </w:tblGrid>
      <w:tr w:rsidR="00CB7480" w:rsidRPr="00CB7480" w14:paraId="733F1A77" w14:textId="77777777" w:rsidTr="00CB7480">
        <w:trPr>
          <w:trHeight w:val="278"/>
        </w:trPr>
        <w:tc>
          <w:tcPr>
            <w:tcW w:w="9536" w:type="dxa"/>
            <w:tcBorders>
              <w:top w:val="nil"/>
              <w:left w:val="nil"/>
            </w:tcBorders>
            <w:shd w:val="clear" w:color="auto" w:fill="BC95C8"/>
          </w:tcPr>
          <w:p w14:paraId="7A4CE6CC" w14:textId="77777777" w:rsidR="00CB7480" w:rsidRPr="00CB7480" w:rsidRDefault="00CB7480" w:rsidP="00CB7480">
            <w:pPr>
              <w:spacing w:before="120"/>
              <w:rPr>
                <w:rFonts w:ascii="Arial" w:eastAsia="Arial" w:hAnsi="Arial" w:cs="Arial"/>
                <w:b/>
                <w:bCs/>
                <w:color w:val="E7E6E6"/>
                <w:lang w:val="en-AU"/>
              </w:rPr>
            </w:pPr>
            <w:r w:rsidRPr="00CB7480">
              <w:rPr>
                <w:rFonts w:ascii="Arial" w:eastAsia="Arial" w:hAnsi="Arial" w:cs="Arial"/>
                <w:bCs/>
                <w:color w:val="auto"/>
              </w:rPr>
              <w:t>Remove or edit this question to reflect the language used in your scheme.</w:t>
            </w:r>
          </w:p>
        </w:tc>
      </w:tr>
    </w:tbl>
    <w:p w14:paraId="56E738E5" w14:textId="77777777" w:rsidR="00CB7480" w:rsidRPr="00CB7480" w:rsidRDefault="00CB7480" w:rsidP="00CB7480">
      <w:pPr>
        <w:spacing w:before="120"/>
        <w:rPr>
          <w:rFonts w:ascii="Arial" w:eastAsia="Arial" w:hAnsi="Arial" w:cs="Arial"/>
          <w:lang w:val="en-AU"/>
        </w:rPr>
      </w:pPr>
      <w:r w:rsidRPr="00CB7480">
        <w:rPr>
          <w:rFonts w:ascii="Arial" w:eastAsia="Arial" w:hAnsi="Arial" w:cs="Arial"/>
          <w:lang w:val="en-AU"/>
        </w:rPr>
        <w:t>The Central Registration and Enrolment Scheme (CRES) is the name for the process we use in [</w:t>
      </w:r>
      <w:r w:rsidRPr="00CB7480">
        <w:rPr>
          <w:rFonts w:ascii="Arial" w:eastAsia="Arial" w:hAnsi="Arial" w:cs="Arial"/>
          <w:highlight w:val="yellow"/>
          <w:lang w:val="en-AU"/>
        </w:rPr>
        <w:t>LGA name</w:t>
      </w:r>
      <w:r w:rsidRPr="00CB7480">
        <w:rPr>
          <w:rFonts w:ascii="Arial" w:eastAsia="Arial" w:hAnsi="Arial" w:cs="Arial"/>
          <w:lang w:val="en-AU"/>
        </w:rPr>
        <w:t xml:space="preserve">] to make enrolling your child into kindergarten easy. You can use one form to register your interest in several kindergartens, so you don’t have to waste time filling out many forms. </w:t>
      </w:r>
    </w:p>
    <w:p w14:paraId="7F7E9828"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w:t>
      </w:r>
      <w:r w:rsidRPr="00CB7480">
        <w:rPr>
          <w:rFonts w:ascii="Arial" w:eastAsia="Arial" w:hAnsi="Arial" w:cs="Arial"/>
          <w:highlight w:val="yellow"/>
          <w:lang w:val="en-AU"/>
        </w:rPr>
        <w:t>CRES provider</w:t>
      </w:r>
      <w:r w:rsidRPr="00CB7480">
        <w:rPr>
          <w:rFonts w:ascii="Arial" w:eastAsia="Arial" w:hAnsi="Arial" w:cs="Arial"/>
          <w:lang w:val="en-AU"/>
        </w:rPr>
        <w:t>] then follows a set of rules to match children to kindergarten places in a fair way. Once you accept your place, [</w:t>
      </w:r>
      <w:r w:rsidRPr="00CB7480">
        <w:rPr>
          <w:rFonts w:ascii="Arial" w:eastAsia="Arial" w:hAnsi="Arial" w:cs="Arial"/>
          <w:highlight w:val="yellow"/>
          <w:lang w:val="en-AU"/>
        </w:rPr>
        <w:t>CRES provider</w:t>
      </w:r>
      <w:r w:rsidRPr="00CB7480">
        <w:rPr>
          <w:rFonts w:ascii="Arial" w:eastAsia="Arial" w:hAnsi="Arial" w:cs="Arial"/>
          <w:lang w:val="en-AU"/>
        </w:rPr>
        <w:t>] will tell the kindergarten to help you to enrol your child and get them ready for kindergarten.</w:t>
      </w:r>
    </w:p>
    <w:p w14:paraId="36A0371C" w14:textId="77777777" w:rsidR="00CB7480" w:rsidRPr="00CB7480" w:rsidRDefault="00CB7480" w:rsidP="00CB7480">
      <w:pPr>
        <w:keepNext/>
        <w:keepLines/>
        <w:spacing w:before="40"/>
        <w:outlineLvl w:val="2"/>
        <w:rPr>
          <w:rFonts w:ascii="Arial" w:eastAsia="Microsoft JhengHei" w:hAnsi="Arial" w:cs="Arial"/>
          <w:b/>
          <w:sz w:val="24"/>
          <w:lang w:val="en-AU"/>
        </w:rPr>
      </w:pPr>
      <w:bookmarkStart w:id="9" w:name="_Toc40165858"/>
      <w:bookmarkStart w:id="10" w:name="_Toc40165755"/>
      <w:r w:rsidRPr="00CB7480">
        <w:rPr>
          <w:rFonts w:ascii="Arial" w:eastAsia="Microsoft JhengHei" w:hAnsi="Arial" w:cs="Arial"/>
          <w:b/>
          <w:sz w:val="24"/>
          <w:lang w:val="en-AU"/>
        </w:rPr>
        <w:t>How do I get my child into kindergarten?</w:t>
      </w:r>
      <w:bookmarkEnd w:id="9"/>
      <w:bookmarkEnd w:id="10"/>
    </w:p>
    <w:p w14:paraId="3B6EFB53"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Getting your child into kindergarten is a simple process with four steps.</w:t>
      </w:r>
    </w:p>
    <w:p w14:paraId="2BAC63F0" w14:textId="77777777" w:rsidR="00CB7480" w:rsidRPr="00CB7480" w:rsidRDefault="00CB7480" w:rsidP="00CB7480">
      <w:pPr>
        <w:numPr>
          <w:ilvl w:val="0"/>
          <w:numId w:val="7"/>
        </w:numPr>
        <w:ind w:left="360"/>
        <w:rPr>
          <w:rFonts w:ascii="Arial" w:eastAsia="Arial" w:hAnsi="Arial" w:cs="Arial"/>
          <w:b/>
          <w:bCs/>
          <w:lang w:val="en-AU"/>
        </w:rPr>
      </w:pPr>
      <w:r w:rsidRPr="00CB7480">
        <w:rPr>
          <w:rFonts w:ascii="Arial" w:eastAsia="Arial" w:hAnsi="Arial" w:cs="Arial"/>
          <w:b/>
          <w:bCs/>
          <w:lang w:val="en-AU"/>
        </w:rPr>
        <w:t>Fill out a registration form</w:t>
      </w:r>
    </w:p>
    <w:p w14:paraId="0F82BE4A" w14:textId="77777777" w:rsidR="00CB7480" w:rsidRPr="00CB7480" w:rsidRDefault="00CB7480" w:rsidP="00CB7480">
      <w:pPr>
        <w:rPr>
          <w:rFonts w:ascii="Arial" w:eastAsia="Arial" w:hAnsi="Arial" w:cs="Arial"/>
        </w:rPr>
      </w:pPr>
      <w:r w:rsidRPr="00CB7480">
        <w:rPr>
          <w:rFonts w:ascii="Arial" w:eastAsia="Arial" w:hAnsi="Arial" w:cs="Arial"/>
        </w:rPr>
        <w:t>First, fill out a registration form. You can use either:</w:t>
      </w:r>
    </w:p>
    <w:p w14:paraId="25CAD707" w14:textId="77777777" w:rsidR="00CB7480" w:rsidRPr="00CB7480" w:rsidRDefault="00CB7480" w:rsidP="00CB7480">
      <w:pPr>
        <w:numPr>
          <w:ilvl w:val="0"/>
          <w:numId w:val="13"/>
        </w:numPr>
        <w:contextualSpacing/>
        <w:rPr>
          <w:rFonts w:ascii="Arial" w:eastAsia="Arial" w:hAnsi="Arial" w:cs="Arial"/>
        </w:rPr>
      </w:pPr>
      <w:r w:rsidRPr="00CB7480">
        <w:rPr>
          <w:rFonts w:ascii="Arial" w:eastAsia="Arial" w:hAnsi="Arial" w:cs="Arial"/>
          <w:b/>
          <w:bCs/>
        </w:rPr>
        <w:t>an online registration form</w:t>
      </w:r>
      <w:r w:rsidRPr="00CB7480">
        <w:rPr>
          <w:rFonts w:ascii="Arial" w:eastAsia="Arial" w:hAnsi="Arial" w:cs="Arial"/>
        </w:rPr>
        <w:t xml:space="preserve"> [</w:t>
      </w:r>
      <w:r w:rsidRPr="00CB7480">
        <w:rPr>
          <w:rFonts w:ascii="Arial" w:eastAsia="Arial" w:hAnsi="Arial" w:cs="Arial"/>
          <w:highlight w:val="yellow"/>
        </w:rPr>
        <w:t>link to online registration form</w:t>
      </w:r>
      <w:r w:rsidRPr="00CB7480">
        <w:rPr>
          <w:rFonts w:ascii="Arial" w:eastAsia="Arial" w:hAnsi="Arial" w:cs="Arial"/>
        </w:rPr>
        <w:t>], or</w:t>
      </w:r>
    </w:p>
    <w:p w14:paraId="71A7FF95" w14:textId="77777777" w:rsidR="00CB7480" w:rsidRPr="00CB7480" w:rsidRDefault="00CB7480" w:rsidP="00CB7480">
      <w:pPr>
        <w:numPr>
          <w:ilvl w:val="0"/>
          <w:numId w:val="13"/>
        </w:numPr>
        <w:contextualSpacing/>
        <w:rPr>
          <w:rFonts w:ascii="Arial" w:eastAsia="Arial" w:hAnsi="Arial" w:cs="Arial"/>
          <w:lang w:val="en-AU"/>
        </w:rPr>
      </w:pPr>
      <w:r w:rsidRPr="00CB7480">
        <w:rPr>
          <w:rFonts w:ascii="Arial" w:eastAsia="Arial" w:hAnsi="Arial" w:cs="Arial"/>
          <w:b/>
          <w:bCs/>
        </w:rPr>
        <w:t>a paper registration form</w:t>
      </w:r>
      <w:r w:rsidRPr="00CB7480">
        <w:rPr>
          <w:rFonts w:ascii="Arial" w:eastAsia="Arial" w:hAnsi="Arial" w:cs="Arial"/>
        </w:rPr>
        <w:t xml:space="preserve"> from your </w:t>
      </w:r>
      <w:r w:rsidRPr="00CB7480">
        <w:rPr>
          <w:rFonts w:ascii="Arial" w:eastAsia="Arial" w:hAnsi="Arial" w:cs="Arial"/>
          <w:lang w:val="en-AU"/>
        </w:rPr>
        <w:t>local council office at [</w:t>
      </w:r>
      <w:r w:rsidRPr="00CB7480">
        <w:rPr>
          <w:rFonts w:ascii="Arial" w:eastAsia="Arial" w:hAnsi="Arial" w:cs="Arial"/>
          <w:highlight w:val="yellow"/>
          <w:lang w:val="en-AU"/>
        </w:rPr>
        <w:t>address</w:t>
      </w:r>
      <w:r w:rsidRPr="00CB7480">
        <w:rPr>
          <w:rFonts w:ascii="Arial" w:eastAsia="Arial" w:hAnsi="Arial" w:cs="Arial"/>
          <w:lang w:val="en-AU"/>
        </w:rPr>
        <w:t>], your Maternal and Child Health nurse, or downloaded and printed from [</w:t>
      </w:r>
      <w:r w:rsidRPr="00CB7480">
        <w:rPr>
          <w:rFonts w:ascii="Arial" w:eastAsia="Arial" w:hAnsi="Arial" w:cs="Arial"/>
          <w:highlight w:val="yellow"/>
          <w:lang w:val="en-AU"/>
        </w:rPr>
        <w:t>link to registration form</w:t>
      </w:r>
      <w:r w:rsidRPr="00CB7480">
        <w:rPr>
          <w:rFonts w:ascii="Arial" w:eastAsia="Arial" w:hAnsi="Arial" w:cs="Arial"/>
          <w:lang w:val="en-AU"/>
        </w:rPr>
        <w:t>].</w:t>
      </w:r>
    </w:p>
    <w:p w14:paraId="5504E160"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lastRenderedPageBreak/>
        <w:t>The form asks you for:</w:t>
      </w:r>
    </w:p>
    <w:p w14:paraId="37470F98" w14:textId="77777777" w:rsidR="00CB7480" w:rsidRPr="00CB7480" w:rsidRDefault="00CB7480" w:rsidP="00CB7480">
      <w:pPr>
        <w:numPr>
          <w:ilvl w:val="0"/>
          <w:numId w:val="14"/>
        </w:numPr>
        <w:contextualSpacing/>
        <w:rPr>
          <w:rFonts w:ascii="Arial" w:eastAsia="Arial" w:hAnsi="Arial" w:cs="Arial"/>
          <w:lang w:val="en-AU"/>
        </w:rPr>
      </w:pPr>
      <w:r w:rsidRPr="00CB7480">
        <w:rPr>
          <w:rFonts w:ascii="Arial" w:eastAsia="Arial" w:hAnsi="Arial" w:cs="Arial"/>
          <w:lang w:val="en-AU"/>
        </w:rPr>
        <w:t xml:space="preserve">contact details </w:t>
      </w:r>
    </w:p>
    <w:p w14:paraId="3C2E0D64" w14:textId="77777777" w:rsidR="00CB7480" w:rsidRPr="00CB7480" w:rsidRDefault="00CB7480" w:rsidP="00CB7480">
      <w:pPr>
        <w:numPr>
          <w:ilvl w:val="0"/>
          <w:numId w:val="14"/>
        </w:numPr>
        <w:contextualSpacing/>
        <w:rPr>
          <w:rFonts w:ascii="Arial" w:eastAsia="Arial" w:hAnsi="Arial" w:cs="Arial"/>
          <w:lang w:val="en-AU"/>
        </w:rPr>
      </w:pPr>
      <w:r w:rsidRPr="00CB7480">
        <w:rPr>
          <w:rFonts w:ascii="Arial" w:eastAsia="Arial" w:hAnsi="Arial" w:cs="Arial"/>
          <w:lang w:val="en-AU"/>
        </w:rPr>
        <w:t>information about your child</w:t>
      </w:r>
    </w:p>
    <w:p w14:paraId="4DC480A1" w14:textId="77777777" w:rsidR="00CB7480" w:rsidRPr="00CB7480" w:rsidRDefault="00CB7480" w:rsidP="00CB7480">
      <w:pPr>
        <w:numPr>
          <w:ilvl w:val="0"/>
          <w:numId w:val="14"/>
        </w:numPr>
        <w:contextualSpacing/>
        <w:rPr>
          <w:rFonts w:ascii="Arial" w:eastAsia="Arial" w:hAnsi="Arial" w:cs="Arial"/>
          <w:lang w:val="en-AU"/>
        </w:rPr>
      </w:pPr>
      <w:r w:rsidRPr="00CB7480">
        <w:rPr>
          <w:rFonts w:ascii="Arial" w:eastAsia="Arial" w:hAnsi="Arial" w:cs="Arial"/>
          <w:lang w:val="en-AU"/>
        </w:rPr>
        <w:t>which kindergarten you would like your child to go to</w:t>
      </w:r>
    </w:p>
    <w:p w14:paraId="06878F63" w14:textId="77777777" w:rsidR="00CB7480" w:rsidRPr="00CB7480" w:rsidRDefault="00CB7480" w:rsidP="00CB7480">
      <w:pPr>
        <w:numPr>
          <w:ilvl w:val="0"/>
          <w:numId w:val="14"/>
        </w:numPr>
        <w:contextualSpacing/>
        <w:rPr>
          <w:rFonts w:ascii="Arial" w:eastAsia="Arial" w:hAnsi="Arial" w:cs="Arial"/>
          <w:lang w:val="en-AU"/>
        </w:rPr>
      </w:pPr>
      <w:r w:rsidRPr="00CB7480">
        <w:rPr>
          <w:rFonts w:ascii="Arial" w:eastAsia="Arial" w:hAnsi="Arial" w:cs="Arial"/>
          <w:lang w:val="en-AU"/>
        </w:rPr>
        <w:t xml:space="preserve">any circumstances that might give your child priority access to kindergarten. </w:t>
      </w:r>
    </w:p>
    <w:tbl>
      <w:tblPr>
        <w:tblStyle w:val="NousLongformcallout"/>
        <w:tblW w:w="4950" w:type="pct"/>
        <w:tblCellMar>
          <w:top w:w="170" w:type="dxa"/>
          <w:bottom w:w="170" w:type="dxa"/>
        </w:tblCellMar>
        <w:tblLook w:val="04A0" w:firstRow="1" w:lastRow="0" w:firstColumn="1" w:lastColumn="0" w:noHBand="0" w:noVBand="1"/>
      </w:tblPr>
      <w:tblGrid>
        <w:gridCol w:w="9536"/>
      </w:tblGrid>
      <w:tr w:rsidR="00CB7480" w:rsidRPr="00CB7480" w14:paraId="1233600B" w14:textId="77777777" w:rsidTr="00CB7480">
        <w:trPr>
          <w:trHeight w:val="460"/>
        </w:trPr>
        <w:tc>
          <w:tcPr>
            <w:tcW w:w="7285" w:type="dxa"/>
            <w:tcBorders>
              <w:left w:val="nil"/>
            </w:tcBorders>
            <w:shd w:val="clear" w:color="auto" w:fill="BC95C8"/>
          </w:tcPr>
          <w:p w14:paraId="199475D9" w14:textId="77777777" w:rsidR="00CB7480" w:rsidRPr="00CB7480" w:rsidRDefault="00CB7480" w:rsidP="00CB7480">
            <w:pPr>
              <w:rPr>
                <w:rFonts w:ascii="Arial" w:eastAsia="Arial" w:hAnsi="Arial" w:cs="Arial"/>
                <w:color w:val="auto"/>
              </w:rPr>
            </w:pPr>
            <w:r w:rsidRPr="00CB7480">
              <w:rPr>
                <w:rFonts w:ascii="Arial" w:eastAsia="Arial" w:hAnsi="Arial" w:cs="Arial"/>
                <w:color w:val="auto"/>
              </w:rPr>
              <w:t xml:space="preserve">Gathering documents is difficult for many families and carers. To make accessing kindergarten as easy as possible, it is strongly recommended that you </w:t>
            </w:r>
            <w:r w:rsidRPr="00CB7480">
              <w:rPr>
                <w:rFonts w:ascii="Arial" w:eastAsia="Arial" w:hAnsi="Arial" w:cs="Arial"/>
                <w:b/>
                <w:bCs/>
                <w:color w:val="auto"/>
              </w:rPr>
              <w:t>do not collect</w:t>
            </w:r>
            <w:r w:rsidRPr="00CB7480">
              <w:rPr>
                <w:rFonts w:ascii="Arial" w:eastAsia="Arial" w:hAnsi="Arial" w:cs="Arial"/>
                <w:color w:val="auto"/>
              </w:rPr>
              <w:t xml:space="preserve"> documents proving the child’s birth date, address, visa status, concession card status or similar at registration. Instead, families or carers can certify that the information they have provided is true by checking a box on the registration form. After registration, the CRES Provider, kindergarten, Maternal and Child Health nurse or support service staff can help the family or carer to gather documentation for enrolment. </w:t>
            </w:r>
          </w:p>
          <w:p w14:paraId="6F79D81A" w14:textId="77777777" w:rsidR="00CB7480" w:rsidRPr="00CB7480" w:rsidRDefault="00CB7480" w:rsidP="00CB7480">
            <w:pPr>
              <w:rPr>
                <w:rFonts w:ascii="Arial" w:eastAsia="Arial" w:hAnsi="Arial" w:cs="Arial"/>
                <w:color w:val="auto"/>
              </w:rPr>
            </w:pPr>
            <w:r w:rsidRPr="00CB7480">
              <w:rPr>
                <w:rFonts w:ascii="Arial" w:eastAsia="Arial" w:hAnsi="Arial" w:cs="Arial"/>
                <w:color w:val="auto"/>
              </w:rPr>
              <w:t xml:space="preserve">If you decide </w:t>
            </w:r>
            <w:r w:rsidRPr="00CB7480">
              <w:rPr>
                <w:rFonts w:ascii="Arial" w:eastAsia="Arial" w:hAnsi="Arial" w:cs="Arial"/>
                <w:b/>
                <w:bCs/>
                <w:color w:val="auto"/>
              </w:rPr>
              <w:t xml:space="preserve">not </w:t>
            </w:r>
            <w:r w:rsidRPr="00CB7480">
              <w:rPr>
                <w:rFonts w:ascii="Arial" w:eastAsia="Arial" w:hAnsi="Arial" w:cs="Arial"/>
                <w:color w:val="auto"/>
              </w:rPr>
              <w:t xml:space="preserve">to collect documents now, delete the yellow highlighted paragraph below. </w:t>
            </w:r>
          </w:p>
          <w:p w14:paraId="30644838" w14:textId="77777777" w:rsidR="00CB7480" w:rsidRPr="00CB7480" w:rsidRDefault="00CB7480" w:rsidP="00CB7480">
            <w:pPr>
              <w:rPr>
                <w:rFonts w:ascii="Arial" w:eastAsia="Arial" w:hAnsi="Arial" w:cs="Arial"/>
                <w:color w:val="E7E6E6"/>
              </w:rPr>
            </w:pPr>
            <w:r w:rsidRPr="00CB7480">
              <w:rPr>
                <w:rFonts w:ascii="Arial" w:eastAsia="Arial" w:hAnsi="Arial" w:cs="Arial"/>
                <w:color w:val="auto"/>
              </w:rPr>
              <w:t xml:space="preserve">However, if you decide this documentation </w:t>
            </w:r>
            <w:r w:rsidRPr="00CB7480">
              <w:rPr>
                <w:rFonts w:ascii="Arial" w:eastAsia="Arial" w:hAnsi="Arial" w:cs="Arial"/>
                <w:b/>
                <w:bCs/>
                <w:color w:val="auto"/>
              </w:rPr>
              <w:t>is</w:t>
            </w:r>
            <w:r w:rsidRPr="00CB7480">
              <w:rPr>
                <w:rFonts w:ascii="Arial" w:eastAsia="Arial" w:hAnsi="Arial" w:cs="Arial"/>
                <w:color w:val="auto"/>
              </w:rPr>
              <w:t xml:space="preserve"> needed at registration, tailor and include the below paragraph. </w:t>
            </w:r>
          </w:p>
        </w:tc>
      </w:tr>
    </w:tbl>
    <w:p w14:paraId="57F8355A" w14:textId="77777777" w:rsidR="00CB7480" w:rsidRPr="00CB7480" w:rsidRDefault="00CB7480" w:rsidP="00CB7480">
      <w:pPr>
        <w:spacing w:before="120"/>
        <w:rPr>
          <w:rFonts w:ascii="Arial" w:eastAsia="Arial" w:hAnsi="Arial" w:cs="Arial"/>
          <w:highlight w:val="yellow"/>
          <w:lang w:val="en-AU"/>
        </w:rPr>
      </w:pPr>
      <w:r w:rsidRPr="00CB7480">
        <w:rPr>
          <w:rFonts w:ascii="Arial" w:eastAsia="Arial" w:hAnsi="Arial" w:cs="Arial"/>
          <w:highlight w:val="yellow"/>
          <w:lang w:val="en-AU"/>
        </w:rPr>
        <w:t>To complete the form, make sure you have:</w:t>
      </w:r>
    </w:p>
    <w:p w14:paraId="68238FBD" w14:textId="77777777" w:rsidR="00CB7480" w:rsidRPr="00CB7480" w:rsidRDefault="00CB7480" w:rsidP="00CB7480">
      <w:pPr>
        <w:numPr>
          <w:ilvl w:val="0"/>
          <w:numId w:val="18"/>
        </w:numPr>
        <w:rPr>
          <w:rFonts w:ascii="Arial" w:eastAsia="Arial" w:hAnsi="Arial" w:cs="Arial"/>
          <w:highlight w:val="yellow"/>
          <w:lang w:val="en-AU"/>
        </w:rPr>
      </w:pPr>
      <w:r w:rsidRPr="00CB7480">
        <w:rPr>
          <w:rFonts w:ascii="Arial" w:eastAsia="Arial" w:hAnsi="Arial" w:cs="Arial"/>
          <w:b/>
          <w:bCs/>
          <w:highlight w:val="yellow"/>
          <w:lang w:val="en-AU"/>
        </w:rPr>
        <w:t>proof of identity</w:t>
      </w:r>
      <w:r w:rsidRPr="00CB7480">
        <w:rPr>
          <w:rFonts w:ascii="Arial" w:eastAsia="Arial" w:hAnsi="Arial" w:cs="Arial"/>
          <w:highlight w:val="yellow"/>
          <w:lang w:val="en-AU"/>
        </w:rPr>
        <w:t xml:space="preserve"> such as your child's birth certificate, birth notice or passport (please speak to us if these are not available as a doctor’s note and/or Medicare card and/or Immunisation History Statement may be used as proof of identity in some cases) </w:t>
      </w:r>
    </w:p>
    <w:p w14:paraId="374E41E4" w14:textId="77777777" w:rsidR="00CB7480" w:rsidRPr="00CB7480" w:rsidRDefault="00CB7480" w:rsidP="00CB7480">
      <w:pPr>
        <w:numPr>
          <w:ilvl w:val="0"/>
          <w:numId w:val="18"/>
        </w:numPr>
        <w:rPr>
          <w:rFonts w:ascii="Arial" w:eastAsia="Arial" w:hAnsi="Arial" w:cs="Arial"/>
          <w:highlight w:val="yellow"/>
          <w:lang w:val="en-AU"/>
        </w:rPr>
      </w:pPr>
      <w:r w:rsidRPr="00CB7480">
        <w:rPr>
          <w:rFonts w:ascii="Arial" w:eastAsia="Arial" w:hAnsi="Arial" w:cs="Arial"/>
          <w:b/>
          <w:bCs/>
          <w:highlight w:val="yellow"/>
          <w:lang w:val="en-AU"/>
        </w:rPr>
        <w:t>proof of address</w:t>
      </w:r>
      <w:r w:rsidRPr="00CB7480">
        <w:rPr>
          <w:rFonts w:ascii="Arial" w:eastAsia="Arial" w:hAnsi="Arial" w:cs="Arial"/>
          <w:highlight w:val="yellow"/>
          <w:lang w:val="en-AU"/>
        </w:rPr>
        <w:t xml:space="preserve"> like a utilities bill, rental agreement or rates notice with your family name and address (this must be where your child lives most of the time)</w:t>
      </w:r>
    </w:p>
    <w:p w14:paraId="5042A7D0" w14:textId="77777777" w:rsidR="00CB7480" w:rsidRPr="00CB7480" w:rsidRDefault="00CB7480" w:rsidP="00CB7480">
      <w:pPr>
        <w:numPr>
          <w:ilvl w:val="0"/>
          <w:numId w:val="18"/>
        </w:numPr>
        <w:rPr>
          <w:rFonts w:ascii="Arial" w:eastAsia="Arial" w:hAnsi="Arial" w:cs="Arial"/>
          <w:highlight w:val="yellow"/>
          <w:lang w:val="en-AU"/>
        </w:rPr>
      </w:pPr>
      <w:r w:rsidRPr="00CB7480">
        <w:rPr>
          <w:rFonts w:ascii="Arial" w:eastAsia="Arial" w:hAnsi="Arial" w:cs="Arial"/>
          <w:b/>
          <w:bCs/>
          <w:highlight w:val="yellow"/>
          <w:lang w:val="en-AU"/>
        </w:rPr>
        <w:t xml:space="preserve">your debit or credit card </w:t>
      </w:r>
      <w:r w:rsidRPr="00CB7480">
        <w:rPr>
          <w:rFonts w:ascii="Arial" w:eastAsia="Arial" w:hAnsi="Arial" w:cs="Arial"/>
          <w:highlight w:val="yellow"/>
          <w:lang w:val="en-AU"/>
        </w:rPr>
        <w:t>if you are paying the registration fee online. The registration fee can also be paid in person at a council office</w:t>
      </w:r>
    </w:p>
    <w:p w14:paraId="282CA431" w14:textId="77777777" w:rsidR="00CB7480" w:rsidRPr="00CB7480" w:rsidRDefault="00CB7480" w:rsidP="00CB7480">
      <w:pPr>
        <w:numPr>
          <w:ilvl w:val="0"/>
          <w:numId w:val="18"/>
        </w:numPr>
        <w:rPr>
          <w:rFonts w:ascii="Arial" w:eastAsia="Arial" w:hAnsi="Arial" w:cs="Arial"/>
          <w:b/>
          <w:bCs/>
          <w:highlight w:val="yellow"/>
          <w:lang w:val="en-AU"/>
        </w:rPr>
      </w:pPr>
      <w:r w:rsidRPr="00CB7480">
        <w:rPr>
          <w:rFonts w:ascii="Arial" w:eastAsia="Arial" w:hAnsi="Arial" w:cs="Arial"/>
          <w:b/>
          <w:bCs/>
          <w:highlight w:val="yellow"/>
          <w:lang w:val="en-AU"/>
        </w:rPr>
        <w:t xml:space="preserve">any concession cards </w:t>
      </w:r>
    </w:p>
    <w:p w14:paraId="53A3A62B" w14:textId="77777777" w:rsidR="00CB7480" w:rsidRPr="00CB7480" w:rsidRDefault="00CB7480" w:rsidP="00CB7480">
      <w:pPr>
        <w:numPr>
          <w:ilvl w:val="0"/>
          <w:numId w:val="18"/>
        </w:numPr>
        <w:rPr>
          <w:rFonts w:ascii="Arial" w:eastAsia="Arial" w:hAnsi="Arial" w:cs="Arial"/>
          <w:b/>
          <w:bCs/>
          <w:highlight w:val="yellow"/>
          <w:lang w:val="en-AU"/>
        </w:rPr>
      </w:pPr>
      <w:r w:rsidRPr="00CB7480">
        <w:rPr>
          <w:rFonts w:ascii="Arial" w:eastAsia="Arial" w:hAnsi="Arial" w:cs="Arial"/>
          <w:b/>
          <w:bCs/>
          <w:highlight w:val="yellow"/>
          <w:lang w:val="en-AU"/>
        </w:rPr>
        <w:t>any evidence of Australian visas including ImmiCards</w:t>
      </w:r>
    </w:p>
    <w:p w14:paraId="482AAC91" w14:textId="77777777" w:rsidR="00CB7480" w:rsidRPr="00CB7480" w:rsidRDefault="00CB7480" w:rsidP="00CB7480">
      <w:pPr>
        <w:numPr>
          <w:ilvl w:val="0"/>
          <w:numId w:val="18"/>
        </w:numPr>
        <w:rPr>
          <w:rFonts w:ascii="Arial" w:eastAsia="Arial" w:hAnsi="Arial" w:cs="Arial"/>
          <w:highlight w:val="yellow"/>
          <w:lang w:val="en-AU"/>
        </w:rPr>
      </w:pPr>
      <w:r w:rsidRPr="00CB7480">
        <w:rPr>
          <w:rFonts w:ascii="Arial" w:eastAsia="Arial" w:hAnsi="Arial" w:cs="Arial"/>
          <w:b/>
          <w:bCs/>
          <w:highlight w:val="yellow"/>
          <w:lang w:val="en-AU"/>
        </w:rPr>
        <w:t>any evidence of additional needs</w:t>
      </w:r>
      <w:r w:rsidRPr="00CB7480">
        <w:rPr>
          <w:rFonts w:ascii="Arial" w:eastAsia="Arial" w:hAnsi="Arial" w:cs="Arial"/>
          <w:highlight w:val="yellow"/>
          <w:lang w:val="en-AU"/>
        </w:rPr>
        <w:t>, such as a document from Family Support Services or a Maternal Child Health nurse confirming high support needs and/or disability, or a letter from a doctor for complex medical needs</w:t>
      </w:r>
    </w:p>
    <w:p w14:paraId="282B1490" w14:textId="77777777" w:rsidR="00CB7480" w:rsidRPr="00CB7480" w:rsidRDefault="00CB7480" w:rsidP="00CB7480">
      <w:pPr>
        <w:numPr>
          <w:ilvl w:val="0"/>
          <w:numId w:val="18"/>
        </w:numPr>
        <w:rPr>
          <w:rFonts w:ascii="Arial" w:eastAsia="Arial" w:hAnsi="Arial" w:cs="Arial"/>
          <w:highlight w:val="yellow"/>
          <w:lang w:val="en-AU"/>
        </w:rPr>
      </w:pPr>
      <w:r w:rsidRPr="00CB7480">
        <w:rPr>
          <w:rFonts w:ascii="Arial" w:eastAsia="Arial" w:hAnsi="Arial" w:cs="Arial"/>
          <w:highlight w:val="yellow"/>
          <w:lang w:val="en-AU"/>
        </w:rPr>
        <w:t>[any proof needed to show the child meets local criteria].</w:t>
      </w:r>
    </w:p>
    <w:p w14:paraId="17C0A2A5" w14:textId="77777777" w:rsidR="00CB7480" w:rsidRPr="00CB7480" w:rsidRDefault="00CB7480" w:rsidP="00CB7480">
      <w:pPr>
        <w:numPr>
          <w:ilvl w:val="0"/>
          <w:numId w:val="4"/>
        </w:numPr>
        <w:ind w:left="360"/>
        <w:rPr>
          <w:rFonts w:ascii="Arial" w:eastAsia="Arial" w:hAnsi="Arial" w:cs="Arial"/>
          <w:b/>
          <w:bCs/>
          <w:lang w:val="en-AU"/>
        </w:rPr>
      </w:pPr>
      <w:r w:rsidRPr="00CB7480">
        <w:rPr>
          <w:rFonts w:ascii="Arial" w:eastAsia="Arial" w:hAnsi="Arial" w:cs="Arial"/>
          <w:b/>
          <w:bCs/>
          <w:lang w:val="en-AU"/>
        </w:rPr>
        <w:t xml:space="preserve">Receive updates </w:t>
      </w:r>
    </w:p>
    <w:p w14:paraId="542C4E9C" w14:textId="77777777" w:rsidR="00CB7480" w:rsidRPr="00CB7480" w:rsidRDefault="00CB7480" w:rsidP="00CB7480">
      <w:pPr>
        <w:rPr>
          <w:rFonts w:ascii="Arial" w:eastAsia="Arial" w:hAnsi="Arial" w:cs="Arial"/>
        </w:rPr>
      </w:pPr>
      <w:r w:rsidRPr="00CB7480">
        <w:rPr>
          <w:rFonts w:ascii="Arial" w:eastAsia="Arial" w:hAnsi="Arial" w:cs="Arial"/>
          <w:highlight w:val="yellow"/>
        </w:rPr>
        <w:t>[If your CRES has a digital portal for families and carers, describe how they can use the portal to receive updates.]</w:t>
      </w:r>
    </w:p>
    <w:p w14:paraId="42D09921"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w:t>
      </w:r>
      <w:r w:rsidRPr="00CB7480">
        <w:rPr>
          <w:rFonts w:ascii="Arial" w:eastAsia="Arial" w:hAnsi="Arial" w:cs="Arial"/>
          <w:highlight w:val="yellow"/>
          <w:lang w:val="en-AU"/>
        </w:rPr>
        <w:t>CRES Provider</w:t>
      </w:r>
      <w:r w:rsidRPr="00CB7480">
        <w:rPr>
          <w:rFonts w:ascii="Arial" w:eastAsia="Arial" w:hAnsi="Arial" w:cs="Arial"/>
          <w:lang w:val="en-AU"/>
        </w:rPr>
        <w:t>] will send you updates by email or text message. We will also send you a message when your child is offered a kindergarten place.</w:t>
      </w:r>
    </w:p>
    <w:p w14:paraId="578F5463" w14:textId="77777777" w:rsidR="00CB7480" w:rsidRPr="00CB7480" w:rsidRDefault="00CB7480" w:rsidP="00CB7480">
      <w:pPr>
        <w:numPr>
          <w:ilvl w:val="0"/>
          <w:numId w:val="4"/>
        </w:numPr>
        <w:ind w:left="360"/>
        <w:rPr>
          <w:rFonts w:ascii="Arial" w:eastAsia="Arial" w:hAnsi="Arial" w:cs="Arial"/>
          <w:b/>
          <w:bCs/>
          <w:lang w:val="en-AU"/>
        </w:rPr>
      </w:pPr>
      <w:r w:rsidRPr="00CB7480">
        <w:rPr>
          <w:rFonts w:ascii="Arial" w:eastAsia="Arial" w:hAnsi="Arial" w:cs="Arial"/>
          <w:b/>
          <w:bCs/>
          <w:lang w:val="en-AU"/>
        </w:rPr>
        <w:t>Accept your offer</w:t>
      </w:r>
    </w:p>
    <w:p w14:paraId="30A54C28"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 xml:space="preserve">You have </w:t>
      </w:r>
      <w:r w:rsidRPr="00CB7480">
        <w:rPr>
          <w:rFonts w:ascii="Arial" w:eastAsia="Arial" w:hAnsi="Arial" w:cs="Arial"/>
          <w:highlight w:val="yellow"/>
          <w:lang w:val="en-AU"/>
        </w:rPr>
        <w:t>XX</w:t>
      </w:r>
      <w:r w:rsidRPr="00CB7480">
        <w:rPr>
          <w:rFonts w:ascii="Arial" w:eastAsia="Arial" w:hAnsi="Arial" w:cs="Arial"/>
          <w:lang w:val="en-AU"/>
        </w:rPr>
        <w:t xml:space="preserve"> weeks to respond to your offer of a place. If you are unhappy with your offer, you can reject it and ask for another offer in the next round.</w:t>
      </w:r>
    </w:p>
    <w:p w14:paraId="50676D7A" w14:textId="77777777" w:rsidR="00CB7480" w:rsidRPr="00CB7480" w:rsidRDefault="00CB7480" w:rsidP="00CB7480">
      <w:pPr>
        <w:numPr>
          <w:ilvl w:val="0"/>
          <w:numId w:val="4"/>
        </w:numPr>
        <w:ind w:left="360"/>
        <w:rPr>
          <w:rFonts w:ascii="Arial" w:eastAsia="Arial" w:hAnsi="Arial" w:cs="Arial"/>
          <w:b/>
          <w:bCs/>
          <w:lang w:val="en-AU"/>
        </w:rPr>
      </w:pPr>
      <w:r w:rsidRPr="00CB7480">
        <w:rPr>
          <w:rFonts w:ascii="Arial" w:eastAsia="Arial" w:hAnsi="Arial" w:cs="Arial"/>
          <w:b/>
          <w:bCs/>
          <w:lang w:val="en-AU"/>
        </w:rPr>
        <w:t>Enrol at the kindergarten</w:t>
      </w:r>
    </w:p>
    <w:p w14:paraId="2ADFBE15"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To enrol your child, the kindergarten will ask you for more details, such as information about your child’s dietary needs, religious background and medical conditions.</w:t>
      </w:r>
    </w:p>
    <w:tbl>
      <w:tblPr>
        <w:tblStyle w:val="NousLongformcallout"/>
        <w:tblW w:w="4950" w:type="pct"/>
        <w:tblCellMar>
          <w:top w:w="170" w:type="dxa"/>
          <w:bottom w:w="170" w:type="dxa"/>
        </w:tblCellMar>
        <w:tblLook w:val="04A0" w:firstRow="1" w:lastRow="0" w:firstColumn="1" w:lastColumn="0" w:noHBand="0" w:noVBand="1"/>
      </w:tblPr>
      <w:tblGrid>
        <w:gridCol w:w="9536"/>
      </w:tblGrid>
      <w:tr w:rsidR="00CB7480" w:rsidRPr="00CB7480" w14:paraId="69FCE6CD" w14:textId="77777777" w:rsidTr="00CB7480">
        <w:trPr>
          <w:trHeight w:val="109"/>
        </w:trPr>
        <w:tc>
          <w:tcPr>
            <w:tcW w:w="9536" w:type="dxa"/>
            <w:tcBorders>
              <w:top w:val="nil"/>
              <w:left w:val="nil"/>
            </w:tcBorders>
            <w:shd w:val="clear" w:color="auto" w:fill="BC95C8"/>
          </w:tcPr>
          <w:p w14:paraId="648C0085" w14:textId="77777777" w:rsidR="00CB7480" w:rsidRPr="00CB7480" w:rsidRDefault="00CB7480" w:rsidP="00CB7480">
            <w:pPr>
              <w:rPr>
                <w:rFonts w:ascii="Arial" w:eastAsia="Arial" w:hAnsi="Arial" w:cs="Arial"/>
                <w:b/>
                <w:bCs/>
                <w:color w:val="E7E6E6"/>
                <w:lang w:val="en-AU"/>
              </w:rPr>
            </w:pPr>
            <w:r w:rsidRPr="00CB7480">
              <w:rPr>
                <w:rFonts w:ascii="Arial" w:eastAsia="Arial" w:hAnsi="Arial" w:cs="Arial"/>
                <w:color w:val="auto"/>
              </w:rPr>
              <w:lastRenderedPageBreak/>
              <w:t>If some or all of this documentation is collected at the registration stage in your scheme, delete as needed in the below yellow highlighted paragraph.</w:t>
            </w:r>
          </w:p>
        </w:tc>
      </w:tr>
    </w:tbl>
    <w:p w14:paraId="262F2350" w14:textId="145107B7" w:rsidR="00CB7480" w:rsidRPr="00CB7480" w:rsidRDefault="00CB7480" w:rsidP="00CB7480">
      <w:pPr>
        <w:spacing w:before="120"/>
        <w:rPr>
          <w:rFonts w:ascii="Arial" w:eastAsia="Arial" w:hAnsi="Arial" w:cs="Arial"/>
          <w:highlight w:val="yellow"/>
          <w:lang w:val="en-AU"/>
        </w:rPr>
      </w:pPr>
      <w:r w:rsidRPr="00CB7480">
        <w:rPr>
          <w:rFonts w:ascii="Arial" w:eastAsia="Arial" w:hAnsi="Arial" w:cs="Arial"/>
          <w:highlight w:val="yellow"/>
          <w:lang w:val="en-AU"/>
        </w:rPr>
        <w:t>You will need to provide copies of:</w:t>
      </w:r>
    </w:p>
    <w:p w14:paraId="796A698F" w14:textId="77777777" w:rsidR="00CB7480" w:rsidRPr="00CB7480" w:rsidRDefault="00CB7480" w:rsidP="00CB7480">
      <w:pPr>
        <w:numPr>
          <w:ilvl w:val="0"/>
          <w:numId w:val="2"/>
        </w:numPr>
        <w:rPr>
          <w:rFonts w:ascii="Arial" w:eastAsia="Arial" w:hAnsi="Arial" w:cs="Arial"/>
          <w:highlight w:val="yellow"/>
          <w:lang w:val="en-AU"/>
        </w:rPr>
      </w:pPr>
      <w:r w:rsidRPr="00CB7480">
        <w:rPr>
          <w:rFonts w:ascii="Arial" w:eastAsia="Arial" w:hAnsi="Arial" w:cs="Arial"/>
          <w:b/>
          <w:bCs/>
          <w:highlight w:val="yellow"/>
          <w:lang w:val="en-AU"/>
        </w:rPr>
        <w:t>proof of identity</w:t>
      </w:r>
      <w:r w:rsidRPr="00CB7480">
        <w:rPr>
          <w:rFonts w:ascii="Arial" w:eastAsia="Arial" w:hAnsi="Arial" w:cs="Arial"/>
          <w:highlight w:val="yellow"/>
          <w:lang w:val="en-AU"/>
        </w:rPr>
        <w:t xml:space="preserve"> such as your child's birth certificate, birth notice or passport (please speak to us if these are not available as a doctor’s note and/or Medicare card and/or Immunisation History Statement may be used as proof of identity in some cases) </w:t>
      </w:r>
    </w:p>
    <w:p w14:paraId="02608751" w14:textId="77777777" w:rsidR="00CB7480" w:rsidRPr="00CB7480" w:rsidRDefault="00CB7480" w:rsidP="00CB7480">
      <w:pPr>
        <w:numPr>
          <w:ilvl w:val="0"/>
          <w:numId w:val="2"/>
        </w:numPr>
        <w:rPr>
          <w:rFonts w:ascii="Arial" w:eastAsia="Arial" w:hAnsi="Arial" w:cs="Arial"/>
          <w:highlight w:val="yellow"/>
          <w:lang w:val="en-AU"/>
        </w:rPr>
      </w:pPr>
      <w:r w:rsidRPr="00CB7480">
        <w:rPr>
          <w:rFonts w:ascii="Arial" w:eastAsia="Arial" w:hAnsi="Arial" w:cs="Arial"/>
          <w:b/>
          <w:bCs/>
          <w:highlight w:val="yellow"/>
          <w:lang w:val="en-AU"/>
        </w:rPr>
        <w:t>proof of immunisation</w:t>
      </w:r>
      <w:r w:rsidRPr="00CB7480">
        <w:rPr>
          <w:rFonts w:ascii="Arial" w:eastAsia="Arial" w:hAnsi="Arial" w:cs="Arial"/>
          <w:highlight w:val="yellow"/>
          <w:lang w:val="en-AU"/>
        </w:rPr>
        <w:t xml:space="preserve"> in the form of an Immunisation History Statement</w:t>
      </w:r>
    </w:p>
    <w:p w14:paraId="4C33E559" w14:textId="77777777" w:rsidR="00CB7480" w:rsidRPr="00CB7480" w:rsidRDefault="00CB7480" w:rsidP="00CB7480">
      <w:pPr>
        <w:numPr>
          <w:ilvl w:val="0"/>
          <w:numId w:val="2"/>
        </w:numPr>
        <w:rPr>
          <w:rFonts w:ascii="Arial" w:eastAsia="Arial" w:hAnsi="Arial" w:cs="Arial"/>
          <w:highlight w:val="yellow"/>
          <w:lang w:val="en-AU"/>
        </w:rPr>
      </w:pPr>
      <w:r w:rsidRPr="00CB7480">
        <w:rPr>
          <w:rFonts w:ascii="Arial" w:eastAsia="Arial" w:hAnsi="Arial" w:cs="Arial"/>
          <w:highlight w:val="yellow"/>
          <w:lang w:val="en-AU"/>
        </w:rPr>
        <w:t xml:space="preserve">any </w:t>
      </w:r>
      <w:r w:rsidRPr="00CB7480">
        <w:rPr>
          <w:rFonts w:ascii="Arial" w:eastAsia="Arial" w:hAnsi="Arial" w:cs="Arial"/>
          <w:b/>
          <w:bCs/>
          <w:highlight w:val="yellow"/>
          <w:lang w:val="en-AU"/>
        </w:rPr>
        <w:t>court orders</w:t>
      </w:r>
      <w:r w:rsidRPr="00CB7480">
        <w:rPr>
          <w:rFonts w:ascii="Arial" w:eastAsia="Arial" w:hAnsi="Arial" w:cs="Arial"/>
          <w:highlight w:val="yellow"/>
          <w:lang w:val="en-AU"/>
        </w:rPr>
        <w:t xml:space="preserve"> relevant to the child</w:t>
      </w:r>
    </w:p>
    <w:p w14:paraId="7DF266A4" w14:textId="77777777" w:rsidR="00CB7480" w:rsidRPr="00CB7480" w:rsidRDefault="00CB7480" w:rsidP="00CB7480">
      <w:pPr>
        <w:numPr>
          <w:ilvl w:val="0"/>
          <w:numId w:val="2"/>
        </w:numPr>
        <w:rPr>
          <w:rFonts w:ascii="Arial" w:eastAsia="Arial" w:hAnsi="Arial" w:cs="Arial"/>
          <w:highlight w:val="yellow"/>
          <w:lang w:val="en-AU"/>
        </w:rPr>
      </w:pPr>
      <w:r w:rsidRPr="00CB7480">
        <w:rPr>
          <w:rFonts w:ascii="Arial" w:eastAsia="Arial" w:hAnsi="Arial" w:cs="Arial"/>
          <w:b/>
          <w:bCs/>
          <w:highlight w:val="yellow"/>
          <w:lang w:val="en-AU"/>
        </w:rPr>
        <w:t>proof of address</w:t>
      </w:r>
      <w:r w:rsidRPr="00CB7480">
        <w:rPr>
          <w:rFonts w:ascii="Arial" w:eastAsia="Arial" w:hAnsi="Arial" w:cs="Arial"/>
          <w:highlight w:val="yellow"/>
          <w:lang w:val="en-AU"/>
        </w:rPr>
        <w:t xml:space="preserve"> like a utilities bill, rental agreement or rates notice with your family name and address (this must be where your child lives most of the time)</w:t>
      </w:r>
    </w:p>
    <w:p w14:paraId="57589438" w14:textId="77777777" w:rsidR="00CB7480" w:rsidRPr="00CB7480" w:rsidRDefault="00CB7480" w:rsidP="00CB7480">
      <w:pPr>
        <w:numPr>
          <w:ilvl w:val="0"/>
          <w:numId w:val="2"/>
        </w:numPr>
        <w:rPr>
          <w:rFonts w:ascii="Arial" w:eastAsia="Arial" w:hAnsi="Arial" w:cs="Arial"/>
          <w:b/>
          <w:bCs/>
          <w:highlight w:val="yellow"/>
          <w:lang w:val="en-AU"/>
        </w:rPr>
      </w:pPr>
      <w:r w:rsidRPr="00CB7480">
        <w:rPr>
          <w:rFonts w:ascii="Arial" w:eastAsia="Arial" w:hAnsi="Arial" w:cs="Arial"/>
          <w:highlight w:val="yellow"/>
          <w:lang w:val="en-AU"/>
        </w:rPr>
        <w:t>any</w:t>
      </w:r>
      <w:r w:rsidRPr="00CB7480">
        <w:rPr>
          <w:rFonts w:ascii="Arial" w:eastAsia="Arial" w:hAnsi="Arial" w:cs="Arial"/>
          <w:b/>
          <w:bCs/>
          <w:highlight w:val="yellow"/>
          <w:lang w:val="en-AU"/>
        </w:rPr>
        <w:t xml:space="preserve"> concession cards </w:t>
      </w:r>
    </w:p>
    <w:p w14:paraId="7C3AFEE2" w14:textId="77777777" w:rsidR="00CB7480" w:rsidRPr="00CB7480" w:rsidRDefault="00CB7480" w:rsidP="00CB7480">
      <w:pPr>
        <w:numPr>
          <w:ilvl w:val="0"/>
          <w:numId w:val="2"/>
        </w:numPr>
        <w:rPr>
          <w:rFonts w:ascii="Arial" w:eastAsia="Arial" w:hAnsi="Arial" w:cs="Arial"/>
          <w:highlight w:val="yellow"/>
          <w:lang w:val="en-AU"/>
        </w:rPr>
      </w:pPr>
      <w:r w:rsidRPr="00CB7480">
        <w:rPr>
          <w:rFonts w:ascii="Arial" w:eastAsia="Arial" w:hAnsi="Arial" w:cs="Arial"/>
          <w:highlight w:val="yellow"/>
          <w:lang w:val="en-AU"/>
        </w:rPr>
        <w:t>any</w:t>
      </w:r>
      <w:r w:rsidRPr="00CB7480">
        <w:rPr>
          <w:rFonts w:ascii="Arial" w:eastAsia="Arial" w:hAnsi="Arial" w:cs="Arial"/>
          <w:b/>
          <w:bCs/>
          <w:highlight w:val="yellow"/>
          <w:lang w:val="en-AU"/>
        </w:rPr>
        <w:t xml:space="preserve"> evidence of Australian visas including ImmiCards</w:t>
      </w:r>
    </w:p>
    <w:p w14:paraId="7E511C6F" w14:textId="77777777" w:rsidR="00CB7480" w:rsidRPr="00CB7480" w:rsidRDefault="00CB7480" w:rsidP="00CB7480">
      <w:pPr>
        <w:numPr>
          <w:ilvl w:val="0"/>
          <w:numId w:val="2"/>
        </w:numPr>
        <w:rPr>
          <w:rFonts w:ascii="Arial" w:eastAsia="Arial" w:hAnsi="Arial" w:cs="Arial"/>
          <w:highlight w:val="yellow"/>
          <w:lang w:val="en-AU"/>
        </w:rPr>
      </w:pPr>
      <w:r w:rsidRPr="00CB7480">
        <w:rPr>
          <w:rFonts w:ascii="Arial" w:eastAsia="Arial" w:hAnsi="Arial" w:cs="Arial"/>
          <w:highlight w:val="yellow"/>
          <w:lang w:val="en-AU"/>
        </w:rPr>
        <w:t>any</w:t>
      </w:r>
      <w:r w:rsidRPr="00CB7480">
        <w:rPr>
          <w:rFonts w:ascii="Arial" w:eastAsia="Arial" w:hAnsi="Arial" w:cs="Arial"/>
          <w:b/>
          <w:bCs/>
          <w:highlight w:val="yellow"/>
          <w:lang w:val="en-AU"/>
        </w:rPr>
        <w:t xml:space="preserve"> evidence of additional needs</w:t>
      </w:r>
      <w:r w:rsidRPr="00CB7480">
        <w:rPr>
          <w:rFonts w:ascii="Arial" w:eastAsia="Arial" w:hAnsi="Arial" w:cs="Arial"/>
          <w:highlight w:val="yellow"/>
          <w:lang w:val="en-AU"/>
        </w:rPr>
        <w:t xml:space="preserve"> such as documents from Family Support Services or a Maternal and Child Health nurse confirming high support needs and/or disability, or a letter from a doctor for complex medical needs</w:t>
      </w:r>
    </w:p>
    <w:p w14:paraId="08BCC3BE" w14:textId="77777777" w:rsidR="00CB7480" w:rsidRPr="00CB7480" w:rsidRDefault="00CB7480" w:rsidP="00CB7480">
      <w:pPr>
        <w:numPr>
          <w:ilvl w:val="0"/>
          <w:numId w:val="2"/>
        </w:numPr>
        <w:rPr>
          <w:rFonts w:ascii="Arial" w:eastAsia="Arial" w:hAnsi="Arial" w:cs="Arial"/>
          <w:highlight w:val="yellow"/>
          <w:lang w:val="en-AU"/>
        </w:rPr>
      </w:pPr>
      <w:r w:rsidRPr="00CB7480">
        <w:rPr>
          <w:rFonts w:ascii="Arial" w:eastAsia="Arial" w:hAnsi="Arial" w:cs="Arial"/>
          <w:lang w:val="en-AU"/>
        </w:rPr>
        <w:t>[</w:t>
      </w:r>
      <w:r w:rsidRPr="00CB7480">
        <w:rPr>
          <w:rFonts w:ascii="Arial" w:eastAsia="Arial" w:hAnsi="Arial" w:cs="Arial"/>
          <w:highlight w:val="yellow"/>
          <w:lang w:val="en-AU"/>
        </w:rPr>
        <w:t>other proof required to verify the child meets local criteria</w:t>
      </w:r>
      <w:r w:rsidRPr="00CB7480">
        <w:rPr>
          <w:rFonts w:ascii="Arial" w:eastAsia="Arial" w:hAnsi="Arial" w:cs="Arial"/>
          <w:lang w:val="en-AU"/>
        </w:rPr>
        <w:t>].</w:t>
      </w:r>
    </w:p>
    <w:p w14:paraId="4CADF56A" w14:textId="77777777" w:rsidR="00CB7480" w:rsidRPr="00CB7480" w:rsidRDefault="00CB7480" w:rsidP="00CB7480">
      <w:pPr>
        <w:numPr>
          <w:ilvl w:val="0"/>
          <w:numId w:val="2"/>
        </w:numPr>
        <w:rPr>
          <w:rFonts w:ascii="Arial" w:eastAsia="Arial" w:hAnsi="Arial" w:cs="Arial"/>
          <w:highlight w:val="yellow"/>
          <w:lang w:val="en-AU"/>
        </w:rPr>
      </w:pPr>
      <w:r w:rsidRPr="00CB7480">
        <w:rPr>
          <w:rFonts w:ascii="Arial" w:eastAsia="Arial" w:hAnsi="Arial" w:cs="Arial"/>
          <w:highlight w:val="yellow"/>
          <w:lang w:val="en-AU"/>
        </w:rPr>
        <w:t>any</w:t>
      </w:r>
      <w:r w:rsidRPr="00CB7480">
        <w:rPr>
          <w:rFonts w:ascii="Arial" w:eastAsia="Arial" w:hAnsi="Arial" w:cs="Arial"/>
          <w:b/>
          <w:bCs/>
          <w:highlight w:val="yellow"/>
          <w:lang w:val="en-AU"/>
        </w:rPr>
        <w:t xml:space="preserve"> medical management plans </w:t>
      </w:r>
      <w:r w:rsidRPr="00CB7480">
        <w:rPr>
          <w:rFonts w:ascii="Arial" w:eastAsia="Arial" w:hAnsi="Arial" w:cs="Arial"/>
          <w:highlight w:val="yellow"/>
          <w:lang w:val="en-AU"/>
        </w:rPr>
        <w:t>relevant to the child</w:t>
      </w:r>
    </w:p>
    <w:p w14:paraId="23D508EE" w14:textId="77777777" w:rsidR="00CB7480" w:rsidRPr="00CB7480" w:rsidRDefault="00CB7480" w:rsidP="00CB7480">
      <w:pPr>
        <w:keepNext/>
        <w:keepLines/>
        <w:spacing w:before="240"/>
        <w:outlineLvl w:val="2"/>
        <w:rPr>
          <w:rFonts w:ascii="Arial" w:eastAsia="Microsoft JhengHei" w:hAnsi="Arial" w:cs="Arial"/>
          <w:b/>
          <w:sz w:val="24"/>
          <w:lang w:val="en-AU"/>
        </w:rPr>
      </w:pPr>
      <w:bookmarkStart w:id="11" w:name="_Toc40165859"/>
      <w:bookmarkStart w:id="12" w:name="_Toc40165756"/>
      <w:r w:rsidRPr="00CB7480">
        <w:rPr>
          <w:rFonts w:ascii="Arial" w:eastAsia="Microsoft JhengHei" w:hAnsi="Arial" w:cs="Arial"/>
          <w:b/>
          <w:sz w:val="24"/>
          <w:lang w:val="en-AU"/>
        </w:rPr>
        <w:t>When does registration and enrolment happen?</w:t>
      </w:r>
      <w:bookmarkEnd w:id="11"/>
      <w:bookmarkEnd w:id="12"/>
    </w:p>
    <w:tbl>
      <w:tblPr>
        <w:tblStyle w:val="NOUSSideHeader2"/>
        <w:tblW w:w="0" w:type="auto"/>
        <w:tblLook w:val="04A0" w:firstRow="1" w:lastRow="0" w:firstColumn="1" w:lastColumn="0" w:noHBand="0" w:noVBand="1"/>
      </w:tblPr>
      <w:tblGrid>
        <w:gridCol w:w="4673"/>
        <w:gridCol w:w="4427"/>
      </w:tblGrid>
      <w:tr w:rsidR="00CB7480" w:rsidRPr="00CB7480" w14:paraId="5AEE1018" w14:textId="77777777" w:rsidTr="00CB74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FFFFFF"/>
              <w:left w:val="single" w:sz="4" w:space="0" w:color="FFFFFF"/>
              <w:bottom w:val="single" w:sz="4" w:space="0" w:color="FFFFFF"/>
              <w:right w:val="single" w:sz="4" w:space="0" w:color="FFFFFF"/>
            </w:tcBorders>
            <w:shd w:val="clear" w:color="auto" w:fill="53565A"/>
            <w:tcMar>
              <w:left w:w="108" w:type="dxa"/>
              <w:right w:w="108" w:type="dxa"/>
            </w:tcMar>
            <w:hideMark/>
          </w:tcPr>
          <w:p w14:paraId="3EC466FB" w14:textId="77777777" w:rsidR="00CB7480" w:rsidRPr="00CB7480" w:rsidRDefault="00CB7480" w:rsidP="00CB7480">
            <w:pPr>
              <w:spacing w:before="40" w:after="40"/>
              <w:rPr>
                <w:rFonts w:ascii="Arial" w:eastAsia="Arial" w:hAnsi="Arial" w:cs="Arial"/>
                <w:szCs w:val="22"/>
                <w:lang w:eastAsia="en-AU"/>
              </w:rPr>
            </w:pPr>
            <w:r w:rsidRPr="00CB7480">
              <w:rPr>
                <w:rFonts w:ascii="Arial" w:eastAsia="Arial" w:hAnsi="Arial" w:cs="Arial"/>
                <w:szCs w:val="22"/>
                <w:lang w:eastAsia="en-AU"/>
              </w:rPr>
              <w:t>Date</w:t>
            </w:r>
          </w:p>
        </w:tc>
        <w:tc>
          <w:tcPr>
            <w:tcW w:w="4427" w:type="dxa"/>
            <w:tcBorders>
              <w:top w:val="single" w:sz="4" w:space="0" w:color="FFFFFF"/>
              <w:left w:val="single" w:sz="4" w:space="0" w:color="FFFFFF"/>
              <w:bottom w:val="single" w:sz="4" w:space="0" w:color="FFFFFF"/>
              <w:right w:val="single" w:sz="4" w:space="0" w:color="FFFFFF"/>
            </w:tcBorders>
            <w:shd w:val="clear" w:color="auto" w:fill="53565A"/>
            <w:tcMar>
              <w:left w:w="108" w:type="dxa"/>
              <w:right w:w="108" w:type="dxa"/>
            </w:tcMar>
            <w:hideMark/>
          </w:tcPr>
          <w:p w14:paraId="0FAF80D4" w14:textId="77777777" w:rsidR="00CB7480" w:rsidRPr="00CB7480" w:rsidRDefault="00CB7480" w:rsidP="00CB7480">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szCs w:val="22"/>
                <w:lang w:eastAsia="en-AU"/>
              </w:rPr>
            </w:pPr>
            <w:r w:rsidRPr="00CB7480">
              <w:rPr>
                <w:rFonts w:ascii="Arial" w:eastAsia="Arial" w:hAnsi="Arial" w:cs="Arial"/>
                <w:szCs w:val="22"/>
                <w:lang w:eastAsia="en-AU"/>
              </w:rPr>
              <w:t>What happens?</w:t>
            </w:r>
          </w:p>
        </w:tc>
      </w:tr>
      <w:tr w:rsidR="00CB7480" w:rsidRPr="00CB7480" w14:paraId="4DB635EF" w14:textId="77777777" w:rsidTr="00CB7480">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FFFFFF"/>
              <w:left w:val="single" w:sz="4" w:space="0" w:color="FFFFFF"/>
              <w:bottom w:val="single" w:sz="4" w:space="0" w:color="FFFFFF"/>
              <w:right w:val="single" w:sz="4" w:space="0" w:color="FFFFFF"/>
            </w:tcBorders>
            <w:tcMar>
              <w:left w:w="108" w:type="dxa"/>
              <w:right w:w="108" w:type="dxa"/>
            </w:tcMar>
            <w:hideMark/>
          </w:tcPr>
          <w:p w14:paraId="79EC42B4" w14:textId="77777777" w:rsidR="00CB7480" w:rsidRPr="00CB7480" w:rsidRDefault="00CB7480" w:rsidP="00CB7480">
            <w:pPr>
              <w:spacing w:before="60" w:after="60" w:line="259" w:lineRule="auto"/>
              <w:rPr>
                <w:rFonts w:ascii="Arial" w:eastAsia="Arial" w:hAnsi="Arial" w:cs="Arial"/>
                <w:color w:val="auto"/>
                <w:szCs w:val="22"/>
                <w:lang w:eastAsia="en-AU"/>
              </w:rPr>
            </w:pPr>
            <w:r w:rsidRPr="00CB7480">
              <w:rPr>
                <w:rFonts w:ascii="Arial" w:eastAsia="Arial" w:hAnsi="Arial" w:cs="Arial"/>
                <w:color w:val="auto"/>
                <w:szCs w:val="22"/>
                <w:lang w:eastAsia="en-AU"/>
              </w:rPr>
              <w:t>1 March</w:t>
            </w:r>
          </w:p>
        </w:tc>
        <w:tc>
          <w:tcPr>
            <w:tcW w:w="4427" w:type="dxa"/>
            <w:tcBorders>
              <w:top w:val="single" w:sz="4" w:space="0" w:color="FFFFFF"/>
              <w:left w:val="single" w:sz="4" w:space="0" w:color="FFFFFF"/>
              <w:bottom w:val="single" w:sz="4" w:space="0" w:color="FFFFFF"/>
              <w:right w:val="single" w:sz="4" w:space="0" w:color="FFFFFF"/>
            </w:tcBorders>
            <w:tcMar>
              <w:left w:w="108" w:type="dxa"/>
              <w:right w:w="108" w:type="dxa"/>
            </w:tcMar>
            <w:hideMark/>
          </w:tcPr>
          <w:p w14:paraId="77C7F95C" w14:textId="77777777" w:rsidR="00CB7480" w:rsidRPr="00CB7480" w:rsidRDefault="00CB7480" w:rsidP="00CB7480">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lang w:eastAsia="en-AU"/>
              </w:rPr>
            </w:pPr>
            <w:r w:rsidRPr="00CB7480">
              <w:rPr>
                <w:rFonts w:ascii="Arial" w:eastAsia="Arial" w:hAnsi="Arial" w:cs="Arial"/>
                <w:szCs w:val="22"/>
                <w:lang w:eastAsia="en-AU"/>
              </w:rPr>
              <w:t>Registrations open</w:t>
            </w:r>
          </w:p>
        </w:tc>
      </w:tr>
      <w:tr w:rsidR="00CB7480" w:rsidRPr="00CB7480" w14:paraId="493B8718" w14:textId="77777777" w:rsidTr="00CB7480">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FFFFFF"/>
              <w:left w:val="single" w:sz="4" w:space="0" w:color="FFFFFF"/>
              <w:bottom w:val="single" w:sz="4" w:space="0" w:color="FFFFFF"/>
              <w:right w:val="single" w:sz="4" w:space="0" w:color="FFFFFF"/>
            </w:tcBorders>
            <w:tcMar>
              <w:left w:w="108" w:type="dxa"/>
              <w:right w:w="108" w:type="dxa"/>
            </w:tcMar>
            <w:hideMark/>
          </w:tcPr>
          <w:p w14:paraId="623FE0DF" w14:textId="77777777" w:rsidR="00CB7480" w:rsidRPr="00CB7480" w:rsidRDefault="00CB7480" w:rsidP="00CB7480">
            <w:pPr>
              <w:spacing w:before="60" w:after="60" w:line="259" w:lineRule="auto"/>
              <w:rPr>
                <w:rFonts w:ascii="Arial" w:eastAsia="Arial" w:hAnsi="Arial" w:cs="Arial"/>
                <w:color w:val="auto"/>
                <w:szCs w:val="22"/>
                <w:lang w:eastAsia="en-AU"/>
              </w:rPr>
            </w:pPr>
            <w:r w:rsidRPr="00CB7480">
              <w:rPr>
                <w:rFonts w:ascii="Arial" w:eastAsia="Arial" w:hAnsi="Arial" w:cs="Arial"/>
                <w:color w:val="auto"/>
                <w:szCs w:val="22"/>
                <w:lang w:eastAsia="en-AU"/>
              </w:rPr>
              <w:t>30 May</w:t>
            </w:r>
          </w:p>
        </w:tc>
        <w:tc>
          <w:tcPr>
            <w:tcW w:w="4427" w:type="dxa"/>
            <w:tcBorders>
              <w:top w:val="single" w:sz="4" w:space="0" w:color="FFFFFF"/>
              <w:left w:val="single" w:sz="4" w:space="0" w:color="FFFFFF"/>
              <w:bottom w:val="single" w:sz="4" w:space="0" w:color="FFFFFF"/>
              <w:right w:val="single" w:sz="4" w:space="0" w:color="FFFFFF"/>
            </w:tcBorders>
            <w:tcMar>
              <w:left w:w="108" w:type="dxa"/>
              <w:right w:w="108" w:type="dxa"/>
            </w:tcMar>
            <w:hideMark/>
          </w:tcPr>
          <w:p w14:paraId="47A2BD0D" w14:textId="77777777" w:rsidR="00CB7480" w:rsidRPr="00CB7480" w:rsidRDefault="00CB7480" w:rsidP="00CB7480">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lang w:eastAsia="en-AU"/>
              </w:rPr>
            </w:pPr>
            <w:r w:rsidRPr="00CB7480">
              <w:rPr>
                <w:rFonts w:ascii="Arial" w:eastAsia="Arial" w:hAnsi="Arial" w:cs="Arial"/>
                <w:szCs w:val="22"/>
                <w:lang w:eastAsia="en-AU"/>
              </w:rPr>
              <w:t>Registrations close*</w:t>
            </w:r>
          </w:p>
        </w:tc>
      </w:tr>
      <w:tr w:rsidR="00CB7480" w:rsidRPr="00CB7480" w14:paraId="61A056DC" w14:textId="77777777" w:rsidTr="00CB7480">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FFFFFF"/>
              <w:left w:val="single" w:sz="4" w:space="0" w:color="FFFFFF"/>
              <w:bottom w:val="single" w:sz="4" w:space="0" w:color="FFFFFF"/>
              <w:right w:val="single" w:sz="4" w:space="0" w:color="FFFFFF"/>
            </w:tcBorders>
            <w:tcMar>
              <w:left w:w="108" w:type="dxa"/>
              <w:right w:w="108" w:type="dxa"/>
            </w:tcMar>
            <w:hideMark/>
          </w:tcPr>
          <w:p w14:paraId="0BBA88BA" w14:textId="77777777" w:rsidR="00CB7480" w:rsidRPr="00CB7480" w:rsidRDefault="00CB7480" w:rsidP="00CB7480">
            <w:pPr>
              <w:spacing w:before="60" w:after="60" w:line="259" w:lineRule="auto"/>
              <w:rPr>
                <w:rFonts w:ascii="Arial" w:eastAsia="Arial" w:hAnsi="Arial" w:cs="Arial"/>
                <w:color w:val="auto"/>
                <w:szCs w:val="22"/>
                <w:lang w:eastAsia="en-AU"/>
              </w:rPr>
            </w:pPr>
            <w:r w:rsidRPr="00CB7480">
              <w:rPr>
                <w:rFonts w:ascii="Arial" w:eastAsia="Arial" w:hAnsi="Arial" w:cs="Arial"/>
                <w:color w:val="auto"/>
                <w:szCs w:val="22"/>
                <w:lang w:eastAsia="en-AU"/>
              </w:rPr>
              <w:t>Beginning of August</w:t>
            </w:r>
          </w:p>
        </w:tc>
        <w:tc>
          <w:tcPr>
            <w:tcW w:w="4427" w:type="dxa"/>
            <w:tcBorders>
              <w:top w:val="single" w:sz="4" w:space="0" w:color="FFFFFF"/>
              <w:left w:val="single" w:sz="4" w:space="0" w:color="FFFFFF"/>
              <w:bottom w:val="single" w:sz="4" w:space="0" w:color="FFFFFF"/>
              <w:right w:val="single" w:sz="4" w:space="0" w:color="FFFFFF"/>
            </w:tcBorders>
            <w:tcMar>
              <w:left w:w="108" w:type="dxa"/>
              <w:right w:w="108" w:type="dxa"/>
            </w:tcMar>
            <w:hideMark/>
          </w:tcPr>
          <w:p w14:paraId="0E1BF55B" w14:textId="77777777" w:rsidR="00CB7480" w:rsidRPr="00CB7480" w:rsidRDefault="00CB7480" w:rsidP="00CB7480">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lang w:eastAsia="en-AU"/>
              </w:rPr>
            </w:pPr>
            <w:r w:rsidRPr="00CB7480">
              <w:rPr>
                <w:rFonts w:ascii="Arial" w:eastAsia="Arial" w:hAnsi="Arial" w:cs="Arial"/>
                <w:szCs w:val="22"/>
                <w:lang w:eastAsia="en-AU"/>
              </w:rPr>
              <w:t>First round offers</w:t>
            </w:r>
          </w:p>
        </w:tc>
      </w:tr>
      <w:tr w:rsidR="00CB7480" w:rsidRPr="00CB7480" w14:paraId="76EE2773" w14:textId="77777777" w:rsidTr="00CB7480">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FFFFFF"/>
              <w:left w:val="single" w:sz="4" w:space="0" w:color="FFFFFF"/>
              <w:bottom w:val="single" w:sz="4" w:space="0" w:color="FFFFFF"/>
              <w:right w:val="single" w:sz="4" w:space="0" w:color="FFFFFF"/>
            </w:tcBorders>
            <w:tcMar>
              <w:left w:w="108" w:type="dxa"/>
              <w:right w:w="108" w:type="dxa"/>
            </w:tcMar>
            <w:hideMark/>
          </w:tcPr>
          <w:p w14:paraId="5F31159B" w14:textId="77777777" w:rsidR="00CB7480" w:rsidRPr="00CB7480" w:rsidRDefault="00CB7480" w:rsidP="00CB7480">
            <w:pPr>
              <w:spacing w:before="60" w:after="60" w:line="259" w:lineRule="auto"/>
              <w:rPr>
                <w:rFonts w:ascii="Arial" w:eastAsia="Arial" w:hAnsi="Arial" w:cs="Arial"/>
                <w:color w:val="auto"/>
                <w:szCs w:val="22"/>
                <w:lang w:eastAsia="en-AU"/>
              </w:rPr>
            </w:pPr>
            <w:r w:rsidRPr="00CB7480">
              <w:rPr>
                <w:rFonts w:ascii="Arial" w:eastAsia="Arial" w:hAnsi="Arial" w:cs="Arial"/>
                <w:color w:val="auto"/>
                <w:szCs w:val="22"/>
                <w:lang w:eastAsia="en-AU"/>
              </w:rPr>
              <w:t>Mid-August</w:t>
            </w:r>
          </w:p>
        </w:tc>
        <w:tc>
          <w:tcPr>
            <w:tcW w:w="4427" w:type="dxa"/>
            <w:tcBorders>
              <w:top w:val="single" w:sz="4" w:space="0" w:color="FFFFFF"/>
              <w:left w:val="single" w:sz="4" w:space="0" w:color="FFFFFF"/>
              <w:bottom w:val="single" w:sz="4" w:space="0" w:color="FFFFFF"/>
              <w:right w:val="single" w:sz="4" w:space="0" w:color="FFFFFF"/>
            </w:tcBorders>
            <w:tcMar>
              <w:left w:w="108" w:type="dxa"/>
              <w:right w:w="108" w:type="dxa"/>
            </w:tcMar>
            <w:hideMark/>
          </w:tcPr>
          <w:p w14:paraId="7916B36C" w14:textId="77777777" w:rsidR="00CB7480" w:rsidRPr="00CB7480" w:rsidRDefault="00CB7480" w:rsidP="00CB7480">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lang w:eastAsia="en-AU"/>
              </w:rPr>
            </w:pPr>
            <w:r w:rsidRPr="00CB7480">
              <w:rPr>
                <w:rFonts w:ascii="Arial" w:eastAsia="Arial" w:hAnsi="Arial" w:cs="Arial"/>
                <w:szCs w:val="22"/>
                <w:lang w:eastAsia="en-AU"/>
              </w:rPr>
              <w:t>Acceptance of first round offers due</w:t>
            </w:r>
          </w:p>
        </w:tc>
      </w:tr>
      <w:tr w:rsidR="00CB7480" w:rsidRPr="00CB7480" w14:paraId="3C566CFF" w14:textId="77777777" w:rsidTr="00CB7480">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FFFFFF"/>
              <w:left w:val="single" w:sz="4" w:space="0" w:color="FFFFFF"/>
              <w:bottom w:val="single" w:sz="4" w:space="0" w:color="FFFFFF"/>
              <w:right w:val="single" w:sz="4" w:space="0" w:color="FFFFFF"/>
            </w:tcBorders>
            <w:tcMar>
              <w:left w:w="108" w:type="dxa"/>
              <w:right w:w="108" w:type="dxa"/>
            </w:tcMar>
            <w:hideMark/>
          </w:tcPr>
          <w:p w14:paraId="296C524D" w14:textId="77777777" w:rsidR="00CB7480" w:rsidRPr="00CB7480" w:rsidRDefault="00CB7480" w:rsidP="00CB7480">
            <w:pPr>
              <w:spacing w:before="60" w:after="60" w:line="259" w:lineRule="auto"/>
              <w:rPr>
                <w:rFonts w:ascii="Arial" w:eastAsia="Arial" w:hAnsi="Arial" w:cs="Arial"/>
                <w:color w:val="auto"/>
                <w:szCs w:val="22"/>
                <w:lang w:eastAsia="en-AU"/>
              </w:rPr>
            </w:pPr>
            <w:r w:rsidRPr="00CB7480">
              <w:rPr>
                <w:rFonts w:ascii="Arial" w:eastAsia="Arial" w:hAnsi="Arial" w:cs="Arial"/>
                <w:color w:val="auto"/>
                <w:szCs w:val="22"/>
                <w:lang w:eastAsia="en-AU"/>
              </w:rPr>
              <w:t>Beginning of September</w:t>
            </w:r>
          </w:p>
        </w:tc>
        <w:tc>
          <w:tcPr>
            <w:tcW w:w="4427" w:type="dxa"/>
            <w:tcBorders>
              <w:top w:val="single" w:sz="4" w:space="0" w:color="FFFFFF"/>
              <w:left w:val="single" w:sz="4" w:space="0" w:color="FFFFFF"/>
              <w:bottom w:val="single" w:sz="4" w:space="0" w:color="FFFFFF"/>
              <w:right w:val="single" w:sz="4" w:space="0" w:color="FFFFFF"/>
            </w:tcBorders>
            <w:tcMar>
              <w:left w:w="108" w:type="dxa"/>
              <w:right w:w="108" w:type="dxa"/>
            </w:tcMar>
            <w:hideMark/>
          </w:tcPr>
          <w:p w14:paraId="3B9E20A0" w14:textId="77777777" w:rsidR="00CB7480" w:rsidRPr="00CB7480" w:rsidRDefault="00CB7480" w:rsidP="00CB7480">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lang w:eastAsia="en-AU"/>
              </w:rPr>
            </w:pPr>
            <w:r w:rsidRPr="00CB7480">
              <w:rPr>
                <w:rFonts w:ascii="Arial" w:eastAsia="Arial" w:hAnsi="Arial" w:cs="Arial"/>
                <w:szCs w:val="22"/>
                <w:lang w:eastAsia="en-AU"/>
              </w:rPr>
              <w:t>Second round offers</w:t>
            </w:r>
          </w:p>
        </w:tc>
      </w:tr>
      <w:tr w:rsidR="00CB7480" w:rsidRPr="00CB7480" w14:paraId="04525492" w14:textId="77777777" w:rsidTr="00CB7480">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FFFFFF"/>
              <w:left w:val="single" w:sz="4" w:space="0" w:color="FFFFFF"/>
              <w:bottom w:val="single" w:sz="4" w:space="0" w:color="FFFFFF"/>
              <w:right w:val="single" w:sz="4" w:space="0" w:color="FFFFFF"/>
            </w:tcBorders>
            <w:tcMar>
              <w:left w:w="108" w:type="dxa"/>
              <w:right w:w="108" w:type="dxa"/>
            </w:tcMar>
            <w:hideMark/>
          </w:tcPr>
          <w:p w14:paraId="5AA0486E" w14:textId="77777777" w:rsidR="00CB7480" w:rsidRPr="00CB7480" w:rsidRDefault="00CB7480" w:rsidP="00CB7480">
            <w:pPr>
              <w:spacing w:before="60" w:after="60" w:line="259" w:lineRule="auto"/>
              <w:rPr>
                <w:rFonts w:ascii="Arial" w:eastAsia="Arial" w:hAnsi="Arial" w:cs="Arial"/>
                <w:color w:val="auto"/>
                <w:szCs w:val="22"/>
                <w:lang w:eastAsia="en-AU"/>
              </w:rPr>
            </w:pPr>
            <w:r w:rsidRPr="00CB7480">
              <w:rPr>
                <w:rFonts w:ascii="Arial" w:eastAsia="Arial" w:hAnsi="Arial" w:cs="Arial"/>
                <w:color w:val="auto"/>
                <w:szCs w:val="22"/>
                <w:lang w:eastAsia="en-AU"/>
              </w:rPr>
              <w:t>Mid-September</w:t>
            </w:r>
          </w:p>
        </w:tc>
        <w:tc>
          <w:tcPr>
            <w:tcW w:w="4427" w:type="dxa"/>
            <w:tcBorders>
              <w:top w:val="single" w:sz="4" w:space="0" w:color="FFFFFF"/>
              <w:left w:val="single" w:sz="4" w:space="0" w:color="FFFFFF"/>
              <w:bottom w:val="single" w:sz="4" w:space="0" w:color="FFFFFF"/>
              <w:right w:val="single" w:sz="4" w:space="0" w:color="FFFFFF"/>
            </w:tcBorders>
            <w:tcMar>
              <w:left w:w="108" w:type="dxa"/>
              <w:right w:w="108" w:type="dxa"/>
            </w:tcMar>
            <w:hideMark/>
          </w:tcPr>
          <w:p w14:paraId="52077CFA" w14:textId="77777777" w:rsidR="00CB7480" w:rsidRPr="00CB7480" w:rsidRDefault="00CB7480" w:rsidP="00CB7480">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lang w:eastAsia="en-AU"/>
              </w:rPr>
            </w:pPr>
            <w:r w:rsidRPr="00CB7480">
              <w:rPr>
                <w:rFonts w:ascii="Arial" w:eastAsia="Arial" w:hAnsi="Arial" w:cs="Arial"/>
                <w:szCs w:val="22"/>
                <w:lang w:eastAsia="en-AU"/>
              </w:rPr>
              <w:t>Acceptance of second round offers due</w:t>
            </w:r>
          </w:p>
        </w:tc>
      </w:tr>
      <w:tr w:rsidR="00CB7480" w:rsidRPr="00CB7480" w14:paraId="2B463D01" w14:textId="77777777" w:rsidTr="00CB7480">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FFFFFF"/>
              <w:left w:val="single" w:sz="4" w:space="0" w:color="FFFFFF"/>
              <w:bottom w:val="single" w:sz="4" w:space="0" w:color="FFFFFF"/>
              <w:right w:val="single" w:sz="4" w:space="0" w:color="FFFFFF"/>
            </w:tcBorders>
            <w:tcMar>
              <w:left w:w="108" w:type="dxa"/>
              <w:right w:w="108" w:type="dxa"/>
            </w:tcMar>
            <w:hideMark/>
          </w:tcPr>
          <w:p w14:paraId="65831F08" w14:textId="77777777" w:rsidR="00CB7480" w:rsidRPr="00CB7480" w:rsidRDefault="00CB7480" w:rsidP="00CB7480">
            <w:pPr>
              <w:spacing w:before="60" w:after="60" w:line="259" w:lineRule="auto"/>
              <w:rPr>
                <w:rFonts w:ascii="Arial" w:eastAsia="Arial" w:hAnsi="Arial" w:cs="Arial"/>
                <w:color w:val="auto"/>
                <w:szCs w:val="22"/>
                <w:lang w:eastAsia="en-AU"/>
              </w:rPr>
            </w:pPr>
            <w:r w:rsidRPr="00CB7480">
              <w:rPr>
                <w:rFonts w:ascii="Arial" w:eastAsia="Arial" w:hAnsi="Arial" w:cs="Arial"/>
                <w:color w:val="auto"/>
                <w:szCs w:val="22"/>
                <w:lang w:eastAsia="en-AU"/>
              </w:rPr>
              <w:t>Weekly or when vacancies become available</w:t>
            </w:r>
          </w:p>
        </w:tc>
        <w:tc>
          <w:tcPr>
            <w:tcW w:w="4427" w:type="dxa"/>
            <w:tcBorders>
              <w:top w:val="single" w:sz="4" w:space="0" w:color="FFFFFF"/>
              <w:left w:val="single" w:sz="4" w:space="0" w:color="FFFFFF"/>
              <w:bottom w:val="single" w:sz="4" w:space="0" w:color="FFFFFF"/>
              <w:right w:val="single" w:sz="4" w:space="0" w:color="FFFFFF"/>
            </w:tcBorders>
            <w:tcMar>
              <w:left w:w="108" w:type="dxa"/>
              <w:right w:w="108" w:type="dxa"/>
            </w:tcMar>
            <w:hideMark/>
          </w:tcPr>
          <w:p w14:paraId="724A665F" w14:textId="77777777" w:rsidR="00CB7480" w:rsidRPr="00CB7480" w:rsidRDefault="00CB7480" w:rsidP="00CB7480">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lang w:eastAsia="en-AU"/>
              </w:rPr>
            </w:pPr>
            <w:r w:rsidRPr="00CB7480">
              <w:rPr>
                <w:rFonts w:ascii="Arial" w:eastAsia="Arial" w:hAnsi="Arial" w:cs="Arial"/>
                <w:szCs w:val="22"/>
                <w:lang w:eastAsia="en-AU"/>
              </w:rPr>
              <w:t>Subsequent offers</w:t>
            </w:r>
          </w:p>
        </w:tc>
      </w:tr>
    </w:tbl>
    <w:p w14:paraId="409F17D2" w14:textId="77777777" w:rsidR="00CB7480" w:rsidRPr="00CB7480" w:rsidRDefault="00CB7480" w:rsidP="00CB7480">
      <w:pPr>
        <w:rPr>
          <w:rFonts w:ascii="Arial" w:eastAsia="Arial" w:hAnsi="Arial" w:cs="Arial"/>
          <w:sz w:val="20"/>
          <w:szCs w:val="22"/>
        </w:rPr>
      </w:pPr>
      <w:r w:rsidRPr="00CB7480">
        <w:rPr>
          <w:rFonts w:ascii="Arial" w:eastAsia="Arial" w:hAnsi="Arial" w:cs="Arial"/>
          <w:sz w:val="20"/>
          <w:szCs w:val="22"/>
        </w:rPr>
        <w:t>* Registrations will still be accepted after 30 May but will only be considered after registrations received before 30 May. Priority applications will be accepted and prioritised at any time.</w:t>
      </w:r>
    </w:p>
    <w:p w14:paraId="66335411" w14:textId="77777777" w:rsidR="00CB7480" w:rsidRPr="00CB7480" w:rsidRDefault="00CB7480" w:rsidP="00CB7480">
      <w:pPr>
        <w:keepNext/>
        <w:keepLines/>
        <w:spacing w:before="120"/>
        <w:outlineLvl w:val="2"/>
        <w:rPr>
          <w:rFonts w:ascii="Arial" w:eastAsia="Microsoft JhengHei" w:hAnsi="Arial" w:cs="Arial"/>
          <w:b/>
          <w:sz w:val="24"/>
        </w:rPr>
      </w:pPr>
      <w:bookmarkStart w:id="13" w:name="_Toc40165862"/>
      <w:bookmarkStart w:id="14" w:name="_Toc40165759"/>
      <w:r w:rsidRPr="00CB7480">
        <w:rPr>
          <w:rFonts w:ascii="Arial" w:eastAsia="Microsoft JhengHei" w:hAnsi="Arial" w:cs="Arial"/>
          <w:b/>
          <w:sz w:val="24"/>
        </w:rPr>
        <w:t>Can I still choose which kindergarten my child goes to?</w:t>
      </w:r>
      <w:bookmarkEnd w:id="13"/>
      <w:bookmarkEnd w:id="14"/>
    </w:p>
    <w:p w14:paraId="5A2CFA93" w14:textId="77777777" w:rsidR="00CB7480" w:rsidRPr="00CB7480" w:rsidRDefault="00CB7480" w:rsidP="00CB7480">
      <w:pPr>
        <w:rPr>
          <w:rFonts w:ascii="Arial" w:eastAsia="Arial" w:hAnsi="Arial" w:cs="Arial"/>
        </w:rPr>
      </w:pPr>
      <w:r w:rsidRPr="00CB7480">
        <w:rPr>
          <w:rFonts w:ascii="Arial" w:eastAsia="Arial" w:hAnsi="Arial" w:cs="Arial"/>
        </w:rPr>
        <w:t>Yes. On the registration form, you can choose [</w:t>
      </w:r>
      <w:r w:rsidRPr="00CB7480">
        <w:rPr>
          <w:rFonts w:ascii="Arial" w:eastAsia="Arial" w:hAnsi="Arial" w:cs="Arial"/>
          <w:highlight w:val="yellow"/>
        </w:rPr>
        <w:t>number</w:t>
      </w:r>
      <w:r w:rsidRPr="00CB7480">
        <w:rPr>
          <w:rFonts w:ascii="Arial" w:eastAsia="Arial" w:hAnsi="Arial" w:cs="Arial"/>
        </w:rPr>
        <w:t>] options for [</w:t>
      </w:r>
      <w:r w:rsidRPr="00CB7480">
        <w:rPr>
          <w:rFonts w:ascii="Arial" w:eastAsia="Arial" w:hAnsi="Arial" w:cs="Arial"/>
          <w:highlight w:val="yellow"/>
        </w:rPr>
        <w:t>sessions/kindergartens</w:t>
      </w:r>
      <w:r w:rsidRPr="00CB7480">
        <w:rPr>
          <w:rFonts w:ascii="Arial" w:eastAsia="Arial" w:hAnsi="Arial" w:cs="Arial"/>
        </w:rPr>
        <w:t xml:space="preserve">] you would like your child to go to. </w:t>
      </w:r>
    </w:p>
    <w:p w14:paraId="2BA2A7DA" w14:textId="77777777" w:rsidR="00CB7480" w:rsidRPr="00CB7480" w:rsidRDefault="00CB7480" w:rsidP="00CB7480">
      <w:pPr>
        <w:keepNext/>
        <w:keepLines/>
        <w:spacing w:before="120"/>
        <w:outlineLvl w:val="2"/>
        <w:rPr>
          <w:rFonts w:ascii="Arial" w:eastAsia="Microsoft JhengHei" w:hAnsi="Arial" w:cs="Arial"/>
          <w:b/>
          <w:sz w:val="24"/>
        </w:rPr>
      </w:pPr>
      <w:bookmarkStart w:id="15" w:name="_Toc40165863"/>
      <w:bookmarkStart w:id="16" w:name="_Toc40165760"/>
      <w:r w:rsidRPr="00CB7480">
        <w:rPr>
          <w:rFonts w:ascii="Arial" w:eastAsia="Microsoft JhengHei" w:hAnsi="Arial" w:cs="Arial"/>
          <w:b/>
          <w:sz w:val="24"/>
        </w:rPr>
        <w:lastRenderedPageBreak/>
        <w:t>Can I still contact the kindergarten directly?</w:t>
      </w:r>
      <w:bookmarkEnd w:id="15"/>
      <w:bookmarkEnd w:id="16"/>
    </w:p>
    <w:p w14:paraId="1A0E2A7E" w14:textId="77777777" w:rsidR="00CB7480" w:rsidRPr="00CB7480" w:rsidRDefault="00CB7480" w:rsidP="00CB7480">
      <w:pPr>
        <w:rPr>
          <w:rFonts w:ascii="Arial" w:eastAsia="Arial" w:hAnsi="Arial" w:cs="Arial"/>
        </w:rPr>
      </w:pPr>
      <w:r w:rsidRPr="00CB7480">
        <w:rPr>
          <w:rFonts w:ascii="Arial" w:eastAsia="Arial" w:hAnsi="Arial" w:cs="Arial"/>
        </w:rPr>
        <w:t xml:space="preserve">Yes, you can contact kindergartens you are interested in to ask questions or organise a visit. However, you cannot register with the kindergarten directly if it is participating in our CRES. Instead, kindergartens will tell you to use the </w:t>
      </w:r>
      <w:r w:rsidRPr="00CB7480">
        <w:rPr>
          <w:rFonts w:ascii="Arial" w:eastAsia="Arial" w:hAnsi="Arial" w:cs="Arial"/>
          <w:highlight w:val="yellow"/>
        </w:rPr>
        <w:t>[CRES Provider]</w:t>
      </w:r>
      <w:r w:rsidRPr="00CB7480">
        <w:rPr>
          <w:rFonts w:ascii="Arial" w:eastAsia="Arial" w:hAnsi="Arial" w:cs="Arial"/>
        </w:rPr>
        <w:t xml:space="preserve"> registration website or hard copy form.</w:t>
      </w:r>
    </w:p>
    <w:p w14:paraId="67CB4D07" w14:textId="77777777" w:rsidR="00CB7480" w:rsidRPr="00CB7480" w:rsidRDefault="00CB7480" w:rsidP="00CB7480">
      <w:pPr>
        <w:keepNext/>
        <w:keepLines/>
        <w:spacing w:before="40"/>
        <w:outlineLvl w:val="2"/>
        <w:rPr>
          <w:rFonts w:ascii="Arial" w:eastAsia="Microsoft JhengHei" w:hAnsi="Arial" w:cs="Arial"/>
          <w:b/>
          <w:sz w:val="24"/>
        </w:rPr>
      </w:pPr>
      <w:r w:rsidRPr="00CB7480">
        <w:rPr>
          <w:rFonts w:ascii="Arial" w:eastAsia="Microsoft JhengHei" w:hAnsi="Arial" w:cs="Arial"/>
          <w:b/>
          <w:sz w:val="24"/>
        </w:rPr>
        <w:t>How do I choose the right kindergarten for us?</w:t>
      </w:r>
    </w:p>
    <w:p w14:paraId="7D5704C5" w14:textId="77777777" w:rsidR="00CB7480" w:rsidRPr="00CB7480" w:rsidRDefault="00CB7480" w:rsidP="00CB7480">
      <w:pPr>
        <w:rPr>
          <w:rFonts w:ascii="Arial" w:eastAsia="Arial" w:hAnsi="Arial" w:cs="Arial"/>
        </w:rPr>
      </w:pPr>
      <w:r w:rsidRPr="00CB7480">
        <w:rPr>
          <w:rFonts w:ascii="Arial" w:eastAsia="Arial" w:hAnsi="Arial" w:cs="Arial"/>
          <w:noProof/>
        </w:rPr>
        <w:drawing>
          <wp:anchor distT="0" distB="0" distL="114300" distR="114300" simplePos="0" relativeHeight="251661312" behindDoc="0" locked="0" layoutInCell="1" allowOverlap="1" wp14:anchorId="4B762B8D" wp14:editId="0F719B44">
            <wp:simplePos x="0" y="0"/>
            <wp:positionH relativeFrom="margin">
              <wp:align>right</wp:align>
            </wp:positionH>
            <wp:positionV relativeFrom="paragraph">
              <wp:posOffset>19685</wp:posOffset>
            </wp:positionV>
            <wp:extent cx="900000" cy="900000"/>
            <wp:effectExtent l="0" t="0" r="0" b="0"/>
            <wp:wrapSquare wrapText="bothSides"/>
            <wp:docPr id="10" name="Picture 1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Qr code&#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7480">
        <w:rPr>
          <w:rFonts w:ascii="Arial" w:eastAsia="Arial" w:hAnsi="Arial" w:cs="Arial"/>
        </w:rPr>
        <w:t xml:space="preserve">Every child is different, so you should look for a kindergarten that works for you. We recommend visiting kindergartens you are interested in to see if they are the right fit. You should think about whether the session times, location, transport and learning approach suit you and your child. </w:t>
      </w:r>
    </w:p>
    <w:p w14:paraId="0E5EE3BE" w14:textId="77777777" w:rsidR="00CB7480" w:rsidRPr="00CB7480" w:rsidRDefault="00CB7480" w:rsidP="00CB7480">
      <w:pPr>
        <w:rPr>
          <w:rFonts w:ascii="Arial" w:eastAsia="Arial" w:hAnsi="Arial" w:cs="Arial"/>
        </w:rPr>
      </w:pPr>
      <w:r w:rsidRPr="00CB7480">
        <w:rPr>
          <w:rFonts w:ascii="Arial" w:eastAsia="Arial" w:hAnsi="Arial" w:cs="Arial"/>
        </w:rPr>
        <w:t xml:space="preserve">For more information and suggested questions to ask when visiting a kindergarten, visit </w:t>
      </w:r>
      <w:hyperlink r:id="rId27" w:history="1">
        <w:r w:rsidRPr="00CB7480">
          <w:rPr>
            <w:rFonts w:ascii="Arial" w:eastAsia="Arial" w:hAnsi="Arial" w:cs="Arial"/>
            <w:color w:val="AF272F"/>
            <w:u w:val="single"/>
          </w:rPr>
          <w:t>www.vic.gov.au/how-choose-kindergarten</w:t>
        </w:r>
      </w:hyperlink>
      <w:r w:rsidRPr="00CB7480">
        <w:rPr>
          <w:rFonts w:ascii="Arial" w:eastAsia="Arial" w:hAnsi="Arial" w:cs="Arial"/>
        </w:rPr>
        <w:t xml:space="preserve"> </w:t>
      </w:r>
    </w:p>
    <w:p w14:paraId="4AED5D91" w14:textId="77777777" w:rsidR="00CB7480" w:rsidRPr="00CB7480" w:rsidRDefault="00CB7480" w:rsidP="00CB7480">
      <w:pPr>
        <w:keepNext/>
        <w:keepLines/>
        <w:spacing w:before="240"/>
        <w:outlineLvl w:val="2"/>
        <w:rPr>
          <w:rFonts w:ascii="Arial" w:eastAsia="Microsoft JhengHei" w:hAnsi="Arial" w:cs="Arial"/>
          <w:b/>
          <w:sz w:val="24"/>
        </w:rPr>
      </w:pPr>
      <w:r w:rsidRPr="00CB7480">
        <w:rPr>
          <w:rFonts w:ascii="Arial" w:eastAsia="Microsoft JhengHei" w:hAnsi="Arial" w:cs="Arial"/>
          <w:b/>
          <w:sz w:val="24"/>
        </w:rPr>
        <w:t>How are kindergarten places given out?</w:t>
      </w:r>
    </w:p>
    <w:p w14:paraId="0F2B52BA" w14:textId="77777777" w:rsidR="00CB7480" w:rsidRPr="00CB7480" w:rsidRDefault="00CB7480" w:rsidP="00CB7480">
      <w:pPr>
        <w:rPr>
          <w:rFonts w:ascii="Arial" w:eastAsia="Arial" w:hAnsi="Arial" w:cs="Arial"/>
        </w:rPr>
      </w:pPr>
      <w:r w:rsidRPr="00CB7480">
        <w:rPr>
          <w:rFonts w:ascii="Arial" w:eastAsia="Arial" w:hAnsi="Arial" w:cs="Arial"/>
          <w:highlight w:val="yellow"/>
        </w:rPr>
        <w:t>[CRES Provider]</w:t>
      </w:r>
      <w:r w:rsidRPr="00CB7480">
        <w:rPr>
          <w:rFonts w:ascii="Arial" w:eastAsia="Arial" w:hAnsi="Arial" w:cs="Arial"/>
        </w:rPr>
        <w:t xml:space="preserve"> allocates kindergarten places fairly. </w:t>
      </w:r>
    </w:p>
    <w:p w14:paraId="0C117540" w14:textId="77777777" w:rsidR="00CB7480" w:rsidRPr="00CB7480" w:rsidRDefault="00CB7480" w:rsidP="00CB7480">
      <w:pPr>
        <w:rPr>
          <w:rFonts w:ascii="Arial" w:eastAsia="Arial" w:hAnsi="Arial" w:cs="Arial"/>
          <w:lang w:val="en-AU"/>
        </w:rPr>
      </w:pPr>
      <w:r w:rsidRPr="00CB7480">
        <w:rPr>
          <w:rFonts w:ascii="Arial" w:eastAsia="Arial" w:hAnsi="Arial" w:cs="Arial"/>
          <w:lang w:val="en-AU"/>
        </w:rPr>
        <w:t>When giving out places, [</w:t>
      </w:r>
      <w:r w:rsidRPr="00CB7480">
        <w:rPr>
          <w:rFonts w:ascii="Arial" w:eastAsia="Arial" w:hAnsi="Arial" w:cs="Arial"/>
          <w:highlight w:val="yellow"/>
          <w:lang w:val="en-AU"/>
        </w:rPr>
        <w:t>CRES Provider</w:t>
      </w:r>
      <w:r w:rsidRPr="00CB7480">
        <w:rPr>
          <w:rFonts w:ascii="Arial" w:eastAsia="Arial" w:hAnsi="Arial" w:cs="Arial"/>
          <w:lang w:val="en-AU"/>
        </w:rPr>
        <w:t xml:space="preserve">] gives first priority to children who meet the </w:t>
      </w:r>
      <w:r w:rsidRPr="00CB7480">
        <w:rPr>
          <w:rFonts w:ascii="Arial" w:eastAsia="Arial" w:hAnsi="Arial" w:cs="Arial"/>
        </w:rPr>
        <w:t xml:space="preserve">Department of Education and Training’s Priority of Access Criteria. </w:t>
      </w:r>
      <w:r w:rsidRPr="00CB7480">
        <w:rPr>
          <w:rFonts w:ascii="Arial" w:eastAsia="Arial" w:hAnsi="Arial" w:cs="Arial"/>
          <w:lang w:val="en-AU"/>
        </w:rPr>
        <w:t>These are children:</w:t>
      </w:r>
    </w:p>
    <w:p w14:paraId="14CBDD43" w14:textId="3BB5FFA2" w:rsidR="00CB7480" w:rsidRPr="00CB7480" w:rsidRDefault="00CB7480" w:rsidP="00CB7480">
      <w:pPr>
        <w:numPr>
          <w:ilvl w:val="0"/>
          <w:numId w:val="15"/>
        </w:numPr>
        <w:contextualSpacing/>
        <w:rPr>
          <w:rFonts w:ascii="Arial" w:eastAsia="Arial" w:hAnsi="Arial" w:cs="Arial"/>
          <w:lang w:val="en-AU"/>
        </w:rPr>
      </w:pPr>
      <w:r w:rsidRPr="00CB7480">
        <w:rPr>
          <w:rFonts w:ascii="Arial" w:eastAsia="Arial" w:hAnsi="Arial" w:cs="Arial"/>
          <w:lang w:val="en-AU"/>
        </w:rPr>
        <w:t>who are Aboriginal and/or Torres Strait Islander</w:t>
      </w:r>
      <w:r w:rsidR="00C44BD9">
        <w:rPr>
          <w:rFonts w:ascii="Arial" w:eastAsia="Arial" w:hAnsi="Arial" w:cs="Arial"/>
          <w:lang w:val="en-AU"/>
        </w:rPr>
        <w:t>, or</w:t>
      </w:r>
      <w:r w:rsidRPr="00CB7480">
        <w:rPr>
          <w:rFonts w:ascii="Arial" w:eastAsia="Arial" w:hAnsi="Arial" w:cs="Arial"/>
          <w:lang w:val="en-AU"/>
        </w:rPr>
        <w:t xml:space="preserve"> </w:t>
      </w:r>
    </w:p>
    <w:p w14:paraId="6BF411FA" w14:textId="74CCE725" w:rsidR="00CB7480" w:rsidRPr="00CB7480" w:rsidRDefault="00CB7480" w:rsidP="00CB7480">
      <w:pPr>
        <w:numPr>
          <w:ilvl w:val="0"/>
          <w:numId w:val="15"/>
        </w:numPr>
        <w:contextualSpacing/>
        <w:rPr>
          <w:rFonts w:ascii="Arial" w:eastAsia="Arial" w:hAnsi="Arial" w:cs="Arial"/>
          <w:lang w:val="en-AU"/>
        </w:rPr>
      </w:pPr>
      <w:r w:rsidRPr="00CB7480">
        <w:rPr>
          <w:rFonts w:ascii="Arial" w:eastAsia="Arial" w:hAnsi="Arial" w:cs="Arial"/>
          <w:lang w:val="en-AU"/>
        </w:rPr>
        <w:t>from asylum seeker and refugee families with an appropriate visa</w:t>
      </w:r>
      <w:r w:rsidR="00C44BD9">
        <w:rPr>
          <w:rFonts w:ascii="Arial" w:eastAsia="Arial" w:hAnsi="Arial" w:cs="Arial"/>
          <w:lang w:val="en-AU"/>
        </w:rPr>
        <w:t>, or</w:t>
      </w:r>
    </w:p>
    <w:p w14:paraId="0D629E55" w14:textId="636FB69E" w:rsidR="00CB7480" w:rsidRPr="00CB7480" w:rsidRDefault="00C44BD9" w:rsidP="00CB7480">
      <w:pPr>
        <w:numPr>
          <w:ilvl w:val="0"/>
          <w:numId w:val="15"/>
        </w:numPr>
        <w:contextualSpacing/>
        <w:rPr>
          <w:rFonts w:ascii="Arial" w:eastAsia="Arial" w:hAnsi="Arial" w:cs="Arial"/>
          <w:lang w:val="en-AU"/>
        </w:rPr>
      </w:pPr>
      <w:r>
        <w:rPr>
          <w:rFonts w:ascii="Arial" w:eastAsia="Arial" w:hAnsi="Arial" w:cs="Arial"/>
          <w:lang w:val="en-AU"/>
        </w:rPr>
        <w:t>your family has had contact with child protection</w:t>
      </w:r>
    </w:p>
    <w:p w14:paraId="1B60D5C2" w14:textId="77777777" w:rsidR="00CB7480" w:rsidRPr="00CB7480" w:rsidRDefault="00CB7480" w:rsidP="00CB7480">
      <w:pPr>
        <w:numPr>
          <w:ilvl w:val="0"/>
          <w:numId w:val="15"/>
        </w:numPr>
        <w:contextualSpacing/>
        <w:rPr>
          <w:rFonts w:ascii="Arial" w:eastAsia="Arial" w:hAnsi="Arial" w:cs="Arial"/>
          <w:lang w:val="en-AU"/>
        </w:rPr>
      </w:pPr>
      <w:r w:rsidRPr="00CB7480">
        <w:rPr>
          <w:rFonts w:ascii="Arial" w:eastAsia="Arial" w:hAnsi="Arial" w:cs="Arial"/>
          <w:lang w:val="en-AU"/>
        </w:rPr>
        <w:t>with additional needs</w:t>
      </w:r>
    </w:p>
    <w:p w14:paraId="6CF533C3" w14:textId="77777777" w:rsidR="00CB7480" w:rsidRPr="00CB7480" w:rsidRDefault="00CB7480" w:rsidP="00CB7480">
      <w:pPr>
        <w:numPr>
          <w:ilvl w:val="0"/>
          <w:numId w:val="15"/>
        </w:numPr>
        <w:rPr>
          <w:rFonts w:ascii="Arial" w:eastAsia="Arial" w:hAnsi="Arial" w:cs="Arial"/>
          <w:lang w:val="en-AU"/>
        </w:rPr>
      </w:pPr>
      <w:r w:rsidRPr="00CB7480">
        <w:rPr>
          <w:rFonts w:ascii="Arial" w:eastAsia="Arial" w:hAnsi="Arial" w:cs="Arial"/>
          <w:lang w:val="en-AU"/>
        </w:rPr>
        <w:t xml:space="preserve">who are eligible for the Kindergarten Fee Subsidy. For more information, visit </w:t>
      </w:r>
      <w:hyperlink r:id="rId28" w:history="1">
        <w:r w:rsidRPr="00CB7480">
          <w:rPr>
            <w:rFonts w:ascii="Arial" w:eastAsia="Arial" w:hAnsi="Arial" w:cs="Arial"/>
            <w:color w:val="AF272F"/>
            <w:u w:val="single"/>
            <w:lang w:val="en-AU"/>
          </w:rPr>
          <w:t>https://www.vic.gov.au/costs-kindergarten</w:t>
        </w:r>
      </w:hyperlink>
      <w:r w:rsidRPr="00CB7480">
        <w:rPr>
          <w:rFonts w:ascii="Arial" w:eastAsia="Arial" w:hAnsi="Arial" w:cs="Arial"/>
          <w:lang w:val="en-AU"/>
        </w:rPr>
        <w:t xml:space="preserve"> </w:t>
      </w:r>
    </w:p>
    <w:p w14:paraId="15CFBA33" w14:textId="2D5EAE0F" w:rsidR="00CB7480" w:rsidRPr="00CB7480" w:rsidRDefault="00CB7480" w:rsidP="00CB7480">
      <w:pPr>
        <w:rPr>
          <w:rFonts w:ascii="Arial" w:eastAsia="Arial" w:hAnsi="Arial" w:cs="Arial"/>
        </w:rPr>
      </w:pPr>
      <w:r w:rsidRPr="00CB7480">
        <w:rPr>
          <w:rFonts w:ascii="Arial" w:eastAsia="Arial" w:hAnsi="Arial" w:cs="Arial"/>
        </w:rPr>
        <w:t xml:space="preserve">These children are given a place first to make sure they do not miss out on early childhood education. For more information on DE’s Priority of Access Criteria, </w:t>
      </w:r>
      <w:r w:rsidRPr="00CB7480">
        <w:rPr>
          <w:rFonts w:ascii="Arial" w:eastAsia="Arial" w:hAnsi="Arial" w:cs="Arial"/>
          <w:lang w:val="en-AU"/>
        </w:rPr>
        <w:t xml:space="preserve">visit </w:t>
      </w:r>
      <w:hyperlink r:id="rId29" w:history="1">
        <w:r w:rsidR="00606FB9">
          <w:rPr>
            <w:rStyle w:val="Hyperlink"/>
          </w:rPr>
          <w:t>Priority of access for early childhood education | Victorian Government (www.vic.gov.au)</w:t>
        </w:r>
      </w:hyperlink>
      <w:r w:rsidRPr="00CB7480">
        <w:rPr>
          <w:rFonts w:ascii="Arial" w:eastAsia="Arial" w:hAnsi="Arial" w:cs="Arial"/>
          <w:lang w:val="en-AU"/>
        </w:rPr>
        <w:t xml:space="preserve">. </w:t>
      </w:r>
      <w:r w:rsidRPr="00CB7480">
        <w:rPr>
          <w:rFonts w:ascii="Arial" w:eastAsia="Arial" w:hAnsi="Arial" w:cs="Arial"/>
        </w:rPr>
        <w:t xml:space="preserve"> </w:t>
      </w:r>
    </w:p>
    <w:p w14:paraId="5D2701D4" w14:textId="77777777" w:rsidR="00CB7480" w:rsidRPr="00CB7480" w:rsidRDefault="00CB7480" w:rsidP="00CB7480">
      <w:pPr>
        <w:rPr>
          <w:rFonts w:ascii="Arial" w:eastAsia="Arial" w:hAnsi="Arial" w:cs="Arial"/>
        </w:rPr>
      </w:pPr>
      <w:r w:rsidRPr="00CB7480">
        <w:rPr>
          <w:rFonts w:ascii="Arial" w:eastAsia="Arial" w:hAnsi="Arial" w:cs="Arial"/>
          <w:highlight w:val="yellow"/>
        </w:rPr>
        <w:t>Children who meet our local priority criteria are given a place next:</w:t>
      </w:r>
    </w:p>
    <w:p w14:paraId="3C7E10E9" w14:textId="77777777" w:rsidR="00CB7480" w:rsidRPr="00CB7480" w:rsidRDefault="00CB7480" w:rsidP="00CB7480">
      <w:pPr>
        <w:numPr>
          <w:ilvl w:val="0"/>
          <w:numId w:val="17"/>
        </w:numPr>
        <w:contextualSpacing/>
        <w:rPr>
          <w:rFonts w:ascii="Arial" w:eastAsia="Arial" w:hAnsi="Arial" w:cs="Arial"/>
          <w:highlight w:val="yellow"/>
        </w:rPr>
      </w:pPr>
      <w:r w:rsidRPr="00CB7480">
        <w:rPr>
          <w:rFonts w:ascii="Arial" w:eastAsia="Arial" w:hAnsi="Arial" w:cs="Arial"/>
          <w:highlight w:val="yellow"/>
        </w:rPr>
        <w:t>[local criteria 1]</w:t>
      </w:r>
    </w:p>
    <w:p w14:paraId="4B5B8DE4" w14:textId="77777777" w:rsidR="00CB7480" w:rsidRPr="00CB7480" w:rsidRDefault="00CB7480" w:rsidP="00CB7480">
      <w:pPr>
        <w:numPr>
          <w:ilvl w:val="0"/>
          <w:numId w:val="17"/>
        </w:numPr>
        <w:contextualSpacing/>
        <w:rPr>
          <w:rFonts w:ascii="Arial" w:eastAsia="Arial" w:hAnsi="Arial" w:cs="Arial"/>
          <w:highlight w:val="yellow"/>
        </w:rPr>
      </w:pPr>
      <w:r w:rsidRPr="00CB7480">
        <w:rPr>
          <w:rFonts w:ascii="Arial" w:eastAsia="Arial" w:hAnsi="Arial" w:cs="Arial"/>
          <w:highlight w:val="yellow"/>
        </w:rPr>
        <w:t>[local criteria 2 etc]</w:t>
      </w:r>
    </w:p>
    <w:p w14:paraId="125F361A" w14:textId="77777777" w:rsidR="00CB7480" w:rsidRPr="00CB7480" w:rsidRDefault="00CB7480" w:rsidP="00CB7480">
      <w:pPr>
        <w:rPr>
          <w:rFonts w:ascii="Arial" w:eastAsia="Arial" w:hAnsi="Arial" w:cs="Arial"/>
        </w:rPr>
      </w:pPr>
      <w:r w:rsidRPr="00CB7480">
        <w:rPr>
          <w:rFonts w:ascii="Arial" w:eastAsia="Arial" w:hAnsi="Arial" w:cs="Arial"/>
        </w:rPr>
        <w:t>For the rest of the children, a random ballot is used to give each child their highest available preference. There is no ‘first in, first served’ rule.  </w:t>
      </w:r>
    </w:p>
    <w:p w14:paraId="69AB47DA" w14:textId="77777777" w:rsidR="00CB7480" w:rsidRPr="00CB7480" w:rsidRDefault="00CB7480" w:rsidP="00CB7480">
      <w:pPr>
        <w:rPr>
          <w:rFonts w:ascii="Arial" w:eastAsia="Arial" w:hAnsi="Arial" w:cs="Arial"/>
          <w:sz w:val="20"/>
        </w:rPr>
      </w:pPr>
    </w:p>
    <w:p w14:paraId="6AF0702D" w14:textId="77777777" w:rsidR="00CB7480" w:rsidRPr="00CB7480" w:rsidRDefault="00CB7480" w:rsidP="00CB7480">
      <w:pPr>
        <w:keepNext/>
        <w:keepLines/>
        <w:spacing w:before="40"/>
        <w:outlineLvl w:val="1"/>
        <w:rPr>
          <w:rFonts w:ascii="Arial" w:eastAsia="Microsoft JhengHei" w:hAnsi="Arial" w:cs="Arial"/>
          <w:b/>
          <w:caps/>
          <w:color w:val="53565A"/>
          <w:sz w:val="26"/>
          <w:szCs w:val="26"/>
        </w:rPr>
      </w:pPr>
      <w:r w:rsidRPr="00CB7480">
        <w:rPr>
          <w:rFonts w:ascii="Arial" w:eastAsia="Microsoft JhengHei" w:hAnsi="Arial" w:cs="Arial"/>
          <w:b/>
          <w:caps/>
          <w:color w:val="53565A"/>
          <w:sz w:val="26"/>
          <w:szCs w:val="26"/>
        </w:rPr>
        <w:t>More information</w:t>
      </w:r>
    </w:p>
    <w:p w14:paraId="250C6376" w14:textId="77777777" w:rsidR="00CB7480" w:rsidRPr="00CB7480" w:rsidRDefault="00CB7480" w:rsidP="00CB7480">
      <w:pPr>
        <w:rPr>
          <w:rFonts w:ascii="Arial" w:eastAsia="Arial" w:hAnsi="Arial" w:cs="Arial"/>
        </w:rPr>
      </w:pPr>
      <w:r w:rsidRPr="00CB7480">
        <w:rPr>
          <w:rFonts w:ascii="Arial" w:eastAsia="Arial" w:hAnsi="Arial" w:cs="Arial"/>
        </w:rPr>
        <w:t>You can find more information at the [</w:t>
      </w:r>
      <w:r w:rsidRPr="00CB7480">
        <w:rPr>
          <w:rFonts w:ascii="Arial" w:eastAsia="Arial" w:hAnsi="Arial" w:cs="Arial"/>
          <w:highlight w:val="yellow"/>
        </w:rPr>
        <w:t>CRES Provider</w:t>
      </w:r>
      <w:r w:rsidRPr="00CB7480">
        <w:rPr>
          <w:rFonts w:ascii="Arial" w:eastAsia="Arial" w:hAnsi="Arial" w:cs="Arial"/>
        </w:rPr>
        <w:t>] website or by asking your Maternal Child Health nurse. If you use any other family or child support services, they can also help you.</w:t>
      </w:r>
    </w:p>
    <w:p w14:paraId="67507C1C" w14:textId="77777777" w:rsidR="00CB7480" w:rsidRPr="00CB7480" w:rsidRDefault="00CB7480" w:rsidP="00CB7480">
      <w:pPr>
        <w:rPr>
          <w:rFonts w:ascii="Arial" w:eastAsia="Arial" w:hAnsi="Arial" w:cs="Arial"/>
        </w:rPr>
      </w:pPr>
      <w:r w:rsidRPr="00CB7480">
        <w:rPr>
          <w:rFonts w:ascii="Arial" w:eastAsia="Arial" w:hAnsi="Arial" w:cs="Arial"/>
        </w:rPr>
        <w:t>You can also contact council on [</w:t>
      </w:r>
      <w:r w:rsidRPr="00CB7480">
        <w:rPr>
          <w:rFonts w:ascii="Arial" w:eastAsia="Arial" w:hAnsi="Arial" w:cs="Arial"/>
          <w:highlight w:val="yellow"/>
        </w:rPr>
        <w:t>phone</w:t>
      </w:r>
      <w:r w:rsidRPr="00CB7480">
        <w:rPr>
          <w:rFonts w:ascii="Arial" w:eastAsia="Arial" w:hAnsi="Arial" w:cs="Arial"/>
        </w:rPr>
        <w:t>] or in person at:</w:t>
      </w:r>
    </w:p>
    <w:p w14:paraId="15B61AA3" w14:textId="77777777" w:rsidR="00CB7480" w:rsidRPr="00CB7480" w:rsidRDefault="00CB7480" w:rsidP="00CB7480">
      <w:pPr>
        <w:rPr>
          <w:rFonts w:ascii="Arial" w:eastAsia="Arial" w:hAnsi="Arial" w:cs="Arial"/>
          <w:highlight w:val="yellow"/>
        </w:rPr>
      </w:pPr>
      <w:r w:rsidRPr="00CB7480">
        <w:rPr>
          <w:rFonts w:ascii="Arial" w:eastAsia="Arial" w:hAnsi="Arial" w:cs="Arial"/>
          <w:highlight w:val="yellow"/>
        </w:rPr>
        <w:t>[council office address 1]</w:t>
      </w:r>
    </w:p>
    <w:p w14:paraId="0628983D" w14:textId="77777777" w:rsidR="00CB7480" w:rsidRPr="00CB7480" w:rsidRDefault="00CB7480" w:rsidP="00CB7480">
      <w:pPr>
        <w:rPr>
          <w:rFonts w:ascii="Arial" w:eastAsia="Arial" w:hAnsi="Arial" w:cs="Arial"/>
          <w:highlight w:val="yellow"/>
        </w:rPr>
      </w:pPr>
      <w:r w:rsidRPr="00CB7480">
        <w:rPr>
          <w:rFonts w:ascii="Arial" w:eastAsia="Arial" w:hAnsi="Arial" w:cs="Arial"/>
          <w:highlight w:val="yellow"/>
        </w:rPr>
        <w:t>[council office address 2]</w:t>
      </w:r>
    </w:p>
    <w:p w14:paraId="5E651867" w14:textId="77777777" w:rsidR="00CB7480" w:rsidRPr="00CB7480" w:rsidRDefault="00CB7480" w:rsidP="00CB7480">
      <w:pPr>
        <w:rPr>
          <w:rFonts w:ascii="Arial" w:eastAsia="Arial" w:hAnsi="Arial" w:cs="Arial"/>
        </w:rPr>
      </w:pPr>
      <w:r w:rsidRPr="00CB7480">
        <w:rPr>
          <w:rFonts w:ascii="Arial" w:eastAsia="Arial" w:hAnsi="Arial" w:cs="Arial"/>
          <w:highlight w:val="yellow"/>
        </w:rPr>
        <w:t>[….]</w:t>
      </w:r>
    </w:p>
    <w:p w14:paraId="676602C1" w14:textId="77777777" w:rsidR="00CB7480" w:rsidRPr="00CB7480" w:rsidRDefault="00CB7480" w:rsidP="00CB7480">
      <w:pPr>
        <w:spacing w:after="0"/>
        <w:rPr>
          <w:rFonts w:ascii="Arial" w:eastAsia="Arial" w:hAnsi="Arial" w:cs="Arial"/>
          <w:lang w:val="en-AU"/>
        </w:rPr>
      </w:pPr>
      <w:r w:rsidRPr="00CB7480">
        <w:rPr>
          <w:rFonts w:ascii="Arial" w:eastAsia="Arial" w:hAnsi="Arial" w:cs="Arial"/>
          <w:lang w:val="en-AU"/>
        </w:rPr>
        <w:br w:type="page"/>
      </w:r>
    </w:p>
    <w:p w14:paraId="4F849010" w14:textId="77777777" w:rsidR="00CB7480" w:rsidRPr="00CB7480" w:rsidRDefault="00CB7480" w:rsidP="00CB7480">
      <w:pPr>
        <w:keepNext/>
        <w:keepLines/>
        <w:numPr>
          <w:ilvl w:val="0"/>
          <w:numId w:val="8"/>
        </w:numPr>
        <w:spacing w:before="240"/>
        <w:outlineLvl w:val="0"/>
        <w:rPr>
          <w:rFonts w:ascii="Arial" w:eastAsia="Microsoft JhengHei" w:hAnsi="Arial" w:cs="Arial"/>
          <w:b/>
          <w:caps/>
          <w:color w:val="000000"/>
          <w:sz w:val="44"/>
          <w:szCs w:val="32"/>
          <w:lang w:val="en-AU"/>
        </w:rPr>
      </w:pPr>
      <w:r w:rsidRPr="00CB7480">
        <w:rPr>
          <w:rFonts w:ascii="Arial" w:eastAsia="Microsoft JhengHei" w:hAnsi="Arial" w:cs="Arial"/>
          <w:b/>
          <w:caps/>
          <w:color w:val="000000"/>
          <w:sz w:val="44"/>
          <w:szCs w:val="32"/>
          <w:lang w:val="en-AU"/>
        </w:rPr>
        <w:lastRenderedPageBreak/>
        <w:t>fact sheets</w:t>
      </w:r>
    </w:p>
    <w:tbl>
      <w:tblPr>
        <w:tblStyle w:val="NousLongformcallout"/>
        <w:tblW w:w="4950" w:type="pct"/>
        <w:tblCellMar>
          <w:top w:w="170" w:type="dxa"/>
          <w:bottom w:w="170" w:type="dxa"/>
        </w:tblCellMar>
        <w:tblLook w:val="04A0" w:firstRow="1" w:lastRow="0" w:firstColumn="1" w:lastColumn="0" w:noHBand="0" w:noVBand="1"/>
      </w:tblPr>
      <w:tblGrid>
        <w:gridCol w:w="9536"/>
      </w:tblGrid>
      <w:tr w:rsidR="00CB7480" w:rsidRPr="00CB7480" w14:paraId="02BAAAA8" w14:textId="77777777" w:rsidTr="00CB7480">
        <w:trPr>
          <w:trHeight w:val="109"/>
        </w:trPr>
        <w:tc>
          <w:tcPr>
            <w:tcW w:w="9536" w:type="dxa"/>
            <w:tcBorders>
              <w:top w:val="nil"/>
              <w:left w:val="nil"/>
              <w:bottom w:val="nil"/>
              <w:right w:val="nil"/>
            </w:tcBorders>
            <w:shd w:val="clear" w:color="auto" w:fill="BC95C8"/>
            <w:hideMark/>
          </w:tcPr>
          <w:p w14:paraId="2B978982" w14:textId="77777777" w:rsidR="00CB7480" w:rsidRPr="00CB7480" w:rsidRDefault="00CB7480" w:rsidP="00CB7480">
            <w:pPr>
              <w:rPr>
                <w:rFonts w:ascii="Arial" w:eastAsia="Arial" w:hAnsi="Arial" w:cs="Arial"/>
                <w:color w:val="auto"/>
                <w:lang w:val="en-AU"/>
              </w:rPr>
            </w:pPr>
            <w:r w:rsidRPr="00CB7480">
              <w:rPr>
                <w:rFonts w:ascii="Arial" w:eastAsia="Arial" w:hAnsi="Arial" w:cs="Arial"/>
                <w:color w:val="auto"/>
                <w:lang w:val="en-AU"/>
              </w:rPr>
              <w:t xml:space="preserve">In addition to this document, </w:t>
            </w:r>
            <w:r w:rsidRPr="00CB7480">
              <w:rPr>
                <w:rFonts w:ascii="Arial" w:eastAsia="Arial" w:hAnsi="Arial" w:cs="Arial"/>
                <w:color w:val="auto"/>
                <w:u w:val="single"/>
                <w:lang w:val="en-AU"/>
              </w:rPr>
              <w:t>Appendix A</w:t>
            </w:r>
            <w:r w:rsidRPr="00CB7480">
              <w:rPr>
                <w:rFonts w:ascii="Arial" w:eastAsia="Arial" w:hAnsi="Arial" w:cs="Arial"/>
                <w:color w:val="auto"/>
                <w:lang w:val="en-AU"/>
              </w:rPr>
              <w:t xml:space="preserve"> includes two PowerPoint files containing fact sheets for families and carers. </w:t>
            </w:r>
          </w:p>
          <w:p w14:paraId="6F8315F1" w14:textId="77777777" w:rsidR="00CB7480" w:rsidRPr="00CB7480" w:rsidRDefault="00CB7480" w:rsidP="00CB7480">
            <w:pPr>
              <w:numPr>
                <w:ilvl w:val="0"/>
                <w:numId w:val="2"/>
              </w:numPr>
              <w:ind w:left="284" w:hanging="284"/>
              <w:rPr>
                <w:rFonts w:ascii="Arial" w:eastAsia="Arial" w:hAnsi="Arial" w:cs="Arial"/>
                <w:color w:val="auto"/>
                <w:lang w:val="en-AU"/>
              </w:rPr>
            </w:pPr>
            <w:r w:rsidRPr="00CB7480">
              <w:rPr>
                <w:rFonts w:ascii="Arial" w:eastAsia="Arial" w:hAnsi="Arial" w:cs="Arial"/>
                <w:color w:val="auto"/>
                <w:u w:val="single"/>
                <w:lang w:val="en-AU"/>
              </w:rPr>
              <w:t>Appendix A.2</w:t>
            </w:r>
            <w:r w:rsidRPr="00CB7480">
              <w:rPr>
                <w:rFonts w:ascii="Arial" w:eastAsia="Arial" w:hAnsi="Arial" w:cs="Arial"/>
                <w:color w:val="auto"/>
                <w:lang w:val="en-AU"/>
              </w:rPr>
              <w:t xml:space="preserve"> - One-page fact sheet on the CRES process to assist families and carers in registering and enrolling.</w:t>
            </w:r>
          </w:p>
          <w:p w14:paraId="12EDB6F7" w14:textId="77777777" w:rsidR="00CB7480" w:rsidRPr="00CB7480" w:rsidRDefault="00CB7480" w:rsidP="00CB7480">
            <w:pPr>
              <w:numPr>
                <w:ilvl w:val="0"/>
                <w:numId w:val="2"/>
              </w:numPr>
              <w:ind w:left="284" w:hanging="284"/>
              <w:rPr>
                <w:rFonts w:ascii="Arial" w:eastAsia="Arial" w:hAnsi="Arial" w:cs="Arial"/>
                <w:color w:val="auto"/>
                <w:lang w:val="en-AU"/>
              </w:rPr>
            </w:pPr>
            <w:r w:rsidRPr="00CB7480">
              <w:rPr>
                <w:rFonts w:ascii="Arial" w:eastAsia="Arial" w:hAnsi="Arial" w:cs="Arial"/>
                <w:color w:val="auto"/>
                <w:u w:val="single"/>
                <w:lang w:val="en-AU"/>
              </w:rPr>
              <w:t>Appendix A.3</w:t>
            </w:r>
            <w:r w:rsidRPr="00CB7480">
              <w:rPr>
                <w:rFonts w:ascii="Arial" w:eastAsia="Arial" w:hAnsi="Arial" w:cs="Arial"/>
                <w:color w:val="auto"/>
                <w:lang w:val="en-AU"/>
              </w:rPr>
              <w:t xml:space="preserve"> - Two-page (to be printed as a two-sided single sheet where possible) fact sheet with more detailed information about kindergarten, funding eligibility and the registration process. </w:t>
            </w:r>
          </w:p>
          <w:p w14:paraId="4490D14F" w14:textId="77777777" w:rsidR="00CB7480" w:rsidRPr="00CB7480" w:rsidRDefault="00CB7480" w:rsidP="00CB7480">
            <w:pPr>
              <w:rPr>
                <w:rFonts w:ascii="Arial" w:eastAsia="Arial" w:hAnsi="Arial" w:cs="Arial"/>
                <w:b/>
                <w:caps/>
                <w:color w:val="E7E6E6"/>
                <w:lang w:val="en-AU"/>
              </w:rPr>
            </w:pPr>
            <w:r w:rsidRPr="00CB7480">
              <w:rPr>
                <w:rFonts w:ascii="Arial" w:eastAsia="Arial" w:hAnsi="Arial" w:cs="Arial"/>
                <w:color w:val="auto"/>
                <w:lang w:val="en-AU"/>
              </w:rPr>
              <w:t>Add your branding and customise these fact sheets the same way you would any other template. Include the fact sheets in the pack shared with CRES partners and local organisations. You can also keep hard copies in council offices.</w:t>
            </w:r>
          </w:p>
        </w:tc>
      </w:tr>
    </w:tbl>
    <w:p w14:paraId="4E31922C" w14:textId="77777777" w:rsidR="00CB7480" w:rsidRPr="00CB7480" w:rsidRDefault="00CB7480" w:rsidP="00CB7480">
      <w:pPr>
        <w:rPr>
          <w:rFonts w:ascii="Arial" w:eastAsia="Arial" w:hAnsi="Arial" w:cs="Arial"/>
          <w:lang w:val="en-AU"/>
        </w:rPr>
      </w:pPr>
    </w:p>
    <w:p w14:paraId="5EC18318" w14:textId="77777777" w:rsidR="00CB7480" w:rsidRPr="00CB7480" w:rsidRDefault="00CB7480" w:rsidP="00CB7480">
      <w:pPr>
        <w:rPr>
          <w:rFonts w:ascii="Arial" w:eastAsia="Arial" w:hAnsi="Arial" w:cs="Arial"/>
          <w:lang w:val="en-AU"/>
        </w:rPr>
      </w:pPr>
    </w:p>
    <w:p w14:paraId="69A1DEF9" w14:textId="77777777" w:rsidR="0077574F" w:rsidRDefault="0077574F" w:rsidP="00CB7480">
      <w:pPr>
        <w:keepNext/>
        <w:keepLines/>
        <w:numPr>
          <w:ilvl w:val="0"/>
          <w:numId w:val="8"/>
        </w:numPr>
        <w:spacing w:before="240"/>
        <w:outlineLvl w:val="0"/>
        <w:rPr>
          <w:lang w:val="en-AU"/>
        </w:rPr>
      </w:pPr>
    </w:p>
    <w:sectPr w:rsidR="0077574F" w:rsidSect="006E2B9A">
      <w:headerReference w:type="default" r:id="rId30"/>
      <w:footerReference w:type="default" r:id="rId31"/>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7BAF8" w14:textId="77777777" w:rsidR="0077574F" w:rsidRDefault="0077574F" w:rsidP="003967DD">
      <w:pPr>
        <w:spacing w:after="0"/>
      </w:pPr>
      <w:r>
        <w:separator/>
      </w:r>
    </w:p>
  </w:endnote>
  <w:endnote w:type="continuationSeparator" w:id="0">
    <w:p w14:paraId="118021C3" w14:textId="77777777" w:rsidR="0077574F" w:rsidRDefault="0077574F"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DEE6"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4E00C3A" w14:textId="77777777" w:rsidR="00A31926" w:rsidRDefault="00A31926" w:rsidP="00A31926">
    <w:pPr>
      <w:pStyle w:val="Footer"/>
      <w:ind w:firstLine="360"/>
    </w:pPr>
  </w:p>
  <w:p w14:paraId="21EE83C1" w14:textId="77777777" w:rsidR="002F247C" w:rsidRDefault="002F24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39A7"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7F387AD4" w14:textId="77777777" w:rsidR="00A31926" w:rsidRDefault="00A31926" w:rsidP="00A31926">
    <w:pPr>
      <w:pStyle w:val="Footer"/>
      <w:ind w:firstLine="360"/>
    </w:pPr>
  </w:p>
  <w:p w14:paraId="253AF246" w14:textId="77777777" w:rsidR="002F247C" w:rsidRDefault="002F247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F480" w14:textId="03F8DE3C" w:rsidR="007F054E" w:rsidRPr="007F054E" w:rsidRDefault="007F054E">
    <w:pPr>
      <w:pStyle w:val="Footer"/>
      <w:rPr>
        <w:sz w:val="16"/>
        <w:szCs w:val="16"/>
      </w:rPr>
    </w:pPr>
    <w:r w:rsidRPr="007F054E">
      <w:rPr>
        <w:sz w:val="16"/>
        <w:szCs w:val="16"/>
      </w:rPr>
      <w:t>Appendix A.1: Promotional material for families and carers</w:t>
    </w:r>
  </w:p>
  <w:p w14:paraId="7D724583" w14:textId="492AE1AC" w:rsidR="007F054E" w:rsidRPr="007F054E" w:rsidRDefault="007F054E">
    <w:pPr>
      <w:pStyle w:val="Footer"/>
      <w:rPr>
        <w:sz w:val="16"/>
        <w:szCs w:val="16"/>
      </w:rPr>
    </w:pPr>
    <w:r w:rsidRPr="007F054E">
      <w:rPr>
        <w:sz w:val="16"/>
        <w:szCs w:val="16"/>
      </w:rPr>
      <w:t xml:space="preserve">Version 2.0 – </w:t>
    </w:r>
    <w:r w:rsidR="00EB554E">
      <w:rPr>
        <w:sz w:val="16"/>
        <w:szCs w:val="16"/>
      </w:rPr>
      <w:t>January</w:t>
    </w:r>
    <w:r w:rsidRPr="007F054E">
      <w:rPr>
        <w:sz w:val="16"/>
        <w:szCs w:val="16"/>
      </w:rPr>
      <w:t xml:space="preserve"> 202</w:t>
    </w:r>
    <w:r w:rsidR="00EB554E">
      <w:rPr>
        <w:sz w:val="16"/>
        <w:szCs w:val="16"/>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FEAA" w14:textId="77777777" w:rsidR="0037256F" w:rsidRDefault="0037256F"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778C1C" w14:textId="77777777" w:rsidR="0037256F" w:rsidRDefault="0037256F" w:rsidP="00A31926">
    <w:pPr>
      <w:pStyle w:val="Footer"/>
      <w:ind w:firstLine="360"/>
    </w:pPr>
  </w:p>
  <w:p w14:paraId="2A46EB89" w14:textId="77777777" w:rsidR="0037256F" w:rsidRDefault="003725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8A203" w14:textId="77777777" w:rsidR="0077574F" w:rsidRDefault="0077574F" w:rsidP="003967DD">
      <w:pPr>
        <w:spacing w:after="0"/>
      </w:pPr>
      <w:r>
        <w:separator/>
      </w:r>
    </w:p>
  </w:footnote>
  <w:footnote w:type="continuationSeparator" w:id="0">
    <w:p w14:paraId="185641DC" w14:textId="77777777" w:rsidR="0077574F" w:rsidRDefault="0077574F"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A91D3" w14:textId="77777777" w:rsidR="003967DD" w:rsidRDefault="000861DD">
    <w:pPr>
      <w:pStyle w:val="Header"/>
    </w:pPr>
    <w:r>
      <w:rPr>
        <w:noProof/>
      </w:rPr>
      <w:drawing>
        <wp:anchor distT="0" distB="0" distL="114300" distR="114300" simplePos="0" relativeHeight="251658240" behindDoc="1" locked="0" layoutInCell="1" allowOverlap="1" wp14:anchorId="44D6DB0A" wp14:editId="019DDFA2">
          <wp:simplePos x="0" y="0"/>
          <wp:positionH relativeFrom="page">
            <wp:align>left</wp:align>
          </wp:positionH>
          <wp:positionV relativeFrom="page">
            <wp:align>top</wp:align>
          </wp:positionV>
          <wp:extent cx="7550422" cy="10684800"/>
          <wp:effectExtent l="0" t="0" r="635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84800"/>
                  </a:xfrm>
                  <a:prstGeom prst="rect">
                    <a:avLst/>
                  </a:prstGeom>
                </pic:spPr>
              </pic:pic>
            </a:graphicData>
          </a:graphic>
          <wp14:sizeRelH relativeFrom="page">
            <wp14:pctWidth>0</wp14:pctWidth>
          </wp14:sizeRelH>
          <wp14:sizeRelV relativeFrom="page">
            <wp14:pctHeight>0</wp14:pctHeight>
          </wp14:sizeRelV>
        </wp:anchor>
      </w:drawing>
    </w:r>
  </w:p>
  <w:p w14:paraId="77AE61D2" w14:textId="77777777" w:rsidR="002F247C" w:rsidRDefault="002F24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6645E" w14:textId="5516C9CD" w:rsidR="00EB554E" w:rsidRDefault="00394FFA" w:rsidP="00B726C0">
    <w:pPr>
      <w:pStyle w:val="Header"/>
      <w:tabs>
        <w:tab w:val="clear" w:pos="4513"/>
        <w:tab w:val="clear" w:pos="9026"/>
        <w:tab w:val="left" w:pos="2310"/>
        <w:tab w:val="right" w:pos="9632"/>
      </w:tabs>
      <w:rPr>
        <w:noProof/>
      </w:rPr>
    </w:pPr>
    <w:r>
      <w:rPr>
        <w:noProof/>
      </w:rPr>
      <w:drawing>
        <wp:anchor distT="0" distB="0" distL="114300" distR="114300" simplePos="0" relativeHeight="251660288" behindDoc="1" locked="0" layoutInCell="1" allowOverlap="1" wp14:anchorId="3E0C806B" wp14:editId="2C60A94A">
          <wp:simplePos x="0" y="0"/>
          <wp:positionH relativeFrom="page">
            <wp:align>right</wp:align>
          </wp:positionH>
          <wp:positionV relativeFrom="page">
            <wp:align>top</wp:align>
          </wp:positionV>
          <wp:extent cx="7550150" cy="1067181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150" cy="10671810"/>
                  </a:xfrm>
                  <a:prstGeom prst="rect">
                    <a:avLst/>
                  </a:prstGeom>
                </pic:spPr>
              </pic:pic>
            </a:graphicData>
          </a:graphic>
          <wp14:sizeRelH relativeFrom="page">
            <wp14:pctWidth>0</wp14:pctWidth>
          </wp14:sizeRelH>
          <wp14:sizeRelV relativeFrom="page">
            <wp14:pctHeight>0</wp14:pctHeight>
          </wp14:sizeRelV>
        </wp:anchor>
      </w:drawing>
    </w:r>
    <w:r w:rsidR="00EB554E">
      <w:rPr>
        <w:noProof/>
      </w:rPr>
      <w:tab/>
    </w:r>
    <w:r w:rsidR="00B726C0">
      <w:rPr>
        <w:noProof/>
      </w:rPr>
      <w:tab/>
    </w:r>
  </w:p>
  <w:p w14:paraId="11A9E31B" w14:textId="0DC18BA4" w:rsidR="007F054E" w:rsidRDefault="007F05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EE1F" w14:textId="61A3C805" w:rsidR="0037256F" w:rsidRDefault="0037256F">
    <w:pPr>
      <w:pStyle w:val="Header"/>
    </w:pPr>
  </w:p>
  <w:p w14:paraId="72C8CCC9" w14:textId="77777777" w:rsidR="0037256F" w:rsidRDefault="003725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E72C3"/>
    <w:multiLevelType w:val="hybridMultilevel"/>
    <w:tmpl w:val="202474F0"/>
    <w:lvl w:ilvl="0" w:tplc="303E481C">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19E655A"/>
    <w:multiLevelType w:val="hybridMultilevel"/>
    <w:tmpl w:val="0378898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249B0E55"/>
    <w:multiLevelType w:val="hybridMultilevel"/>
    <w:tmpl w:val="106A0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AB6DB1"/>
    <w:multiLevelType w:val="hybridMultilevel"/>
    <w:tmpl w:val="D2C68B0A"/>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7" w15:restartNumberingAfterBreak="0">
    <w:nsid w:val="438D2F82"/>
    <w:multiLevelType w:val="hybridMultilevel"/>
    <w:tmpl w:val="7FA68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3F5125"/>
    <w:multiLevelType w:val="hybridMultilevel"/>
    <w:tmpl w:val="7FD0D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5D5535"/>
    <w:multiLevelType w:val="hybridMultilevel"/>
    <w:tmpl w:val="4A60C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044160"/>
    <w:multiLevelType w:val="hybridMultilevel"/>
    <w:tmpl w:val="893EB3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55E60DF5"/>
    <w:multiLevelType w:val="hybridMultilevel"/>
    <w:tmpl w:val="6B503FEC"/>
    <w:lvl w:ilvl="0" w:tplc="94E493C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6EF533A"/>
    <w:multiLevelType w:val="hybridMultilevel"/>
    <w:tmpl w:val="209C7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321BA1"/>
    <w:multiLevelType w:val="hybridMultilevel"/>
    <w:tmpl w:val="7106920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645E39D5"/>
    <w:multiLevelType w:val="hybridMultilevel"/>
    <w:tmpl w:val="A07417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A30E31"/>
    <w:multiLevelType w:val="hybridMultilevel"/>
    <w:tmpl w:val="4AB6978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7" w15:restartNumberingAfterBreak="0">
    <w:nsid w:val="6EC411B6"/>
    <w:multiLevelType w:val="hybridMultilevel"/>
    <w:tmpl w:val="6360D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B7218E"/>
    <w:multiLevelType w:val="multilevel"/>
    <w:tmpl w:val="114C1886"/>
    <w:lvl w:ilvl="0">
      <w:start w:val="1"/>
      <w:numFmt w:val="bullet"/>
      <w:pStyle w:val="Bullet"/>
      <w:lvlText w:val=""/>
      <w:lvlJc w:val="left"/>
      <w:pPr>
        <w:ind w:left="340" w:hanging="340"/>
      </w:pPr>
      <w:rPr>
        <w:rFonts w:ascii="Symbol" w:hAnsi="Symbol" w:hint="default"/>
        <w:sz w:val="16"/>
      </w:rPr>
    </w:lvl>
    <w:lvl w:ilvl="1">
      <w:start w:val="1"/>
      <w:numFmt w:val="bullet"/>
      <w:lvlText w:val=""/>
      <w:lvlJc w:val="left"/>
      <w:pPr>
        <w:ind w:left="680" w:hanging="340"/>
      </w:pPr>
      <w:rPr>
        <w:rFonts w:ascii="Symbol" w:hAnsi="Symbol" w:hint="default"/>
        <w:sz w:val="16"/>
      </w:rPr>
    </w:lvl>
    <w:lvl w:ilvl="2">
      <w:start w:val="1"/>
      <w:numFmt w:val="bullet"/>
      <w:lvlText w:val=""/>
      <w:lvlJc w:val="left"/>
      <w:pPr>
        <w:ind w:left="1021" w:hanging="341"/>
      </w:pPr>
      <w:rPr>
        <w:rFonts w:ascii="Symbol" w:hAnsi="Symbol" w:hint="default"/>
        <w:sz w:val="1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75418923">
    <w:abstractNumId w:val="5"/>
  </w:num>
  <w:num w:numId="2" w16cid:durableId="2027487847">
    <w:abstractNumId w:val="15"/>
  </w:num>
  <w:num w:numId="3" w16cid:durableId="474107641">
    <w:abstractNumId w:val="3"/>
  </w:num>
  <w:num w:numId="4" w16cid:durableId="303241416">
    <w:abstractNumId w:val="4"/>
  </w:num>
  <w:num w:numId="5" w16cid:durableId="1409503234">
    <w:abstractNumId w:val="0"/>
  </w:num>
  <w:num w:numId="6" w16cid:durableId="1277639694">
    <w:abstractNumId w:val="0"/>
    <w:lvlOverride w:ilvl="0">
      <w:startOverride w:val="1"/>
    </w:lvlOverride>
  </w:num>
  <w:num w:numId="7" w16cid:durableId="1476144368">
    <w:abstractNumId w:val="4"/>
    <w:lvlOverride w:ilvl="0">
      <w:startOverride w:val="1"/>
    </w:lvlOverride>
  </w:num>
  <w:num w:numId="8" w16cid:durableId="170263244">
    <w:abstractNumId w:val="11"/>
  </w:num>
  <w:num w:numId="9" w16cid:durableId="1342509880">
    <w:abstractNumId w:val="16"/>
  </w:num>
  <w:num w:numId="10" w16cid:durableId="1698895238">
    <w:abstractNumId w:val="18"/>
  </w:num>
  <w:num w:numId="11" w16cid:durableId="1388070356">
    <w:abstractNumId w:val="7"/>
  </w:num>
  <w:num w:numId="12" w16cid:durableId="119036806">
    <w:abstractNumId w:val="2"/>
  </w:num>
  <w:num w:numId="13" w16cid:durableId="1973635862">
    <w:abstractNumId w:val="14"/>
  </w:num>
  <w:num w:numId="14" w16cid:durableId="1160383755">
    <w:abstractNumId w:val="13"/>
  </w:num>
  <w:num w:numId="15" w16cid:durableId="2131430729">
    <w:abstractNumId w:val="1"/>
  </w:num>
  <w:num w:numId="16" w16cid:durableId="1946032391">
    <w:abstractNumId w:val="12"/>
  </w:num>
  <w:num w:numId="17" w16cid:durableId="1154493874">
    <w:abstractNumId w:val="9"/>
  </w:num>
  <w:num w:numId="18" w16cid:durableId="1677610538">
    <w:abstractNumId w:val="17"/>
  </w:num>
  <w:num w:numId="19" w16cid:durableId="415248919">
    <w:abstractNumId w:val="8"/>
  </w:num>
  <w:num w:numId="20" w16cid:durableId="979455248">
    <w:abstractNumId w:val="15"/>
    <w:lvlOverride w:ilvl="0"/>
    <w:lvlOverride w:ilvl="1"/>
    <w:lvlOverride w:ilvl="2"/>
    <w:lvlOverride w:ilvl="3"/>
    <w:lvlOverride w:ilvl="4"/>
    <w:lvlOverride w:ilvl="5"/>
    <w:lvlOverride w:ilvl="6"/>
    <w:lvlOverride w:ilvl="7"/>
    <w:lvlOverride w:ilvl="8"/>
  </w:num>
  <w:num w:numId="21" w16cid:durableId="884172763">
    <w:abstractNumId w:val="10"/>
    <w:lvlOverride w:ilvl="0"/>
    <w:lvlOverride w:ilvl="1"/>
    <w:lvlOverride w:ilvl="2"/>
    <w:lvlOverride w:ilvl="3"/>
    <w:lvlOverride w:ilvl="4"/>
    <w:lvlOverride w:ilvl="5"/>
    <w:lvlOverride w:ilvl="6"/>
    <w:lvlOverride w:ilvl="7"/>
    <w:lvlOverride w:ilvl="8"/>
  </w:num>
  <w:num w:numId="22" w16cid:durableId="1160121073">
    <w:abstractNumId w:val="6"/>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62C88"/>
    <w:rsid w:val="001D0D94"/>
    <w:rsid w:val="001D13F9"/>
    <w:rsid w:val="001F39DD"/>
    <w:rsid w:val="002512BE"/>
    <w:rsid w:val="00275FB8"/>
    <w:rsid w:val="002811EE"/>
    <w:rsid w:val="002A4A96"/>
    <w:rsid w:val="002E3BED"/>
    <w:rsid w:val="002F247C"/>
    <w:rsid w:val="002F6115"/>
    <w:rsid w:val="00312720"/>
    <w:rsid w:val="003140F4"/>
    <w:rsid w:val="00326653"/>
    <w:rsid w:val="00343AFC"/>
    <w:rsid w:val="0034745C"/>
    <w:rsid w:val="00354D33"/>
    <w:rsid w:val="0037256F"/>
    <w:rsid w:val="00394FFA"/>
    <w:rsid w:val="003967DD"/>
    <w:rsid w:val="003A4C39"/>
    <w:rsid w:val="0042333B"/>
    <w:rsid w:val="00436C16"/>
    <w:rsid w:val="00455B93"/>
    <w:rsid w:val="004A1374"/>
    <w:rsid w:val="004B2ED6"/>
    <w:rsid w:val="004B5398"/>
    <w:rsid w:val="004C3881"/>
    <w:rsid w:val="00500ADA"/>
    <w:rsid w:val="00512BBA"/>
    <w:rsid w:val="00555277"/>
    <w:rsid w:val="00567CF0"/>
    <w:rsid w:val="00584366"/>
    <w:rsid w:val="005A4F12"/>
    <w:rsid w:val="005E0713"/>
    <w:rsid w:val="00606FB9"/>
    <w:rsid w:val="00624A55"/>
    <w:rsid w:val="006671CE"/>
    <w:rsid w:val="006A1F8A"/>
    <w:rsid w:val="006A25AC"/>
    <w:rsid w:val="006C45C0"/>
    <w:rsid w:val="006E2B9A"/>
    <w:rsid w:val="00710CED"/>
    <w:rsid w:val="00735566"/>
    <w:rsid w:val="00767573"/>
    <w:rsid w:val="0077574F"/>
    <w:rsid w:val="007B556E"/>
    <w:rsid w:val="007D3E38"/>
    <w:rsid w:val="007F054E"/>
    <w:rsid w:val="00804571"/>
    <w:rsid w:val="008065DA"/>
    <w:rsid w:val="0088474D"/>
    <w:rsid w:val="00890680"/>
    <w:rsid w:val="00892E24"/>
    <w:rsid w:val="008B1737"/>
    <w:rsid w:val="008F3D35"/>
    <w:rsid w:val="00921BED"/>
    <w:rsid w:val="00952690"/>
    <w:rsid w:val="009F0F3D"/>
    <w:rsid w:val="009F6A77"/>
    <w:rsid w:val="00A31926"/>
    <w:rsid w:val="00A710DF"/>
    <w:rsid w:val="00AE2B6D"/>
    <w:rsid w:val="00AF3E3A"/>
    <w:rsid w:val="00B21562"/>
    <w:rsid w:val="00B726C0"/>
    <w:rsid w:val="00C44BD9"/>
    <w:rsid w:val="00C539BB"/>
    <w:rsid w:val="00C975F7"/>
    <w:rsid w:val="00CB7480"/>
    <w:rsid w:val="00CC112D"/>
    <w:rsid w:val="00CC5AA8"/>
    <w:rsid w:val="00CD5993"/>
    <w:rsid w:val="00D9777A"/>
    <w:rsid w:val="00DC4D0D"/>
    <w:rsid w:val="00E34263"/>
    <w:rsid w:val="00E34721"/>
    <w:rsid w:val="00E4317E"/>
    <w:rsid w:val="00E5030B"/>
    <w:rsid w:val="00E50F57"/>
    <w:rsid w:val="00E64758"/>
    <w:rsid w:val="00E77EB9"/>
    <w:rsid w:val="00EB554E"/>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399C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A8DF" w:themeColor="accent3"/>
      <w:sz w:val="32"/>
      <w:szCs w:val="26"/>
    </w:rPr>
  </w:style>
  <w:style w:type="paragraph" w:styleId="Heading3">
    <w:name w:val="heading 3"/>
    <w:basedOn w:val="Normal"/>
    <w:next w:val="Normal"/>
    <w:link w:val="Heading3Char"/>
    <w:uiPriority w:val="9"/>
    <w:unhideWhenUsed/>
    <w:qFormat/>
    <w:rsid w:val="008F3D35"/>
    <w:pPr>
      <w:keepNext/>
      <w:keepLines/>
      <w:spacing w:before="40"/>
      <w:outlineLvl w:val="2"/>
    </w:pPr>
    <w:rPr>
      <w:rFonts w:asciiTheme="majorHAnsi" w:eastAsiaTheme="majorEastAsia" w:hAnsiTheme="majorHAnsi" w:cstheme="majorBidi"/>
      <w:b/>
      <w:color w:val="86189C" w:themeColor="accent2"/>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A8DF" w:themeColor="accent3"/>
      <w:sz w:val="32"/>
      <w:szCs w:val="26"/>
    </w:rPr>
  </w:style>
  <w:style w:type="character" w:customStyle="1" w:styleId="Heading3Char">
    <w:name w:val="Heading 3 Char"/>
    <w:basedOn w:val="DefaultParagraphFont"/>
    <w:link w:val="Heading3"/>
    <w:uiPriority w:val="9"/>
    <w:rsid w:val="008F3D35"/>
    <w:rPr>
      <w:rFonts w:asciiTheme="majorHAnsi" w:eastAsiaTheme="majorEastAsia" w:hAnsiTheme="majorHAnsi" w:cstheme="majorBidi"/>
      <w:b/>
      <w:color w:val="86189C" w:themeColor="accent2"/>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2"/>
      </w:numPr>
      <w:ind w:left="284" w:hanging="284"/>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8B1737"/>
    <w:pPr>
      <w:numPr>
        <w:numId w:val="4"/>
      </w:numPr>
      <w:ind w:left="284" w:hanging="284"/>
    </w:pPr>
    <w:rPr>
      <w:lang w:val="en-AU"/>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3"/>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A8D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character" w:styleId="CommentReference">
    <w:name w:val="annotation reference"/>
    <w:basedOn w:val="DefaultParagraphFont"/>
    <w:uiPriority w:val="99"/>
    <w:semiHidden/>
    <w:unhideWhenUsed/>
    <w:rsid w:val="0077574F"/>
    <w:rPr>
      <w:sz w:val="16"/>
      <w:szCs w:val="16"/>
    </w:rPr>
  </w:style>
  <w:style w:type="paragraph" w:styleId="CommentText">
    <w:name w:val="annotation text"/>
    <w:basedOn w:val="Normal"/>
    <w:link w:val="CommentTextChar"/>
    <w:uiPriority w:val="99"/>
    <w:unhideWhenUsed/>
    <w:rsid w:val="0077574F"/>
    <w:rPr>
      <w:sz w:val="20"/>
      <w:szCs w:val="20"/>
    </w:rPr>
  </w:style>
  <w:style w:type="character" w:customStyle="1" w:styleId="CommentTextChar">
    <w:name w:val="Comment Text Char"/>
    <w:basedOn w:val="DefaultParagraphFont"/>
    <w:link w:val="CommentText"/>
    <w:uiPriority w:val="99"/>
    <w:rsid w:val="0077574F"/>
    <w:rPr>
      <w:sz w:val="20"/>
      <w:szCs w:val="20"/>
    </w:rPr>
  </w:style>
  <w:style w:type="paragraph" w:styleId="CommentSubject">
    <w:name w:val="annotation subject"/>
    <w:basedOn w:val="CommentText"/>
    <w:next w:val="CommentText"/>
    <w:link w:val="CommentSubjectChar"/>
    <w:uiPriority w:val="99"/>
    <w:semiHidden/>
    <w:unhideWhenUsed/>
    <w:rsid w:val="0077574F"/>
    <w:rPr>
      <w:b/>
      <w:bCs/>
    </w:rPr>
  </w:style>
  <w:style w:type="character" w:customStyle="1" w:styleId="CommentSubjectChar">
    <w:name w:val="Comment Subject Char"/>
    <w:basedOn w:val="CommentTextChar"/>
    <w:link w:val="CommentSubject"/>
    <w:uiPriority w:val="99"/>
    <w:semiHidden/>
    <w:rsid w:val="0077574F"/>
    <w:rPr>
      <w:b/>
      <w:bCs/>
      <w:sz w:val="20"/>
      <w:szCs w:val="20"/>
    </w:rPr>
  </w:style>
  <w:style w:type="table" w:customStyle="1" w:styleId="NousLongformcallout">
    <w:name w:val="Nous_Long form call out"/>
    <w:basedOn w:val="TableNormal"/>
    <w:uiPriority w:val="99"/>
    <w:rsid w:val="0077574F"/>
    <w:rPr>
      <w:color w:val="E7E6E6" w:themeColor="background2"/>
      <w:sz w:val="22"/>
      <w:szCs w:val="22"/>
      <w:lang w:val="en-US"/>
    </w:rPr>
    <w:tblPr>
      <w:tblBorders>
        <w:left w:val="single" w:sz="18" w:space="0" w:color="00A8DF" w:themeColor="accent3"/>
      </w:tblBorders>
      <w:tblCellMar>
        <w:top w:w="113" w:type="dxa"/>
        <w:bottom w:w="113" w:type="dxa"/>
      </w:tblCellMar>
    </w:tblPr>
    <w:tcPr>
      <w:shd w:val="clear" w:color="auto" w:fill="FF9D1A" w:themeFill="accent5"/>
    </w:tcPr>
  </w:style>
  <w:style w:type="table" w:customStyle="1" w:styleId="NOUSSideHeader1">
    <w:name w:val="NOUS Side Header1"/>
    <w:basedOn w:val="TableNormal"/>
    <w:next w:val="TableGrid"/>
    <w:uiPriority w:val="39"/>
    <w:rsid w:val="0077574F"/>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436C16"/>
    <w:pPr>
      <w:ind w:left="720"/>
      <w:contextualSpacing/>
    </w:pPr>
  </w:style>
  <w:style w:type="table" w:customStyle="1" w:styleId="NOUSSideHeader2">
    <w:name w:val="NOUS Side Header2"/>
    <w:basedOn w:val="TableNormal"/>
    <w:next w:val="TableGrid"/>
    <w:uiPriority w:val="39"/>
    <w:rsid w:val="00CB7480"/>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UnresolvedMention1">
    <w:name w:val="Unresolved Mention1"/>
    <w:basedOn w:val="DefaultParagraphFont"/>
    <w:uiPriority w:val="99"/>
    <w:rsid w:val="00CB7480"/>
    <w:rPr>
      <w:color w:val="605E5C"/>
      <w:shd w:val="clear" w:color="auto" w:fill="E1DFDD"/>
    </w:rPr>
  </w:style>
  <w:style w:type="character" w:customStyle="1" w:styleId="SubtleReference1">
    <w:name w:val="Subtle Reference1"/>
    <w:basedOn w:val="DefaultParagraphFont"/>
    <w:uiPriority w:val="31"/>
    <w:qFormat/>
    <w:rsid w:val="00CB7480"/>
    <w:rPr>
      <w:smallCaps/>
      <w:color w:val="53565A"/>
    </w:rPr>
  </w:style>
  <w:style w:type="character" w:customStyle="1" w:styleId="IntenseReference1">
    <w:name w:val="Intense Reference1"/>
    <w:basedOn w:val="DefaultParagraphFont"/>
    <w:uiPriority w:val="32"/>
    <w:qFormat/>
    <w:rsid w:val="00CB7480"/>
    <w:rPr>
      <w:b/>
      <w:bCs/>
      <w:smallCaps/>
      <w:color w:val="53565A"/>
      <w:spacing w:val="5"/>
    </w:rPr>
  </w:style>
  <w:style w:type="paragraph" w:styleId="BalloonText">
    <w:name w:val="Balloon Text"/>
    <w:basedOn w:val="Normal"/>
    <w:link w:val="BalloonTextChar"/>
    <w:uiPriority w:val="99"/>
    <w:semiHidden/>
    <w:unhideWhenUsed/>
    <w:rsid w:val="00CB748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480"/>
    <w:rPr>
      <w:rFonts w:ascii="Segoe UI" w:hAnsi="Segoe UI" w:cs="Segoe UI"/>
      <w:sz w:val="18"/>
      <w:szCs w:val="18"/>
    </w:rPr>
  </w:style>
  <w:style w:type="paragraph" w:customStyle="1" w:styleId="TableNheader">
    <w:name w:val="Table N header"/>
    <w:basedOn w:val="Normal"/>
    <w:uiPriority w:val="2"/>
    <w:qFormat/>
    <w:rsid w:val="00CB7480"/>
    <w:pPr>
      <w:spacing w:before="40" w:after="40"/>
    </w:pPr>
    <w:rPr>
      <w:rFonts w:ascii="Segoe UI Semibold" w:hAnsi="Segoe UI Semibold"/>
      <w:color w:val="E7E6E6"/>
      <w:sz w:val="18"/>
      <w:szCs w:val="22"/>
      <w:lang w:val="en-AU"/>
    </w:rPr>
  </w:style>
  <w:style w:type="paragraph" w:customStyle="1" w:styleId="TableNText">
    <w:name w:val="Table N Text"/>
    <w:basedOn w:val="Normal"/>
    <w:link w:val="TableNTextChar"/>
    <w:uiPriority w:val="2"/>
    <w:qFormat/>
    <w:rsid w:val="00CB7480"/>
    <w:pPr>
      <w:spacing w:before="60" w:after="60" w:line="259" w:lineRule="auto"/>
    </w:pPr>
    <w:rPr>
      <w:rFonts w:ascii="Segoe UI" w:hAnsi="Segoe UI"/>
      <w:sz w:val="17"/>
      <w:szCs w:val="22"/>
      <w:lang w:val="en-AU"/>
    </w:rPr>
  </w:style>
  <w:style w:type="character" w:customStyle="1" w:styleId="TableNTextChar">
    <w:name w:val="Table N Text Char"/>
    <w:basedOn w:val="DefaultParagraphFont"/>
    <w:link w:val="TableNText"/>
    <w:uiPriority w:val="2"/>
    <w:rsid w:val="00CB7480"/>
    <w:rPr>
      <w:rFonts w:ascii="Segoe UI" w:hAnsi="Segoe UI"/>
      <w:sz w:val="17"/>
      <w:szCs w:val="22"/>
      <w:lang w:val="en-AU"/>
    </w:rPr>
  </w:style>
  <w:style w:type="character" w:customStyle="1" w:styleId="Mention1">
    <w:name w:val="Mention1"/>
    <w:basedOn w:val="DefaultParagraphFont"/>
    <w:uiPriority w:val="99"/>
    <w:unhideWhenUsed/>
    <w:rsid w:val="00CB7480"/>
    <w:rPr>
      <w:color w:val="2B579A"/>
      <w:shd w:val="clear" w:color="auto" w:fill="E1DFDD"/>
    </w:rPr>
  </w:style>
  <w:style w:type="paragraph" w:customStyle="1" w:styleId="Caption1">
    <w:name w:val="Caption1"/>
    <w:basedOn w:val="Normal"/>
    <w:next w:val="Normal"/>
    <w:uiPriority w:val="35"/>
    <w:qFormat/>
    <w:rsid w:val="00CB7480"/>
    <w:pPr>
      <w:keepNext/>
      <w:spacing w:before="240" w:line="259" w:lineRule="auto"/>
    </w:pPr>
    <w:rPr>
      <w:b/>
      <w:bCs/>
      <w:color w:val="AF272F"/>
      <w:sz w:val="18"/>
      <w:szCs w:val="18"/>
      <w:lang w:val="en-AU"/>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link w:val="ListParagraph"/>
    <w:uiPriority w:val="34"/>
    <w:qFormat/>
    <w:rsid w:val="00CB7480"/>
    <w:rPr>
      <w:sz w:val="22"/>
    </w:rPr>
  </w:style>
  <w:style w:type="paragraph" w:customStyle="1" w:styleId="Bullet">
    <w:name w:val="Bullet"/>
    <w:basedOn w:val="Normal"/>
    <w:link w:val="BulletChar"/>
    <w:uiPriority w:val="2"/>
    <w:qFormat/>
    <w:rsid w:val="00CB7480"/>
    <w:pPr>
      <w:numPr>
        <w:numId w:val="10"/>
      </w:numPr>
      <w:suppressAutoHyphens/>
      <w:spacing w:line="259" w:lineRule="auto"/>
    </w:pPr>
    <w:rPr>
      <w:rFonts w:ascii="Segoe UI" w:eastAsia="Times New Roman" w:hAnsi="Segoe UI" w:cs="Times New Roman"/>
      <w:sz w:val="19"/>
      <w:szCs w:val="19"/>
      <w:lang w:val="en-AU" w:eastAsia="en-AU"/>
    </w:rPr>
  </w:style>
  <w:style w:type="character" w:customStyle="1" w:styleId="BulletChar">
    <w:name w:val="Bullet Char"/>
    <w:basedOn w:val="DefaultParagraphFont"/>
    <w:link w:val="Bullet"/>
    <w:uiPriority w:val="2"/>
    <w:rsid w:val="00CB7480"/>
    <w:rPr>
      <w:rFonts w:ascii="Segoe UI" w:eastAsia="Times New Roman" w:hAnsi="Segoe UI" w:cs="Times New Roman"/>
      <w:sz w:val="19"/>
      <w:szCs w:val="19"/>
      <w:lang w:val="en-AU" w:eastAsia="en-AU"/>
    </w:rPr>
  </w:style>
  <w:style w:type="paragraph" w:styleId="Revision">
    <w:name w:val="Revision"/>
    <w:hidden/>
    <w:uiPriority w:val="99"/>
    <w:semiHidden/>
    <w:rsid w:val="00CB7480"/>
    <w:rPr>
      <w:sz w:val="22"/>
    </w:rPr>
  </w:style>
  <w:style w:type="paragraph" w:styleId="NormalWeb">
    <w:name w:val="Normal (Web)"/>
    <w:basedOn w:val="Normal"/>
    <w:uiPriority w:val="99"/>
    <w:semiHidden/>
    <w:unhideWhenUsed/>
    <w:rsid w:val="00CB7480"/>
    <w:pPr>
      <w:spacing w:before="100" w:beforeAutospacing="1" w:after="100" w:afterAutospacing="1"/>
    </w:pPr>
    <w:rPr>
      <w:rFonts w:ascii="Times New Roman" w:eastAsia="Times New Roman" w:hAnsi="Times New Roman" w:cs="Times New Roman"/>
      <w:sz w:val="24"/>
      <w:lang w:val="en-AU" w:eastAsia="en-AU"/>
    </w:rPr>
  </w:style>
  <w:style w:type="table" w:customStyle="1" w:styleId="NousTableTopandside">
    <w:name w:val="Nous Table_Top and side"/>
    <w:basedOn w:val="TableNormal"/>
    <w:uiPriority w:val="99"/>
    <w:rsid w:val="00CB7480"/>
    <w:rPr>
      <w:sz w:val="22"/>
      <w:szCs w:val="22"/>
      <w:lang w:val="en-US"/>
    </w:rPr>
    <w:tblPr>
      <w:tblBorders>
        <w:insideH w:val="single" w:sz="8" w:space="0" w:color="F9F9F9"/>
      </w:tblBorders>
      <w:tblCellMar>
        <w:top w:w="57" w:type="dxa"/>
        <w:left w:w="85" w:type="dxa"/>
        <w:bottom w:w="57" w:type="dxa"/>
        <w:right w:w="85" w:type="dxa"/>
      </w:tblCellMar>
    </w:tblPr>
    <w:tblStylePr w:type="firstRow">
      <w:pPr>
        <w:jc w:val="left"/>
      </w:pPr>
      <w:rPr>
        <w:rFonts w:ascii="Segoe UI Semibold" w:hAnsi="Segoe UI Semibold"/>
        <w:b w:val="0"/>
        <w:color w:val="E7E6E6"/>
        <w:sz w:val="18"/>
      </w:rPr>
      <w:tblPr/>
      <w:tcPr>
        <w:tcBorders>
          <w:top w:val="single" w:sz="24" w:space="0" w:color="00B7BD"/>
          <w:insideV w:val="single" w:sz="8" w:space="0" w:color="FFFFFF"/>
        </w:tcBorders>
        <w:shd w:val="clear" w:color="auto" w:fill="53565A"/>
        <w:vAlign w:val="center"/>
      </w:tcPr>
    </w:tblStylePr>
    <w:tblStylePr w:type="firstCol">
      <w:pPr>
        <w:jc w:val="left"/>
      </w:pPr>
      <w:rPr>
        <w:rFonts w:ascii="Segoe UI Semibold" w:hAnsi="Segoe UI Semibold"/>
        <w:b w:val="0"/>
        <w:color w:val="E7E6E6"/>
        <w:sz w:val="18"/>
      </w:rPr>
      <w:tblPr/>
      <w:tcPr>
        <w:tcBorders>
          <w:left w:val="nil"/>
        </w:tcBorders>
        <w:shd w:val="clear" w:color="auto" w:fill="53565A"/>
      </w:tcPr>
    </w:tblStylePr>
  </w:style>
  <w:style w:type="character" w:styleId="SubtleReference">
    <w:name w:val="Subtle Reference"/>
    <w:basedOn w:val="DefaultParagraphFont"/>
    <w:uiPriority w:val="31"/>
    <w:qFormat/>
    <w:rsid w:val="00CB7480"/>
    <w:rPr>
      <w:smallCaps/>
      <w:color w:val="5A5A5A" w:themeColor="text1" w:themeTint="A5"/>
    </w:rPr>
  </w:style>
  <w:style w:type="character" w:styleId="IntenseReference">
    <w:name w:val="Intense Reference"/>
    <w:basedOn w:val="DefaultParagraphFont"/>
    <w:uiPriority w:val="32"/>
    <w:qFormat/>
    <w:rsid w:val="00CB7480"/>
    <w:rPr>
      <w:b/>
      <w:bCs/>
      <w:smallCaps/>
      <w:color w:val="BC95C8"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241715477">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vic.gov.au/when-start-kindergarten" TargetMode="External"/><Relationship Id="rId26"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image" Target="media/image3.jpeg"/><Relationship Id="rId34"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vic.gov.au/when-start-kindergarten" TargetMode="External"/><Relationship Id="rId25" Type="http://schemas.openxmlformats.org/officeDocument/2006/relationships/hyperlink" Target="https://www2.health.vic.gov.au/public-health/immunisation/vaccination-children/no-jab-no-pla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ic.gov.au/when-start-kindergarten" TargetMode="External"/><Relationship Id="rId20" Type="http://schemas.openxmlformats.org/officeDocument/2006/relationships/hyperlink" Target="http://www.vic.gov.au/when-start-kindergarten" TargetMode="External"/><Relationship Id="rId29" Type="http://schemas.openxmlformats.org/officeDocument/2006/relationships/hyperlink" Target="https://www.vic.gov.au/priority-access-criter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vic.gov.au/when-start-kindergarten" TargetMode="External"/><Relationship Id="rId28" Type="http://schemas.openxmlformats.org/officeDocument/2006/relationships/hyperlink" Target="https://www.vic.gov.au/costs-kindergarten" TargetMode="External"/><Relationship Id="rId10" Type="http://schemas.openxmlformats.org/officeDocument/2006/relationships/endnotes" Target="endnotes.xml"/><Relationship Id="rId19" Type="http://schemas.openxmlformats.org/officeDocument/2006/relationships/hyperlink" Target="http://www.vic.gov.au/when-start-kindergarten"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vic.gov.au/when-start-kindergarten" TargetMode="External"/><Relationship Id="rId27" Type="http://schemas.openxmlformats.org/officeDocument/2006/relationships/hyperlink" Target="https://www.vic.gov.au/how-choose-kindergarten" TargetMode="External"/><Relationship Id="rId30" Type="http://schemas.openxmlformats.org/officeDocument/2006/relationships/header" Target="header3.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ucation State – ECE">
      <a:dk1>
        <a:srgbClr val="000000"/>
      </a:dk1>
      <a:lt1>
        <a:srgbClr val="FFFFFF"/>
      </a:lt1>
      <a:dk2>
        <a:srgbClr val="000000"/>
      </a:dk2>
      <a:lt2>
        <a:srgbClr val="E7E6E6"/>
      </a:lt2>
      <a:accent1>
        <a:srgbClr val="BC95C8"/>
      </a:accent1>
      <a:accent2>
        <a:srgbClr val="86189C"/>
      </a:accent2>
      <a:accent3>
        <a:srgbClr val="00A8DF"/>
      </a:accent3>
      <a:accent4>
        <a:srgbClr val="78BD20"/>
      </a:accent4>
      <a:accent5>
        <a:srgbClr val="FF9D1A"/>
      </a:accent5>
      <a:accent6>
        <a:srgbClr val="BC95C8"/>
      </a:accent6>
      <a:hlink>
        <a:srgbClr val="00A8DF"/>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d7e59f8-336a-43bd-b3bd-947f10c45b17"/>
    <lf325da747e242898db023622dd7f876 xmlns="ed7e59f8-336a-43bd-b3bd-947f10c45b17">
      <Terms xmlns="http://schemas.microsoft.com/office/infopath/2007/PartnerControls"/>
    </lf325da747e242898db023622dd7f876>
    <ma09474bef6b487d93431ac28330710e xmlns="ed7e59f8-336a-43bd-b3bd-947f10c45b17">
      <Terms xmlns="http://schemas.microsoft.com/office/infopath/2007/PartnerControls"/>
    </ma09474bef6b487d93431ac28330710e>
    <DET_EDRMS_Date xmlns="http://schemas.microsoft.com/Sharepoint/v3" xsi:nil="true"/>
    <DET_EDRMS_Author xmlns="http://schemas.microsoft.com/Sharepoint/v3" xsi:nil="true"/>
    <DET_EDRMS_Category xmlns="http://schemas.microsoft.com/Sharepoint/v3" xsi:nil="true"/>
    <PublishingContactName xmlns="http://schemas.microsoft.com/sharepoint/v3" xsi:nil="true"/>
    <DET_EDRMS_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T Document" ma:contentTypeID="0x0101009884FB2358828841BEAAF70174BE5E44002721EE2BFA5FCC44825450C1969A3710" ma:contentTypeVersion="22" ma:contentTypeDescription="DET Document" ma:contentTypeScope="" ma:versionID="0df57e9f313500342f3ea6c7e397a0e5">
  <xsd:schema xmlns:xsd="http://www.w3.org/2001/XMLSchema" xmlns:xs="http://www.w3.org/2001/XMLSchema" xmlns:p="http://schemas.microsoft.com/office/2006/metadata/properties" xmlns:ns1="http://schemas.microsoft.com/sharepoint/v3" xmlns:ns2="http://schemas.microsoft.com/Sharepoint/v3" xmlns:ns3="ed7e59f8-336a-43bd-b3bd-947f10c45b17" targetNamespace="http://schemas.microsoft.com/office/2006/metadata/properties" ma:root="true" ma:fieldsID="8cbed0b8d507d5e3862df68eed0c95b5" ns1:_="" ns2:_="" ns3:_="">
    <xsd:import namespace="http://schemas.microsoft.com/sharepoint/v3"/>
    <xsd:import namespace="http://schemas.microsoft.com/Sharepoint/v3"/>
    <xsd:import namespace="ed7e59f8-336a-43bd-b3bd-947f10c45b1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element ref="ns3:ma09474bef6b487d93431ac28330710e" minOccurs="0"/>
                <xsd:element ref="ns3:lf325da747e242898db023622dd7f87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ma:readOnly="false">
      <xsd:simpleType>
        <xsd:restriction base="dms:DateTime"/>
      </xsd:simpleType>
    </xsd:element>
    <xsd:element name="DET_EDRMS_Author" ma:index="9" nillable="true" ma:displayName="Author" ma:internalName="DET_EDRMS_Author" ma:readOnly="false">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5"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7e59f8-336a-43bd-b3bd-947f10c45b17"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a0a5f25-186b-44bb-ba9a-82203d5bf470}" ma:internalName="TaxCatchAll" ma:showField="CatchAllData"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a0a5f25-186b-44bb-ba9a-82203d5bf470}" ma:internalName="TaxCatchAllLabel" ma:readOnly="true" ma:showField="CatchAllDataLabel"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ma09474bef6b487d93431ac28330710e" ma:index="17" nillable="true" ma:taxonomy="true" ma:internalName="ma09474bef6b487d93431ac28330710e"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lf325da747e242898db023622dd7f876" ma:index="18" nillable="true" ma:taxonomy="true" ma:internalName="lf325da747e242898db023622dd7f876" ma:taxonomyFieldName="DET_EDRMS_SecClass" ma:displayName="Security Classification" ma:readOnly="false"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803D72E2-31F5-4C8A-9077-91155E1718E5}">
  <ds:schemaRefs>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 ds:uri="2cb12009-40d9-454b-bd16-8fe8fc19de2f"/>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B8A24669-356B-4FA7-BCB5-4AE51EDB9EF2}"/>
</file>

<file path=customXml/itemProps5.xml><?xml version="1.0" encoding="utf-8"?>
<ds:datastoreItem xmlns:ds="http://schemas.openxmlformats.org/officeDocument/2006/customXml" ds:itemID="{77B7431D-0ABC-4228-B98B-5981C851FBBC}"/>
</file>

<file path=docProps/app.xml><?xml version="1.0" encoding="utf-8"?>
<Properties xmlns="http://schemas.openxmlformats.org/officeDocument/2006/extended-properties" xmlns:vt="http://schemas.openxmlformats.org/officeDocument/2006/docPropsVTypes">
  <Template>Normal.dotm</Template>
  <TotalTime>88</TotalTime>
  <Pages>13</Pages>
  <Words>3619</Words>
  <Characters>20634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Grace</dc:creator>
  <cp:keywords/>
  <dc:description/>
  <cp:lastModifiedBy>Sarah Riddle</cp:lastModifiedBy>
  <cp:revision>19</cp:revision>
  <dcterms:created xsi:type="dcterms:W3CDTF">2022-11-16T00:58:00Z</dcterms:created>
  <dcterms:modified xsi:type="dcterms:W3CDTF">2023-03-08T00:12:00Z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0x0101009884FB2358828841BEAAF70174BE5E44002721EE2BFA5FCC44825450C1969A3710</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GrammarlyDocumentId">
    <vt:lpwstr>ca2ea54923b98de3164c6398b6c7108c2deffb6337205f1e41010fa7d92ce8c4</vt:lpwstr>
  </property>
  <property fmtid="{D5CDD505-2E9C-101B-9397-08002B2CF9AE}" pid="7" name="RecordPoint_WorkflowType">
    <vt:lpwstr>ActiveSubmitStub</vt:lpwstr>
  </property>
  <property fmtid="{D5CDD505-2E9C-101B-9397-08002B2CF9AE}" pid="8" name="RecordPoint_ActiveItemSiteId">
    <vt:lpwstr>{4c673cbb-74e3-4627-b61d-18a1d390bb0c}</vt:lpwstr>
  </property>
  <property fmtid="{D5CDD505-2E9C-101B-9397-08002B2CF9AE}" pid="9" name="RecordPoint_ActiveItemListId">
    <vt:lpwstr>{5b0359f3-11d4-4d3a-b269-e7a6c5d66e01}</vt:lpwstr>
  </property>
  <property fmtid="{D5CDD505-2E9C-101B-9397-08002B2CF9AE}" pid="10" name="RecordPoint_ActiveItemUniqueId">
    <vt:lpwstr>{1eb776f1-8279-488d-822d-3f8a12a51f6d}</vt:lpwstr>
  </property>
  <property fmtid="{D5CDD505-2E9C-101B-9397-08002B2CF9AE}" pid="11" name="RecordPoint_ActiveItemWebId">
    <vt:lpwstr>{fe4f9958-04f5-4a84-a47c-4623f1d1d67a}</vt:lpwstr>
  </property>
</Properties>
</file>