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4.xml" ContentType="application/vnd.openxmlformats-officedocument.wordprocessingml.foot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34C3C" w:rsidRDefault="00534C3C" w:rsidP="00534C3C">
      <w:pPr>
        <w:jc w:val="right"/>
        <w:rPr>
          <w:rFonts w:ascii="Arial" w:hAnsi="Arial" w:cs="Arial"/>
          <w:b/>
        </w:rPr>
      </w:pPr>
    </w:p>
    <w:p w:rsidR="00534C3C" w:rsidRPr="00D5015C" w:rsidRDefault="000F6E5E" w:rsidP="00237FA5">
      <w:pPr>
        <w:jc w:val="right"/>
        <w:outlineLvl w:val="0"/>
        <w:rPr>
          <w:rFonts w:ascii="Arial" w:hAnsi="Arial" w:cs="Arial"/>
          <w:b/>
        </w:rPr>
      </w:pPr>
      <w:r>
        <w:rPr>
          <w:rFonts w:ascii="Arial" w:hAnsi="Arial" w:cs="Arial"/>
          <w:b/>
        </w:rPr>
        <w:t>Transport</w:t>
      </w:r>
      <w:r w:rsidR="00534C3C" w:rsidRPr="00D5015C">
        <w:rPr>
          <w:rFonts w:ascii="Arial" w:hAnsi="Arial" w:cs="Arial"/>
          <w:b/>
        </w:rPr>
        <w:t xml:space="preserve"> Safety Investigation</w:t>
      </w:r>
    </w:p>
    <w:p w:rsidR="00534C3C" w:rsidRPr="00D5015C" w:rsidRDefault="00534C3C" w:rsidP="00237FA5">
      <w:pPr>
        <w:jc w:val="right"/>
        <w:outlineLvl w:val="0"/>
        <w:rPr>
          <w:rFonts w:ascii="Arial" w:hAnsi="Arial" w:cs="Arial"/>
          <w:b/>
        </w:rPr>
      </w:pPr>
      <w:r w:rsidRPr="00D5015C">
        <w:rPr>
          <w:rFonts w:ascii="Arial" w:hAnsi="Arial" w:cs="Arial"/>
          <w:b/>
        </w:rPr>
        <w:t xml:space="preserve">Report </w:t>
      </w:r>
      <w:r w:rsidRPr="003B7C98">
        <w:rPr>
          <w:rFonts w:ascii="Arial" w:hAnsi="Arial" w:cs="Arial"/>
          <w:b/>
        </w:rPr>
        <w:t>No 2006 / 0</w:t>
      </w:r>
      <w:r w:rsidR="003B7C98">
        <w:rPr>
          <w:rFonts w:ascii="Arial" w:hAnsi="Arial" w:cs="Arial"/>
          <w:b/>
        </w:rPr>
        <w:t>5</w:t>
      </w:r>
    </w:p>
    <w:p w:rsidR="00534C3C" w:rsidRDefault="00534C3C" w:rsidP="00534C3C">
      <w:pPr>
        <w:jc w:val="right"/>
        <w:rPr>
          <w:rFonts w:ascii="Arial" w:hAnsi="Arial" w:cs="Arial"/>
          <w:b/>
          <w:u w:val="single"/>
        </w:rPr>
      </w:pPr>
    </w:p>
    <w:p w:rsidR="00534C3C" w:rsidRDefault="00534C3C" w:rsidP="00534C3C">
      <w:pPr>
        <w:jc w:val="right"/>
        <w:rPr>
          <w:rFonts w:ascii="Arial" w:hAnsi="Arial" w:cs="Arial"/>
          <w:b/>
          <w:u w:val="single"/>
        </w:rPr>
      </w:pPr>
    </w:p>
    <w:p w:rsidR="00534C3C" w:rsidRDefault="00534C3C" w:rsidP="00534C3C">
      <w:pPr>
        <w:jc w:val="right"/>
        <w:rPr>
          <w:rFonts w:ascii="Arial" w:hAnsi="Arial" w:cs="Arial"/>
          <w:b/>
          <w:u w:val="single"/>
        </w:rPr>
      </w:pPr>
    </w:p>
    <w:p w:rsidR="00534C3C" w:rsidRDefault="00534C3C" w:rsidP="00534C3C">
      <w:pPr>
        <w:jc w:val="right"/>
        <w:rPr>
          <w:rFonts w:ascii="Arial" w:hAnsi="Arial" w:cs="Arial"/>
          <w:b/>
          <w:u w:val="single"/>
        </w:rPr>
      </w:pPr>
    </w:p>
    <w:p w:rsidR="00D33333" w:rsidRDefault="00FF7DE6" w:rsidP="00D33333">
      <w:pPr>
        <w:spacing w:line="360" w:lineRule="auto"/>
        <w:jc w:val="right"/>
        <w:outlineLvl w:val="0"/>
        <w:rPr>
          <w:rFonts w:ascii="Arial" w:hAnsi="Arial" w:cs="Arial"/>
          <w:sz w:val="36"/>
          <w:szCs w:val="36"/>
        </w:rPr>
      </w:pPr>
      <w:r>
        <w:rPr>
          <w:rFonts w:ascii="Arial" w:hAnsi="Arial" w:cs="Arial"/>
          <w:sz w:val="36"/>
          <w:szCs w:val="36"/>
        </w:rPr>
        <w:t xml:space="preserve">Passenger </w:t>
      </w:r>
      <w:r w:rsidR="00FB74CC">
        <w:rPr>
          <w:rFonts w:ascii="Arial" w:hAnsi="Arial" w:cs="Arial"/>
          <w:sz w:val="36"/>
          <w:szCs w:val="36"/>
        </w:rPr>
        <w:t>injury</w:t>
      </w:r>
    </w:p>
    <w:p w:rsidR="00534C3C" w:rsidRPr="00D5015C" w:rsidRDefault="00FB74CC" w:rsidP="00237FA5">
      <w:pPr>
        <w:spacing w:line="360" w:lineRule="auto"/>
        <w:jc w:val="right"/>
        <w:outlineLvl w:val="0"/>
        <w:rPr>
          <w:rFonts w:ascii="Arial" w:hAnsi="Arial" w:cs="Arial"/>
          <w:sz w:val="36"/>
          <w:szCs w:val="36"/>
        </w:rPr>
      </w:pPr>
      <w:r>
        <w:rPr>
          <w:rFonts w:ascii="Arial" w:hAnsi="Arial" w:cs="Arial"/>
          <w:sz w:val="36"/>
          <w:szCs w:val="36"/>
        </w:rPr>
        <w:t>on-board a suburban bus service</w:t>
      </w:r>
    </w:p>
    <w:p w:rsidR="00534C3C" w:rsidRPr="00D5015C" w:rsidRDefault="00534C3C" w:rsidP="00237FA5">
      <w:pPr>
        <w:spacing w:line="360" w:lineRule="auto"/>
        <w:jc w:val="right"/>
        <w:outlineLvl w:val="0"/>
        <w:rPr>
          <w:rFonts w:ascii="Arial" w:hAnsi="Arial" w:cs="Arial"/>
          <w:sz w:val="36"/>
          <w:szCs w:val="36"/>
        </w:rPr>
      </w:pPr>
      <w:r>
        <w:rPr>
          <w:rFonts w:ascii="Arial" w:hAnsi="Arial" w:cs="Arial"/>
          <w:sz w:val="36"/>
          <w:szCs w:val="36"/>
        </w:rPr>
        <w:t>Werribee Plaza Shopping Centre</w:t>
      </w:r>
    </w:p>
    <w:p w:rsidR="00534C3C" w:rsidRDefault="00534C3C" w:rsidP="001A339F">
      <w:pPr>
        <w:jc w:val="right"/>
        <w:rPr>
          <w:rFonts w:ascii="Arial" w:hAnsi="Arial" w:cs="Arial"/>
          <w:b/>
          <w:sz w:val="40"/>
          <w:szCs w:val="40"/>
          <w:u w:val="single"/>
        </w:rPr>
      </w:pPr>
      <w:r>
        <w:rPr>
          <w:rFonts w:ascii="Arial" w:hAnsi="Arial" w:cs="Arial"/>
          <w:sz w:val="36"/>
          <w:szCs w:val="36"/>
        </w:rPr>
        <w:t>12 December 200</w:t>
      </w:r>
      <w:r w:rsidR="0010726A">
        <w:rPr>
          <w:rFonts w:ascii="Arial" w:hAnsi="Arial" w:cs="Arial"/>
          <w:sz w:val="36"/>
          <w:szCs w:val="36"/>
        </w:rPr>
        <w:t>6</w:t>
      </w:r>
    </w:p>
    <w:p w:rsidR="00534C3C" w:rsidRDefault="00534C3C" w:rsidP="00534C3C">
      <w:pPr>
        <w:jc w:val="both"/>
        <w:rPr>
          <w:rFonts w:ascii="Arial" w:hAnsi="Arial" w:cs="Arial"/>
          <w:b/>
          <w:sz w:val="28"/>
          <w:szCs w:val="28"/>
        </w:rPr>
      </w:pPr>
    </w:p>
    <w:p w:rsidR="00D511A0" w:rsidRDefault="00FB74CC" w:rsidP="00534C3C">
      <w:pPr>
        <w:jc w:val="both"/>
        <w:rPr>
          <w:rFonts w:ascii="Arial" w:hAnsi="Arial" w:cs="Arial"/>
          <w:b/>
          <w:sz w:val="28"/>
          <w:szCs w:val="28"/>
        </w:rPr>
      </w:pPr>
      <w:r>
        <w:rPr>
          <w:noProof/>
        </w:rPr>
        <w:drawing>
          <wp:anchor distT="180340" distB="180340" distL="114300" distR="114300" simplePos="0" relativeHeight="251656192" behindDoc="0" locked="0" layoutInCell="1" allowOverlap="1">
            <wp:simplePos x="0" y="0"/>
            <wp:positionH relativeFrom="column">
              <wp:posOffset>114300</wp:posOffset>
            </wp:positionH>
            <wp:positionV relativeFrom="paragraph">
              <wp:posOffset>1170305</wp:posOffset>
            </wp:positionV>
            <wp:extent cx="5074920" cy="3805555"/>
            <wp:effectExtent l="0" t="0" r="0" b="0"/>
            <wp:wrapTopAndBottom/>
            <wp:docPr id="5" name="Picture 5" descr="Investigation Report Front Cover Photograph of a Westrans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vestigation Report Front Cover Photograph of a Westrans Bu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4920" cy="3805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1D8F" w:rsidRDefault="00F61D8F" w:rsidP="00534C3C">
      <w:pPr>
        <w:jc w:val="both"/>
        <w:rPr>
          <w:rFonts w:ascii="Arial" w:hAnsi="Arial" w:cs="Arial"/>
          <w:b/>
          <w:sz w:val="28"/>
          <w:szCs w:val="28"/>
        </w:rPr>
      </w:pPr>
    </w:p>
    <w:p w:rsidR="00F61D8F" w:rsidRPr="00F61D8F" w:rsidRDefault="00F61D8F" w:rsidP="00F61D8F">
      <w:pPr>
        <w:rPr>
          <w:rFonts w:ascii="Arial" w:hAnsi="Arial" w:cs="Arial"/>
          <w:sz w:val="28"/>
          <w:szCs w:val="28"/>
        </w:rPr>
      </w:pPr>
    </w:p>
    <w:p w:rsidR="00F61D8F" w:rsidRPr="00F61D8F" w:rsidRDefault="00F61D8F" w:rsidP="00F61D8F">
      <w:pPr>
        <w:rPr>
          <w:rFonts w:ascii="Arial" w:hAnsi="Arial" w:cs="Arial"/>
          <w:sz w:val="28"/>
          <w:szCs w:val="28"/>
        </w:rPr>
      </w:pPr>
    </w:p>
    <w:p w:rsidR="00D511A0" w:rsidRPr="00F61D8F" w:rsidRDefault="00D511A0" w:rsidP="00F61D8F">
      <w:pPr>
        <w:rPr>
          <w:rFonts w:ascii="Arial" w:hAnsi="Arial" w:cs="Arial"/>
          <w:sz w:val="28"/>
          <w:szCs w:val="28"/>
        </w:rPr>
        <w:sectPr w:rsidR="00D511A0" w:rsidRPr="00F61D8F" w:rsidSect="005636AC">
          <w:headerReference w:type="even" r:id="rId9"/>
          <w:headerReference w:type="default" r:id="rId10"/>
          <w:footerReference w:type="even" r:id="rId11"/>
          <w:footerReference w:type="default" r:id="rId12"/>
          <w:headerReference w:type="first" r:id="rId13"/>
          <w:footerReference w:type="first" r:id="rId14"/>
          <w:pgSz w:w="11906" w:h="16838" w:code="9"/>
          <w:pgMar w:top="1440" w:right="1797" w:bottom="1440" w:left="1797" w:header="709" w:footer="709" w:gutter="0"/>
          <w:pgBorders w:display="firstPage" w:offsetFrom="page">
            <w:top w:val="thinThickMediumGap" w:sz="24" w:space="24" w:color="auto"/>
            <w:left w:val="thinThickMediumGap" w:sz="24" w:space="24" w:color="auto"/>
            <w:bottom w:val="thickThinMediumGap" w:sz="24" w:space="24" w:color="auto"/>
            <w:right w:val="thickThinMediumGap" w:sz="24" w:space="24" w:color="auto"/>
          </w:pgBorders>
          <w:cols w:space="708"/>
          <w:titlePg/>
          <w:docGrid w:linePitch="360"/>
        </w:sectPr>
      </w:pPr>
    </w:p>
    <w:p w:rsidR="00056F7E" w:rsidRPr="00E240F1" w:rsidRDefault="00056F7E" w:rsidP="00237FA5">
      <w:pPr>
        <w:jc w:val="both"/>
        <w:outlineLvl w:val="0"/>
        <w:rPr>
          <w:rFonts w:ascii="Arial" w:hAnsi="Arial" w:cs="Arial"/>
          <w:b/>
          <w:sz w:val="28"/>
          <w:szCs w:val="28"/>
        </w:rPr>
      </w:pPr>
      <w:r w:rsidRPr="00E240F1">
        <w:rPr>
          <w:rFonts w:ascii="Arial" w:hAnsi="Arial" w:cs="Arial"/>
          <w:b/>
          <w:sz w:val="28"/>
          <w:szCs w:val="28"/>
        </w:rPr>
        <w:lastRenderedPageBreak/>
        <w:t>TABLE OF CONTENTS</w:t>
      </w:r>
    </w:p>
    <w:p w:rsidR="00056F7E" w:rsidRDefault="00056F7E" w:rsidP="006A1278">
      <w:pPr>
        <w:pStyle w:val="StyleArial11ptJustified"/>
      </w:pPr>
    </w:p>
    <w:p w:rsidR="00AC789A" w:rsidRDefault="003E487A">
      <w:pPr>
        <w:pStyle w:val="TOC1"/>
        <w:tabs>
          <w:tab w:val="right" w:leader="dot" w:pos="8296"/>
        </w:tabs>
        <w:rPr>
          <w:rFonts w:ascii="Times New Roman" w:hAnsi="Times New Roman"/>
          <w:b w:val="0"/>
          <w:bCs w:val="0"/>
          <w:caps w:val="0"/>
          <w:noProof/>
          <w:sz w:val="24"/>
          <w:szCs w:val="24"/>
        </w:rPr>
      </w:pPr>
      <w:r>
        <w:rPr>
          <w:b w:val="0"/>
          <w:bCs w:val="0"/>
          <w:caps w:val="0"/>
          <w:smallCaps/>
          <w:szCs w:val="22"/>
        </w:rPr>
        <w:fldChar w:fldCharType="begin"/>
      </w:r>
      <w:r>
        <w:rPr>
          <w:b w:val="0"/>
          <w:bCs w:val="0"/>
          <w:caps w:val="0"/>
          <w:smallCaps/>
          <w:szCs w:val="22"/>
        </w:rPr>
        <w:instrText xml:space="preserve"> TOC \h \z \t "OCI REPORT HEADING 2,2,OCI HEADING FIRST,1" </w:instrText>
      </w:r>
      <w:r>
        <w:rPr>
          <w:b w:val="0"/>
          <w:bCs w:val="0"/>
          <w:caps w:val="0"/>
          <w:smallCaps/>
          <w:szCs w:val="22"/>
        </w:rPr>
        <w:fldChar w:fldCharType="separate"/>
      </w:r>
      <w:hyperlink w:anchor="_Toc188349068" w:history="1">
        <w:r w:rsidR="00AC789A" w:rsidRPr="003F1024">
          <w:rPr>
            <w:rStyle w:val="Hyperlink"/>
            <w:noProof/>
          </w:rPr>
          <w:t>THE ROLE OF THE CHIEF INVESTIGATOR</w:t>
        </w:r>
        <w:r w:rsidR="00AC789A">
          <w:rPr>
            <w:noProof/>
            <w:webHidden/>
          </w:rPr>
          <w:tab/>
        </w:r>
        <w:r w:rsidR="00AC789A">
          <w:rPr>
            <w:noProof/>
            <w:webHidden/>
          </w:rPr>
          <w:fldChar w:fldCharType="begin"/>
        </w:r>
        <w:r w:rsidR="00AC789A">
          <w:rPr>
            <w:noProof/>
            <w:webHidden/>
          </w:rPr>
          <w:instrText xml:space="preserve"> PAGEREF _Toc188349068 \h </w:instrText>
        </w:r>
        <w:r w:rsidR="00347170">
          <w:rPr>
            <w:noProof/>
          </w:rPr>
        </w:r>
        <w:r w:rsidR="00AC789A">
          <w:rPr>
            <w:noProof/>
            <w:webHidden/>
          </w:rPr>
          <w:fldChar w:fldCharType="separate"/>
        </w:r>
        <w:r w:rsidR="002F7FA7">
          <w:rPr>
            <w:noProof/>
            <w:webHidden/>
          </w:rPr>
          <w:t>5</w:t>
        </w:r>
        <w:r w:rsidR="00AC789A">
          <w:rPr>
            <w:noProof/>
            <w:webHidden/>
          </w:rPr>
          <w:fldChar w:fldCharType="end"/>
        </w:r>
      </w:hyperlink>
    </w:p>
    <w:p w:rsidR="00AC789A" w:rsidRDefault="00AC789A">
      <w:pPr>
        <w:pStyle w:val="TOC1"/>
        <w:tabs>
          <w:tab w:val="left" w:pos="480"/>
          <w:tab w:val="right" w:leader="dot" w:pos="8296"/>
        </w:tabs>
        <w:rPr>
          <w:rFonts w:ascii="Times New Roman" w:hAnsi="Times New Roman"/>
          <w:b w:val="0"/>
          <w:bCs w:val="0"/>
          <w:caps w:val="0"/>
          <w:noProof/>
          <w:sz w:val="24"/>
          <w:szCs w:val="24"/>
        </w:rPr>
      </w:pPr>
      <w:hyperlink w:anchor="_Toc188349069" w:history="1">
        <w:r w:rsidRPr="003F1024">
          <w:rPr>
            <w:rStyle w:val="Hyperlink"/>
            <w:noProof/>
          </w:rPr>
          <w:t>1.</w:t>
        </w:r>
        <w:r>
          <w:rPr>
            <w:rFonts w:ascii="Times New Roman" w:hAnsi="Times New Roman"/>
            <w:b w:val="0"/>
            <w:bCs w:val="0"/>
            <w:caps w:val="0"/>
            <w:noProof/>
            <w:sz w:val="24"/>
            <w:szCs w:val="24"/>
          </w:rPr>
          <w:tab/>
        </w:r>
        <w:r w:rsidRPr="003F1024">
          <w:rPr>
            <w:rStyle w:val="Hyperlink"/>
            <w:noProof/>
          </w:rPr>
          <w:t>EXECUTIVE SUMMARY</w:t>
        </w:r>
        <w:r>
          <w:rPr>
            <w:noProof/>
            <w:webHidden/>
          </w:rPr>
          <w:tab/>
        </w:r>
        <w:r>
          <w:rPr>
            <w:noProof/>
            <w:webHidden/>
          </w:rPr>
          <w:fldChar w:fldCharType="begin"/>
        </w:r>
        <w:r>
          <w:rPr>
            <w:noProof/>
            <w:webHidden/>
          </w:rPr>
          <w:instrText xml:space="preserve"> PAGEREF _Toc188349069 \h </w:instrText>
        </w:r>
        <w:r w:rsidR="00347170">
          <w:rPr>
            <w:noProof/>
          </w:rPr>
        </w:r>
        <w:r>
          <w:rPr>
            <w:noProof/>
            <w:webHidden/>
          </w:rPr>
          <w:fldChar w:fldCharType="separate"/>
        </w:r>
        <w:r w:rsidR="002F7FA7">
          <w:rPr>
            <w:noProof/>
            <w:webHidden/>
          </w:rPr>
          <w:t>7</w:t>
        </w:r>
        <w:r>
          <w:rPr>
            <w:noProof/>
            <w:webHidden/>
          </w:rPr>
          <w:fldChar w:fldCharType="end"/>
        </w:r>
      </w:hyperlink>
    </w:p>
    <w:p w:rsidR="00AC789A" w:rsidRDefault="00AC789A">
      <w:pPr>
        <w:pStyle w:val="TOC1"/>
        <w:tabs>
          <w:tab w:val="left" w:pos="480"/>
          <w:tab w:val="right" w:leader="dot" w:pos="8296"/>
        </w:tabs>
        <w:rPr>
          <w:rFonts w:ascii="Times New Roman" w:hAnsi="Times New Roman"/>
          <w:b w:val="0"/>
          <w:bCs w:val="0"/>
          <w:caps w:val="0"/>
          <w:noProof/>
          <w:sz w:val="24"/>
          <w:szCs w:val="24"/>
        </w:rPr>
      </w:pPr>
      <w:hyperlink w:anchor="_Toc188349070" w:history="1">
        <w:r w:rsidRPr="003F1024">
          <w:rPr>
            <w:rStyle w:val="Hyperlink"/>
            <w:noProof/>
          </w:rPr>
          <w:t>2.</w:t>
        </w:r>
        <w:r>
          <w:rPr>
            <w:rFonts w:ascii="Times New Roman" w:hAnsi="Times New Roman"/>
            <w:b w:val="0"/>
            <w:bCs w:val="0"/>
            <w:caps w:val="0"/>
            <w:noProof/>
            <w:sz w:val="24"/>
            <w:szCs w:val="24"/>
          </w:rPr>
          <w:tab/>
        </w:r>
        <w:r w:rsidRPr="003F1024">
          <w:rPr>
            <w:rStyle w:val="Hyperlink"/>
            <w:noProof/>
          </w:rPr>
          <w:t>CIRCUMSTANCES</w:t>
        </w:r>
        <w:r>
          <w:rPr>
            <w:noProof/>
            <w:webHidden/>
          </w:rPr>
          <w:tab/>
        </w:r>
        <w:r>
          <w:rPr>
            <w:noProof/>
            <w:webHidden/>
          </w:rPr>
          <w:fldChar w:fldCharType="begin"/>
        </w:r>
        <w:r>
          <w:rPr>
            <w:noProof/>
            <w:webHidden/>
          </w:rPr>
          <w:instrText xml:space="preserve"> PAGEREF _Toc188349070 \h </w:instrText>
        </w:r>
        <w:r w:rsidR="00347170">
          <w:rPr>
            <w:noProof/>
          </w:rPr>
        </w:r>
        <w:r>
          <w:rPr>
            <w:noProof/>
            <w:webHidden/>
          </w:rPr>
          <w:fldChar w:fldCharType="separate"/>
        </w:r>
        <w:r w:rsidR="002F7FA7">
          <w:rPr>
            <w:noProof/>
            <w:webHidden/>
          </w:rPr>
          <w:t>9</w:t>
        </w:r>
        <w:r>
          <w:rPr>
            <w:noProof/>
            <w:webHidden/>
          </w:rPr>
          <w:fldChar w:fldCharType="end"/>
        </w:r>
      </w:hyperlink>
    </w:p>
    <w:p w:rsidR="00AC789A" w:rsidRDefault="00AC789A">
      <w:pPr>
        <w:pStyle w:val="TOC2"/>
        <w:rPr>
          <w:rFonts w:ascii="Times New Roman" w:hAnsi="Times New Roman" w:cs="Times New Roman"/>
          <w:smallCaps w:val="0"/>
          <w:sz w:val="24"/>
          <w:szCs w:val="24"/>
        </w:rPr>
      </w:pPr>
      <w:hyperlink w:anchor="_Toc188349071" w:history="1">
        <w:r w:rsidRPr="003F1024">
          <w:rPr>
            <w:rStyle w:val="Hyperlink"/>
          </w:rPr>
          <w:t>2.1</w:t>
        </w:r>
        <w:r>
          <w:rPr>
            <w:rFonts w:ascii="Times New Roman" w:hAnsi="Times New Roman" w:cs="Times New Roman"/>
            <w:smallCaps w:val="0"/>
            <w:sz w:val="24"/>
            <w:szCs w:val="24"/>
          </w:rPr>
          <w:tab/>
        </w:r>
        <w:r w:rsidRPr="003F1024">
          <w:rPr>
            <w:rStyle w:val="Hyperlink"/>
          </w:rPr>
          <w:t>The incident</w:t>
        </w:r>
        <w:r>
          <w:rPr>
            <w:webHidden/>
          </w:rPr>
          <w:tab/>
        </w:r>
        <w:r>
          <w:rPr>
            <w:webHidden/>
          </w:rPr>
          <w:fldChar w:fldCharType="begin"/>
        </w:r>
        <w:r>
          <w:rPr>
            <w:webHidden/>
          </w:rPr>
          <w:instrText xml:space="preserve"> PAGEREF _Toc188349071 \h </w:instrText>
        </w:r>
        <w:r>
          <w:rPr>
            <w:webHidden/>
          </w:rPr>
          <w:fldChar w:fldCharType="separate"/>
        </w:r>
        <w:r w:rsidR="002F7FA7">
          <w:rPr>
            <w:webHidden/>
          </w:rPr>
          <w:t>9</w:t>
        </w:r>
        <w:r>
          <w:rPr>
            <w:webHidden/>
          </w:rPr>
          <w:fldChar w:fldCharType="end"/>
        </w:r>
      </w:hyperlink>
    </w:p>
    <w:p w:rsidR="00AC789A" w:rsidRDefault="00AC789A">
      <w:pPr>
        <w:pStyle w:val="TOC1"/>
        <w:tabs>
          <w:tab w:val="left" w:pos="480"/>
          <w:tab w:val="right" w:leader="dot" w:pos="8296"/>
        </w:tabs>
        <w:rPr>
          <w:rFonts w:ascii="Times New Roman" w:hAnsi="Times New Roman"/>
          <w:b w:val="0"/>
          <w:bCs w:val="0"/>
          <w:caps w:val="0"/>
          <w:noProof/>
          <w:sz w:val="24"/>
          <w:szCs w:val="24"/>
        </w:rPr>
      </w:pPr>
      <w:hyperlink w:anchor="_Toc188349072" w:history="1">
        <w:r w:rsidRPr="003F1024">
          <w:rPr>
            <w:rStyle w:val="Hyperlink"/>
            <w:noProof/>
          </w:rPr>
          <w:t>3.</w:t>
        </w:r>
        <w:r>
          <w:rPr>
            <w:rFonts w:ascii="Times New Roman" w:hAnsi="Times New Roman"/>
            <w:b w:val="0"/>
            <w:bCs w:val="0"/>
            <w:caps w:val="0"/>
            <w:noProof/>
            <w:sz w:val="24"/>
            <w:szCs w:val="24"/>
          </w:rPr>
          <w:tab/>
        </w:r>
        <w:r w:rsidRPr="003F1024">
          <w:rPr>
            <w:rStyle w:val="Hyperlink"/>
            <w:noProof/>
          </w:rPr>
          <w:t>FACTUAL INFORMATION</w:t>
        </w:r>
        <w:r>
          <w:rPr>
            <w:noProof/>
            <w:webHidden/>
          </w:rPr>
          <w:tab/>
        </w:r>
        <w:r>
          <w:rPr>
            <w:noProof/>
            <w:webHidden/>
          </w:rPr>
          <w:fldChar w:fldCharType="begin"/>
        </w:r>
        <w:r>
          <w:rPr>
            <w:noProof/>
            <w:webHidden/>
          </w:rPr>
          <w:instrText xml:space="preserve"> PAGEREF _Toc188349072 \h </w:instrText>
        </w:r>
        <w:r w:rsidR="00347170">
          <w:rPr>
            <w:noProof/>
          </w:rPr>
        </w:r>
        <w:r>
          <w:rPr>
            <w:noProof/>
            <w:webHidden/>
          </w:rPr>
          <w:fldChar w:fldCharType="separate"/>
        </w:r>
        <w:r w:rsidR="002F7FA7">
          <w:rPr>
            <w:noProof/>
            <w:webHidden/>
          </w:rPr>
          <w:t>11</w:t>
        </w:r>
        <w:r>
          <w:rPr>
            <w:noProof/>
            <w:webHidden/>
          </w:rPr>
          <w:fldChar w:fldCharType="end"/>
        </w:r>
      </w:hyperlink>
    </w:p>
    <w:p w:rsidR="00AC789A" w:rsidRDefault="00AC789A">
      <w:pPr>
        <w:pStyle w:val="TOC2"/>
        <w:rPr>
          <w:rFonts w:ascii="Times New Roman" w:hAnsi="Times New Roman" w:cs="Times New Roman"/>
          <w:smallCaps w:val="0"/>
          <w:sz w:val="24"/>
          <w:szCs w:val="24"/>
        </w:rPr>
      </w:pPr>
      <w:hyperlink w:anchor="_Toc188349073" w:history="1">
        <w:r w:rsidRPr="003F1024">
          <w:rPr>
            <w:rStyle w:val="Hyperlink"/>
          </w:rPr>
          <w:t>3.1</w:t>
        </w:r>
        <w:r>
          <w:rPr>
            <w:rFonts w:ascii="Times New Roman" w:hAnsi="Times New Roman" w:cs="Times New Roman"/>
            <w:smallCaps w:val="0"/>
            <w:sz w:val="24"/>
            <w:szCs w:val="24"/>
          </w:rPr>
          <w:tab/>
        </w:r>
        <w:r w:rsidRPr="003F1024">
          <w:rPr>
            <w:rStyle w:val="Hyperlink"/>
          </w:rPr>
          <w:t>The powered mobility aid</w:t>
        </w:r>
        <w:r>
          <w:rPr>
            <w:webHidden/>
          </w:rPr>
          <w:tab/>
        </w:r>
        <w:r>
          <w:rPr>
            <w:webHidden/>
          </w:rPr>
          <w:fldChar w:fldCharType="begin"/>
        </w:r>
        <w:r>
          <w:rPr>
            <w:webHidden/>
          </w:rPr>
          <w:instrText xml:space="preserve"> PAGEREF _Toc188349073 \h </w:instrText>
        </w:r>
        <w:r>
          <w:rPr>
            <w:webHidden/>
          </w:rPr>
          <w:fldChar w:fldCharType="separate"/>
        </w:r>
        <w:r w:rsidR="002F7FA7">
          <w:rPr>
            <w:webHidden/>
          </w:rPr>
          <w:t>11</w:t>
        </w:r>
        <w:r>
          <w:rPr>
            <w:webHidden/>
          </w:rPr>
          <w:fldChar w:fldCharType="end"/>
        </w:r>
      </w:hyperlink>
    </w:p>
    <w:p w:rsidR="00AC789A" w:rsidRDefault="00AC789A">
      <w:pPr>
        <w:pStyle w:val="TOC2"/>
        <w:rPr>
          <w:rFonts w:ascii="Times New Roman" w:hAnsi="Times New Roman" w:cs="Times New Roman"/>
          <w:smallCaps w:val="0"/>
          <w:sz w:val="24"/>
          <w:szCs w:val="24"/>
        </w:rPr>
      </w:pPr>
      <w:hyperlink w:anchor="_Toc188349074" w:history="1">
        <w:r w:rsidRPr="003F1024">
          <w:rPr>
            <w:rStyle w:val="Hyperlink"/>
          </w:rPr>
          <w:t>3.2</w:t>
        </w:r>
        <w:r>
          <w:rPr>
            <w:rFonts w:ascii="Times New Roman" w:hAnsi="Times New Roman" w:cs="Times New Roman"/>
            <w:smallCaps w:val="0"/>
            <w:sz w:val="24"/>
            <w:szCs w:val="24"/>
          </w:rPr>
          <w:tab/>
        </w:r>
        <w:r w:rsidRPr="003F1024">
          <w:rPr>
            <w:rStyle w:val="Hyperlink"/>
          </w:rPr>
          <w:t>The bus</w:t>
        </w:r>
        <w:r>
          <w:rPr>
            <w:webHidden/>
          </w:rPr>
          <w:tab/>
        </w:r>
        <w:r>
          <w:rPr>
            <w:webHidden/>
          </w:rPr>
          <w:fldChar w:fldCharType="begin"/>
        </w:r>
        <w:r>
          <w:rPr>
            <w:webHidden/>
          </w:rPr>
          <w:instrText xml:space="preserve"> PAGEREF _Toc188349074 \h </w:instrText>
        </w:r>
        <w:r>
          <w:rPr>
            <w:webHidden/>
          </w:rPr>
          <w:fldChar w:fldCharType="separate"/>
        </w:r>
        <w:r w:rsidR="002F7FA7">
          <w:rPr>
            <w:webHidden/>
          </w:rPr>
          <w:t>12</w:t>
        </w:r>
        <w:r>
          <w:rPr>
            <w:webHidden/>
          </w:rPr>
          <w:fldChar w:fldCharType="end"/>
        </w:r>
      </w:hyperlink>
    </w:p>
    <w:p w:rsidR="00AC789A" w:rsidRDefault="00AC789A">
      <w:pPr>
        <w:pStyle w:val="TOC2"/>
        <w:rPr>
          <w:rFonts w:ascii="Times New Roman" w:hAnsi="Times New Roman" w:cs="Times New Roman"/>
          <w:smallCaps w:val="0"/>
          <w:sz w:val="24"/>
          <w:szCs w:val="24"/>
        </w:rPr>
      </w:pPr>
      <w:hyperlink w:anchor="_Toc188349075" w:history="1">
        <w:r w:rsidRPr="003F1024">
          <w:rPr>
            <w:rStyle w:val="Hyperlink"/>
          </w:rPr>
          <w:t>3.3</w:t>
        </w:r>
        <w:r>
          <w:rPr>
            <w:rFonts w:ascii="Times New Roman" w:hAnsi="Times New Roman" w:cs="Times New Roman"/>
            <w:smallCaps w:val="0"/>
            <w:sz w:val="24"/>
            <w:szCs w:val="24"/>
          </w:rPr>
          <w:tab/>
        </w:r>
        <w:r w:rsidRPr="003F1024">
          <w:rPr>
            <w:rStyle w:val="Hyperlink"/>
          </w:rPr>
          <w:t>Werribee Bus Service – Route 437</w:t>
        </w:r>
        <w:r>
          <w:rPr>
            <w:webHidden/>
          </w:rPr>
          <w:tab/>
        </w:r>
        <w:r>
          <w:rPr>
            <w:webHidden/>
          </w:rPr>
          <w:fldChar w:fldCharType="begin"/>
        </w:r>
        <w:r>
          <w:rPr>
            <w:webHidden/>
          </w:rPr>
          <w:instrText xml:space="preserve"> PAGEREF _Toc188349075 \h </w:instrText>
        </w:r>
        <w:r>
          <w:rPr>
            <w:webHidden/>
          </w:rPr>
          <w:fldChar w:fldCharType="separate"/>
        </w:r>
        <w:r w:rsidR="002F7FA7">
          <w:rPr>
            <w:webHidden/>
          </w:rPr>
          <w:t>12</w:t>
        </w:r>
        <w:r>
          <w:rPr>
            <w:webHidden/>
          </w:rPr>
          <w:fldChar w:fldCharType="end"/>
        </w:r>
      </w:hyperlink>
    </w:p>
    <w:p w:rsidR="00AC789A" w:rsidRDefault="00AC789A">
      <w:pPr>
        <w:pStyle w:val="TOC2"/>
        <w:rPr>
          <w:rFonts w:ascii="Times New Roman" w:hAnsi="Times New Roman" w:cs="Times New Roman"/>
          <w:smallCaps w:val="0"/>
          <w:sz w:val="24"/>
          <w:szCs w:val="24"/>
        </w:rPr>
      </w:pPr>
      <w:hyperlink w:anchor="_Toc188349076" w:history="1">
        <w:r w:rsidRPr="003F1024">
          <w:rPr>
            <w:rStyle w:val="Hyperlink"/>
          </w:rPr>
          <w:t xml:space="preserve">3.4 </w:t>
        </w:r>
        <w:r>
          <w:rPr>
            <w:rFonts w:ascii="Times New Roman" w:hAnsi="Times New Roman" w:cs="Times New Roman"/>
            <w:smallCaps w:val="0"/>
            <w:sz w:val="24"/>
            <w:szCs w:val="24"/>
          </w:rPr>
          <w:tab/>
        </w:r>
        <w:r w:rsidRPr="003F1024">
          <w:rPr>
            <w:rStyle w:val="Hyperlink"/>
          </w:rPr>
          <w:t>The bus driver</w:t>
        </w:r>
        <w:r>
          <w:rPr>
            <w:webHidden/>
          </w:rPr>
          <w:tab/>
        </w:r>
        <w:r>
          <w:rPr>
            <w:webHidden/>
          </w:rPr>
          <w:fldChar w:fldCharType="begin"/>
        </w:r>
        <w:r>
          <w:rPr>
            <w:webHidden/>
          </w:rPr>
          <w:instrText xml:space="preserve"> PAGEREF _Toc188349076 \h </w:instrText>
        </w:r>
        <w:r>
          <w:rPr>
            <w:webHidden/>
          </w:rPr>
          <w:fldChar w:fldCharType="separate"/>
        </w:r>
        <w:r w:rsidR="002F7FA7">
          <w:rPr>
            <w:webHidden/>
          </w:rPr>
          <w:t>13</w:t>
        </w:r>
        <w:r>
          <w:rPr>
            <w:webHidden/>
          </w:rPr>
          <w:fldChar w:fldCharType="end"/>
        </w:r>
      </w:hyperlink>
    </w:p>
    <w:p w:rsidR="00AC789A" w:rsidRDefault="00AC789A">
      <w:pPr>
        <w:pStyle w:val="TOC2"/>
        <w:rPr>
          <w:rFonts w:ascii="Times New Roman" w:hAnsi="Times New Roman" w:cs="Times New Roman"/>
          <w:smallCaps w:val="0"/>
          <w:sz w:val="24"/>
          <w:szCs w:val="24"/>
        </w:rPr>
      </w:pPr>
      <w:hyperlink w:anchor="_Toc188349077" w:history="1">
        <w:r w:rsidRPr="003F1024">
          <w:rPr>
            <w:rStyle w:val="Hyperlink"/>
          </w:rPr>
          <w:t xml:space="preserve">3.5 </w:t>
        </w:r>
        <w:r>
          <w:rPr>
            <w:rFonts w:ascii="Times New Roman" w:hAnsi="Times New Roman" w:cs="Times New Roman"/>
            <w:smallCaps w:val="0"/>
            <w:sz w:val="24"/>
            <w:szCs w:val="24"/>
          </w:rPr>
          <w:tab/>
        </w:r>
        <w:r w:rsidRPr="003F1024">
          <w:rPr>
            <w:rStyle w:val="Hyperlink"/>
          </w:rPr>
          <w:t>The passenger</w:t>
        </w:r>
        <w:r>
          <w:rPr>
            <w:webHidden/>
          </w:rPr>
          <w:tab/>
        </w:r>
        <w:r>
          <w:rPr>
            <w:webHidden/>
          </w:rPr>
          <w:fldChar w:fldCharType="begin"/>
        </w:r>
        <w:r>
          <w:rPr>
            <w:webHidden/>
          </w:rPr>
          <w:instrText xml:space="preserve"> PAGEREF _Toc188349077 \h </w:instrText>
        </w:r>
        <w:r>
          <w:rPr>
            <w:webHidden/>
          </w:rPr>
          <w:fldChar w:fldCharType="separate"/>
        </w:r>
        <w:r w:rsidR="002F7FA7">
          <w:rPr>
            <w:webHidden/>
          </w:rPr>
          <w:t>13</w:t>
        </w:r>
        <w:r>
          <w:rPr>
            <w:webHidden/>
          </w:rPr>
          <w:fldChar w:fldCharType="end"/>
        </w:r>
      </w:hyperlink>
    </w:p>
    <w:p w:rsidR="00AC789A" w:rsidRDefault="00AC789A">
      <w:pPr>
        <w:pStyle w:val="TOC2"/>
        <w:rPr>
          <w:rFonts w:ascii="Times New Roman" w:hAnsi="Times New Roman" w:cs="Times New Roman"/>
          <w:smallCaps w:val="0"/>
          <w:sz w:val="24"/>
          <w:szCs w:val="24"/>
        </w:rPr>
      </w:pPr>
      <w:hyperlink w:anchor="_Toc188349078" w:history="1">
        <w:r w:rsidRPr="003F1024">
          <w:rPr>
            <w:rStyle w:val="Hyperlink"/>
          </w:rPr>
          <w:t>3.6</w:t>
        </w:r>
        <w:r>
          <w:rPr>
            <w:rFonts w:ascii="Times New Roman" w:hAnsi="Times New Roman" w:cs="Times New Roman"/>
            <w:smallCaps w:val="0"/>
            <w:sz w:val="24"/>
            <w:szCs w:val="24"/>
          </w:rPr>
          <w:tab/>
        </w:r>
        <w:r w:rsidRPr="003F1024">
          <w:rPr>
            <w:rStyle w:val="Hyperlink"/>
          </w:rPr>
          <w:t>Interviews</w:t>
        </w:r>
        <w:r>
          <w:rPr>
            <w:webHidden/>
          </w:rPr>
          <w:tab/>
        </w:r>
        <w:r>
          <w:rPr>
            <w:webHidden/>
          </w:rPr>
          <w:fldChar w:fldCharType="begin"/>
        </w:r>
        <w:r>
          <w:rPr>
            <w:webHidden/>
          </w:rPr>
          <w:instrText xml:space="preserve"> PAGEREF _Toc188349078 \h </w:instrText>
        </w:r>
        <w:r>
          <w:rPr>
            <w:webHidden/>
          </w:rPr>
          <w:fldChar w:fldCharType="separate"/>
        </w:r>
        <w:r w:rsidR="002F7FA7">
          <w:rPr>
            <w:webHidden/>
          </w:rPr>
          <w:t>13</w:t>
        </w:r>
        <w:r>
          <w:rPr>
            <w:webHidden/>
          </w:rPr>
          <w:fldChar w:fldCharType="end"/>
        </w:r>
      </w:hyperlink>
    </w:p>
    <w:p w:rsidR="00AC789A" w:rsidRDefault="00AC789A">
      <w:pPr>
        <w:pStyle w:val="TOC2"/>
        <w:rPr>
          <w:rFonts w:ascii="Times New Roman" w:hAnsi="Times New Roman" w:cs="Times New Roman"/>
          <w:smallCaps w:val="0"/>
          <w:sz w:val="24"/>
          <w:szCs w:val="24"/>
        </w:rPr>
      </w:pPr>
      <w:hyperlink w:anchor="_Toc188349079" w:history="1">
        <w:r w:rsidRPr="003F1024">
          <w:rPr>
            <w:rStyle w:val="Hyperlink"/>
          </w:rPr>
          <w:t>3.7</w:t>
        </w:r>
        <w:r>
          <w:rPr>
            <w:rFonts w:ascii="Times New Roman" w:hAnsi="Times New Roman" w:cs="Times New Roman"/>
            <w:smallCaps w:val="0"/>
            <w:sz w:val="24"/>
            <w:szCs w:val="24"/>
          </w:rPr>
          <w:tab/>
        </w:r>
        <w:r w:rsidRPr="003F1024">
          <w:rPr>
            <w:rStyle w:val="Hyperlink"/>
          </w:rPr>
          <w:t>The road</w:t>
        </w:r>
        <w:r>
          <w:rPr>
            <w:webHidden/>
          </w:rPr>
          <w:tab/>
        </w:r>
        <w:r>
          <w:rPr>
            <w:webHidden/>
          </w:rPr>
          <w:fldChar w:fldCharType="begin"/>
        </w:r>
        <w:r>
          <w:rPr>
            <w:webHidden/>
          </w:rPr>
          <w:instrText xml:space="preserve"> PAGEREF _Toc188349079 \h </w:instrText>
        </w:r>
        <w:r>
          <w:rPr>
            <w:webHidden/>
          </w:rPr>
          <w:fldChar w:fldCharType="separate"/>
        </w:r>
        <w:r w:rsidR="002F7FA7">
          <w:rPr>
            <w:webHidden/>
          </w:rPr>
          <w:t>14</w:t>
        </w:r>
        <w:r>
          <w:rPr>
            <w:webHidden/>
          </w:rPr>
          <w:fldChar w:fldCharType="end"/>
        </w:r>
      </w:hyperlink>
    </w:p>
    <w:p w:rsidR="00AC789A" w:rsidRDefault="00AC789A">
      <w:pPr>
        <w:pStyle w:val="TOC2"/>
        <w:rPr>
          <w:rFonts w:ascii="Times New Roman" w:hAnsi="Times New Roman" w:cs="Times New Roman"/>
          <w:smallCaps w:val="0"/>
          <w:sz w:val="24"/>
          <w:szCs w:val="24"/>
        </w:rPr>
      </w:pPr>
      <w:hyperlink w:anchor="_Toc188349080" w:history="1">
        <w:r w:rsidRPr="003F1024">
          <w:rPr>
            <w:rStyle w:val="Hyperlink"/>
          </w:rPr>
          <w:t>3.8</w:t>
        </w:r>
        <w:r>
          <w:rPr>
            <w:rFonts w:ascii="Times New Roman" w:hAnsi="Times New Roman" w:cs="Times New Roman"/>
            <w:smallCaps w:val="0"/>
            <w:sz w:val="24"/>
            <w:szCs w:val="24"/>
          </w:rPr>
          <w:tab/>
        </w:r>
        <w:r w:rsidRPr="003F1024">
          <w:rPr>
            <w:rStyle w:val="Hyperlink"/>
          </w:rPr>
          <w:t>Post-incident observations</w:t>
        </w:r>
        <w:r>
          <w:rPr>
            <w:webHidden/>
          </w:rPr>
          <w:tab/>
        </w:r>
        <w:r>
          <w:rPr>
            <w:webHidden/>
          </w:rPr>
          <w:fldChar w:fldCharType="begin"/>
        </w:r>
        <w:r>
          <w:rPr>
            <w:webHidden/>
          </w:rPr>
          <w:instrText xml:space="preserve"> PAGEREF _Toc188349080 \h </w:instrText>
        </w:r>
        <w:r>
          <w:rPr>
            <w:webHidden/>
          </w:rPr>
          <w:fldChar w:fldCharType="separate"/>
        </w:r>
        <w:r w:rsidR="002F7FA7">
          <w:rPr>
            <w:webHidden/>
          </w:rPr>
          <w:t>14</w:t>
        </w:r>
        <w:r>
          <w:rPr>
            <w:webHidden/>
          </w:rPr>
          <w:fldChar w:fldCharType="end"/>
        </w:r>
      </w:hyperlink>
    </w:p>
    <w:p w:rsidR="00AC789A" w:rsidRDefault="00AC789A">
      <w:pPr>
        <w:pStyle w:val="TOC2"/>
        <w:rPr>
          <w:rFonts w:ascii="Times New Roman" w:hAnsi="Times New Roman" w:cs="Times New Roman"/>
          <w:smallCaps w:val="0"/>
          <w:sz w:val="24"/>
          <w:szCs w:val="24"/>
        </w:rPr>
      </w:pPr>
      <w:hyperlink w:anchor="_Toc188349081" w:history="1">
        <w:r w:rsidRPr="003F1024">
          <w:rPr>
            <w:rStyle w:val="Hyperlink"/>
          </w:rPr>
          <w:t>3.9</w:t>
        </w:r>
        <w:r>
          <w:rPr>
            <w:rFonts w:ascii="Times New Roman" w:hAnsi="Times New Roman" w:cs="Times New Roman"/>
            <w:smallCaps w:val="0"/>
            <w:sz w:val="24"/>
            <w:szCs w:val="24"/>
          </w:rPr>
          <w:tab/>
        </w:r>
        <w:r w:rsidRPr="003F1024">
          <w:rPr>
            <w:rStyle w:val="Hyperlink"/>
          </w:rPr>
          <w:t>Applicable Legislation, Rules, Guidelines</w:t>
        </w:r>
        <w:r>
          <w:rPr>
            <w:webHidden/>
          </w:rPr>
          <w:tab/>
        </w:r>
        <w:r>
          <w:rPr>
            <w:webHidden/>
          </w:rPr>
          <w:fldChar w:fldCharType="begin"/>
        </w:r>
        <w:r>
          <w:rPr>
            <w:webHidden/>
          </w:rPr>
          <w:instrText xml:space="preserve"> PAGEREF _Toc188349081 \h </w:instrText>
        </w:r>
        <w:r>
          <w:rPr>
            <w:webHidden/>
          </w:rPr>
          <w:fldChar w:fldCharType="separate"/>
        </w:r>
        <w:r w:rsidR="002F7FA7">
          <w:rPr>
            <w:webHidden/>
          </w:rPr>
          <w:t>14</w:t>
        </w:r>
        <w:r>
          <w:rPr>
            <w:webHidden/>
          </w:rPr>
          <w:fldChar w:fldCharType="end"/>
        </w:r>
      </w:hyperlink>
    </w:p>
    <w:p w:rsidR="00AC789A" w:rsidRDefault="00AC789A">
      <w:pPr>
        <w:pStyle w:val="TOC2"/>
        <w:rPr>
          <w:rFonts w:ascii="Times New Roman" w:hAnsi="Times New Roman" w:cs="Times New Roman"/>
          <w:smallCaps w:val="0"/>
          <w:sz w:val="24"/>
          <w:szCs w:val="24"/>
        </w:rPr>
      </w:pPr>
      <w:hyperlink w:anchor="_Toc188349082" w:history="1">
        <w:r w:rsidRPr="003F1024">
          <w:rPr>
            <w:rStyle w:val="Hyperlink"/>
          </w:rPr>
          <w:t>3.10</w:t>
        </w:r>
        <w:r>
          <w:rPr>
            <w:rFonts w:ascii="Times New Roman" w:hAnsi="Times New Roman" w:cs="Times New Roman"/>
            <w:smallCaps w:val="0"/>
            <w:sz w:val="24"/>
            <w:szCs w:val="24"/>
          </w:rPr>
          <w:tab/>
        </w:r>
        <w:r w:rsidRPr="003F1024">
          <w:rPr>
            <w:rStyle w:val="Hyperlink"/>
          </w:rPr>
          <w:t>Applicable Government and Industry Bodies</w:t>
        </w:r>
        <w:r>
          <w:rPr>
            <w:webHidden/>
          </w:rPr>
          <w:tab/>
        </w:r>
        <w:r>
          <w:rPr>
            <w:webHidden/>
          </w:rPr>
          <w:fldChar w:fldCharType="begin"/>
        </w:r>
        <w:r>
          <w:rPr>
            <w:webHidden/>
          </w:rPr>
          <w:instrText xml:space="preserve"> PAGEREF _Toc188349082 \h </w:instrText>
        </w:r>
        <w:r>
          <w:rPr>
            <w:webHidden/>
          </w:rPr>
          <w:fldChar w:fldCharType="separate"/>
        </w:r>
        <w:r w:rsidR="002F7FA7">
          <w:rPr>
            <w:webHidden/>
          </w:rPr>
          <w:t>16</w:t>
        </w:r>
        <w:r>
          <w:rPr>
            <w:webHidden/>
          </w:rPr>
          <w:fldChar w:fldCharType="end"/>
        </w:r>
      </w:hyperlink>
    </w:p>
    <w:p w:rsidR="00AC789A" w:rsidRDefault="00AC789A">
      <w:pPr>
        <w:pStyle w:val="TOC2"/>
        <w:rPr>
          <w:rFonts w:ascii="Times New Roman" w:hAnsi="Times New Roman" w:cs="Times New Roman"/>
          <w:smallCaps w:val="0"/>
          <w:sz w:val="24"/>
          <w:szCs w:val="24"/>
        </w:rPr>
      </w:pPr>
      <w:hyperlink w:anchor="_Toc188349083" w:history="1">
        <w:r w:rsidRPr="003F1024">
          <w:rPr>
            <w:rStyle w:val="Hyperlink"/>
          </w:rPr>
          <w:t>3.11</w:t>
        </w:r>
        <w:r>
          <w:rPr>
            <w:rFonts w:ascii="Times New Roman" w:hAnsi="Times New Roman" w:cs="Times New Roman"/>
            <w:smallCaps w:val="0"/>
            <w:sz w:val="24"/>
            <w:szCs w:val="24"/>
          </w:rPr>
          <w:tab/>
        </w:r>
        <w:r w:rsidRPr="003F1024">
          <w:rPr>
            <w:rStyle w:val="Hyperlink"/>
          </w:rPr>
          <w:t>Mobility aid on-board stability – engineering assessment</w:t>
        </w:r>
        <w:r>
          <w:rPr>
            <w:webHidden/>
          </w:rPr>
          <w:tab/>
        </w:r>
        <w:r>
          <w:rPr>
            <w:webHidden/>
          </w:rPr>
          <w:fldChar w:fldCharType="begin"/>
        </w:r>
        <w:r>
          <w:rPr>
            <w:webHidden/>
          </w:rPr>
          <w:instrText xml:space="preserve"> PAGEREF _Toc188349083 \h </w:instrText>
        </w:r>
        <w:r>
          <w:rPr>
            <w:webHidden/>
          </w:rPr>
          <w:fldChar w:fldCharType="separate"/>
        </w:r>
        <w:r w:rsidR="002F7FA7">
          <w:rPr>
            <w:webHidden/>
          </w:rPr>
          <w:t>16</w:t>
        </w:r>
        <w:r>
          <w:rPr>
            <w:webHidden/>
          </w:rPr>
          <w:fldChar w:fldCharType="end"/>
        </w:r>
      </w:hyperlink>
    </w:p>
    <w:p w:rsidR="00AC789A" w:rsidRDefault="00AC789A">
      <w:pPr>
        <w:pStyle w:val="TOC1"/>
        <w:tabs>
          <w:tab w:val="left" w:pos="480"/>
          <w:tab w:val="right" w:leader="dot" w:pos="8296"/>
        </w:tabs>
        <w:rPr>
          <w:rFonts w:ascii="Times New Roman" w:hAnsi="Times New Roman"/>
          <w:b w:val="0"/>
          <w:bCs w:val="0"/>
          <w:caps w:val="0"/>
          <w:noProof/>
          <w:sz w:val="24"/>
          <w:szCs w:val="24"/>
        </w:rPr>
      </w:pPr>
      <w:hyperlink w:anchor="_Toc188349084" w:history="1">
        <w:r w:rsidRPr="003F1024">
          <w:rPr>
            <w:rStyle w:val="Hyperlink"/>
            <w:noProof/>
          </w:rPr>
          <w:t>4.</w:t>
        </w:r>
        <w:r>
          <w:rPr>
            <w:rFonts w:ascii="Times New Roman" w:hAnsi="Times New Roman"/>
            <w:b w:val="0"/>
            <w:bCs w:val="0"/>
            <w:caps w:val="0"/>
            <w:noProof/>
            <w:sz w:val="24"/>
            <w:szCs w:val="24"/>
          </w:rPr>
          <w:tab/>
        </w:r>
        <w:r w:rsidRPr="003F1024">
          <w:rPr>
            <w:rStyle w:val="Hyperlink"/>
            <w:noProof/>
          </w:rPr>
          <w:t>ANALYSIS</w:t>
        </w:r>
        <w:r>
          <w:rPr>
            <w:noProof/>
            <w:webHidden/>
          </w:rPr>
          <w:tab/>
        </w:r>
        <w:r>
          <w:rPr>
            <w:noProof/>
            <w:webHidden/>
          </w:rPr>
          <w:fldChar w:fldCharType="begin"/>
        </w:r>
        <w:r>
          <w:rPr>
            <w:noProof/>
            <w:webHidden/>
          </w:rPr>
          <w:instrText xml:space="preserve"> PAGEREF _Toc188349084 \h </w:instrText>
        </w:r>
        <w:r w:rsidR="00347170">
          <w:rPr>
            <w:noProof/>
          </w:rPr>
        </w:r>
        <w:r>
          <w:rPr>
            <w:noProof/>
            <w:webHidden/>
          </w:rPr>
          <w:fldChar w:fldCharType="separate"/>
        </w:r>
        <w:r w:rsidR="002F7FA7">
          <w:rPr>
            <w:noProof/>
            <w:webHidden/>
          </w:rPr>
          <w:t>19</w:t>
        </w:r>
        <w:r>
          <w:rPr>
            <w:noProof/>
            <w:webHidden/>
          </w:rPr>
          <w:fldChar w:fldCharType="end"/>
        </w:r>
      </w:hyperlink>
    </w:p>
    <w:p w:rsidR="00AC789A" w:rsidRDefault="00AC789A">
      <w:pPr>
        <w:pStyle w:val="TOC2"/>
        <w:rPr>
          <w:rFonts w:ascii="Times New Roman" w:hAnsi="Times New Roman" w:cs="Times New Roman"/>
          <w:smallCaps w:val="0"/>
          <w:sz w:val="24"/>
          <w:szCs w:val="24"/>
        </w:rPr>
      </w:pPr>
      <w:hyperlink w:anchor="_Toc188349085" w:history="1">
        <w:r w:rsidRPr="003F1024">
          <w:rPr>
            <w:rStyle w:val="Hyperlink"/>
          </w:rPr>
          <w:t>4.1</w:t>
        </w:r>
        <w:r>
          <w:rPr>
            <w:rFonts w:ascii="Times New Roman" w:hAnsi="Times New Roman" w:cs="Times New Roman"/>
            <w:smallCaps w:val="0"/>
            <w:sz w:val="24"/>
            <w:szCs w:val="24"/>
          </w:rPr>
          <w:tab/>
        </w:r>
        <w:r w:rsidRPr="003F1024">
          <w:rPr>
            <w:rStyle w:val="Hyperlink"/>
          </w:rPr>
          <w:t>Stability of powered mobility aids</w:t>
        </w:r>
        <w:r>
          <w:rPr>
            <w:webHidden/>
          </w:rPr>
          <w:tab/>
        </w:r>
        <w:r>
          <w:rPr>
            <w:webHidden/>
          </w:rPr>
          <w:fldChar w:fldCharType="begin"/>
        </w:r>
        <w:r>
          <w:rPr>
            <w:webHidden/>
          </w:rPr>
          <w:instrText xml:space="preserve"> PAGEREF _Toc188349085 \h </w:instrText>
        </w:r>
        <w:r>
          <w:rPr>
            <w:webHidden/>
          </w:rPr>
          <w:fldChar w:fldCharType="separate"/>
        </w:r>
        <w:r w:rsidR="002F7FA7">
          <w:rPr>
            <w:webHidden/>
          </w:rPr>
          <w:t>19</w:t>
        </w:r>
        <w:r>
          <w:rPr>
            <w:webHidden/>
          </w:rPr>
          <w:fldChar w:fldCharType="end"/>
        </w:r>
      </w:hyperlink>
    </w:p>
    <w:p w:rsidR="00AC789A" w:rsidRDefault="00AC789A">
      <w:pPr>
        <w:pStyle w:val="TOC2"/>
        <w:rPr>
          <w:rFonts w:ascii="Times New Roman" w:hAnsi="Times New Roman" w:cs="Times New Roman"/>
          <w:smallCaps w:val="0"/>
          <w:sz w:val="24"/>
          <w:szCs w:val="24"/>
        </w:rPr>
      </w:pPr>
      <w:hyperlink w:anchor="_Toc188349086" w:history="1">
        <w:r w:rsidRPr="003F1024">
          <w:rPr>
            <w:rStyle w:val="Hyperlink"/>
          </w:rPr>
          <w:t>4.2</w:t>
        </w:r>
        <w:r>
          <w:rPr>
            <w:rFonts w:ascii="Times New Roman" w:hAnsi="Times New Roman" w:cs="Times New Roman"/>
            <w:smallCaps w:val="0"/>
            <w:sz w:val="24"/>
            <w:szCs w:val="24"/>
          </w:rPr>
          <w:tab/>
        </w:r>
        <w:r w:rsidRPr="003F1024">
          <w:rPr>
            <w:rStyle w:val="Hyperlink"/>
          </w:rPr>
          <w:t>On-board restraint and securement</w:t>
        </w:r>
        <w:r>
          <w:rPr>
            <w:webHidden/>
          </w:rPr>
          <w:tab/>
        </w:r>
        <w:r>
          <w:rPr>
            <w:webHidden/>
          </w:rPr>
          <w:fldChar w:fldCharType="begin"/>
        </w:r>
        <w:r>
          <w:rPr>
            <w:webHidden/>
          </w:rPr>
          <w:instrText xml:space="preserve"> PAGEREF _Toc188349086 \h </w:instrText>
        </w:r>
        <w:r>
          <w:rPr>
            <w:webHidden/>
          </w:rPr>
          <w:fldChar w:fldCharType="separate"/>
        </w:r>
        <w:r w:rsidR="002F7FA7">
          <w:rPr>
            <w:webHidden/>
          </w:rPr>
          <w:t>19</w:t>
        </w:r>
        <w:r>
          <w:rPr>
            <w:webHidden/>
          </w:rPr>
          <w:fldChar w:fldCharType="end"/>
        </w:r>
      </w:hyperlink>
    </w:p>
    <w:p w:rsidR="00AC789A" w:rsidRDefault="00AC789A">
      <w:pPr>
        <w:pStyle w:val="TOC2"/>
        <w:rPr>
          <w:rFonts w:ascii="Times New Roman" w:hAnsi="Times New Roman" w:cs="Times New Roman"/>
          <w:smallCaps w:val="0"/>
          <w:sz w:val="24"/>
          <w:szCs w:val="24"/>
        </w:rPr>
      </w:pPr>
      <w:hyperlink w:anchor="_Toc188349087" w:history="1">
        <w:r w:rsidRPr="003F1024">
          <w:rPr>
            <w:rStyle w:val="Hyperlink"/>
          </w:rPr>
          <w:t>4.3</w:t>
        </w:r>
        <w:r>
          <w:rPr>
            <w:rFonts w:ascii="Times New Roman" w:hAnsi="Times New Roman" w:cs="Times New Roman"/>
            <w:smallCaps w:val="0"/>
            <w:sz w:val="24"/>
            <w:szCs w:val="24"/>
          </w:rPr>
          <w:tab/>
        </w:r>
        <w:r w:rsidRPr="003F1024">
          <w:rPr>
            <w:rStyle w:val="Hyperlink"/>
          </w:rPr>
          <w:t>Bus manoeuvring</w:t>
        </w:r>
        <w:r>
          <w:rPr>
            <w:webHidden/>
          </w:rPr>
          <w:tab/>
        </w:r>
        <w:r>
          <w:rPr>
            <w:webHidden/>
          </w:rPr>
          <w:fldChar w:fldCharType="begin"/>
        </w:r>
        <w:r>
          <w:rPr>
            <w:webHidden/>
          </w:rPr>
          <w:instrText xml:space="preserve"> PAGEREF _Toc188349087 \h </w:instrText>
        </w:r>
        <w:r>
          <w:rPr>
            <w:webHidden/>
          </w:rPr>
          <w:fldChar w:fldCharType="separate"/>
        </w:r>
        <w:r w:rsidR="002F7FA7">
          <w:rPr>
            <w:webHidden/>
          </w:rPr>
          <w:t>20</w:t>
        </w:r>
        <w:r>
          <w:rPr>
            <w:webHidden/>
          </w:rPr>
          <w:fldChar w:fldCharType="end"/>
        </w:r>
      </w:hyperlink>
    </w:p>
    <w:p w:rsidR="00AC789A" w:rsidRDefault="00AC789A">
      <w:pPr>
        <w:pStyle w:val="TOC1"/>
        <w:tabs>
          <w:tab w:val="left" w:pos="480"/>
          <w:tab w:val="right" w:leader="dot" w:pos="8296"/>
        </w:tabs>
        <w:rPr>
          <w:rFonts w:ascii="Times New Roman" w:hAnsi="Times New Roman"/>
          <w:b w:val="0"/>
          <w:bCs w:val="0"/>
          <w:caps w:val="0"/>
          <w:noProof/>
          <w:sz w:val="24"/>
          <w:szCs w:val="24"/>
        </w:rPr>
      </w:pPr>
      <w:hyperlink w:anchor="_Toc188349088" w:history="1">
        <w:r w:rsidRPr="003F1024">
          <w:rPr>
            <w:rStyle w:val="Hyperlink"/>
            <w:noProof/>
          </w:rPr>
          <w:t>5.</w:t>
        </w:r>
        <w:r>
          <w:rPr>
            <w:rFonts w:ascii="Times New Roman" w:hAnsi="Times New Roman"/>
            <w:b w:val="0"/>
            <w:bCs w:val="0"/>
            <w:caps w:val="0"/>
            <w:noProof/>
            <w:sz w:val="24"/>
            <w:szCs w:val="24"/>
          </w:rPr>
          <w:tab/>
        </w:r>
        <w:r w:rsidRPr="003F1024">
          <w:rPr>
            <w:rStyle w:val="Hyperlink"/>
            <w:noProof/>
          </w:rPr>
          <w:t>CONCLUSIONS</w:t>
        </w:r>
        <w:r>
          <w:rPr>
            <w:noProof/>
            <w:webHidden/>
          </w:rPr>
          <w:tab/>
        </w:r>
        <w:r>
          <w:rPr>
            <w:noProof/>
            <w:webHidden/>
          </w:rPr>
          <w:fldChar w:fldCharType="begin"/>
        </w:r>
        <w:r>
          <w:rPr>
            <w:noProof/>
            <w:webHidden/>
          </w:rPr>
          <w:instrText xml:space="preserve"> PAGEREF _Toc188349088 \h </w:instrText>
        </w:r>
        <w:r w:rsidR="00347170">
          <w:rPr>
            <w:noProof/>
          </w:rPr>
        </w:r>
        <w:r>
          <w:rPr>
            <w:noProof/>
            <w:webHidden/>
          </w:rPr>
          <w:fldChar w:fldCharType="separate"/>
        </w:r>
        <w:r w:rsidR="002F7FA7">
          <w:rPr>
            <w:noProof/>
            <w:webHidden/>
          </w:rPr>
          <w:t>21</w:t>
        </w:r>
        <w:r>
          <w:rPr>
            <w:noProof/>
            <w:webHidden/>
          </w:rPr>
          <w:fldChar w:fldCharType="end"/>
        </w:r>
      </w:hyperlink>
    </w:p>
    <w:p w:rsidR="00AC789A" w:rsidRDefault="00AC789A">
      <w:pPr>
        <w:pStyle w:val="TOC2"/>
        <w:rPr>
          <w:rFonts w:ascii="Times New Roman" w:hAnsi="Times New Roman" w:cs="Times New Roman"/>
          <w:smallCaps w:val="0"/>
          <w:sz w:val="24"/>
          <w:szCs w:val="24"/>
        </w:rPr>
      </w:pPr>
      <w:hyperlink w:anchor="_Toc188349089" w:history="1">
        <w:r w:rsidRPr="003F1024">
          <w:rPr>
            <w:rStyle w:val="Hyperlink"/>
          </w:rPr>
          <w:t>5.1</w:t>
        </w:r>
        <w:r>
          <w:rPr>
            <w:rFonts w:ascii="Times New Roman" w:hAnsi="Times New Roman" w:cs="Times New Roman"/>
            <w:smallCaps w:val="0"/>
            <w:sz w:val="24"/>
            <w:szCs w:val="24"/>
          </w:rPr>
          <w:tab/>
        </w:r>
        <w:r w:rsidRPr="003F1024">
          <w:rPr>
            <w:rStyle w:val="Hyperlink"/>
          </w:rPr>
          <w:t>Findings</w:t>
        </w:r>
        <w:r>
          <w:rPr>
            <w:webHidden/>
          </w:rPr>
          <w:tab/>
        </w:r>
        <w:r>
          <w:rPr>
            <w:webHidden/>
          </w:rPr>
          <w:fldChar w:fldCharType="begin"/>
        </w:r>
        <w:r>
          <w:rPr>
            <w:webHidden/>
          </w:rPr>
          <w:instrText xml:space="preserve"> PAGEREF _Toc188349089 \h </w:instrText>
        </w:r>
        <w:r>
          <w:rPr>
            <w:webHidden/>
          </w:rPr>
          <w:fldChar w:fldCharType="separate"/>
        </w:r>
        <w:r w:rsidR="002F7FA7">
          <w:rPr>
            <w:webHidden/>
          </w:rPr>
          <w:t>21</w:t>
        </w:r>
        <w:r>
          <w:rPr>
            <w:webHidden/>
          </w:rPr>
          <w:fldChar w:fldCharType="end"/>
        </w:r>
      </w:hyperlink>
    </w:p>
    <w:p w:rsidR="00AC789A" w:rsidRDefault="00AC789A">
      <w:pPr>
        <w:pStyle w:val="TOC2"/>
        <w:rPr>
          <w:rFonts w:ascii="Times New Roman" w:hAnsi="Times New Roman" w:cs="Times New Roman"/>
          <w:smallCaps w:val="0"/>
          <w:sz w:val="24"/>
          <w:szCs w:val="24"/>
        </w:rPr>
      </w:pPr>
      <w:hyperlink w:anchor="_Toc188349090" w:history="1">
        <w:r w:rsidRPr="003F1024">
          <w:rPr>
            <w:rStyle w:val="Hyperlink"/>
          </w:rPr>
          <w:t>5.2</w:t>
        </w:r>
        <w:r>
          <w:rPr>
            <w:rFonts w:ascii="Times New Roman" w:hAnsi="Times New Roman" w:cs="Times New Roman"/>
            <w:smallCaps w:val="0"/>
            <w:sz w:val="24"/>
            <w:szCs w:val="24"/>
          </w:rPr>
          <w:tab/>
        </w:r>
        <w:r w:rsidRPr="003F1024">
          <w:rPr>
            <w:rStyle w:val="Hyperlink"/>
          </w:rPr>
          <w:t>Contributing factors</w:t>
        </w:r>
        <w:r>
          <w:rPr>
            <w:webHidden/>
          </w:rPr>
          <w:tab/>
        </w:r>
        <w:r>
          <w:rPr>
            <w:webHidden/>
          </w:rPr>
          <w:fldChar w:fldCharType="begin"/>
        </w:r>
        <w:r>
          <w:rPr>
            <w:webHidden/>
          </w:rPr>
          <w:instrText xml:space="preserve"> PAGEREF _Toc188349090 \h </w:instrText>
        </w:r>
        <w:r>
          <w:rPr>
            <w:webHidden/>
          </w:rPr>
          <w:fldChar w:fldCharType="separate"/>
        </w:r>
        <w:r w:rsidR="002F7FA7">
          <w:rPr>
            <w:webHidden/>
          </w:rPr>
          <w:t>21</w:t>
        </w:r>
        <w:r>
          <w:rPr>
            <w:webHidden/>
          </w:rPr>
          <w:fldChar w:fldCharType="end"/>
        </w:r>
      </w:hyperlink>
    </w:p>
    <w:p w:rsidR="00AC789A" w:rsidRDefault="00AC789A">
      <w:pPr>
        <w:pStyle w:val="TOC1"/>
        <w:tabs>
          <w:tab w:val="left" w:pos="480"/>
          <w:tab w:val="right" w:leader="dot" w:pos="8296"/>
        </w:tabs>
        <w:rPr>
          <w:rFonts w:ascii="Times New Roman" w:hAnsi="Times New Roman"/>
          <w:b w:val="0"/>
          <w:bCs w:val="0"/>
          <w:caps w:val="0"/>
          <w:noProof/>
          <w:sz w:val="24"/>
          <w:szCs w:val="24"/>
        </w:rPr>
      </w:pPr>
      <w:hyperlink w:anchor="_Toc188349091" w:history="1">
        <w:r w:rsidRPr="003F1024">
          <w:rPr>
            <w:rStyle w:val="Hyperlink"/>
            <w:noProof/>
          </w:rPr>
          <w:t>6.</w:t>
        </w:r>
        <w:r>
          <w:rPr>
            <w:rFonts w:ascii="Times New Roman" w:hAnsi="Times New Roman"/>
            <w:b w:val="0"/>
            <w:bCs w:val="0"/>
            <w:caps w:val="0"/>
            <w:noProof/>
            <w:sz w:val="24"/>
            <w:szCs w:val="24"/>
          </w:rPr>
          <w:tab/>
        </w:r>
        <w:r w:rsidRPr="003F1024">
          <w:rPr>
            <w:rStyle w:val="Hyperlink"/>
            <w:noProof/>
          </w:rPr>
          <w:t>SAFETY ACTIONS</w:t>
        </w:r>
        <w:r>
          <w:rPr>
            <w:noProof/>
            <w:webHidden/>
          </w:rPr>
          <w:tab/>
        </w:r>
        <w:r>
          <w:rPr>
            <w:noProof/>
            <w:webHidden/>
          </w:rPr>
          <w:fldChar w:fldCharType="begin"/>
        </w:r>
        <w:r>
          <w:rPr>
            <w:noProof/>
            <w:webHidden/>
          </w:rPr>
          <w:instrText xml:space="preserve"> PAGEREF _Toc188349091 \h </w:instrText>
        </w:r>
        <w:r w:rsidR="00347170">
          <w:rPr>
            <w:noProof/>
          </w:rPr>
        </w:r>
        <w:r>
          <w:rPr>
            <w:noProof/>
            <w:webHidden/>
          </w:rPr>
          <w:fldChar w:fldCharType="separate"/>
        </w:r>
        <w:r w:rsidR="002F7FA7">
          <w:rPr>
            <w:noProof/>
            <w:webHidden/>
          </w:rPr>
          <w:t>23</w:t>
        </w:r>
        <w:r>
          <w:rPr>
            <w:noProof/>
            <w:webHidden/>
          </w:rPr>
          <w:fldChar w:fldCharType="end"/>
        </w:r>
      </w:hyperlink>
    </w:p>
    <w:p w:rsidR="00AC789A" w:rsidRDefault="00AC789A">
      <w:pPr>
        <w:pStyle w:val="TOC2"/>
        <w:rPr>
          <w:rFonts w:ascii="Times New Roman" w:hAnsi="Times New Roman" w:cs="Times New Roman"/>
          <w:smallCaps w:val="0"/>
          <w:sz w:val="24"/>
          <w:szCs w:val="24"/>
        </w:rPr>
      </w:pPr>
      <w:hyperlink w:anchor="_Toc188349092" w:history="1">
        <w:r w:rsidRPr="003F1024">
          <w:rPr>
            <w:rStyle w:val="Hyperlink"/>
          </w:rPr>
          <w:t>6.1</w:t>
        </w:r>
        <w:r>
          <w:rPr>
            <w:rFonts w:ascii="Times New Roman" w:hAnsi="Times New Roman" w:cs="Times New Roman"/>
            <w:smallCaps w:val="0"/>
            <w:sz w:val="24"/>
            <w:szCs w:val="24"/>
          </w:rPr>
          <w:tab/>
        </w:r>
        <w:r w:rsidRPr="003F1024">
          <w:rPr>
            <w:rStyle w:val="Hyperlink"/>
          </w:rPr>
          <w:t>Identified Safety Issues and Recommended Safety Actions</w:t>
        </w:r>
        <w:r>
          <w:rPr>
            <w:webHidden/>
          </w:rPr>
          <w:tab/>
        </w:r>
        <w:r>
          <w:rPr>
            <w:webHidden/>
          </w:rPr>
          <w:fldChar w:fldCharType="begin"/>
        </w:r>
        <w:r>
          <w:rPr>
            <w:webHidden/>
          </w:rPr>
          <w:instrText xml:space="preserve"> PAGEREF _Toc188349092 \h </w:instrText>
        </w:r>
        <w:r>
          <w:rPr>
            <w:webHidden/>
          </w:rPr>
          <w:fldChar w:fldCharType="separate"/>
        </w:r>
        <w:r w:rsidR="002F7FA7">
          <w:rPr>
            <w:webHidden/>
          </w:rPr>
          <w:t>23</w:t>
        </w:r>
        <w:r>
          <w:rPr>
            <w:webHidden/>
          </w:rPr>
          <w:fldChar w:fldCharType="end"/>
        </w:r>
      </w:hyperlink>
    </w:p>
    <w:p w:rsidR="00AC789A" w:rsidRDefault="00AC789A">
      <w:pPr>
        <w:pStyle w:val="TOC1"/>
        <w:tabs>
          <w:tab w:val="left" w:pos="480"/>
          <w:tab w:val="right" w:leader="dot" w:pos="8296"/>
        </w:tabs>
        <w:rPr>
          <w:rFonts w:ascii="Times New Roman" w:hAnsi="Times New Roman"/>
          <w:b w:val="0"/>
          <w:bCs w:val="0"/>
          <w:caps w:val="0"/>
          <w:noProof/>
          <w:sz w:val="24"/>
          <w:szCs w:val="24"/>
        </w:rPr>
      </w:pPr>
      <w:hyperlink w:anchor="_Toc188349093" w:history="1">
        <w:r w:rsidRPr="003F1024">
          <w:rPr>
            <w:rStyle w:val="Hyperlink"/>
            <w:noProof/>
          </w:rPr>
          <w:t>7.</w:t>
        </w:r>
        <w:r>
          <w:rPr>
            <w:rFonts w:ascii="Times New Roman" w:hAnsi="Times New Roman"/>
            <w:b w:val="0"/>
            <w:bCs w:val="0"/>
            <w:caps w:val="0"/>
            <w:noProof/>
            <w:sz w:val="24"/>
            <w:szCs w:val="24"/>
          </w:rPr>
          <w:tab/>
        </w:r>
        <w:r w:rsidRPr="003F1024">
          <w:rPr>
            <w:rStyle w:val="Hyperlink"/>
            <w:noProof/>
          </w:rPr>
          <w:t>APPENDIXES</w:t>
        </w:r>
        <w:r>
          <w:rPr>
            <w:noProof/>
            <w:webHidden/>
          </w:rPr>
          <w:tab/>
        </w:r>
        <w:r>
          <w:rPr>
            <w:noProof/>
            <w:webHidden/>
          </w:rPr>
          <w:fldChar w:fldCharType="begin"/>
        </w:r>
        <w:r>
          <w:rPr>
            <w:noProof/>
            <w:webHidden/>
          </w:rPr>
          <w:instrText xml:space="preserve"> PAGEREF _Toc188349093 \h </w:instrText>
        </w:r>
        <w:r w:rsidR="00347170">
          <w:rPr>
            <w:noProof/>
          </w:rPr>
        </w:r>
        <w:r>
          <w:rPr>
            <w:noProof/>
            <w:webHidden/>
          </w:rPr>
          <w:fldChar w:fldCharType="separate"/>
        </w:r>
        <w:r w:rsidR="002F7FA7">
          <w:rPr>
            <w:noProof/>
            <w:webHidden/>
          </w:rPr>
          <w:t>25</w:t>
        </w:r>
        <w:r>
          <w:rPr>
            <w:noProof/>
            <w:webHidden/>
          </w:rPr>
          <w:fldChar w:fldCharType="end"/>
        </w:r>
      </w:hyperlink>
    </w:p>
    <w:p w:rsidR="00AC789A" w:rsidRDefault="00AC789A">
      <w:pPr>
        <w:pStyle w:val="TOC2"/>
        <w:rPr>
          <w:rFonts w:ascii="Times New Roman" w:hAnsi="Times New Roman" w:cs="Times New Roman"/>
          <w:smallCaps w:val="0"/>
          <w:sz w:val="24"/>
          <w:szCs w:val="24"/>
        </w:rPr>
      </w:pPr>
      <w:hyperlink w:anchor="_Toc188349094" w:history="1">
        <w:r w:rsidRPr="003F1024">
          <w:rPr>
            <w:rStyle w:val="Hyperlink"/>
          </w:rPr>
          <w:t>Appendix 1 – Bus Floorplan</w:t>
        </w:r>
        <w:r>
          <w:rPr>
            <w:webHidden/>
          </w:rPr>
          <w:tab/>
        </w:r>
        <w:r>
          <w:rPr>
            <w:webHidden/>
          </w:rPr>
          <w:fldChar w:fldCharType="begin"/>
        </w:r>
        <w:r>
          <w:rPr>
            <w:webHidden/>
          </w:rPr>
          <w:instrText xml:space="preserve"> PAGEREF _Toc188349094 \h </w:instrText>
        </w:r>
        <w:r>
          <w:rPr>
            <w:webHidden/>
          </w:rPr>
          <w:fldChar w:fldCharType="separate"/>
        </w:r>
        <w:r w:rsidR="002F7FA7">
          <w:rPr>
            <w:webHidden/>
          </w:rPr>
          <w:t>25</w:t>
        </w:r>
        <w:r>
          <w:rPr>
            <w:webHidden/>
          </w:rPr>
          <w:fldChar w:fldCharType="end"/>
        </w:r>
      </w:hyperlink>
    </w:p>
    <w:p w:rsidR="00AC789A" w:rsidRDefault="00AC789A">
      <w:pPr>
        <w:pStyle w:val="TOC2"/>
        <w:rPr>
          <w:rFonts w:ascii="Times New Roman" w:hAnsi="Times New Roman" w:cs="Times New Roman"/>
          <w:smallCaps w:val="0"/>
          <w:sz w:val="24"/>
          <w:szCs w:val="24"/>
        </w:rPr>
      </w:pPr>
      <w:hyperlink w:anchor="_Toc188349095" w:history="1">
        <w:r w:rsidRPr="003F1024">
          <w:rPr>
            <w:rStyle w:val="Hyperlink"/>
          </w:rPr>
          <w:t>Appendix 2 – Bus Route 437 Werribee - Hoppers Crossing</w:t>
        </w:r>
        <w:r>
          <w:rPr>
            <w:webHidden/>
          </w:rPr>
          <w:tab/>
        </w:r>
        <w:r>
          <w:rPr>
            <w:webHidden/>
          </w:rPr>
          <w:fldChar w:fldCharType="begin"/>
        </w:r>
        <w:r>
          <w:rPr>
            <w:webHidden/>
          </w:rPr>
          <w:instrText xml:space="preserve"> PAGEREF _Toc188349095 \h </w:instrText>
        </w:r>
        <w:r>
          <w:rPr>
            <w:webHidden/>
          </w:rPr>
          <w:fldChar w:fldCharType="separate"/>
        </w:r>
        <w:r w:rsidR="002F7FA7">
          <w:rPr>
            <w:webHidden/>
          </w:rPr>
          <w:t>27</w:t>
        </w:r>
        <w:r>
          <w:rPr>
            <w:webHidden/>
          </w:rPr>
          <w:fldChar w:fldCharType="end"/>
        </w:r>
      </w:hyperlink>
    </w:p>
    <w:p w:rsidR="00AC789A" w:rsidRDefault="00AC789A">
      <w:pPr>
        <w:pStyle w:val="TOC2"/>
        <w:rPr>
          <w:rFonts w:ascii="Times New Roman" w:hAnsi="Times New Roman" w:cs="Times New Roman"/>
          <w:smallCaps w:val="0"/>
          <w:sz w:val="24"/>
          <w:szCs w:val="24"/>
        </w:rPr>
      </w:pPr>
      <w:hyperlink w:anchor="_Toc188349097" w:history="1">
        <w:r w:rsidRPr="003F1024">
          <w:rPr>
            <w:rStyle w:val="Hyperlink"/>
          </w:rPr>
          <w:t>Appendix 3 – Engineering assessment</w:t>
        </w:r>
        <w:r>
          <w:rPr>
            <w:webHidden/>
          </w:rPr>
          <w:tab/>
        </w:r>
        <w:r>
          <w:rPr>
            <w:webHidden/>
          </w:rPr>
          <w:fldChar w:fldCharType="begin"/>
        </w:r>
        <w:r>
          <w:rPr>
            <w:webHidden/>
          </w:rPr>
          <w:instrText xml:space="preserve"> PAGEREF _Toc188349097 \h </w:instrText>
        </w:r>
        <w:r>
          <w:rPr>
            <w:webHidden/>
          </w:rPr>
          <w:fldChar w:fldCharType="separate"/>
        </w:r>
        <w:r w:rsidR="002F7FA7">
          <w:rPr>
            <w:webHidden/>
          </w:rPr>
          <w:t>29</w:t>
        </w:r>
        <w:r>
          <w:rPr>
            <w:webHidden/>
          </w:rPr>
          <w:fldChar w:fldCharType="end"/>
        </w:r>
      </w:hyperlink>
    </w:p>
    <w:p w:rsidR="00224DED" w:rsidRDefault="003E487A" w:rsidP="00224DED">
      <w:pPr>
        <w:jc w:val="both"/>
        <w:sectPr w:rsidR="00224DED" w:rsidSect="00224DED">
          <w:headerReference w:type="even" r:id="rId15"/>
          <w:headerReference w:type="default" r:id="rId16"/>
          <w:footerReference w:type="even" r:id="rId17"/>
          <w:headerReference w:type="first" r:id="rId18"/>
          <w:type w:val="oddPage"/>
          <w:pgSz w:w="11906" w:h="16838"/>
          <w:pgMar w:top="1440" w:right="1800" w:bottom="1440" w:left="1800" w:header="708" w:footer="708" w:gutter="0"/>
          <w:cols w:space="708"/>
          <w:docGrid w:linePitch="360"/>
        </w:sectPr>
      </w:pPr>
      <w:r>
        <w:fldChar w:fldCharType="end"/>
      </w:r>
      <w:bookmarkStart w:id="0" w:name="_Toc156642151"/>
    </w:p>
    <w:p w:rsidR="00224DED" w:rsidRDefault="00224DED" w:rsidP="008F7DAD">
      <w:pPr>
        <w:pStyle w:val="OCIHEADINGFIRST"/>
        <w:sectPr w:rsidR="00224DED" w:rsidSect="00224DED">
          <w:headerReference w:type="even" r:id="rId19"/>
          <w:headerReference w:type="default" r:id="rId20"/>
          <w:footerReference w:type="even" r:id="rId21"/>
          <w:headerReference w:type="first" r:id="rId22"/>
          <w:pgSz w:w="11906" w:h="16838"/>
          <w:pgMar w:top="1440" w:right="1800" w:bottom="1440" w:left="1800" w:header="708" w:footer="708" w:gutter="0"/>
          <w:cols w:space="708"/>
          <w:docGrid w:linePitch="360"/>
        </w:sectPr>
      </w:pPr>
    </w:p>
    <w:p w:rsidR="006C6C9B" w:rsidRPr="003E58C1" w:rsidRDefault="006C6C9B" w:rsidP="008F7DAD">
      <w:pPr>
        <w:pStyle w:val="OCIHEADINGFIRST"/>
      </w:pPr>
      <w:bookmarkStart w:id="1" w:name="_Toc188349068"/>
      <w:r w:rsidRPr="003E58C1">
        <w:lastRenderedPageBreak/>
        <w:t>THE ROLE OF THE CHIEF INVESTIGATOR</w:t>
      </w:r>
      <w:bookmarkEnd w:id="0"/>
      <w:bookmarkEnd w:id="1"/>
    </w:p>
    <w:p w:rsidR="006C6C9B" w:rsidRPr="00224DED" w:rsidRDefault="006C6C9B" w:rsidP="006C6C9B">
      <w:pPr>
        <w:jc w:val="both"/>
        <w:rPr>
          <w:rFonts w:ascii="Arial" w:hAnsi="Arial" w:cs="Arial"/>
          <w:sz w:val="22"/>
          <w:szCs w:val="22"/>
        </w:rPr>
      </w:pPr>
    </w:p>
    <w:p w:rsidR="006C6C9B" w:rsidRPr="00224DED" w:rsidRDefault="006C6C9B" w:rsidP="006C6C9B">
      <w:pPr>
        <w:jc w:val="both"/>
        <w:rPr>
          <w:rFonts w:ascii="Arial" w:hAnsi="Arial" w:cs="Arial"/>
          <w:sz w:val="22"/>
          <w:szCs w:val="22"/>
        </w:rPr>
      </w:pPr>
    </w:p>
    <w:p w:rsidR="00EB009F" w:rsidRPr="003E487A" w:rsidRDefault="00EB009F" w:rsidP="00EB009F">
      <w:pPr>
        <w:jc w:val="both"/>
        <w:rPr>
          <w:rFonts w:ascii="Arial" w:hAnsi="Arial" w:cs="Arial"/>
          <w:sz w:val="22"/>
          <w:szCs w:val="22"/>
        </w:rPr>
      </w:pPr>
      <w:r w:rsidRPr="003E487A">
        <w:rPr>
          <w:rFonts w:ascii="Arial" w:hAnsi="Arial" w:cs="Arial"/>
          <w:sz w:val="22"/>
          <w:szCs w:val="22"/>
        </w:rPr>
        <w:t xml:space="preserve">The Chief Investigator, Transport and Marine Safety Investigations is a statutory position established on 1 August 2006 under </w:t>
      </w:r>
      <w:r w:rsidR="003E487A" w:rsidRPr="003E487A">
        <w:rPr>
          <w:rFonts w:ascii="Arial" w:hAnsi="Arial" w:cs="Arial"/>
          <w:sz w:val="22"/>
          <w:szCs w:val="22"/>
        </w:rPr>
        <w:t>P</w:t>
      </w:r>
      <w:r w:rsidRPr="003E487A">
        <w:rPr>
          <w:rFonts w:ascii="Arial" w:hAnsi="Arial" w:cs="Arial"/>
          <w:sz w:val="22"/>
          <w:szCs w:val="22"/>
        </w:rPr>
        <w:t xml:space="preserve">art V of the </w:t>
      </w:r>
      <w:r w:rsidRPr="003E487A">
        <w:rPr>
          <w:rFonts w:ascii="Arial" w:hAnsi="Arial" w:cs="Arial"/>
          <w:i/>
          <w:sz w:val="22"/>
          <w:szCs w:val="22"/>
        </w:rPr>
        <w:t>Transport Act 1983</w:t>
      </w:r>
      <w:r w:rsidRPr="003E487A">
        <w:rPr>
          <w:rFonts w:ascii="Arial" w:hAnsi="Arial" w:cs="Arial"/>
          <w:sz w:val="22"/>
          <w:szCs w:val="22"/>
        </w:rPr>
        <w:t xml:space="preserve">. </w:t>
      </w:r>
    </w:p>
    <w:p w:rsidR="00EB009F" w:rsidRPr="003E487A" w:rsidRDefault="00EB009F" w:rsidP="00EB009F">
      <w:pPr>
        <w:jc w:val="both"/>
        <w:rPr>
          <w:rFonts w:ascii="Arial" w:hAnsi="Arial" w:cs="Arial"/>
          <w:sz w:val="22"/>
          <w:szCs w:val="22"/>
        </w:rPr>
      </w:pPr>
    </w:p>
    <w:p w:rsidR="00EB009F" w:rsidRPr="003E487A" w:rsidRDefault="00EB009F" w:rsidP="00EB009F">
      <w:pPr>
        <w:jc w:val="both"/>
        <w:rPr>
          <w:rFonts w:ascii="Arial" w:hAnsi="Arial" w:cs="Arial"/>
          <w:sz w:val="22"/>
          <w:szCs w:val="22"/>
        </w:rPr>
      </w:pPr>
      <w:r w:rsidRPr="003E487A">
        <w:rPr>
          <w:rFonts w:ascii="Arial" w:hAnsi="Arial" w:cs="Arial"/>
          <w:sz w:val="22"/>
          <w:szCs w:val="22"/>
        </w:rPr>
        <w:t>The objective of the position is to improve public transport and marine safety by independently investigating public transport and marine safety matters.</w:t>
      </w:r>
    </w:p>
    <w:p w:rsidR="00EB009F" w:rsidRPr="003E487A" w:rsidRDefault="00EB009F" w:rsidP="00EB009F">
      <w:pPr>
        <w:jc w:val="both"/>
        <w:rPr>
          <w:rFonts w:ascii="Arial" w:hAnsi="Arial" w:cs="Arial"/>
          <w:sz w:val="22"/>
          <w:szCs w:val="22"/>
        </w:rPr>
      </w:pPr>
    </w:p>
    <w:p w:rsidR="00EB009F" w:rsidRPr="003E487A" w:rsidRDefault="00EB009F" w:rsidP="00EB009F">
      <w:pPr>
        <w:jc w:val="both"/>
        <w:rPr>
          <w:rFonts w:ascii="Arial" w:hAnsi="Arial" w:cs="Arial"/>
          <w:sz w:val="22"/>
          <w:szCs w:val="22"/>
        </w:rPr>
      </w:pPr>
      <w:r w:rsidRPr="003E487A">
        <w:rPr>
          <w:rFonts w:ascii="Arial" w:hAnsi="Arial" w:cs="Arial"/>
          <w:sz w:val="22"/>
          <w:szCs w:val="22"/>
        </w:rPr>
        <w:t>The primary focus of an investigation is to determine what factors caused the incident, rather than apportion blame for the incident, and to identify issues that may require review, monitoring or further consideration</w:t>
      </w:r>
      <w:r w:rsidR="00E27928">
        <w:rPr>
          <w:rFonts w:ascii="Arial" w:hAnsi="Arial" w:cs="Arial"/>
          <w:sz w:val="22"/>
          <w:szCs w:val="22"/>
        </w:rPr>
        <w:t xml:space="preserve">.  </w:t>
      </w:r>
      <w:r w:rsidRPr="003E487A">
        <w:rPr>
          <w:rFonts w:ascii="Arial" w:hAnsi="Arial" w:cs="Arial"/>
          <w:sz w:val="22"/>
          <w:szCs w:val="22"/>
        </w:rPr>
        <w:t>In conducting investigations, the Chief Investigator will apply the principles of ‘just culture’ and use a methodology based on systemic investigation models.</w:t>
      </w:r>
    </w:p>
    <w:p w:rsidR="00EB009F" w:rsidRPr="003E487A" w:rsidRDefault="00EB009F" w:rsidP="00EB009F">
      <w:pPr>
        <w:jc w:val="both"/>
        <w:rPr>
          <w:rFonts w:ascii="Arial" w:hAnsi="Arial" w:cs="Arial"/>
          <w:sz w:val="22"/>
          <w:szCs w:val="22"/>
        </w:rPr>
      </w:pPr>
    </w:p>
    <w:p w:rsidR="00EB009F" w:rsidRPr="003E487A" w:rsidRDefault="00EB009F" w:rsidP="00EB009F">
      <w:pPr>
        <w:jc w:val="both"/>
        <w:rPr>
          <w:rFonts w:ascii="Arial" w:hAnsi="Arial" w:cs="Arial"/>
          <w:sz w:val="22"/>
          <w:szCs w:val="22"/>
        </w:rPr>
      </w:pPr>
      <w:r w:rsidRPr="003E487A">
        <w:rPr>
          <w:rFonts w:ascii="Arial" w:hAnsi="Arial" w:cs="Arial"/>
          <w:sz w:val="22"/>
          <w:szCs w:val="22"/>
        </w:rPr>
        <w:t>The Chief Investigator is required to report the results of investigations to the Minister for Public Transport and</w:t>
      </w:r>
      <w:r w:rsidR="00182D2E">
        <w:rPr>
          <w:rFonts w:ascii="Arial" w:hAnsi="Arial" w:cs="Arial"/>
          <w:sz w:val="22"/>
          <w:szCs w:val="22"/>
        </w:rPr>
        <w:t xml:space="preserve"> </w:t>
      </w:r>
      <w:r w:rsidRPr="003E487A">
        <w:rPr>
          <w:rFonts w:ascii="Arial" w:hAnsi="Arial" w:cs="Arial"/>
          <w:sz w:val="22"/>
          <w:szCs w:val="22"/>
        </w:rPr>
        <w:t>/</w:t>
      </w:r>
      <w:r w:rsidR="00182D2E">
        <w:rPr>
          <w:rFonts w:ascii="Arial" w:hAnsi="Arial" w:cs="Arial"/>
          <w:sz w:val="22"/>
          <w:szCs w:val="22"/>
        </w:rPr>
        <w:t xml:space="preserve"> </w:t>
      </w:r>
      <w:r w:rsidRPr="003E487A">
        <w:rPr>
          <w:rFonts w:ascii="Arial" w:hAnsi="Arial" w:cs="Arial"/>
          <w:sz w:val="22"/>
          <w:szCs w:val="22"/>
        </w:rPr>
        <w:t xml:space="preserve">or the Minister for Roads and Ports.  However, before submitting the results of an investigation to the Minister, the Chief Investigator must consult in accordance with section 85A of the </w:t>
      </w:r>
      <w:r w:rsidRPr="003E487A">
        <w:rPr>
          <w:rFonts w:ascii="Arial" w:hAnsi="Arial" w:cs="Arial"/>
          <w:i/>
          <w:sz w:val="22"/>
          <w:szCs w:val="22"/>
        </w:rPr>
        <w:t>Transport Act 1983</w:t>
      </w:r>
      <w:r w:rsidRPr="003E487A">
        <w:rPr>
          <w:rFonts w:ascii="Arial" w:hAnsi="Arial" w:cs="Arial"/>
          <w:sz w:val="22"/>
          <w:szCs w:val="22"/>
        </w:rPr>
        <w:t>.</w:t>
      </w:r>
    </w:p>
    <w:p w:rsidR="00EB009F" w:rsidRPr="003E487A" w:rsidRDefault="00EB009F" w:rsidP="00EB009F">
      <w:pPr>
        <w:jc w:val="both"/>
        <w:rPr>
          <w:rFonts w:ascii="Arial" w:hAnsi="Arial" w:cs="Arial"/>
          <w:sz w:val="22"/>
          <w:szCs w:val="22"/>
        </w:rPr>
      </w:pPr>
    </w:p>
    <w:p w:rsidR="00EB009F" w:rsidRPr="003E487A" w:rsidRDefault="00EB009F" w:rsidP="00EB009F">
      <w:pPr>
        <w:jc w:val="both"/>
        <w:rPr>
          <w:rFonts w:ascii="Arial" w:hAnsi="Arial" w:cs="Arial"/>
          <w:sz w:val="22"/>
          <w:szCs w:val="22"/>
        </w:rPr>
      </w:pPr>
      <w:r w:rsidRPr="003E487A">
        <w:rPr>
          <w:rFonts w:ascii="Arial" w:hAnsi="Arial" w:cs="Arial"/>
          <w:sz w:val="22"/>
          <w:szCs w:val="22"/>
        </w:rPr>
        <w:t xml:space="preserve">The Chief Investigator is not subject to the direction or control of the Minister(s) in performing or exercising his or her functions or powers, but the Minister may direct the Chief Investigator to investigate a public transport safety matter or a marine safety matter. </w:t>
      </w:r>
    </w:p>
    <w:p w:rsidR="00224DED" w:rsidRDefault="00224DED" w:rsidP="008F7DAD">
      <w:pPr>
        <w:pStyle w:val="OCIHEADINGFIRST"/>
        <w:rPr>
          <w:rStyle w:val="OCIREPORTHEADING1"/>
          <w:b/>
        </w:rPr>
        <w:sectPr w:rsidR="00224DED" w:rsidSect="00224DED">
          <w:headerReference w:type="even" r:id="rId23"/>
          <w:headerReference w:type="default" r:id="rId24"/>
          <w:headerReference w:type="first" r:id="rId25"/>
          <w:type w:val="oddPage"/>
          <w:pgSz w:w="11906" w:h="16838"/>
          <w:pgMar w:top="1440" w:right="1800" w:bottom="1440" w:left="1800" w:header="708" w:footer="708" w:gutter="0"/>
          <w:cols w:space="708"/>
          <w:docGrid w:linePitch="360"/>
        </w:sectPr>
      </w:pPr>
    </w:p>
    <w:p w:rsidR="00224DED" w:rsidRDefault="00224DED" w:rsidP="008F7DAD">
      <w:pPr>
        <w:pStyle w:val="OCIHEADINGFIRST"/>
        <w:rPr>
          <w:rStyle w:val="OCIREPORTHEADING1"/>
          <w:b/>
        </w:rPr>
        <w:sectPr w:rsidR="00224DED" w:rsidSect="00224DED">
          <w:headerReference w:type="even" r:id="rId26"/>
          <w:headerReference w:type="default" r:id="rId27"/>
          <w:footerReference w:type="even" r:id="rId28"/>
          <w:headerReference w:type="first" r:id="rId29"/>
          <w:pgSz w:w="11906" w:h="16838"/>
          <w:pgMar w:top="1440" w:right="1800" w:bottom="1440" w:left="1800" w:header="708" w:footer="708" w:gutter="0"/>
          <w:cols w:space="708"/>
          <w:docGrid w:linePitch="360"/>
        </w:sectPr>
      </w:pPr>
    </w:p>
    <w:p w:rsidR="00056F7E" w:rsidRPr="00143D08" w:rsidRDefault="00056F7E" w:rsidP="008F7DAD">
      <w:pPr>
        <w:pStyle w:val="OCIHEADINGFIRST"/>
        <w:rPr>
          <w:rStyle w:val="OCIREPORTHEADING1"/>
          <w:b/>
        </w:rPr>
      </w:pPr>
      <w:bookmarkStart w:id="2" w:name="_Toc188349069"/>
      <w:r w:rsidRPr="00143D08">
        <w:rPr>
          <w:rStyle w:val="OCIREPORTHEADING1"/>
          <w:b/>
        </w:rPr>
        <w:lastRenderedPageBreak/>
        <w:t>1</w:t>
      </w:r>
      <w:r w:rsidR="00E240F1" w:rsidRPr="00143D08">
        <w:rPr>
          <w:rStyle w:val="OCIREPORTHEADING1"/>
          <w:b/>
        </w:rPr>
        <w:t>.</w:t>
      </w:r>
      <w:r w:rsidR="00E240F1" w:rsidRPr="00143D08">
        <w:rPr>
          <w:rStyle w:val="OCIREPORTHEADING1"/>
          <w:b/>
        </w:rPr>
        <w:tab/>
      </w:r>
      <w:r w:rsidRPr="00143D08">
        <w:rPr>
          <w:rStyle w:val="OCIREPORTHEADING1"/>
          <w:b/>
        </w:rPr>
        <w:t>EXECUTIVE SUMMARY</w:t>
      </w:r>
      <w:bookmarkEnd w:id="2"/>
    </w:p>
    <w:p w:rsidR="00056F7E" w:rsidRPr="003E487A" w:rsidRDefault="00056F7E" w:rsidP="00056F7E">
      <w:pPr>
        <w:jc w:val="both"/>
        <w:rPr>
          <w:rFonts w:ascii="Arial" w:hAnsi="Arial" w:cs="Arial"/>
          <w:b/>
          <w:sz w:val="22"/>
          <w:szCs w:val="22"/>
          <w:highlight w:val="yellow"/>
        </w:rPr>
      </w:pPr>
    </w:p>
    <w:p w:rsidR="00E240F1" w:rsidRPr="003E487A" w:rsidRDefault="00E240F1" w:rsidP="00056F7E">
      <w:pPr>
        <w:jc w:val="both"/>
        <w:rPr>
          <w:rFonts w:ascii="Arial" w:hAnsi="Arial" w:cs="Arial"/>
          <w:b/>
          <w:sz w:val="22"/>
          <w:szCs w:val="22"/>
          <w:highlight w:val="yellow"/>
        </w:rPr>
      </w:pPr>
    </w:p>
    <w:p w:rsidR="00F22158" w:rsidRPr="003E487A" w:rsidRDefault="00DA4934" w:rsidP="001A339F">
      <w:pPr>
        <w:jc w:val="both"/>
        <w:rPr>
          <w:rFonts w:ascii="Arial" w:hAnsi="Arial"/>
          <w:sz w:val="22"/>
          <w:szCs w:val="22"/>
        </w:rPr>
      </w:pPr>
      <w:r w:rsidRPr="003E487A">
        <w:rPr>
          <w:rFonts w:ascii="Arial" w:hAnsi="Arial"/>
          <w:sz w:val="22"/>
          <w:szCs w:val="22"/>
        </w:rPr>
        <w:t xml:space="preserve">On 12 December 2006, </w:t>
      </w:r>
      <w:r w:rsidR="00A50CAC" w:rsidRPr="003E487A">
        <w:rPr>
          <w:rFonts w:ascii="Arial" w:hAnsi="Arial"/>
          <w:sz w:val="22"/>
          <w:szCs w:val="22"/>
        </w:rPr>
        <w:t xml:space="preserve">at </w:t>
      </w:r>
      <w:r w:rsidR="00B83827">
        <w:rPr>
          <w:rFonts w:ascii="Arial" w:hAnsi="Arial"/>
          <w:sz w:val="22"/>
          <w:szCs w:val="22"/>
        </w:rPr>
        <w:t>about 1</w:t>
      </w:r>
      <w:r w:rsidR="00A50CAC" w:rsidRPr="003E487A">
        <w:rPr>
          <w:rFonts w:ascii="Arial" w:hAnsi="Arial"/>
          <w:sz w:val="22"/>
          <w:szCs w:val="22"/>
        </w:rPr>
        <w:t>039</w:t>
      </w:r>
      <w:r w:rsidR="00B83827">
        <w:rPr>
          <w:rStyle w:val="FootnoteReference"/>
          <w:rFonts w:ascii="Arial" w:hAnsi="Arial"/>
          <w:sz w:val="22"/>
          <w:szCs w:val="22"/>
        </w:rPr>
        <w:footnoteReference w:id="1"/>
      </w:r>
      <w:r w:rsidR="001F329A" w:rsidRPr="003E487A">
        <w:rPr>
          <w:rFonts w:ascii="Arial" w:hAnsi="Arial"/>
          <w:sz w:val="22"/>
          <w:szCs w:val="22"/>
        </w:rPr>
        <w:t xml:space="preserve"> </w:t>
      </w:r>
      <w:r w:rsidRPr="003E487A">
        <w:rPr>
          <w:rFonts w:ascii="Arial" w:hAnsi="Arial"/>
          <w:sz w:val="22"/>
          <w:szCs w:val="22"/>
        </w:rPr>
        <w:t>w</w:t>
      </w:r>
      <w:r w:rsidR="00CE7DF8" w:rsidRPr="003E487A">
        <w:rPr>
          <w:rFonts w:ascii="Arial" w:hAnsi="Arial"/>
          <w:sz w:val="22"/>
          <w:szCs w:val="22"/>
        </w:rPr>
        <w:t xml:space="preserve">hilst on board a </w:t>
      </w:r>
      <w:r w:rsidR="00817D24" w:rsidRPr="003E487A">
        <w:rPr>
          <w:rFonts w:ascii="Arial" w:hAnsi="Arial"/>
          <w:sz w:val="22"/>
          <w:szCs w:val="22"/>
        </w:rPr>
        <w:t xml:space="preserve">Westrans bus operating the </w:t>
      </w:r>
      <w:r w:rsidR="0010726A">
        <w:rPr>
          <w:rFonts w:ascii="Arial" w:hAnsi="Arial"/>
          <w:sz w:val="22"/>
          <w:szCs w:val="22"/>
        </w:rPr>
        <w:t xml:space="preserve">route </w:t>
      </w:r>
      <w:r w:rsidR="0010726A">
        <w:rPr>
          <w:rFonts w:ascii="Tahoma" w:hAnsi="Tahoma" w:cs="Tahoma"/>
          <w:sz w:val="22"/>
          <w:szCs w:val="22"/>
        </w:rPr>
        <w:t>№</w:t>
      </w:r>
      <w:r w:rsidR="0010726A">
        <w:rPr>
          <w:rFonts w:ascii="Arial" w:hAnsi="Arial"/>
          <w:sz w:val="22"/>
          <w:szCs w:val="22"/>
        </w:rPr>
        <w:t xml:space="preserve"> </w:t>
      </w:r>
      <w:r w:rsidR="00817D24" w:rsidRPr="003E487A">
        <w:rPr>
          <w:rFonts w:ascii="Arial" w:hAnsi="Arial"/>
          <w:sz w:val="22"/>
          <w:szCs w:val="22"/>
        </w:rPr>
        <w:t>437 servi</w:t>
      </w:r>
      <w:r w:rsidR="00CE7DF8" w:rsidRPr="003E487A">
        <w:rPr>
          <w:rFonts w:ascii="Arial" w:hAnsi="Arial"/>
          <w:sz w:val="22"/>
          <w:szCs w:val="22"/>
        </w:rPr>
        <w:t xml:space="preserve">ce between Werribee and Hoppers Crossing, a </w:t>
      </w:r>
      <w:r w:rsidR="00817D24" w:rsidRPr="003E487A">
        <w:rPr>
          <w:rFonts w:ascii="Arial" w:hAnsi="Arial"/>
          <w:sz w:val="22"/>
          <w:szCs w:val="22"/>
        </w:rPr>
        <w:t xml:space="preserve">male passenger seated on a </w:t>
      </w:r>
      <w:r w:rsidR="007D5F83" w:rsidRPr="003E487A">
        <w:rPr>
          <w:rFonts w:ascii="Arial" w:hAnsi="Arial"/>
          <w:sz w:val="22"/>
          <w:szCs w:val="22"/>
        </w:rPr>
        <w:t>power</w:t>
      </w:r>
      <w:r w:rsidR="001B065E" w:rsidRPr="003E487A">
        <w:rPr>
          <w:rFonts w:ascii="Arial" w:hAnsi="Arial"/>
          <w:sz w:val="22"/>
          <w:szCs w:val="22"/>
        </w:rPr>
        <w:t>ed mobility aid</w:t>
      </w:r>
      <w:r w:rsidRPr="003E487A">
        <w:rPr>
          <w:rFonts w:ascii="Arial" w:hAnsi="Arial"/>
          <w:sz w:val="22"/>
          <w:szCs w:val="22"/>
        </w:rPr>
        <w:t xml:space="preserve"> (</w:t>
      </w:r>
      <w:r w:rsidR="000A418A" w:rsidRPr="003E487A">
        <w:rPr>
          <w:rFonts w:ascii="Arial" w:hAnsi="Arial"/>
          <w:sz w:val="22"/>
          <w:szCs w:val="22"/>
        </w:rPr>
        <w:t xml:space="preserve">rechargeable </w:t>
      </w:r>
      <w:r w:rsidRPr="003E487A">
        <w:rPr>
          <w:rFonts w:ascii="Arial" w:hAnsi="Arial"/>
          <w:sz w:val="22"/>
          <w:szCs w:val="22"/>
        </w:rPr>
        <w:t>battery-</w:t>
      </w:r>
      <w:r w:rsidR="00817D24" w:rsidRPr="003E487A">
        <w:rPr>
          <w:rFonts w:ascii="Arial" w:hAnsi="Arial"/>
          <w:sz w:val="22"/>
          <w:szCs w:val="22"/>
        </w:rPr>
        <w:t xml:space="preserve">electric </w:t>
      </w:r>
      <w:r w:rsidR="00067331" w:rsidRPr="003E487A">
        <w:rPr>
          <w:rFonts w:ascii="Arial" w:hAnsi="Arial"/>
          <w:sz w:val="22"/>
          <w:szCs w:val="22"/>
        </w:rPr>
        <w:t>‘</w:t>
      </w:r>
      <w:r w:rsidR="00817D24" w:rsidRPr="003E487A">
        <w:rPr>
          <w:rFonts w:ascii="Arial" w:hAnsi="Arial"/>
          <w:sz w:val="22"/>
          <w:szCs w:val="22"/>
        </w:rPr>
        <w:t>scooter</w:t>
      </w:r>
      <w:r w:rsidR="00067331" w:rsidRPr="003E487A">
        <w:rPr>
          <w:rFonts w:ascii="Arial" w:hAnsi="Arial"/>
          <w:sz w:val="22"/>
          <w:szCs w:val="22"/>
        </w:rPr>
        <w:t>’</w:t>
      </w:r>
      <w:r w:rsidR="00817D24" w:rsidRPr="003E487A">
        <w:rPr>
          <w:rFonts w:ascii="Arial" w:hAnsi="Arial"/>
          <w:sz w:val="22"/>
          <w:szCs w:val="22"/>
        </w:rPr>
        <w:t xml:space="preserve">) was injured when </w:t>
      </w:r>
      <w:r w:rsidR="00FF7B97">
        <w:rPr>
          <w:rFonts w:ascii="Arial" w:hAnsi="Arial"/>
          <w:sz w:val="22"/>
          <w:szCs w:val="22"/>
        </w:rPr>
        <w:t>the device overturn</w:t>
      </w:r>
      <w:r w:rsidR="00F5321A">
        <w:rPr>
          <w:rFonts w:ascii="Arial" w:hAnsi="Arial"/>
          <w:sz w:val="22"/>
          <w:szCs w:val="22"/>
        </w:rPr>
        <w:t>ed</w:t>
      </w:r>
      <w:r w:rsidR="00061377">
        <w:rPr>
          <w:rFonts w:ascii="Arial" w:hAnsi="Arial"/>
          <w:sz w:val="22"/>
          <w:szCs w:val="22"/>
        </w:rPr>
        <w:t xml:space="preserve"> while</w:t>
      </w:r>
      <w:r w:rsidR="00817D24" w:rsidRPr="003E487A">
        <w:rPr>
          <w:rFonts w:ascii="Arial" w:hAnsi="Arial"/>
          <w:sz w:val="22"/>
          <w:szCs w:val="22"/>
        </w:rPr>
        <w:t xml:space="preserve"> the bus was nego</w:t>
      </w:r>
      <w:r w:rsidR="001736C7" w:rsidRPr="003E487A">
        <w:rPr>
          <w:rFonts w:ascii="Arial" w:hAnsi="Arial"/>
          <w:sz w:val="22"/>
          <w:szCs w:val="22"/>
        </w:rPr>
        <w:t>tiating a right-</w:t>
      </w:r>
      <w:r w:rsidR="00FF7B97">
        <w:rPr>
          <w:rFonts w:ascii="Arial" w:hAnsi="Arial"/>
          <w:sz w:val="22"/>
          <w:szCs w:val="22"/>
        </w:rPr>
        <w:t xml:space="preserve">hand </w:t>
      </w:r>
      <w:r w:rsidR="0010726A">
        <w:rPr>
          <w:rFonts w:ascii="Arial" w:hAnsi="Arial"/>
          <w:sz w:val="22"/>
          <w:szCs w:val="22"/>
        </w:rPr>
        <w:t>t</w:t>
      </w:r>
      <w:r w:rsidR="001736C7" w:rsidRPr="003E487A">
        <w:rPr>
          <w:rFonts w:ascii="Arial" w:hAnsi="Arial"/>
          <w:sz w:val="22"/>
          <w:szCs w:val="22"/>
        </w:rPr>
        <w:t>urn into the</w:t>
      </w:r>
      <w:r w:rsidR="00817D24" w:rsidRPr="003E487A">
        <w:rPr>
          <w:rFonts w:ascii="Arial" w:hAnsi="Arial"/>
          <w:sz w:val="22"/>
          <w:szCs w:val="22"/>
        </w:rPr>
        <w:t xml:space="preserve"> Werribee Plaza Shopping Centre. </w:t>
      </w:r>
    </w:p>
    <w:p w:rsidR="00F22158" w:rsidRPr="003E487A" w:rsidRDefault="00F22158" w:rsidP="001A339F">
      <w:pPr>
        <w:ind w:firstLine="720"/>
        <w:jc w:val="both"/>
        <w:rPr>
          <w:rFonts w:ascii="Arial" w:hAnsi="Arial"/>
          <w:sz w:val="22"/>
          <w:szCs w:val="22"/>
        </w:rPr>
      </w:pPr>
    </w:p>
    <w:p w:rsidR="00056F7E" w:rsidRPr="003E487A" w:rsidRDefault="00817D24" w:rsidP="00847573">
      <w:pPr>
        <w:jc w:val="both"/>
        <w:rPr>
          <w:rFonts w:ascii="Arial" w:hAnsi="Arial" w:cs="Arial"/>
          <w:sz w:val="22"/>
          <w:szCs w:val="22"/>
        </w:rPr>
      </w:pPr>
      <w:r w:rsidRPr="003E487A">
        <w:rPr>
          <w:rFonts w:ascii="Arial" w:hAnsi="Arial" w:cs="Arial"/>
          <w:sz w:val="22"/>
          <w:szCs w:val="22"/>
        </w:rPr>
        <w:t xml:space="preserve">The passenger suffered a cut to his </w:t>
      </w:r>
      <w:r w:rsidR="001736C7" w:rsidRPr="003E487A">
        <w:rPr>
          <w:rFonts w:ascii="Arial" w:hAnsi="Arial" w:cs="Arial"/>
          <w:sz w:val="22"/>
          <w:szCs w:val="22"/>
        </w:rPr>
        <w:t>fore</w:t>
      </w:r>
      <w:r w:rsidR="00F5321A">
        <w:rPr>
          <w:rFonts w:ascii="Arial" w:hAnsi="Arial" w:cs="Arial"/>
          <w:sz w:val="22"/>
          <w:szCs w:val="22"/>
        </w:rPr>
        <w:t>head and</w:t>
      </w:r>
      <w:r w:rsidRPr="003E487A">
        <w:rPr>
          <w:rFonts w:ascii="Arial" w:hAnsi="Arial" w:cs="Arial"/>
          <w:sz w:val="22"/>
          <w:szCs w:val="22"/>
        </w:rPr>
        <w:t xml:space="preserve"> was taken to the </w:t>
      </w:r>
      <w:r w:rsidR="00EB5BB5" w:rsidRPr="003E487A">
        <w:rPr>
          <w:rFonts w:ascii="Arial" w:hAnsi="Arial" w:cs="Arial"/>
          <w:sz w:val="22"/>
          <w:szCs w:val="22"/>
        </w:rPr>
        <w:t>Werribee P</w:t>
      </w:r>
      <w:r w:rsidRPr="003E487A">
        <w:rPr>
          <w:rFonts w:ascii="Arial" w:hAnsi="Arial" w:cs="Arial"/>
          <w:sz w:val="22"/>
          <w:szCs w:val="22"/>
        </w:rPr>
        <w:t>laza Medical Centre</w:t>
      </w:r>
      <w:r w:rsidR="00F5321A">
        <w:rPr>
          <w:rFonts w:ascii="Arial" w:hAnsi="Arial" w:cs="Arial"/>
          <w:sz w:val="22"/>
          <w:szCs w:val="22"/>
        </w:rPr>
        <w:t xml:space="preserve"> for treatment</w:t>
      </w:r>
      <w:r w:rsidRPr="003E487A">
        <w:rPr>
          <w:rFonts w:ascii="Arial" w:hAnsi="Arial" w:cs="Arial"/>
          <w:sz w:val="22"/>
          <w:szCs w:val="22"/>
        </w:rPr>
        <w:t>.</w:t>
      </w:r>
      <w:r w:rsidR="00F22158" w:rsidRPr="003E487A">
        <w:rPr>
          <w:rFonts w:ascii="Arial" w:hAnsi="Arial" w:cs="Arial"/>
          <w:sz w:val="22"/>
          <w:szCs w:val="22"/>
        </w:rPr>
        <w:t xml:space="preserve"> </w:t>
      </w:r>
    </w:p>
    <w:p w:rsidR="00860D96" w:rsidRPr="003E487A" w:rsidRDefault="00860D96" w:rsidP="00847573">
      <w:pPr>
        <w:jc w:val="both"/>
        <w:rPr>
          <w:rFonts w:ascii="Arial" w:hAnsi="Arial" w:cs="Arial"/>
          <w:sz w:val="22"/>
          <w:szCs w:val="22"/>
        </w:rPr>
      </w:pPr>
    </w:p>
    <w:p w:rsidR="00860D96" w:rsidRDefault="00860D96" w:rsidP="00860D96">
      <w:pPr>
        <w:jc w:val="both"/>
        <w:rPr>
          <w:rFonts w:ascii="Arial" w:hAnsi="Arial" w:cs="Arial"/>
          <w:sz w:val="22"/>
          <w:szCs w:val="22"/>
        </w:rPr>
      </w:pPr>
      <w:r w:rsidRPr="003E487A">
        <w:rPr>
          <w:rFonts w:ascii="Arial" w:hAnsi="Arial" w:cs="Arial"/>
          <w:sz w:val="22"/>
          <w:szCs w:val="22"/>
        </w:rPr>
        <w:t>T</w:t>
      </w:r>
      <w:r w:rsidR="00FF7B97">
        <w:rPr>
          <w:rFonts w:ascii="Arial" w:hAnsi="Arial" w:cs="Arial"/>
          <w:sz w:val="22"/>
          <w:szCs w:val="22"/>
        </w:rPr>
        <w:t>he investigation found that</w:t>
      </w:r>
      <w:r w:rsidRPr="003E487A">
        <w:rPr>
          <w:rFonts w:ascii="Arial" w:hAnsi="Arial" w:cs="Arial"/>
          <w:sz w:val="22"/>
          <w:szCs w:val="22"/>
        </w:rPr>
        <w:t xml:space="preserve"> the </w:t>
      </w:r>
      <w:r w:rsidR="00F96061">
        <w:rPr>
          <w:rFonts w:ascii="Arial" w:hAnsi="Arial" w:cs="Arial"/>
          <w:sz w:val="22"/>
          <w:szCs w:val="22"/>
        </w:rPr>
        <w:t>bus</w:t>
      </w:r>
      <w:r w:rsidRPr="003E487A">
        <w:rPr>
          <w:rFonts w:ascii="Arial" w:hAnsi="Arial" w:cs="Arial"/>
          <w:sz w:val="22"/>
          <w:szCs w:val="22"/>
        </w:rPr>
        <w:t xml:space="preserve"> complied with relevant</w:t>
      </w:r>
      <w:r w:rsidR="00FF7B97">
        <w:rPr>
          <w:rFonts w:ascii="Arial" w:hAnsi="Arial" w:cs="Arial"/>
          <w:sz w:val="22"/>
          <w:szCs w:val="22"/>
        </w:rPr>
        <w:t xml:space="preserve"> specifications </w:t>
      </w:r>
      <w:r w:rsidR="00F96061">
        <w:rPr>
          <w:rFonts w:ascii="Arial" w:hAnsi="Arial" w:cs="Arial"/>
          <w:sz w:val="22"/>
          <w:szCs w:val="22"/>
        </w:rPr>
        <w:t xml:space="preserve">in all aspects apart from a minor discrepancy in the dimensions of the allocated space for mobility aids </w:t>
      </w:r>
      <w:r w:rsidR="00FF7B97">
        <w:rPr>
          <w:rFonts w:ascii="Arial" w:hAnsi="Arial" w:cs="Arial"/>
          <w:sz w:val="22"/>
          <w:szCs w:val="22"/>
        </w:rPr>
        <w:t>and</w:t>
      </w:r>
      <w:r w:rsidRPr="003E487A">
        <w:rPr>
          <w:rFonts w:ascii="Arial" w:hAnsi="Arial" w:cs="Arial"/>
          <w:sz w:val="22"/>
          <w:szCs w:val="22"/>
        </w:rPr>
        <w:t xml:space="preserve"> was operated according to company requirements</w:t>
      </w:r>
      <w:r w:rsidR="00E27928">
        <w:rPr>
          <w:rFonts w:ascii="Arial" w:hAnsi="Arial" w:cs="Arial"/>
          <w:sz w:val="22"/>
          <w:szCs w:val="22"/>
        </w:rPr>
        <w:t xml:space="preserve">.  </w:t>
      </w:r>
      <w:r w:rsidRPr="003E487A">
        <w:rPr>
          <w:rFonts w:ascii="Arial" w:hAnsi="Arial" w:cs="Arial"/>
          <w:sz w:val="22"/>
          <w:szCs w:val="22"/>
        </w:rPr>
        <w:t xml:space="preserve">The </w:t>
      </w:r>
      <w:r w:rsidR="0010726A">
        <w:rPr>
          <w:rFonts w:ascii="Arial" w:hAnsi="Arial" w:cs="Arial"/>
          <w:sz w:val="22"/>
          <w:szCs w:val="22"/>
        </w:rPr>
        <w:t xml:space="preserve">bus </w:t>
      </w:r>
      <w:r w:rsidRPr="003E487A">
        <w:rPr>
          <w:rFonts w:ascii="Arial" w:hAnsi="Arial" w:cs="Arial"/>
          <w:sz w:val="22"/>
          <w:szCs w:val="22"/>
        </w:rPr>
        <w:t>driver was fit and correctly licensed for his duty.</w:t>
      </w:r>
    </w:p>
    <w:p w:rsidR="00FF7B97" w:rsidRDefault="00FF7B97" w:rsidP="00860D96">
      <w:pPr>
        <w:jc w:val="both"/>
        <w:rPr>
          <w:rFonts w:ascii="Arial" w:hAnsi="Arial" w:cs="Arial"/>
          <w:sz w:val="22"/>
          <w:szCs w:val="22"/>
        </w:rPr>
      </w:pPr>
    </w:p>
    <w:p w:rsidR="00FF7B97" w:rsidRPr="003E487A" w:rsidRDefault="00FF7B97" w:rsidP="00860D96">
      <w:pPr>
        <w:jc w:val="both"/>
        <w:rPr>
          <w:rFonts w:ascii="Arial" w:hAnsi="Arial" w:cs="Arial"/>
          <w:sz w:val="22"/>
          <w:szCs w:val="22"/>
        </w:rPr>
      </w:pPr>
      <w:r>
        <w:rPr>
          <w:rFonts w:ascii="Arial" w:hAnsi="Arial" w:cs="Arial"/>
          <w:sz w:val="22"/>
          <w:szCs w:val="22"/>
        </w:rPr>
        <w:t>The investigation found that there are no mandated requirements regarding mobility aid stability and on-board bus securement and restraint systems.</w:t>
      </w:r>
    </w:p>
    <w:p w:rsidR="001736C7" w:rsidRPr="003E487A" w:rsidRDefault="001736C7" w:rsidP="00847573">
      <w:pPr>
        <w:jc w:val="both"/>
        <w:rPr>
          <w:rFonts w:ascii="Arial" w:hAnsi="Arial" w:cs="Arial"/>
          <w:sz w:val="22"/>
          <w:szCs w:val="22"/>
        </w:rPr>
      </w:pPr>
    </w:p>
    <w:p w:rsidR="003050F8" w:rsidRPr="003E487A" w:rsidRDefault="00D9625F" w:rsidP="00C73DA9">
      <w:pPr>
        <w:jc w:val="both"/>
        <w:rPr>
          <w:rFonts w:ascii="Arial" w:hAnsi="Arial" w:cs="Arial"/>
          <w:sz w:val="22"/>
          <w:szCs w:val="22"/>
        </w:rPr>
      </w:pPr>
      <w:r w:rsidRPr="003E487A">
        <w:rPr>
          <w:rFonts w:ascii="Arial" w:hAnsi="Arial" w:cs="Arial"/>
          <w:sz w:val="22"/>
          <w:szCs w:val="22"/>
        </w:rPr>
        <w:t>The report</w:t>
      </w:r>
      <w:r w:rsidR="00860D96" w:rsidRPr="003E487A">
        <w:rPr>
          <w:rFonts w:ascii="Arial" w:hAnsi="Arial" w:cs="Arial"/>
          <w:sz w:val="22"/>
          <w:szCs w:val="22"/>
        </w:rPr>
        <w:t xml:space="preserve"> </w:t>
      </w:r>
      <w:r w:rsidRPr="003E487A">
        <w:rPr>
          <w:rFonts w:ascii="Arial" w:hAnsi="Arial" w:cs="Arial"/>
          <w:sz w:val="22"/>
          <w:szCs w:val="22"/>
        </w:rPr>
        <w:t>recommends</w:t>
      </w:r>
      <w:r w:rsidR="00847573" w:rsidRPr="003E487A">
        <w:rPr>
          <w:rFonts w:ascii="Arial" w:hAnsi="Arial" w:cs="Arial"/>
          <w:sz w:val="22"/>
          <w:szCs w:val="22"/>
        </w:rPr>
        <w:t xml:space="preserve"> </w:t>
      </w:r>
      <w:r w:rsidR="004413F0">
        <w:rPr>
          <w:rFonts w:ascii="Arial" w:hAnsi="Arial" w:cs="Arial"/>
          <w:sz w:val="22"/>
          <w:szCs w:val="22"/>
        </w:rPr>
        <w:t>that</w:t>
      </w:r>
      <w:r w:rsidR="00860D96" w:rsidRPr="003E487A">
        <w:rPr>
          <w:rFonts w:ascii="Arial" w:hAnsi="Arial" w:cs="Arial"/>
          <w:sz w:val="22"/>
          <w:szCs w:val="22"/>
        </w:rPr>
        <w:t xml:space="preserve"> the bu</w:t>
      </w:r>
      <w:r w:rsidR="004413F0">
        <w:rPr>
          <w:rFonts w:ascii="Arial" w:hAnsi="Arial" w:cs="Arial"/>
          <w:sz w:val="22"/>
          <w:szCs w:val="22"/>
        </w:rPr>
        <w:t>s operator</w:t>
      </w:r>
      <w:r w:rsidR="00C73DA9" w:rsidRPr="003E487A">
        <w:rPr>
          <w:rFonts w:ascii="Arial" w:hAnsi="Arial" w:cs="Arial"/>
          <w:sz w:val="22"/>
          <w:szCs w:val="22"/>
        </w:rPr>
        <w:t xml:space="preserve"> </w:t>
      </w:r>
      <w:bookmarkStart w:id="3" w:name="_Toc152054439"/>
      <w:bookmarkStart w:id="4" w:name="_Toc152054734"/>
      <w:bookmarkStart w:id="5" w:name="_Toc152055694"/>
      <w:bookmarkStart w:id="6" w:name="_Toc152056375"/>
      <w:r w:rsidR="003050F8" w:rsidRPr="003E487A">
        <w:rPr>
          <w:rFonts w:ascii="Arial" w:hAnsi="Arial" w:cs="Arial"/>
          <w:sz w:val="22"/>
          <w:szCs w:val="22"/>
        </w:rPr>
        <w:t>develop</w:t>
      </w:r>
      <w:r w:rsidR="004413F0">
        <w:rPr>
          <w:rFonts w:ascii="Arial" w:hAnsi="Arial" w:cs="Arial"/>
          <w:sz w:val="22"/>
          <w:szCs w:val="22"/>
        </w:rPr>
        <w:t>s</w:t>
      </w:r>
      <w:r w:rsidR="003050F8" w:rsidRPr="003E487A">
        <w:rPr>
          <w:rFonts w:ascii="Arial" w:hAnsi="Arial" w:cs="Arial"/>
          <w:sz w:val="22"/>
          <w:szCs w:val="22"/>
        </w:rPr>
        <w:t xml:space="preserve"> </w:t>
      </w:r>
      <w:r w:rsidR="0010726A">
        <w:rPr>
          <w:rFonts w:ascii="Arial" w:hAnsi="Arial" w:cs="Arial"/>
          <w:sz w:val="22"/>
          <w:szCs w:val="22"/>
        </w:rPr>
        <w:t>in</w:t>
      </w:r>
      <w:r w:rsidR="003050F8" w:rsidRPr="003E487A">
        <w:rPr>
          <w:rFonts w:ascii="Arial" w:hAnsi="Arial" w:cs="Arial"/>
          <w:sz w:val="22"/>
          <w:szCs w:val="22"/>
        </w:rPr>
        <w:t xml:space="preserve">structions </w:t>
      </w:r>
      <w:r w:rsidR="00F96061">
        <w:rPr>
          <w:rFonts w:ascii="Arial" w:hAnsi="Arial" w:cs="Arial"/>
          <w:sz w:val="22"/>
          <w:szCs w:val="22"/>
        </w:rPr>
        <w:t xml:space="preserve">for drivers </w:t>
      </w:r>
      <w:r w:rsidR="003050F8" w:rsidRPr="003E487A">
        <w:rPr>
          <w:rFonts w:ascii="Arial" w:hAnsi="Arial" w:cs="Arial"/>
          <w:sz w:val="22"/>
          <w:szCs w:val="22"/>
        </w:rPr>
        <w:t xml:space="preserve">regarding </w:t>
      </w:r>
      <w:r w:rsidR="00F96061">
        <w:rPr>
          <w:rFonts w:ascii="Arial" w:hAnsi="Arial" w:cs="Arial"/>
          <w:sz w:val="22"/>
          <w:szCs w:val="22"/>
        </w:rPr>
        <w:t xml:space="preserve">bus handling and </w:t>
      </w:r>
      <w:r w:rsidR="003050F8" w:rsidRPr="003E487A">
        <w:rPr>
          <w:rFonts w:ascii="Arial" w:hAnsi="Arial" w:cs="Arial"/>
          <w:sz w:val="22"/>
          <w:szCs w:val="22"/>
        </w:rPr>
        <w:t>manoeuvring speeds when passenger-occupied mobility aids are aboard.</w:t>
      </w:r>
    </w:p>
    <w:p w:rsidR="003050F8" w:rsidRPr="003E487A" w:rsidRDefault="003050F8" w:rsidP="00847573">
      <w:pPr>
        <w:jc w:val="both"/>
        <w:rPr>
          <w:rFonts w:ascii="Arial" w:hAnsi="Arial" w:cs="Arial"/>
          <w:sz w:val="22"/>
          <w:szCs w:val="22"/>
        </w:rPr>
      </w:pPr>
    </w:p>
    <w:p w:rsidR="00816415" w:rsidRDefault="00816415" w:rsidP="00816415">
      <w:pPr>
        <w:jc w:val="both"/>
        <w:rPr>
          <w:rFonts w:ascii="Arial" w:hAnsi="Arial" w:cs="Arial"/>
          <w:sz w:val="22"/>
          <w:szCs w:val="22"/>
        </w:rPr>
      </w:pPr>
      <w:r w:rsidRPr="003E487A">
        <w:rPr>
          <w:rFonts w:ascii="Arial" w:hAnsi="Arial" w:cs="Arial"/>
          <w:sz w:val="22"/>
          <w:szCs w:val="22"/>
        </w:rPr>
        <w:t>The report also recommends that</w:t>
      </w:r>
      <w:r w:rsidR="00C73DA9" w:rsidRPr="003E487A">
        <w:rPr>
          <w:rFonts w:ascii="Arial" w:hAnsi="Arial" w:cs="Arial"/>
          <w:sz w:val="22"/>
          <w:szCs w:val="22"/>
        </w:rPr>
        <w:t xml:space="preserve"> </w:t>
      </w:r>
      <w:r w:rsidRPr="003E487A">
        <w:rPr>
          <w:rFonts w:ascii="Arial" w:hAnsi="Arial" w:cs="Arial"/>
          <w:sz w:val="22"/>
          <w:szCs w:val="22"/>
        </w:rPr>
        <w:t>t</w:t>
      </w:r>
      <w:r w:rsidR="00F5321A">
        <w:rPr>
          <w:rFonts w:ascii="Arial" w:hAnsi="Arial" w:cs="Arial"/>
          <w:sz w:val="22"/>
          <w:szCs w:val="22"/>
        </w:rPr>
        <w:t xml:space="preserve">he </w:t>
      </w:r>
      <w:r w:rsidR="00F5321A" w:rsidRPr="003E487A">
        <w:rPr>
          <w:rFonts w:ascii="Arial" w:hAnsi="Arial" w:cs="Arial"/>
          <w:sz w:val="22"/>
          <w:szCs w:val="22"/>
        </w:rPr>
        <w:t>Bus Association of Victoria</w:t>
      </w:r>
      <w:r w:rsidR="00AF515C">
        <w:rPr>
          <w:rFonts w:ascii="Arial" w:hAnsi="Arial" w:cs="Arial"/>
          <w:sz w:val="22"/>
          <w:szCs w:val="22"/>
        </w:rPr>
        <w:t>:</w:t>
      </w:r>
    </w:p>
    <w:p w:rsidR="00E27928" w:rsidRPr="003E487A" w:rsidRDefault="00E27928" w:rsidP="00816415">
      <w:pPr>
        <w:jc w:val="both"/>
        <w:rPr>
          <w:rFonts w:ascii="Arial" w:hAnsi="Arial" w:cs="Arial"/>
          <w:sz w:val="22"/>
          <w:szCs w:val="22"/>
        </w:rPr>
      </w:pPr>
    </w:p>
    <w:p w:rsidR="00816415" w:rsidRDefault="00816415" w:rsidP="0032168D">
      <w:pPr>
        <w:numPr>
          <w:ilvl w:val="0"/>
          <w:numId w:val="1"/>
        </w:numPr>
        <w:tabs>
          <w:tab w:val="clear" w:pos="720"/>
          <w:tab w:val="num" w:pos="360"/>
        </w:tabs>
        <w:ind w:left="360"/>
        <w:jc w:val="both"/>
        <w:rPr>
          <w:rFonts w:ascii="Arial" w:hAnsi="Arial" w:cs="Arial"/>
          <w:sz w:val="22"/>
          <w:szCs w:val="22"/>
        </w:rPr>
      </w:pPr>
      <w:r w:rsidRPr="003E487A">
        <w:rPr>
          <w:rFonts w:ascii="Arial" w:hAnsi="Arial" w:cs="Arial"/>
          <w:sz w:val="22"/>
          <w:szCs w:val="22"/>
        </w:rPr>
        <w:t>P</w:t>
      </w:r>
      <w:r w:rsidR="003050F8" w:rsidRPr="003E487A">
        <w:rPr>
          <w:rFonts w:ascii="Arial" w:hAnsi="Arial" w:cs="Arial"/>
          <w:sz w:val="22"/>
          <w:szCs w:val="22"/>
        </w:rPr>
        <w:t>r</w:t>
      </w:r>
      <w:r w:rsidR="00C73DA9" w:rsidRPr="003E487A">
        <w:rPr>
          <w:rFonts w:ascii="Arial" w:hAnsi="Arial" w:cs="Arial"/>
          <w:sz w:val="22"/>
          <w:szCs w:val="22"/>
        </w:rPr>
        <w:t>ogress</w:t>
      </w:r>
      <w:r w:rsidR="004413F0">
        <w:rPr>
          <w:rFonts w:ascii="Arial" w:hAnsi="Arial" w:cs="Arial"/>
          <w:sz w:val="22"/>
          <w:szCs w:val="22"/>
        </w:rPr>
        <w:t xml:space="preserve"> discussions with</w:t>
      </w:r>
      <w:r w:rsidRPr="003E487A">
        <w:rPr>
          <w:rFonts w:ascii="Arial" w:hAnsi="Arial" w:cs="Arial"/>
          <w:sz w:val="22"/>
          <w:szCs w:val="22"/>
        </w:rPr>
        <w:t xml:space="preserve"> </w:t>
      </w:r>
      <w:r w:rsidR="003050F8" w:rsidRPr="003E487A">
        <w:rPr>
          <w:rFonts w:ascii="Arial" w:hAnsi="Arial" w:cs="Arial"/>
          <w:sz w:val="22"/>
          <w:szCs w:val="22"/>
        </w:rPr>
        <w:t xml:space="preserve">stakeholders regarding the development of standards and specifications for on-board </w:t>
      </w:r>
      <w:r w:rsidR="006340F6">
        <w:rPr>
          <w:rFonts w:ascii="Arial" w:hAnsi="Arial" w:cs="Arial"/>
          <w:sz w:val="22"/>
          <w:szCs w:val="22"/>
        </w:rPr>
        <w:t xml:space="preserve">securement and </w:t>
      </w:r>
      <w:r w:rsidR="003050F8" w:rsidRPr="003E487A">
        <w:rPr>
          <w:rFonts w:ascii="Arial" w:hAnsi="Arial" w:cs="Arial"/>
          <w:sz w:val="22"/>
          <w:szCs w:val="22"/>
        </w:rPr>
        <w:t xml:space="preserve">restraint systems for </w:t>
      </w:r>
      <w:r w:rsidR="00F5321A" w:rsidRPr="003E487A">
        <w:rPr>
          <w:rFonts w:ascii="Arial" w:hAnsi="Arial" w:cs="Arial"/>
          <w:sz w:val="22"/>
          <w:szCs w:val="22"/>
        </w:rPr>
        <w:t xml:space="preserve">powered and other wheeled mobility aids on </w:t>
      </w:r>
      <w:r w:rsidR="003050F8" w:rsidRPr="003E487A">
        <w:rPr>
          <w:rFonts w:ascii="Arial" w:hAnsi="Arial" w:cs="Arial"/>
          <w:sz w:val="22"/>
          <w:szCs w:val="22"/>
        </w:rPr>
        <w:t>public transport conveyances</w:t>
      </w:r>
      <w:r w:rsidR="004413F0">
        <w:rPr>
          <w:rFonts w:ascii="Arial" w:hAnsi="Arial" w:cs="Arial"/>
          <w:sz w:val="22"/>
          <w:szCs w:val="22"/>
        </w:rPr>
        <w:t>.</w:t>
      </w:r>
    </w:p>
    <w:p w:rsidR="00E27928" w:rsidRPr="003E487A" w:rsidRDefault="00E27928" w:rsidP="00816415">
      <w:pPr>
        <w:jc w:val="both"/>
        <w:rPr>
          <w:rFonts w:ascii="Arial" w:hAnsi="Arial" w:cs="Arial"/>
          <w:sz w:val="22"/>
          <w:szCs w:val="22"/>
        </w:rPr>
      </w:pPr>
    </w:p>
    <w:p w:rsidR="003050F8" w:rsidRPr="003E487A" w:rsidRDefault="00816415" w:rsidP="0032168D">
      <w:pPr>
        <w:numPr>
          <w:ilvl w:val="0"/>
          <w:numId w:val="1"/>
        </w:numPr>
        <w:tabs>
          <w:tab w:val="clear" w:pos="720"/>
          <w:tab w:val="num" w:pos="360"/>
        </w:tabs>
        <w:ind w:left="360"/>
        <w:jc w:val="both"/>
        <w:rPr>
          <w:rFonts w:ascii="Arial" w:hAnsi="Arial" w:cs="Arial"/>
          <w:sz w:val="22"/>
          <w:szCs w:val="22"/>
        </w:rPr>
      </w:pPr>
      <w:r w:rsidRPr="003E487A">
        <w:rPr>
          <w:rFonts w:ascii="Arial" w:hAnsi="Arial" w:cs="Arial"/>
          <w:sz w:val="22"/>
          <w:szCs w:val="22"/>
        </w:rPr>
        <w:t>P</w:t>
      </w:r>
      <w:r w:rsidR="003050F8" w:rsidRPr="003E487A">
        <w:rPr>
          <w:rFonts w:ascii="Arial" w:hAnsi="Arial" w:cs="Arial"/>
          <w:sz w:val="22"/>
          <w:szCs w:val="22"/>
        </w:rPr>
        <w:t xml:space="preserve">rogress discussions with government and industry to develop protocols </w:t>
      </w:r>
      <w:r w:rsidR="00E61DC9" w:rsidRPr="003E487A">
        <w:rPr>
          <w:rFonts w:ascii="Arial" w:hAnsi="Arial" w:cs="Arial"/>
          <w:sz w:val="22"/>
          <w:szCs w:val="22"/>
        </w:rPr>
        <w:t xml:space="preserve">to enable </w:t>
      </w:r>
      <w:r w:rsidR="003050F8" w:rsidRPr="003E487A">
        <w:rPr>
          <w:rFonts w:ascii="Arial" w:hAnsi="Arial" w:cs="Arial"/>
          <w:sz w:val="22"/>
          <w:szCs w:val="22"/>
        </w:rPr>
        <w:t xml:space="preserve">easy identification </w:t>
      </w:r>
      <w:r w:rsidR="00E61DC9" w:rsidRPr="003E487A">
        <w:rPr>
          <w:rFonts w:ascii="Arial" w:hAnsi="Arial" w:cs="Arial"/>
          <w:sz w:val="22"/>
          <w:szCs w:val="22"/>
        </w:rPr>
        <w:t xml:space="preserve">by bus and coach drivers </w:t>
      </w:r>
      <w:r w:rsidR="003050F8" w:rsidRPr="003E487A">
        <w:rPr>
          <w:rFonts w:ascii="Arial" w:hAnsi="Arial" w:cs="Arial"/>
          <w:sz w:val="22"/>
          <w:szCs w:val="22"/>
        </w:rPr>
        <w:t xml:space="preserve">of </w:t>
      </w:r>
      <w:r w:rsidR="00FF37DF" w:rsidRPr="003E487A">
        <w:rPr>
          <w:rFonts w:ascii="Arial" w:hAnsi="Arial" w:cs="Arial"/>
          <w:sz w:val="22"/>
          <w:szCs w:val="22"/>
        </w:rPr>
        <w:t xml:space="preserve">powered </w:t>
      </w:r>
      <w:r w:rsidR="003050F8" w:rsidRPr="003E487A">
        <w:rPr>
          <w:rFonts w:ascii="Arial" w:hAnsi="Arial" w:cs="Arial"/>
          <w:sz w:val="22"/>
          <w:szCs w:val="22"/>
        </w:rPr>
        <w:t xml:space="preserve">mobility aids </w:t>
      </w:r>
      <w:r w:rsidR="00E61DC9" w:rsidRPr="003E487A">
        <w:rPr>
          <w:rFonts w:ascii="Arial" w:hAnsi="Arial" w:cs="Arial"/>
          <w:sz w:val="22"/>
          <w:szCs w:val="22"/>
        </w:rPr>
        <w:t xml:space="preserve">suitable </w:t>
      </w:r>
      <w:r w:rsidR="003050F8" w:rsidRPr="003E487A">
        <w:rPr>
          <w:rFonts w:ascii="Arial" w:hAnsi="Arial" w:cs="Arial"/>
          <w:sz w:val="22"/>
          <w:szCs w:val="22"/>
        </w:rPr>
        <w:t xml:space="preserve">for acceptance </w:t>
      </w:r>
      <w:r w:rsidR="00E61DC9" w:rsidRPr="003E487A">
        <w:rPr>
          <w:rFonts w:ascii="Arial" w:hAnsi="Arial" w:cs="Arial"/>
          <w:sz w:val="22"/>
          <w:szCs w:val="22"/>
        </w:rPr>
        <w:t>for transit</w:t>
      </w:r>
      <w:r w:rsidR="003050F8" w:rsidRPr="003E487A">
        <w:rPr>
          <w:rFonts w:ascii="Arial" w:hAnsi="Arial" w:cs="Arial"/>
          <w:sz w:val="22"/>
          <w:szCs w:val="22"/>
        </w:rPr>
        <w:t>.</w:t>
      </w:r>
    </w:p>
    <w:p w:rsidR="00DB5D4C" w:rsidRDefault="00DB5D4C" w:rsidP="008F7DAD">
      <w:pPr>
        <w:pStyle w:val="OCIHEADINGFIRST"/>
        <w:rPr>
          <w:rStyle w:val="OCIREPORTHEADING1"/>
          <w:b/>
          <w:sz w:val="22"/>
          <w:szCs w:val="22"/>
        </w:rPr>
        <w:sectPr w:rsidR="00DB5D4C" w:rsidSect="00224DED">
          <w:type w:val="oddPage"/>
          <w:pgSz w:w="11906" w:h="16838"/>
          <w:pgMar w:top="1440" w:right="1800" w:bottom="1440" w:left="1800" w:header="708" w:footer="708" w:gutter="0"/>
          <w:cols w:space="708"/>
          <w:docGrid w:linePitch="360"/>
        </w:sectPr>
      </w:pPr>
    </w:p>
    <w:p w:rsidR="003050F8" w:rsidRPr="003E487A" w:rsidRDefault="003050F8" w:rsidP="008F7DAD">
      <w:pPr>
        <w:pStyle w:val="OCIHEADINGFIRST"/>
        <w:rPr>
          <w:rStyle w:val="OCIREPORTHEADING1"/>
          <w:b/>
          <w:sz w:val="22"/>
          <w:szCs w:val="22"/>
        </w:rPr>
      </w:pPr>
    </w:p>
    <w:p w:rsidR="00600DDD" w:rsidRDefault="00600DDD" w:rsidP="008F7DAD">
      <w:pPr>
        <w:pStyle w:val="OCIHEADINGFIRST"/>
        <w:rPr>
          <w:rStyle w:val="OCIREPORTHEADING1"/>
          <w:b/>
        </w:rPr>
        <w:sectPr w:rsidR="00600DDD" w:rsidSect="00DB5D4C">
          <w:pgSz w:w="11906" w:h="16838"/>
          <w:pgMar w:top="1440" w:right="1800" w:bottom="1440" w:left="1800" w:header="708" w:footer="708" w:gutter="0"/>
          <w:cols w:space="708"/>
          <w:docGrid w:linePitch="360"/>
        </w:sectPr>
      </w:pPr>
    </w:p>
    <w:p w:rsidR="00056F7E" w:rsidRPr="00143D08" w:rsidRDefault="00056F7E" w:rsidP="008F7DAD">
      <w:pPr>
        <w:pStyle w:val="OCIHEADINGFIRST"/>
        <w:rPr>
          <w:rStyle w:val="OCIREPORTHEADING1"/>
          <w:b/>
        </w:rPr>
      </w:pPr>
      <w:bookmarkStart w:id="7" w:name="_Toc188349070"/>
      <w:r w:rsidRPr="00143D08">
        <w:rPr>
          <w:rStyle w:val="OCIREPORTHEADING1"/>
          <w:b/>
        </w:rPr>
        <w:lastRenderedPageBreak/>
        <w:t>2.</w:t>
      </w:r>
      <w:r w:rsidR="00E240F1" w:rsidRPr="00143D08">
        <w:rPr>
          <w:rStyle w:val="OCIREPORTHEADING1"/>
          <w:b/>
        </w:rPr>
        <w:tab/>
      </w:r>
      <w:r w:rsidRPr="00143D08">
        <w:rPr>
          <w:rStyle w:val="OCIREPORTHEADING1"/>
          <w:b/>
        </w:rPr>
        <w:t>CIRCUMSTANCES</w:t>
      </w:r>
      <w:bookmarkEnd w:id="3"/>
      <w:bookmarkEnd w:id="4"/>
      <w:bookmarkEnd w:id="5"/>
      <w:bookmarkEnd w:id="6"/>
      <w:bookmarkEnd w:id="7"/>
    </w:p>
    <w:p w:rsidR="0023676F" w:rsidRPr="00143D08" w:rsidRDefault="0023676F" w:rsidP="00866F26">
      <w:pPr>
        <w:pStyle w:val="OCIREPORTHEADING2"/>
        <w:ind w:left="0"/>
        <w:rPr>
          <w:rStyle w:val="OCIREPORTHEADING1"/>
          <w:sz w:val="22"/>
          <w:szCs w:val="22"/>
        </w:rPr>
      </w:pPr>
    </w:p>
    <w:p w:rsidR="00651325" w:rsidRPr="006A1278" w:rsidRDefault="00651325" w:rsidP="006A1278">
      <w:pPr>
        <w:pStyle w:val="StyleArial11ptJustified"/>
      </w:pPr>
    </w:p>
    <w:p w:rsidR="005F5C0D" w:rsidRPr="00143D08" w:rsidRDefault="005F5C0D" w:rsidP="00D32578">
      <w:pPr>
        <w:pStyle w:val="OCIREPORTHEADING2"/>
        <w:ind w:left="0"/>
      </w:pPr>
      <w:bookmarkStart w:id="8" w:name="_Toc152134163"/>
      <w:bookmarkStart w:id="9" w:name="_Toc152054442"/>
      <w:bookmarkStart w:id="10" w:name="_Toc152054737"/>
      <w:bookmarkStart w:id="11" w:name="_Toc152055697"/>
      <w:bookmarkStart w:id="12" w:name="_Toc152056378"/>
      <w:bookmarkStart w:id="13" w:name="_Toc188349071"/>
      <w:r w:rsidRPr="00143D08">
        <w:t>2.</w:t>
      </w:r>
      <w:bookmarkEnd w:id="9"/>
      <w:bookmarkEnd w:id="10"/>
      <w:bookmarkEnd w:id="11"/>
      <w:bookmarkEnd w:id="12"/>
      <w:r w:rsidR="009B334F" w:rsidRPr="00143D08">
        <w:t>1</w:t>
      </w:r>
      <w:r w:rsidRPr="00143D08">
        <w:tab/>
      </w:r>
      <w:r w:rsidR="00E53A74" w:rsidRPr="00143D08">
        <w:t>T</w:t>
      </w:r>
      <w:bookmarkEnd w:id="8"/>
      <w:r w:rsidR="00194627">
        <w:t>he incident</w:t>
      </w:r>
      <w:bookmarkEnd w:id="13"/>
    </w:p>
    <w:p w:rsidR="005F5C0D" w:rsidRPr="003E487A" w:rsidRDefault="005F5C0D" w:rsidP="00430BC4">
      <w:pPr>
        <w:pStyle w:val="OCIREPORTHEADING2"/>
        <w:ind w:left="0"/>
        <w:rPr>
          <w:b w:val="0"/>
          <w:sz w:val="22"/>
        </w:rPr>
      </w:pPr>
    </w:p>
    <w:p w:rsidR="00E808CF" w:rsidRPr="003E487A" w:rsidRDefault="006340F6" w:rsidP="001A339F">
      <w:pPr>
        <w:shd w:val="clear" w:color="auto" w:fill="FFFFFF"/>
        <w:jc w:val="both"/>
        <w:rPr>
          <w:rFonts w:ascii="Arial" w:hAnsi="Arial" w:cs="Arial"/>
          <w:sz w:val="22"/>
          <w:szCs w:val="22"/>
        </w:rPr>
      </w:pPr>
      <w:r>
        <w:rPr>
          <w:rFonts w:ascii="Arial" w:hAnsi="Arial" w:cs="Arial"/>
          <w:sz w:val="22"/>
          <w:szCs w:val="22"/>
        </w:rPr>
        <w:t>At about 1025 on 12 December 2006</w:t>
      </w:r>
      <w:r w:rsidR="00F96061">
        <w:rPr>
          <w:rFonts w:ascii="Arial" w:hAnsi="Arial" w:cs="Arial"/>
          <w:sz w:val="22"/>
          <w:szCs w:val="22"/>
        </w:rPr>
        <w:t>,</w:t>
      </w:r>
      <w:r>
        <w:rPr>
          <w:rFonts w:ascii="Arial" w:hAnsi="Arial" w:cs="Arial"/>
          <w:sz w:val="22"/>
          <w:szCs w:val="22"/>
        </w:rPr>
        <w:t xml:space="preserve"> t</w:t>
      </w:r>
      <w:r w:rsidR="00A14253" w:rsidRPr="003E487A">
        <w:rPr>
          <w:rFonts w:ascii="Arial" w:hAnsi="Arial" w:cs="Arial"/>
          <w:sz w:val="22"/>
          <w:szCs w:val="22"/>
        </w:rPr>
        <w:t>he passeng</w:t>
      </w:r>
      <w:r w:rsidR="00A50CAC" w:rsidRPr="003E487A">
        <w:rPr>
          <w:rFonts w:ascii="Arial" w:hAnsi="Arial" w:cs="Arial"/>
          <w:sz w:val="22"/>
          <w:szCs w:val="22"/>
        </w:rPr>
        <w:t xml:space="preserve">er </w:t>
      </w:r>
      <w:r w:rsidR="00FF7B97">
        <w:rPr>
          <w:rFonts w:ascii="Arial" w:hAnsi="Arial" w:cs="Arial"/>
          <w:sz w:val="22"/>
          <w:szCs w:val="22"/>
        </w:rPr>
        <w:t xml:space="preserve">riding a mobility aid </w:t>
      </w:r>
      <w:r w:rsidR="00A50CAC" w:rsidRPr="003E487A">
        <w:rPr>
          <w:rFonts w:ascii="Arial" w:hAnsi="Arial" w:cs="Arial"/>
          <w:sz w:val="22"/>
          <w:szCs w:val="22"/>
        </w:rPr>
        <w:t>boarded the bus at Werribee Railway Station to travel</w:t>
      </w:r>
      <w:r w:rsidR="00A14253" w:rsidRPr="003E487A">
        <w:rPr>
          <w:rFonts w:ascii="Arial" w:hAnsi="Arial" w:cs="Arial"/>
          <w:sz w:val="22"/>
          <w:szCs w:val="22"/>
        </w:rPr>
        <w:t xml:space="preserve"> to </w:t>
      </w:r>
      <w:r w:rsidR="00FB19FC" w:rsidRPr="003E487A">
        <w:rPr>
          <w:rFonts w:ascii="Arial" w:hAnsi="Arial" w:cs="Arial"/>
          <w:sz w:val="22"/>
          <w:szCs w:val="22"/>
        </w:rPr>
        <w:t>the Werribee Pl</w:t>
      </w:r>
      <w:r w:rsidR="000F747A" w:rsidRPr="003E487A">
        <w:rPr>
          <w:rFonts w:ascii="Arial" w:hAnsi="Arial" w:cs="Arial"/>
          <w:sz w:val="22"/>
          <w:szCs w:val="22"/>
        </w:rPr>
        <w:t>aza Shopping Centre</w:t>
      </w:r>
      <w:r w:rsidR="00E27928">
        <w:rPr>
          <w:rFonts w:ascii="Arial" w:hAnsi="Arial" w:cs="Arial"/>
          <w:sz w:val="22"/>
          <w:szCs w:val="22"/>
        </w:rPr>
        <w:t xml:space="preserve">.  </w:t>
      </w:r>
      <w:r w:rsidR="00295973">
        <w:rPr>
          <w:rFonts w:ascii="Arial" w:hAnsi="Arial" w:cs="Arial"/>
          <w:sz w:val="22"/>
          <w:szCs w:val="22"/>
        </w:rPr>
        <w:t>Recorded Closed-Circuit TV vision indicated that h</w:t>
      </w:r>
      <w:r w:rsidR="000F747A" w:rsidRPr="003E487A">
        <w:rPr>
          <w:rFonts w:ascii="Arial" w:hAnsi="Arial" w:cs="Arial"/>
          <w:sz w:val="22"/>
          <w:szCs w:val="22"/>
        </w:rPr>
        <w:t xml:space="preserve">e </w:t>
      </w:r>
      <w:r w:rsidR="004413F0">
        <w:rPr>
          <w:rFonts w:ascii="Arial" w:hAnsi="Arial" w:cs="Arial"/>
          <w:sz w:val="22"/>
          <w:szCs w:val="22"/>
        </w:rPr>
        <w:t>took</w:t>
      </w:r>
      <w:r w:rsidR="00FB19FC" w:rsidRPr="003E487A">
        <w:rPr>
          <w:rFonts w:ascii="Arial" w:hAnsi="Arial" w:cs="Arial"/>
          <w:sz w:val="22"/>
          <w:szCs w:val="22"/>
        </w:rPr>
        <w:t xml:space="preserve"> </w:t>
      </w:r>
      <w:r w:rsidR="000F747A" w:rsidRPr="003E487A">
        <w:rPr>
          <w:rFonts w:ascii="Arial" w:hAnsi="Arial" w:cs="Arial"/>
          <w:sz w:val="22"/>
          <w:szCs w:val="22"/>
        </w:rPr>
        <w:t xml:space="preserve">considerable </w:t>
      </w:r>
      <w:r w:rsidR="00FB19FC" w:rsidRPr="003E487A">
        <w:rPr>
          <w:rFonts w:ascii="Arial" w:hAnsi="Arial" w:cs="Arial"/>
          <w:sz w:val="22"/>
          <w:szCs w:val="22"/>
        </w:rPr>
        <w:t xml:space="preserve">time to manoeuvre his </w:t>
      </w:r>
      <w:r w:rsidR="00A72ABE">
        <w:rPr>
          <w:rFonts w:ascii="Arial" w:hAnsi="Arial" w:cs="Arial"/>
          <w:sz w:val="22"/>
          <w:szCs w:val="22"/>
        </w:rPr>
        <w:t>mobility aid</w:t>
      </w:r>
      <w:r w:rsidR="00FB19FC" w:rsidRPr="003E487A">
        <w:rPr>
          <w:rFonts w:ascii="Arial" w:hAnsi="Arial" w:cs="Arial"/>
          <w:sz w:val="22"/>
          <w:szCs w:val="22"/>
        </w:rPr>
        <w:t xml:space="preserve"> into position in the allocated</w:t>
      </w:r>
      <w:r w:rsidR="000F747A" w:rsidRPr="003E487A">
        <w:rPr>
          <w:rFonts w:ascii="Arial" w:hAnsi="Arial" w:cs="Arial"/>
          <w:sz w:val="22"/>
          <w:szCs w:val="22"/>
        </w:rPr>
        <w:t xml:space="preserve"> space</w:t>
      </w:r>
      <w:r w:rsidR="00CA736F" w:rsidRPr="003E487A">
        <w:rPr>
          <w:rFonts w:ascii="Arial" w:hAnsi="Arial" w:cs="Arial"/>
          <w:sz w:val="22"/>
          <w:szCs w:val="22"/>
        </w:rPr>
        <w:t>, turning it through 180</w:t>
      </w:r>
      <w:r w:rsidR="005114F0" w:rsidRPr="003E487A">
        <w:rPr>
          <w:rFonts w:ascii="Arial" w:hAnsi="Arial" w:cs="Arial"/>
          <w:sz w:val="22"/>
          <w:szCs w:val="22"/>
        </w:rPr>
        <w:t xml:space="preserve"> </w:t>
      </w:r>
      <w:r w:rsidR="00A50CAC" w:rsidRPr="003E487A">
        <w:rPr>
          <w:rFonts w:ascii="Arial" w:hAnsi="Arial" w:cs="Arial"/>
          <w:sz w:val="22"/>
          <w:szCs w:val="22"/>
        </w:rPr>
        <w:t>deg</w:t>
      </w:r>
      <w:r w:rsidR="00E27928">
        <w:rPr>
          <w:rFonts w:ascii="Arial" w:hAnsi="Arial" w:cs="Arial"/>
          <w:sz w:val="22"/>
          <w:szCs w:val="22"/>
        </w:rPr>
        <w:t>rees</w:t>
      </w:r>
      <w:r w:rsidR="00A50CAC" w:rsidRPr="003E487A">
        <w:rPr>
          <w:rFonts w:ascii="Arial" w:hAnsi="Arial" w:cs="Arial"/>
          <w:sz w:val="22"/>
          <w:szCs w:val="22"/>
        </w:rPr>
        <w:t xml:space="preserve"> to face forward</w:t>
      </w:r>
      <w:r w:rsidR="005849BA" w:rsidRPr="003E487A">
        <w:rPr>
          <w:rFonts w:ascii="Arial" w:hAnsi="Arial" w:cs="Arial"/>
          <w:sz w:val="22"/>
          <w:szCs w:val="22"/>
        </w:rPr>
        <w:t xml:space="preserve">. </w:t>
      </w:r>
      <w:r w:rsidR="00E27928">
        <w:rPr>
          <w:rFonts w:ascii="Arial" w:hAnsi="Arial" w:cs="Arial"/>
          <w:sz w:val="22"/>
          <w:szCs w:val="22"/>
        </w:rPr>
        <w:t xml:space="preserve"> </w:t>
      </w:r>
      <w:r w:rsidR="00A50CAC" w:rsidRPr="003E487A">
        <w:rPr>
          <w:rFonts w:ascii="Arial" w:hAnsi="Arial" w:cs="Arial"/>
          <w:sz w:val="22"/>
          <w:szCs w:val="22"/>
        </w:rPr>
        <w:t xml:space="preserve">In doing so, he </w:t>
      </w:r>
      <w:r>
        <w:rPr>
          <w:rFonts w:ascii="Arial" w:hAnsi="Arial" w:cs="Arial"/>
          <w:sz w:val="22"/>
          <w:szCs w:val="22"/>
        </w:rPr>
        <w:t xml:space="preserve">made full </w:t>
      </w:r>
      <w:r w:rsidR="00A50CAC" w:rsidRPr="003E487A">
        <w:rPr>
          <w:rFonts w:ascii="Arial" w:hAnsi="Arial" w:cs="Arial"/>
          <w:sz w:val="22"/>
          <w:szCs w:val="22"/>
        </w:rPr>
        <w:t>use</w:t>
      </w:r>
      <w:r>
        <w:rPr>
          <w:rFonts w:ascii="Arial" w:hAnsi="Arial" w:cs="Arial"/>
          <w:sz w:val="22"/>
          <w:szCs w:val="22"/>
        </w:rPr>
        <w:t xml:space="preserve"> of</w:t>
      </w:r>
      <w:r w:rsidR="00CA736F" w:rsidRPr="003E487A">
        <w:rPr>
          <w:rFonts w:ascii="Arial" w:hAnsi="Arial" w:cs="Arial"/>
          <w:sz w:val="22"/>
          <w:szCs w:val="22"/>
        </w:rPr>
        <w:t xml:space="preserve"> the </w:t>
      </w:r>
      <w:r>
        <w:rPr>
          <w:rFonts w:ascii="Arial" w:hAnsi="Arial" w:cs="Arial"/>
          <w:sz w:val="22"/>
          <w:szCs w:val="22"/>
        </w:rPr>
        <w:t>m</w:t>
      </w:r>
      <w:r w:rsidR="00CA736F" w:rsidRPr="003E487A">
        <w:rPr>
          <w:rFonts w:ascii="Arial" w:hAnsi="Arial" w:cs="Arial"/>
          <w:sz w:val="22"/>
          <w:szCs w:val="22"/>
        </w:rPr>
        <w:t>anoe</w:t>
      </w:r>
      <w:r w:rsidR="00C071D6" w:rsidRPr="003E487A">
        <w:rPr>
          <w:rFonts w:ascii="Arial" w:hAnsi="Arial" w:cs="Arial"/>
          <w:sz w:val="22"/>
          <w:szCs w:val="22"/>
        </w:rPr>
        <w:t>uvring area provided by the two</w:t>
      </w:r>
      <w:r w:rsidR="00CA736F" w:rsidRPr="003E487A">
        <w:rPr>
          <w:rFonts w:ascii="Arial" w:hAnsi="Arial" w:cs="Arial"/>
          <w:sz w:val="22"/>
          <w:szCs w:val="22"/>
        </w:rPr>
        <w:t xml:space="preserve"> </w:t>
      </w:r>
      <w:r w:rsidR="00C071D6" w:rsidRPr="003E487A">
        <w:rPr>
          <w:rFonts w:ascii="Arial" w:hAnsi="Arial" w:cs="Arial"/>
          <w:sz w:val="22"/>
          <w:szCs w:val="22"/>
        </w:rPr>
        <w:t xml:space="preserve">proximate </w:t>
      </w:r>
      <w:r w:rsidR="00CA736F" w:rsidRPr="003E487A">
        <w:rPr>
          <w:rFonts w:ascii="Arial" w:hAnsi="Arial" w:cs="Arial"/>
          <w:sz w:val="22"/>
          <w:szCs w:val="22"/>
        </w:rPr>
        <w:t>allocated spaces – one on each side of the bus</w:t>
      </w:r>
      <w:r w:rsidR="004413F0">
        <w:rPr>
          <w:rFonts w:ascii="Arial" w:hAnsi="Arial" w:cs="Arial"/>
          <w:sz w:val="22"/>
          <w:szCs w:val="22"/>
        </w:rPr>
        <w:t xml:space="preserve"> (see Appendix 1)</w:t>
      </w:r>
      <w:r w:rsidR="00E27928">
        <w:rPr>
          <w:rFonts w:ascii="Arial" w:hAnsi="Arial" w:cs="Arial"/>
          <w:sz w:val="22"/>
          <w:szCs w:val="22"/>
        </w:rPr>
        <w:t xml:space="preserve">.  </w:t>
      </w:r>
      <w:r w:rsidR="004413F0">
        <w:rPr>
          <w:rFonts w:ascii="Arial" w:hAnsi="Arial" w:cs="Arial"/>
          <w:sz w:val="22"/>
          <w:szCs w:val="22"/>
        </w:rPr>
        <w:t>The passenger</w:t>
      </w:r>
      <w:r w:rsidR="00C071D6" w:rsidRPr="003E487A">
        <w:rPr>
          <w:rFonts w:ascii="Arial" w:hAnsi="Arial" w:cs="Arial"/>
          <w:sz w:val="22"/>
          <w:szCs w:val="22"/>
        </w:rPr>
        <w:t xml:space="preserve"> </w:t>
      </w:r>
      <w:r w:rsidR="000F747A" w:rsidRPr="003E487A">
        <w:rPr>
          <w:rFonts w:ascii="Arial" w:hAnsi="Arial" w:cs="Arial"/>
          <w:sz w:val="22"/>
          <w:szCs w:val="22"/>
        </w:rPr>
        <w:t>park</w:t>
      </w:r>
      <w:r w:rsidR="004413F0">
        <w:rPr>
          <w:rFonts w:ascii="Arial" w:hAnsi="Arial" w:cs="Arial"/>
          <w:sz w:val="22"/>
          <w:szCs w:val="22"/>
        </w:rPr>
        <w:t>ed</w:t>
      </w:r>
      <w:r w:rsidR="00FB19FC" w:rsidRPr="003E487A">
        <w:rPr>
          <w:rFonts w:ascii="Arial" w:hAnsi="Arial" w:cs="Arial"/>
          <w:sz w:val="22"/>
          <w:szCs w:val="22"/>
        </w:rPr>
        <w:t xml:space="preserve"> </w:t>
      </w:r>
      <w:r w:rsidR="00A828B2" w:rsidRPr="003E487A">
        <w:rPr>
          <w:rFonts w:ascii="Arial" w:hAnsi="Arial" w:cs="Arial"/>
          <w:sz w:val="22"/>
          <w:szCs w:val="22"/>
        </w:rPr>
        <w:t xml:space="preserve">lengthwise </w:t>
      </w:r>
      <w:r w:rsidR="000A418A" w:rsidRPr="003E487A">
        <w:rPr>
          <w:rFonts w:ascii="Arial" w:hAnsi="Arial" w:cs="Arial"/>
          <w:sz w:val="22"/>
          <w:szCs w:val="22"/>
        </w:rPr>
        <w:t xml:space="preserve">in the allocated space </w:t>
      </w:r>
      <w:r w:rsidR="00A828B2" w:rsidRPr="003E487A">
        <w:rPr>
          <w:rFonts w:ascii="Arial" w:hAnsi="Arial" w:cs="Arial"/>
          <w:sz w:val="22"/>
          <w:szCs w:val="22"/>
        </w:rPr>
        <w:t>and at a slight angle</w:t>
      </w:r>
      <w:r w:rsidR="000A418A" w:rsidRPr="003E487A">
        <w:rPr>
          <w:rFonts w:ascii="Arial" w:hAnsi="Arial" w:cs="Arial"/>
          <w:sz w:val="22"/>
          <w:szCs w:val="22"/>
        </w:rPr>
        <w:t xml:space="preserve"> to the </w:t>
      </w:r>
      <w:r w:rsidR="00BA0E8A">
        <w:rPr>
          <w:rFonts w:ascii="Arial" w:hAnsi="Arial" w:cs="Arial"/>
          <w:sz w:val="22"/>
          <w:szCs w:val="22"/>
        </w:rPr>
        <w:t xml:space="preserve">longitudinal </w:t>
      </w:r>
      <w:r w:rsidR="000A418A" w:rsidRPr="003E487A">
        <w:rPr>
          <w:rFonts w:ascii="Arial" w:hAnsi="Arial" w:cs="Arial"/>
          <w:sz w:val="22"/>
          <w:szCs w:val="22"/>
        </w:rPr>
        <w:t>centre-line</w:t>
      </w:r>
      <w:r w:rsidR="00FB19FC" w:rsidRPr="003E487A">
        <w:rPr>
          <w:rFonts w:ascii="Arial" w:hAnsi="Arial" w:cs="Arial"/>
          <w:sz w:val="22"/>
          <w:szCs w:val="22"/>
        </w:rPr>
        <w:t xml:space="preserve"> of the bus</w:t>
      </w:r>
      <w:r w:rsidR="0038164F" w:rsidRPr="003E487A">
        <w:rPr>
          <w:rFonts w:ascii="Arial" w:hAnsi="Arial" w:cs="Arial"/>
          <w:sz w:val="22"/>
          <w:szCs w:val="22"/>
        </w:rPr>
        <w:t xml:space="preserve"> </w:t>
      </w:r>
      <w:r w:rsidR="00A828B2" w:rsidRPr="003E487A">
        <w:rPr>
          <w:rFonts w:ascii="Arial" w:hAnsi="Arial" w:cs="Arial"/>
          <w:sz w:val="22"/>
          <w:szCs w:val="22"/>
        </w:rPr>
        <w:t xml:space="preserve">(estimated to be </w:t>
      </w:r>
      <w:r w:rsidR="00FF7B97">
        <w:rPr>
          <w:rFonts w:ascii="Arial" w:hAnsi="Arial" w:cs="Arial"/>
          <w:sz w:val="22"/>
          <w:szCs w:val="22"/>
        </w:rPr>
        <w:t>between 15 and</w:t>
      </w:r>
      <w:r w:rsidR="00FF7DE6">
        <w:rPr>
          <w:rFonts w:ascii="Arial" w:hAnsi="Arial" w:cs="Arial"/>
          <w:sz w:val="22"/>
          <w:szCs w:val="22"/>
        </w:rPr>
        <w:t xml:space="preserve"> 30</w:t>
      </w:r>
      <w:r w:rsidR="00C41E79" w:rsidRPr="00E27928">
        <w:rPr>
          <w:rFonts w:ascii="Arial" w:hAnsi="Arial" w:cs="Arial"/>
          <w:sz w:val="22"/>
          <w:szCs w:val="22"/>
        </w:rPr>
        <w:t xml:space="preserve"> </w:t>
      </w:r>
      <w:r w:rsidR="00A50CAC" w:rsidRPr="00E27928">
        <w:rPr>
          <w:rFonts w:ascii="Arial" w:hAnsi="Arial" w:cs="Arial"/>
          <w:sz w:val="22"/>
          <w:szCs w:val="22"/>
        </w:rPr>
        <w:t>degrees</w:t>
      </w:r>
      <w:r w:rsidR="00A828B2" w:rsidRPr="00E27928">
        <w:rPr>
          <w:rFonts w:ascii="Arial" w:hAnsi="Arial" w:cs="Arial"/>
          <w:sz w:val="22"/>
          <w:szCs w:val="22"/>
        </w:rPr>
        <w:t xml:space="preserve"> from parallel) </w:t>
      </w:r>
      <w:r w:rsidR="0038164F" w:rsidRPr="00E27928">
        <w:rPr>
          <w:rFonts w:ascii="Arial" w:hAnsi="Arial" w:cs="Arial"/>
          <w:sz w:val="22"/>
          <w:szCs w:val="22"/>
        </w:rPr>
        <w:t>and</w:t>
      </w:r>
      <w:r w:rsidR="0038164F" w:rsidRPr="003E487A">
        <w:rPr>
          <w:rFonts w:ascii="Arial" w:hAnsi="Arial" w:cs="Arial"/>
          <w:sz w:val="22"/>
          <w:szCs w:val="22"/>
        </w:rPr>
        <w:t xml:space="preserve"> </w:t>
      </w:r>
      <w:r w:rsidR="00A50CAC" w:rsidRPr="003E487A">
        <w:rPr>
          <w:rFonts w:ascii="Arial" w:hAnsi="Arial" w:cs="Arial"/>
          <w:sz w:val="22"/>
          <w:szCs w:val="22"/>
        </w:rPr>
        <w:t xml:space="preserve">to </w:t>
      </w:r>
      <w:r w:rsidR="004413F0">
        <w:rPr>
          <w:rFonts w:ascii="Arial" w:hAnsi="Arial" w:cs="Arial"/>
          <w:sz w:val="22"/>
          <w:szCs w:val="22"/>
        </w:rPr>
        <w:t>took</w:t>
      </w:r>
      <w:r w:rsidR="00A50CAC" w:rsidRPr="003E487A">
        <w:rPr>
          <w:rFonts w:ascii="Arial" w:hAnsi="Arial" w:cs="Arial"/>
          <w:sz w:val="22"/>
          <w:szCs w:val="22"/>
        </w:rPr>
        <w:t xml:space="preserve"> </w:t>
      </w:r>
      <w:r w:rsidR="0038164F" w:rsidRPr="003E487A">
        <w:rPr>
          <w:rFonts w:ascii="Arial" w:hAnsi="Arial" w:cs="Arial"/>
          <w:sz w:val="22"/>
          <w:szCs w:val="22"/>
        </w:rPr>
        <w:t>hold of</w:t>
      </w:r>
      <w:r w:rsidR="00A828B2" w:rsidRPr="003E487A">
        <w:rPr>
          <w:rFonts w:ascii="Arial" w:hAnsi="Arial" w:cs="Arial"/>
          <w:sz w:val="22"/>
          <w:szCs w:val="22"/>
        </w:rPr>
        <w:t xml:space="preserve"> the </w:t>
      </w:r>
      <w:r w:rsidR="00564CE5" w:rsidRPr="003E487A">
        <w:rPr>
          <w:rFonts w:ascii="Arial" w:hAnsi="Arial" w:cs="Arial"/>
          <w:sz w:val="22"/>
          <w:szCs w:val="22"/>
        </w:rPr>
        <w:t>adjacent</w:t>
      </w:r>
      <w:r w:rsidR="000A418A" w:rsidRPr="003E487A">
        <w:rPr>
          <w:rFonts w:ascii="Arial" w:hAnsi="Arial" w:cs="Arial"/>
          <w:sz w:val="22"/>
          <w:szCs w:val="22"/>
        </w:rPr>
        <w:t xml:space="preserve"> horizontal, wall-mounted</w:t>
      </w:r>
      <w:r w:rsidR="00804DC1" w:rsidRPr="003E487A">
        <w:rPr>
          <w:rFonts w:ascii="Arial" w:hAnsi="Arial" w:cs="Arial"/>
          <w:sz w:val="22"/>
          <w:szCs w:val="22"/>
        </w:rPr>
        <w:t xml:space="preserve"> </w:t>
      </w:r>
      <w:r w:rsidR="000A418A" w:rsidRPr="003E487A">
        <w:rPr>
          <w:rFonts w:ascii="Arial" w:hAnsi="Arial" w:cs="Arial"/>
          <w:sz w:val="22"/>
          <w:szCs w:val="22"/>
        </w:rPr>
        <w:t>grabrail</w:t>
      </w:r>
      <w:r w:rsidR="00FB19FC" w:rsidRPr="003E487A">
        <w:rPr>
          <w:rFonts w:ascii="Arial" w:hAnsi="Arial" w:cs="Arial"/>
          <w:sz w:val="22"/>
          <w:szCs w:val="22"/>
        </w:rPr>
        <w:t>.</w:t>
      </w:r>
    </w:p>
    <w:p w:rsidR="00E808CF" w:rsidRPr="003E487A" w:rsidRDefault="00E808CF" w:rsidP="001A339F">
      <w:pPr>
        <w:shd w:val="clear" w:color="auto" w:fill="FFFFFF"/>
        <w:jc w:val="both"/>
        <w:rPr>
          <w:rFonts w:ascii="Arial" w:hAnsi="Arial" w:cs="Arial"/>
          <w:sz w:val="22"/>
          <w:szCs w:val="22"/>
        </w:rPr>
      </w:pPr>
    </w:p>
    <w:p w:rsidR="00EB5BB5" w:rsidRPr="003E487A" w:rsidRDefault="00A72ABE" w:rsidP="001A339F">
      <w:pPr>
        <w:jc w:val="both"/>
        <w:rPr>
          <w:rFonts w:ascii="Arial" w:hAnsi="Arial" w:cs="Arial"/>
          <w:sz w:val="22"/>
          <w:szCs w:val="22"/>
        </w:rPr>
      </w:pPr>
      <w:r>
        <w:rPr>
          <w:rFonts w:ascii="Arial" w:hAnsi="Arial" w:cs="Arial"/>
          <w:sz w:val="22"/>
          <w:szCs w:val="22"/>
        </w:rPr>
        <w:t xml:space="preserve">As the bus negotiated various suburban streets and made numerous turns, the passenger held the grabrail and appeared to remain secure against unintentional movement.  Approximately </w:t>
      </w:r>
      <w:r w:rsidRPr="003E487A">
        <w:rPr>
          <w:rFonts w:ascii="Arial" w:hAnsi="Arial" w:cs="Arial"/>
          <w:sz w:val="22"/>
          <w:szCs w:val="22"/>
        </w:rPr>
        <w:t>16 minutes</w:t>
      </w:r>
      <w:r>
        <w:rPr>
          <w:rFonts w:ascii="Arial" w:hAnsi="Arial" w:cs="Arial"/>
          <w:sz w:val="22"/>
          <w:szCs w:val="22"/>
        </w:rPr>
        <w:t xml:space="preserve"> into the journey</w:t>
      </w:r>
      <w:r w:rsidR="00FB19FC" w:rsidRPr="003E487A">
        <w:rPr>
          <w:rFonts w:ascii="Arial" w:hAnsi="Arial" w:cs="Arial"/>
          <w:sz w:val="22"/>
          <w:szCs w:val="22"/>
        </w:rPr>
        <w:t xml:space="preserve"> the passenger </w:t>
      </w:r>
      <w:r w:rsidR="00A50CAC" w:rsidRPr="003E487A">
        <w:rPr>
          <w:rFonts w:ascii="Arial" w:hAnsi="Arial" w:cs="Arial"/>
          <w:sz w:val="22"/>
          <w:szCs w:val="22"/>
        </w:rPr>
        <w:t>wa</w:t>
      </w:r>
      <w:r w:rsidR="005849BA" w:rsidRPr="003E487A">
        <w:rPr>
          <w:rFonts w:ascii="Arial" w:hAnsi="Arial" w:cs="Arial"/>
          <w:sz w:val="22"/>
          <w:szCs w:val="22"/>
        </w:rPr>
        <w:t xml:space="preserve">s observed to </w:t>
      </w:r>
      <w:r w:rsidR="00FB19FC" w:rsidRPr="003E487A">
        <w:rPr>
          <w:rFonts w:ascii="Arial" w:hAnsi="Arial" w:cs="Arial"/>
          <w:sz w:val="22"/>
          <w:szCs w:val="22"/>
        </w:rPr>
        <w:t>rel</w:t>
      </w:r>
      <w:r w:rsidR="00804DC1" w:rsidRPr="003E487A">
        <w:rPr>
          <w:rFonts w:ascii="Arial" w:hAnsi="Arial" w:cs="Arial"/>
          <w:sz w:val="22"/>
          <w:szCs w:val="22"/>
        </w:rPr>
        <w:t>ease the grab</w:t>
      </w:r>
      <w:r w:rsidR="00D342A9" w:rsidRPr="003E487A">
        <w:rPr>
          <w:rFonts w:ascii="Arial" w:hAnsi="Arial" w:cs="Arial"/>
          <w:sz w:val="22"/>
          <w:szCs w:val="22"/>
        </w:rPr>
        <w:t>rail</w:t>
      </w:r>
      <w:r w:rsidR="007106EF" w:rsidRPr="003E487A">
        <w:rPr>
          <w:rFonts w:ascii="Arial" w:hAnsi="Arial" w:cs="Arial"/>
          <w:sz w:val="22"/>
          <w:szCs w:val="22"/>
        </w:rPr>
        <w:t xml:space="preserve"> </w:t>
      </w:r>
      <w:r w:rsidR="00FB19FC" w:rsidRPr="003E487A">
        <w:rPr>
          <w:rFonts w:ascii="Arial" w:hAnsi="Arial" w:cs="Arial"/>
          <w:sz w:val="22"/>
          <w:szCs w:val="22"/>
        </w:rPr>
        <w:t>and engage in</w:t>
      </w:r>
      <w:r w:rsidR="007106EF" w:rsidRPr="003E487A">
        <w:rPr>
          <w:rFonts w:ascii="Arial" w:hAnsi="Arial" w:cs="Arial"/>
          <w:sz w:val="22"/>
          <w:szCs w:val="22"/>
        </w:rPr>
        <w:t xml:space="preserve"> </w:t>
      </w:r>
      <w:r w:rsidR="00A50CAC" w:rsidRPr="003E487A">
        <w:rPr>
          <w:rFonts w:ascii="Arial" w:hAnsi="Arial" w:cs="Arial"/>
          <w:sz w:val="22"/>
          <w:szCs w:val="22"/>
        </w:rPr>
        <w:t>conversation with a</w:t>
      </w:r>
      <w:r w:rsidR="00FB19FC" w:rsidRPr="003E487A">
        <w:rPr>
          <w:rFonts w:ascii="Arial" w:hAnsi="Arial" w:cs="Arial"/>
          <w:sz w:val="22"/>
          <w:szCs w:val="22"/>
        </w:rPr>
        <w:t xml:space="preserve"> passeng</w:t>
      </w:r>
      <w:r w:rsidR="007106EF" w:rsidRPr="003E487A">
        <w:rPr>
          <w:rFonts w:ascii="Arial" w:hAnsi="Arial" w:cs="Arial"/>
          <w:sz w:val="22"/>
          <w:szCs w:val="22"/>
        </w:rPr>
        <w:t>er</w:t>
      </w:r>
      <w:r w:rsidR="000F747A" w:rsidRPr="003E487A">
        <w:rPr>
          <w:rFonts w:ascii="Arial" w:hAnsi="Arial" w:cs="Arial"/>
          <w:sz w:val="22"/>
          <w:szCs w:val="22"/>
        </w:rPr>
        <w:t xml:space="preserve"> seated</w:t>
      </w:r>
      <w:r w:rsidR="00456E5C" w:rsidRPr="003E487A">
        <w:rPr>
          <w:rFonts w:ascii="Arial" w:hAnsi="Arial" w:cs="Arial"/>
          <w:sz w:val="22"/>
          <w:szCs w:val="22"/>
        </w:rPr>
        <w:t xml:space="preserve"> opposite</w:t>
      </w:r>
      <w:r w:rsidR="00E27928">
        <w:rPr>
          <w:rFonts w:ascii="Arial" w:hAnsi="Arial" w:cs="Arial"/>
          <w:sz w:val="22"/>
          <w:szCs w:val="22"/>
        </w:rPr>
        <w:t xml:space="preserve">.  </w:t>
      </w:r>
      <w:r>
        <w:rPr>
          <w:rFonts w:ascii="Arial" w:hAnsi="Arial" w:cs="Arial"/>
          <w:sz w:val="22"/>
          <w:szCs w:val="22"/>
        </w:rPr>
        <w:t>At about this time</w:t>
      </w:r>
      <w:r w:rsidR="007106EF" w:rsidRPr="003E487A">
        <w:rPr>
          <w:rFonts w:ascii="Arial" w:hAnsi="Arial" w:cs="Arial"/>
          <w:sz w:val="22"/>
          <w:szCs w:val="22"/>
        </w:rPr>
        <w:t xml:space="preserve"> the bus</w:t>
      </w:r>
      <w:r w:rsidR="00456E5C" w:rsidRPr="003E487A">
        <w:rPr>
          <w:rFonts w:ascii="Arial" w:hAnsi="Arial" w:cs="Arial"/>
          <w:sz w:val="22"/>
          <w:szCs w:val="22"/>
        </w:rPr>
        <w:t xml:space="preserve"> stopped</w:t>
      </w:r>
      <w:r w:rsidR="007106EF" w:rsidRPr="003E487A">
        <w:rPr>
          <w:rFonts w:ascii="Arial" w:hAnsi="Arial" w:cs="Arial"/>
          <w:sz w:val="22"/>
          <w:szCs w:val="22"/>
        </w:rPr>
        <w:t xml:space="preserve"> </w:t>
      </w:r>
      <w:r w:rsidR="00FF7DE6">
        <w:rPr>
          <w:rFonts w:ascii="Arial" w:hAnsi="Arial" w:cs="Arial"/>
          <w:sz w:val="22"/>
          <w:szCs w:val="22"/>
        </w:rPr>
        <w:t xml:space="preserve">at traffic lights </w:t>
      </w:r>
      <w:r w:rsidR="00903BFA" w:rsidRPr="003E487A">
        <w:rPr>
          <w:rFonts w:ascii="Arial" w:hAnsi="Arial" w:cs="Arial"/>
          <w:sz w:val="22"/>
          <w:szCs w:val="22"/>
        </w:rPr>
        <w:t xml:space="preserve">on Heaths Road </w:t>
      </w:r>
      <w:r w:rsidR="007106EF" w:rsidRPr="003E487A">
        <w:rPr>
          <w:rFonts w:ascii="Arial" w:hAnsi="Arial" w:cs="Arial"/>
          <w:sz w:val="22"/>
          <w:szCs w:val="22"/>
        </w:rPr>
        <w:t xml:space="preserve">at </w:t>
      </w:r>
      <w:r w:rsidR="00903BFA">
        <w:rPr>
          <w:rFonts w:ascii="Arial" w:hAnsi="Arial" w:cs="Arial"/>
          <w:sz w:val="22"/>
          <w:szCs w:val="22"/>
        </w:rPr>
        <w:t xml:space="preserve">the intersection </w:t>
      </w:r>
      <w:r w:rsidR="00FF7DE6">
        <w:rPr>
          <w:rFonts w:ascii="Arial" w:hAnsi="Arial" w:cs="Arial"/>
          <w:sz w:val="22"/>
          <w:szCs w:val="22"/>
        </w:rPr>
        <w:t>to the Werribee Shopping Plaza entrance</w:t>
      </w:r>
      <w:r w:rsidR="004413F0">
        <w:rPr>
          <w:rFonts w:ascii="Arial" w:hAnsi="Arial" w:cs="Arial"/>
          <w:sz w:val="22"/>
          <w:szCs w:val="22"/>
        </w:rPr>
        <w:t xml:space="preserve"> (see Appendix 2)</w:t>
      </w:r>
      <w:r w:rsidR="00FF7DE6">
        <w:rPr>
          <w:rFonts w:ascii="Arial" w:hAnsi="Arial" w:cs="Arial"/>
          <w:sz w:val="22"/>
          <w:szCs w:val="22"/>
        </w:rPr>
        <w:t xml:space="preserve">. When the bus moved ahead and was turning into the Shopping Plaza </w:t>
      </w:r>
      <w:r w:rsidR="00FF7DE6" w:rsidRPr="003E487A">
        <w:rPr>
          <w:rFonts w:ascii="Arial" w:hAnsi="Arial" w:cs="Arial"/>
          <w:sz w:val="22"/>
          <w:szCs w:val="22"/>
        </w:rPr>
        <w:t>entrance</w:t>
      </w:r>
      <w:r w:rsidR="00FF7DE6">
        <w:rPr>
          <w:rFonts w:ascii="Arial" w:hAnsi="Arial" w:cs="Arial"/>
          <w:sz w:val="22"/>
          <w:szCs w:val="22"/>
        </w:rPr>
        <w:t xml:space="preserve"> </w:t>
      </w:r>
      <w:r w:rsidR="00FF7DE6" w:rsidRPr="003E487A">
        <w:rPr>
          <w:rFonts w:ascii="Arial" w:hAnsi="Arial" w:cs="Arial"/>
          <w:sz w:val="22"/>
          <w:szCs w:val="22"/>
        </w:rPr>
        <w:t xml:space="preserve">the </w:t>
      </w:r>
      <w:r w:rsidR="00FF7DE6">
        <w:rPr>
          <w:rFonts w:ascii="Arial" w:hAnsi="Arial" w:cs="Arial"/>
          <w:sz w:val="22"/>
          <w:szCs w:val="22"/>
        </w:rPr>
        <w:t>mobility aid</w:t>
      </w:r>
      <w:r w:rsidR="00FF7DE6" w:rsidRPr="003E487A">
        <w:rPr>
          <w:rFonts w:ascii="Arial" w:hAnsi="Arial" w:cs="Arial"/>
          <w:sz w:val="22"/>
          <w:szCs w:val="22"/>
        </w:rPr>
        <w:t xml:space="preserve"> overturned onto its left side.</w:t>
      </w:r>
      <w:r w:rsidR="00FB19FC" w:rsidRPr="003E487A">
        <w:rPr>
          <w:rFonts w:ascii="Arial" w:hAnsi="Arial" w:cs="Arial"/>
          <w:sz w:val="22"/>
          <w:szCs w:val="22"/>
        </w:rPr>
        <w:t xml:space="preserve"> </w:t>
      </w:r>
    </w:p>
    <w:p w:rsidR="00EB5BB5" w:rsidRPr="003E487A" w:rsidRDefault="00EB5BB5" w:rsidP="001A339F">
      <w:pPr>
        <w:jc w:val="both"/>
        <w:rPr>
          <w:rFonts w:ascii="Arial" w:hAnsi="Arial" w:cs="Arial"/>
          <w:sz w:val="22"/>
          <w:szCs w:val="22"/>
        </w:rPr>
      </w:pPr>
    </w:p>
    <w:p w:rsidR="00A72ABE" w:rsidRDefault="00FF7DE6" w:rsidP="001A339F">
      <w:pPr>
        <w:jc w:val="both"/>
        <w:rPr>
          <w:rFonts w:ascii="Arial" w:hAnsi="Arial" w:cs="Arial"/>
          <w:sz w:val="22"/>
          <w:szCs w:val="22"/>
        </w:rPr>
      </w:pPr>
      <w:r>
        <w:rPr>
          <w:rFonts w:ascii="Arial" w:hAnsi="Arial" w:cs="Arial"/>
          <w:sz w:val="22"/>
          <w:szCs w:val="22"/>
        </w:rPr>
        <w:t>T</w:t>
      </w:r>
      <w:r w:rsidR="00FB19FC" w:rsidRPr="003E487A">
        <w:rPr>
          <w:rFonts w:ascii="Arial" w:hAnsi="Arial" w:cs="Arial"/>
          <w:sz w:val="22"/>
          <w:szCs w:val="22"/>
        </w:rPr>
        <w:t>he passenger remain</w:t>
      </w:r>
      <w:r w:rsidR="00A50CAC" w:rsidRPr="003E487A">
        <w:rPr>
          <w:rFonts w:ascii="Arial" w:hAnsi="Arial" w:cs="Arial"/>
          <w:sz w:val="22"/>
          <w:szCs w:val="22"/>
        </w:rPr>
        <w:t>ed</w:t>
      </w:r>
      <w:r w:rsidR="00FB19FC" w:rsidRPr="003E487A">
        <w:rPr>
          <w:rFonts w:ascii="Arial" w:hAnsi="Arial" w:cs="Arial"/>
          <w:sz w:val="22"/>
          <w:szCs w:val="22"/>
        </w:rPr>
        <w:t xml:space="preserve"> in a roughly seated position </w:t>
      </w:r>
      <w:r w:rsidR="00FF62CF" w:rsidRPr="003E487A">
        <w:rPr>
          <w:rFonts w:ascii="Arial" w:hAnsi="Arial" w:cs="Arial"/>
          <w:sz w:val="22"/>
          <w:szCs w:val="22"/>
        </w:rPr>
        <w:t xml:space="preserve">on the </w:t>
      </w:r>
      <w:r>
        <w:rPr>
          <w:rFonts w:ascii="Arial" w:hAnsi="Arial" w:cs="Arial"/>
          <w:sz w:val="22"/>
          <w:szCs w:val="22"/>
        </w:rPr>
        <w:t xml:space="preserve">overturned </w:t>
      </w:r>
      <w:r w:rsidR="00FF62CF" w:rsidRPr="003E487A">
        <w:rPr>
          <w:rFonts w:ascii="Arial" w:hAnsi="Arial" w:cs="Arial"/>
          <w:sz w:val="22"/>
          <w:szCs w:val="22"/>
        </w:rPr>
        <w:t>mobility aid</w:t>
      </w:r>
      <w:r w:rsidR="005317F0" w:rsidRPr="003E487A">
        <w:rPr>
          <w:rFonts w:ascii="Arial" w:hAnsi="Arial" w:cs="Arial"/>
          <w:sz w:val="22"/>
          <w:szCs w:val="22"/>
        </w:rPr>
        <w:t>,</w:t>
      </w:r>
      <w:r w:rsidR="00FF62CF" w:rsidRPr="003E487A">
        <w:rPr>
          <w:rFonts w:ascii="Arial" w:hAnsi="Arial" w:cs="Arial"/>
          <w:sz w:val="22"/>
          <w:szCs w:val="22"/>
        </w:rPr>
        <w:t xml:space="preserve"> </w:t>
      </w:r>
      <w:r w:rsidR="00372070" w:rsidRPr="003E487A">
        <w:rPr>
          <w:rFonts w:ascii="Arial" w:hAnsi="Arial" w:cs="Arial"/>
          <w:sz w:val="22"/>
          <w:szCs w:val="22"/>
        </w:rPr>
        <w:t>with his right arm thrown out for support on the passenger seated immediately opposite</w:t>
      </w:r>
      <w:r w:rsidR="00E27928">
        <w:rPr>
          <w:rFonts w:ascii="Arial" w:hAnsi="Arial" w:cs="Arial"/>
          <w:sz w:val="22"/>
          <w:szCs w:val="22"/>
        </w:rPr>
        <w:t xml:space="preserve">.  </w:t>
      </w:r>
      <w:r w:rsidR="00A50CAC" w:rsidRPr="003E487A">
        <w:rPr>
          <w:rFonts w:ascii="Arial" w:hAnsi="Arial" w:cs="Arial"/>
          <w:sz w:val="22"/>
          <w:szCs w:val="22"/>
        </w:rPr>
        <w:t>H</w:t>
      </w:r>
      <w:r w:rsidR="00372070" w:rsidRPr="003E487A">
        <w:rPr>
          <w:rFonts w:ascii="Arial" w:hAnsi="Arial" w:cs="Arial"/>
          <w:sz w:val="22"/>
          <w:szCs w:val="22"/>
        </w:rPr>
        <w:t>is head lodge</w:t>
      </w:r>
      <w:r w:rsidR="00A50CAC" w:rsidRPr="003E487A">
        <w:rPr>
          <w:rFonts w:ascii="Arial" w:hAnsi="Arial" w:cs="Arial"/>
          <w:sz w:val="22"/>
          <w:szCs w:val="22"/>
        </w:rPr>
        <w:t>d</w:t>
      </w:r>
      <w:r w:rsidR="00372070" w:rsidRPr="003E487A">
        <w:rPr>
          <w:rFonts w:ascii="Arial" w:hAnsi="Arial" w:cs="Arial"/>
          <w:sz w:val="22"/>
          <w:szCs w:val="22"/>
        </w:rPr>
        <w:t xml:space="preserve"> betw</w:t>
      </w:r>
      <w:r w:rsidR="00804DC1" w:rsidRPr="003E487A">
        <w:rPr>
          <w:rFonts w:ascii="Arial" w:hAnsi="Arial" w:cs="Arial"/>
          <w:sz w:val="22"/>
          <w:szCs w:val="22"/>
        </w:rPr>
        <w:t>een an</w:t>
      </w:r>
      <w:r w:rsidR="00A828B2" w:rsidRPr="003E487A">
        <w:rPr>
          <w:rFonts w:ascii="Arial" w:hAnsi="Arial" w:cs="Arial"/>
          <w:sz w:val="22"/>
          <w:szCs w:val="22"/>
        </w:rPr>
        <w:t xml:space="preserve"> opposite</w:t>
      </w:r>
      <w:r w:rsidR="00CA4EEC">
        <w:rPr>
          <w:rFonts w:ascii="Arial" w:hAnsi="Arial" w:cs="Arial"/>
          <w:sz w:val="22"/>
          <w:szCs w:val="22"/>
        </w:rPr>
        <w:t xml:space="preserve"> wall-mounted seat and </w:t>
      </w:r>
      <w:r w:rsidR="00372070" w:rsidRPr="003E487A">
        <w:rPr>
          <w:rFonts w:ascii="Arial" w:hAnsi="Arial" w:cs="Arial"/>
          <w:sz w:val="22"/>
          <w:szCs w:val="22"/>
        </w:rPr>
        <w:t>adjacent modesty panel.</w:t>
      </w:r>
      <w:r w:rsidR="00E808CF" w:rsidRPr="003E487A">
        <w:rPr>
          <w:rFonts w:ascii="Arial" w:hAnsi="Arial" w:cs="Arial"/>
          <w:sz w:val="22"/>
          <w:szCs w:val="22"/>
        </w:rPr>
        <w:t xml:space="preserve"> </w:t>
      </w:r>
      <w:r w:rsidR="00372070" w:rsidRPr="003E487A">
        <w:rPr>
          <w:rFonts w:ascii="Arial" w:hAnsi="Arial" w:cs="Arial"/>
          <w:sz w:val="22"/>
          <w:szCs w:val="22"/>
        </w:rPr>
        <w:t xml:space="preserve"> </w:t>
      </w:r>
      <w:r w:rsidR="00804DC1" w:rsidRPr="003E487A">
        <w:rPr>
          <w:rFonts w:ascii="Arial" w:hAnsi="Arial" w:cs="Arial"/>
          <w:sz w:val="22"/>
          <w:szCs w:val="22"/>
        </w:rPr>
        <w:t>T</w:t>
      </w:r>
      <w:r w:rsidR="00372070" w:rsidRPr="003E487A">
        <w:rPr>
          <w:rFonts w:ascii="Arial" w:hAnsi="Arial" w:cs="Arial"/>
          <w:sz w:val="22"/>
          <w:szCs w:val="22"/>
        </w:rPr>
        <w:t>he pas</w:t>
      </w:r>
      <w:r w:rsidR="00A50CAC" w:rsidRPr="003E487A">
        <w:rPr>
          <w:rFonts w:ascii="Arial" w:hAnsi="Arial" w:cs="Arial"/>
          <w:sz w:val="22"/>
          <w:szCs w:val="22"/>
        </w:rPr>
        <w:t xml:space="preserve">senger’s </w:t>
      </w:r>
      <w:r w:rsidR="00572BD0" w:rsidRPr="003E487A">
        <w:rPr>
          <w:rFonts w:ascii="Arial" w:hAnsi="Arial" w:cs="Arial"/>
          <w:sz w:val="22"/>
          <w:szCs w:val="22"/>
        </w:rPr>
        <w:t xml:space="preserve">head </w:t>
      </w:r>
      <w:r w:rsidR="00A50CAC" w:rsidRPr="003E487A">
        <w:rPr>
          <w:rFonts w:ascii="Arial" w:hAnsi="Arial" w:cs="Arial"/>
          <w:sz w:val="22"/>
          <w:szCs w:val="22"/>
        </w:rPr>
        <w:t>injury wa</w:t>
      </w:r>
      <w:r w:rsidR="00804DC1" w:rsidRPr="003E487A">
        <w:rPr>
          <w:rFonts w:ascii="Arial" w:hAnsi="Arial" w:cs="Arial"/>
          <w:sz w:val="22"/>
          <w:szCs w:val="22"/>
        </w:rPr>
        <w:t>s consistent with</w:t>
      </w:r>
      <w:r w:rsidR="00372070" w:rsidRPr="003E487A">
        <w:rPr>
          <w:rFonts w:ascii="Arial" w:hAnsi="Arial" w:cs="Arial"/>
          <w:sz w:val="22"/>
          <w:szCs w:val="22"/>
        </w:rPr>
        <w:t xml:space="preserve"> contact with either the seat or the modesty panel frame.</w:t>
      </w:r>
    </w:p>
    <w:p w:rsidR="00A72ABE" w:rsidRDefault="00A72ABE" w:rsidP="001A339F">
      <w:pPr>
        <w:jc w:val="both"/>
        <w:rPr>
          <w:rFonts w:ascii="Arial" w:hAnsi="Arial" w:cs="Arial"/>
          <w:sz w:val="22"/>
          <w:szCs w:val="22"/>
        </w:rPr>
      </w:pPr>
    </w:p>
    <w:p w:rsidR="00A72ABE" w:rsidRPr="003E487A" w:rsidRDefault="00A72ABE" w:rsidP="001A339F">
      <w:pPr>
        <w:jc w:val="both"/>
        <w:rPr>
          <w:rFonts w:ascii="Arial" w:hAnsi="Arial" w:cs="Arial"/>
          <w:sz w:val="22"/>
          <w:szCs w:val="22"/>
        </w:rPr>
      </w:pPr>
      <w:r>
        <w:rPr>
          <w:rFonts w:ascii="Arial" w:hAnsi="Arial" w:cs="Arial"/>
          <w:sz w:val="22"/>
          <w:szCs w:val="22"/>
        </w:rPr>
        <w:t>Police and emergency services were not called to the incident.</w:t>
      </w:r>
    </w:p>
    <w:p w:rsidR="00A72ABE" w:rsidRDefault="00A72ABE" w:rsidP="00A72ABE">
      <w:pPr>
        <w:jc w:val="both"/>
        <w:rPr>
          <w:rStyle w:val="OCIREPORTHEADING1"/>
          <w:b w:val="0"/>
        </w:rPr>
        <w:sectPr w:rsidR="00A72ABE" w:rsidSect="004B305A">
          <w:type w:val="oddPage"/>
          <w:pgSz w:w="11906" w:h="16838"/>
          <w:pgMar w:top="1440" w:right="1800" w:bottom="1440" w:left="1800" w:header="708" w:footer="708" w:gutter="0"/>
          <w:cols w:space="708"/>
          <w:docGrid w:linePitch="360"/>
        </w:sectPr>
      </w:pPr>
      <w:bookmarkStart w:id="14" w:name="_Toc152054444"/>
      <w:bookmarkStart w:id="15" w:name="_Toc152054739"/>
      <w:bookmarkStart w:id="16" w:name="_Toc152055699"/>
      <w:bookmarkStart w:id="17" w:name="_Toc152056380"/>
    </w:p>
    <w:p w:rsidR="00847573" w:rsidRDefault="00847573" w:rsidP="008F7DAD">
      <w:pPr>
        <w:pStyle w:val="OCIHEADINGFIRST"/>
        <w:rPr>
          <w:rStyle w:val="OCIREPORTHEADING1"/>
          <w:b/>
        </w:rPr>
        <w:sectPr w:rsidR="00847573" w:rsidSect="004B305A">
          <w:pgSz w:w="11906" w:h="16838"/>
          <w:pgMar w:top="1440" w:right="1800" w:bottom="1440" w:left="1800" w:header="708" w:footer="708" w:gutter="0"/>
          <w:cols w:space="708"/>
          <w:docGrid w:linePitch="360"/>
        </w:sectPr>
      </w:pPr>
    </w:p>
    <w:p w:rsidR="00056F7E" w:rsidRPr="005849BA" w:rsidRDefault="00B85CD9" w:rsidP="008F7DAD">
      <w:pPr>
        <w:pStyle w:val="OCIHEADINGFIRST"/>
        <w:rPr>
          <w:rStyle w:val="OCIREPORTHEADING1"/>
          <w:b/>
        </w:rPr>
      </w:pPr>
      <w:bookmarkStart w:id="18" w:name="_Toc188349072"/>
      <w:r w:rsidRPr="005849BA">
        <w:rPr>
          <w:rStyle w:val="OCIREPORTHEADING1"/>
          <w:b/>
        </w:rPr>
        <w:lastRenderedPageBreak/>
        <w:t>3.</w:t>
      </w:r>
      <w:r w:rsidRPr="005849BA">
        <w:rPr>
          <w:rStyle w:val="OCIREPORTHEADING1"/>
          <w:b/>
        </w:rPr>
        <w:tab/>
      </w:r>
      <w:r w:rsidR="00056F7E" w:rsidRPr="005849BA">
        <w:rPr>
          <w:rStyle w:val="OCIREPORTHEADING1"/>
          <w:b/>
        </w:rPr>
        <w:t>FACTUAL INFORMATION</w:t>
      </w:r>
      <w:bookmarkEnd w:id="14"/>
      <w:bookmarkEnd w:id="15"/>
      <w:bookmarkEnd w:id="16"/>
      <w:bookmarkEnd w:id="17"/>
      <w:bookmarkEnd w:id="18"/>
      <w:r w:rsidR="00056F7E" w:rsidRPr="005849BA">
        <w:rPr>
          <w:rStyle w:val="OCIREPORTHEADING1"/>
          <w:b/>
        </w:rPr>
        <w:t xml:space="preserve"> </w:t>
      </w:r>
    </w:p>
    <w:p w:rsidR="00460CAA" w:rsidRPr="00877E9E" w:rsidRDefault="00460CAA" w:rsidP="001A339F">
      <w:pPr>
        <w:pStyle w:val="OCIREPORTHEADING2"/>
        <w:ind w:left="0"/>
        <w:rPr>
          <w:b w:val="0"/>
          <w:sz w:val="22"/>
        </w:rPr>
      </w:pPr>
      <w:bookmarkStart w:id="19" w:name="_Toc152054445"/>
      <w:bookmarkStart w:id="20" w:name="_Toc152054740"/>
      <w:bookmarkStart w:id="21" w:name="_Toc152055700"/>
      <w:bookmarkStart w:id="22" w:name="_Toc152056381"/>
    </w:p>
    <w:p w:rsidR="00866F26" w:rsidRPr="00877E9E" w:rsidRDefault="00866F26" w:rsidP="001A339F">
      <w:pPr>
        <w:pStyle w:val="OCIREPORTHEADING2"/>
        <w:ind w:left="0"/>
        <w:rPr>
          <w:b w:val="0"/>
          <w:sz w:val="22"/>
        </w:rPr>
      </w:pPr>
    </w:p>
    <w:p w:rsidR="005F5C0D" w:rsidRPr="00D32578" w:rsidRDefault="005F5C0D" w:rsidP="00D32578">
      <w:pPr>
        <w:pStyle w:val="OCIREPORTHEADING2"/>
        <w:ind w:left="0"/>
      </w:pPr>
      <w:bookmarkStart w:id="23" w:name="_Toc188349073"/>
      <w:r w:rsidRPr="00D32578">
        <w:t>3.</w:t>
      </w:r>
      <w:bookmarkEnd w:id="19"/>
      <w:bookmarkEnd w:id="20"/>
      <w:bookmarkEnd w:id="21"/>
      <w:bookmarkEnd w:id="22"/>
      <w:r w:rsidR="00B85CD9" w:rsidRPr="00D32578">
        <w:t>1</w:t>
      </w:r>
      <w:r w:rsidR="00C53D12" w:rsidRPr="00D32578">
        <w:tab/>
      </w:r>
      <w:r w:rsidR="005F6B97" w:rsidRPr="00D32578">
        <w:t>T</w:t>
      </w:r>
      <w:r w:rsidR="00194627" w:rsidRPr="00D32578">
        <w:t xml:space="preserve">he </w:t>
      </w:r>
      <w:r w:rsidR="0023760F">
        <w:t>p</w:t>
      </w:r>
      <w:r w:rsidR="00572BD0">
        <w:t xml:space="preserve">owered </w:t>
      </w:r>
      <w:r w:rsidR="0023760F">
        <w:t>m</w:t>
      </w:r>
      <w:r w:rsidR="00194627" w:rsidRPr="00D32578">
        <w:t xml:space="preserve">obility </w:t>
      </w:r>
      <w:r w:rsidR="0023760F">
        <w:t>a</w:t>
      </w:r>
      <w:r w:rsidR="00194627" w:rsidRPr="00D32578">
        <w:t>id</w:t>
      </w:r>
      <w:bookmarkEnd w:id="23"/>
    </w:p>
    <w:p w:rsidR="00C53D12" w:rsidRPr="003E487A" w:rsidRDefault="00C53D12" w:rsidP="001A339F">
      <w:pPr>
        <w:pStyle w:val="OCIREPORTHEADING2"/>
        <w:ind w:left="0"/>
        <w:rPr>
          <w:b w:val="0"/>
          <w:sz w:val="22"/>
        </w:rPr>
      </w:pPr>
    </w:p>
    <w:p w:rsidR="00FF7B97" w:rsidRDefault="005F6B97" w:rsidP="001A339F">
      <w:pPr>
        <w:jc w:val="both"/>
        <w:rPr>
          <w:rFonts w:ascii="Arial" w:hAnsi="Arial"/>
          <w:sz w:val="22"/>
          <w:szCs w:val="22"/>
        </w:rPr>
      </w:pPr>
      <w:r w:rsidRPr="003E487A">
        <w:rPr>
          <w:rFonts w:ascii="Arial" w:hAnsi="Arial"/>
          <w:sz w:val="22"/>
          <w:szCs w:val="22"/>
        </w:rPr>
        <w:t>The</w:t>
      </w:r>
      <w:r w:rsidR="00674654" w:rsidRPr="003E487A">
        <w:rPr>
          <w:rFonts w:ascii="Arial" w:hAnsi="Arial"/>
          <w:sz w:val="22"/>
          <w:szCs w:val="22"/>
        </w:rPr>
        <w:t xml:space="preserve"> </w:t>
      </w:r>
      <w:r w:rsidRPr="003E487A">
        <w:rPr>
          <w:rFonts w:ascii="Arial" w:hAnsi="Arial"/>
          <w:sz w:val="22"/>
          <w:szCs w:val="22"/>
        </w:rPr>
        <w:t xml:space="preserve">mobility aid </w:t>
      </w:r>
      <w:r w:rsidR="00674654" w:rsidRPr="003E487A">
        <w:rPr>
          <w:rFonts w:ascii="Arial" w:hAnsi="Arial"/>
          <w:sz w:val="22"/>
          <w:szCs w:val="22"/>
        </w:rPr>
        <w:t xml:space="preserve">involved </w:t>
      </w:r>
      <w:r w:rsidRPr="003E487A">
        <w:rPr>
          <w:rFonts w:ascii="Arial" w:hAnsi="Arial"/>
          <w:sz w:val="22"/>
          <w:szCs w:val="22"/>
        </w:rPr>
        <w:t xml:space="preserve">in this incident </w:t>
      </w:r>
      <w:r w:rsidR="00C550BE">
        <w:rPr>
          <w:rFonts w:ascii="Arial" w:hAnsi="Arial"/>
          <w:sz w:val="22"/>
          <w:szCs w:val="22"/>
        </w:rPr>
        <w:t>(see Figure 1</w:t>
      </w:r>
      <w:r w:rsidR="00FF7B97">
        <w:rPr>
          <w:rFonts w:ascii="Arial" w:hAnsi="Arial"/>
          <w:sz w:val="22"/>
          <w:szCs w:val="22"/>
        </w:rPr>
        <w:t xml:space="preserve">) </w:t>
      </w:r>
      <w:r w:rsidR="00A50CAC" w:rsidRPr="003E487A">
        <w:rPr>
          <w:rFonts w:ascii="Arial" w:hAnsi="Arial"/>
          <w:sz w:val="22"/>
          <w:szCs w:val="22"/>
        </w:rPr>
        <w:t>wa</w:t>
      </w:r>
      <w:r w:rsidR="00E04E2D" w:rsidRPr="003E487A">
        <w:rPr>
          <w:rFonts w:ascii="Arial" w:hAnsi="Arial"/>
          <w:sz w:val="22"/>
          <w:szCs w:val="22"/>
        </w:rPr>
        <w:t>s</w:t>
      </w:r>
      <w:r w:rsidRPr="003E487A">
        <w:rPr>
          <w:rFonts w:ascii="Arial" w:hAnsi="Arial"/>
          <w:sz w:val="22"/>
          <w:szCs w:val="22"/>
        </w:rPr>
        <w:t xml:space="preserve"> a</w:t>
      </w:r>
      <w:r w:rsidR="00674654" w:rsidRPr="003E487A">
        <w:rPr>
          <w:rFonts w:ascii="Arial" w:hAnsi="Arial"/>
          <w:sz w:val="22"/>
          <w:szCs w:val="22"/>
        </w:rPr>
        <w:t xml:space="preserve"> </w:t>
      </w:r>
      <w:r w:rsidRPr="003E487A">
        <w:rPr>
          <w:rFonts w:ascii="Arial" w:hAnsi="Arial"/>
          <w:sz w:val="22"/>
          <w:szCs w:val="22"/>
        </w:rPr>
        <w:t xml:space="preserve">Rascal </w:t>
      </w:r>
      <w:r w:rsidR="00E04E2D" w:rsidRPr="003E487A">
        <w:rPr>
          <w:rFonts w:ascii="Arial" w:hAnsi="Arial"/>
          <w:sz w:val="22"/>
          <w:szCs w:val="22"/>
        </w:rPr>
        <w:t xml:space="preserve">Model </w:t>
      </w:r>
      <w:r w:rsidRPr="003E487A">
        <w:rPr>
          <w:rFonts w:ascii="Arial" w:hAnsi="Arial"/>
          <w:sz w:val="22"/>
          <w:szCs w:val="22"/>
        </w:rPr>
        <w:t xml:space="preserve">240 </w:t>
      </w:r>
      <w:r w:rsidR="00E04E2D" w:rsidRPr="003E487A">
        <w:rPr>
          <w:rFonts w:ascii="Arial" w:hAnsi="Arial"/>
          <w:sz w:val="22"/>
          <w:szCs w:val="22"/>
        </w:rPr>
        <w:t>rechargeable battery-electric scooter</w:t>
      </w:r>
      <w:r w:rsidR="000A418A" w:rsidRPr="003E487A">
        <w:rPr>
          <w:rFonts w:ascii="Arial" w:hAnsi="Arial"/>
          <w:sz w:val="22"/>
          <w:szCs w:val="22"/>
        </w:rPr>
        <w:t xml:space="preserve"> </w:t>
      </w:r>
      <w:r w:rsidRPr="003E487A">
        <w:rPr>
          <w:rFonts w:ascii="Arial" w:hAnsi="Arial"/>
          <w:sz w:val="22"/>
          <w:szCs w:val="22"/>
        </w:rPr>
        <w:t>ma</w:t>
      </w:r>
      <w:r w:rsidR="00192273" w:rsidRPr="003E487A">
        <w:rPr>
          <w:rFonts w:ascii="Arial" w:hAnsi="Arial"/>
          <w:sz w:val="22"/>
          <w:szCs w:val="22"/>
        </w:rPr>
        <w:t>nufactured in China and partially</w:t>
      </w:r>
      <w:r w:rsidR="0033582B" w:rsidRPr="003E487A">
        <w:rPr>
          <w:rFonts w:ascii="Arial" w:hAnsi="Arial"/>
          <w:sz w:val="22"/>
          <w:szCs w:val="22"/>
        </w:rPr>
        <w:t xml:space="preserve"> </w:t>
      </w:r>
      <w:r w:rsidR="00192273" w:rsidRPr="003E487A">
        <w:rPr>
          <w:rFonts w:ascii="Arial" w:hAnsi="Arial"/>
          <w:sz w:val="22"/>
          <w:szCs w:val="22"/>
        </w:rPr>
        <w:t>assembled</w:t>
      </w:r>
      <w:r w:rsidRPr="003E487A">
        <w:rPr>
          <w:rFonts w:ascii="Arial" w:hAnsi="Arial"/>
          <w:sz w:val="22"/>
          <w:szCs w:val="22"/>
        </w:rPr>
        <w:t xml:space="preserve"> in the USA by </w:t>
      </w:r>
      <w:r w:rsidR="00E04E2D" w:rsidRPr="003E487A">
        <w:rPr>
          <w:rFonts w:ascii="Arial" w:hAnsi="Arial"/>
          <w:sz w:val="22"/>
          <w:szCs w:val="22"/>
        </w:rPr>
        <w:t xml:space="preserve">The Rascal Company, a subsidiary of </w:t>
      </w:r>
      <w:r w:rsidRPr="003E487A">
        <w:rPr>
          <w:rFonts w:ascii="Arial" w:hAnsi="Arial"/>
          <w:sz w:val="22"/>
          <w:szCs w:val="22"/>
        </w:rPr>
        <w:t>Ele</w:t>
      </w:r>
      <w:r w:rsidR="00753277" w:rsidRPr="003E487A">
        <w:rPr>
          <w:rFonts w:ascii="Arial" w:hAnsi="Arial"/>
          <w:sz w:val="22"/>
          <w:szCs w:val="22"/>
        </w:rPr>
        <w:t>ctric Mobility</w:t>
      </w:r>
      <w:r w:rsidR="00C62749" w:rsidRPr="003E487A">
        <w:rPr>
          <w:rFonts w:ascii="Arial" w:hAnsi="Arial"/>
          <w:sz w:val="22"/>
          <w:szCs w:val="22"/>
        </w:rPr>
        <w:t xml:space="preserve"> Corporation</w:t>
      </w:r>
      <w:r w:rsidR="00753277" w:rsidRPr="003E487A">
        <w:rPr>
          <w:rFonts w:ascii="Arial" w:hAnsi="Arial"/>
          <w:sz w:val="22"/>
          <w:szCs w:val="22"/>
        </w:rPr>
        <w:t xml:space="preserve">. </w:t>
      </w:r>
      <w:r w:rsidR="004402AB" w:rsidRPr="003E487A">
        <w:rPr>
          <w:rFonts w:ascii="Arial" w:hAnsi="Arial"/>
          <w:sz w:val="22"/>
          <w:szCs w:val="22"/>
        </w:rPr>
        <w:t xml:space="preserve"> </w:t>
      </w:r>
      <w:r w:rsidR="00FA1701">
        <w:rPr>
          <w:rFonts w:ascii="Arial" w:hAnsi="Arial"/>
          <w:sz w:val="22"/>
          <w:szCs w:val="22"/>
        </w:rPr>
        <w:t>It</w:t>
      </w:r>
      <w:r w:rsidR="00A32611" w:rsidRPr="003E487A">
        <w:rPr>
          <w:rFonts w:ascii="Arial" w:hAnsi="Arial"/>
          <w:sz w:val="22"/>
          <w:szCs w:val="22"/>
        </w:rPr>
        <w:t xml:space="preserve"> </w:t>
      </w:r>
      <w:r w:rsidRPr="003E487A">
        <w:rPr>
          <w:rFonts w:ascii="Arial" w:hAnsi="Arial"/>
          <w:sz w:val="22"/>
          <w:szCs w:val="22"/>
        </w:rPr>
        <w:t>was supplied by Microsafe</w:t>
      </w:r>
      <w:r w:rsidR="00E27928">
        <w:rPr>
          <w:rFonts w:ascii="Arial" w:hAnsi="Arial"/>
          <w:sz w:val="22"/>
          <w:szCs w:val="22"/>
        </w:rPr>
        <w:t xml:space="preserve"> </w:t>
      </w:r>
      <w:r w:rsidRPr="003E487A">
        <w:rPr>
          <w:rFonts w:ascii="Arial" w:hAnsi="Arial"/>
          <w:sz w:val="22"/>
          <w:szCs w:val="22"/>
        </w:rPr>
        <w:t>Australia Pty Ltd</w:t>
      </w:r>
      <w:r w:rsidR="00104E4E" w:rsidRPr="003E487A">
        <w:rPr>
          <w:rFonts w:ascii="Arial" w:hAnsi="Arial"/>
          <w:sz w:val="22"/>
          <w:szCs w:val="22"/>
        </w:rPr>
        <w:t xml:space="preserve"> </w:t>
      </w:r>
      <w:r w:rsidRPr="003E487A">
        <w:rPr>
          <w:rFonts w:ascii="Arial" w:hAnsi="Arial"/>
          <w:sz w:val="22"/>
          <w:szCs w:val="22"/>
        </w:rPr>
        <w:t>to the Sunshine Hospital Community Rehabilitation Centre</w:t>
      </w:r>
      <w:r w:rsidR="00104E4E" w:rsidRPr="003E487A">
        <w:rPr>
          <w:rFonts w:ascii="Arial" w:hAnsi="Arial"/>
          <w:sz w:val="22"/>
          <w:szCs w:val="22"/>
        </w:rPr>
        <w:t xml:space="preserve"> </w:t>
      </w:r>
      <w:r w:rsidRPr="003E487A">
        <w:rPr>
          <w:rFonts w:ascii="Arial" w:hAnsi="Arial"/>
          <w:sz w:val="22"/>
          <w:szCs w:val="22"/>
        </w:rPr>
        <w:t xml:space="preserve">who provided it </w:t>
      </w:r>
      <w:r w:rsidR="004402AB" w:rsidRPr="003E487A">
        <w:rPr>
          <w:rFonts w:ascii="Arial" w:hAnsi="Arial"/>
          <w:sz w:val="22"/>
          <w:szCs w:val="22"/>
        </w:rPr>
        <w:t>to</w:t>
      </w:r>
      <w:r w:rsidRPr="003E487A">
        <w:rPr>
          <w:rFonts w:ascii="Arial" w:hAnsi="Arial"/>
          <w:sz w:val="22"/>
          <w:szCs w:val="22"/>
        </w:rPr>
        <w:t xml:space="preserve"> their client, the user in this incident</w:t>
      </w:r>
      <w:r w:rsidR="00E27928">
        <w:rPr>
          <w:rFonts w:ascii="Arial" w:hAnsi="Arial"/>
          <w:sz w:val="22"/>
          <w:szCs w:val="22"/>
        </w:rPr>
        <w:t xml:space="preserve">.  </w:t>
      </w:r>
      <w:r w:rsidR="00FF7B97" w:rsidRPr="003E487A">
        <w:rPr>
          <w:rFonts w:ascii="Arial" w:hAnsi="Arial"/>
          <w:sz w:val="22"/>
          <w:szCs w:val="22"/>
        </w:rPr>
        <w:t>Th</w:t>
      </w:r>
      <w:r w:rsidR="00FF7B97">
        <w:rPr>
          <w:rFonts w:ascii="Arial" w:hAnsi="Arial"/>
          <w:sz w:val="22"/>
          <w:szCs w:val="22"/>
        </w:rPr>
        <w:t>is</w:t>
      </w:r>
      <w:r w:rsidR="00FF7B97" w:rsidRPr="003E487A">
        <w:rPr>
          <w:rFonts w:ascii="Arial" w:hAnsi="Arial"/>
          <w:sz w:val="22"/>
          <w:szCs w:val="22"/>
        </w:rPr>
        <w:t xml:space="preserve"> model is no longer in production.</w:t>
      </w:r>
    </w:p>
    <w:p w:rsidR="00FF7B97" w:rsidRDefault="00FF7B97" w:rsidP="001A339F">
      <w:pPr>
        <w:jc w:val="both"/>
        <w:rPr>
          <w:rFonts w:ascii="Arial" w:hAnsi="Arial"/>
          <w:sz w:val="22"/>
          <w:szCs w:val="22"/>
        </w:rPr>
      </w:pPr>
    </w:p>
    <w:p w:rsidR="00332326" w:rsidRDefault="005F6B97" w:rsidP="001A339F">
      <w:pPr>
        <w:jc w:val="both"/>
        <w:rPr>
          <w:rFonts w:ascii="Arial" w:hAnsi="Arial"/>
          <w:sz w:val="22"/>
          <w:szCs w:val="22"/>
        </w:rPr>
      </w:pPr>
      <w:r w:rsidRPr="003E487A">
        <w:rPr>
          <w:rFonts w:ascii="Arial" w:hAnsi="Arial"/>
          <w:sz w:val="22"/>
          <w:szCs w:val="22"/>
        </w:rPr>
        <w:t xml:space="preserve">The </w:t>
      </w:r>
      <w:r w:rsidR="00264097">
        <w:rPr>
          <w:rFonts w:ascii="Arial" w:hAnsi="Arial"/>
          <w:sz w:val="22"/>
          <w:szCs w:val="22"/>
        </w:rPr>
        <w:t>mobility aid</w:t>
      </w:r>
      <w:r w:rsidR="00FA1701">
        <w:rPr>
          <w:rFonts w:ascii="Arial" w:hAnsi="Arial"/>
          <w:sz w:val="22"/>
          <w:szCs w:val="22"/>
        </w:rPr>
        <w:t xml:space="preserve"> </w:t>
      </w:r>
      <w:r w:rsidR="00264097">
        <w:rPr>
          <w:rFonts w:ascii="Arial" w:hAnsi="Arial"/>
          <w:sz w:val="22"/>
          <w:szCs w:val="22"/>
        </w:rPr>
        <w:t>has a mass of approximately 74</w:t>
      </w:r>
      <w:r w:rsidR="00FA1701">
        <w:rPr>
          <w:rFonts w:ascii="Arial" w:hAnsi="Arial"/>
          <w:sz w:val="22"/>
          <w:szCs w:val="22"/>
        </w:rPr>
        <w:t xml:space="preserve"> kg (including batteries)</w:t>
      </w:r>
      <w:r w:rsidR="00264097">
        <w:rPr>
          <w:rFonts w:ascii="Arial" w:hAnsi="Arial"/>
          <w:sz w:val="22"/>
          <w:szCs w:val="22"/>
        </w:rPr>
        <w:t xml:space="preserve"> and a load</w:t>
      </w:r>
      <w:r w:rsidR="00FF7B97">
        <w:rPr>
          <w:rFonts w:ascii="Arial" w:hAnsi="Arial"/>
          <w:sz w:val="22"/>
          <w:szCs w:val="22"/>
        </w:rPr>
        <w:t xml:space="preserve"> capacity in excess of</w:t>
      </w:r>
      <w:r w:rsidR="004413F0">
        <w:rPr>
          <w:rFonts w:ascii="Arial" w:hAnsi="Arial"/>
          <w:sz w:val="22"/>
          <w:szCs w:val="22"/>
        </w:rPr>
        <w:t xml:space="preserve"> about</w:t>
      </w:r>
      <w:r w:rsidR="00FF7B97">
        <w:rPr>
          <w:rFonts w:ascii="Arial" w:hAnsi="Arial"/>
          <w:sz w:val="22"/>
          <w:szCs w:val="22"/>
        </w:rPr>
        <w:t xml:space="preserve"> 180</w:t>
      </w:r>
      <w:r w:rsidR="00264097">
        <w:rPr>
          <w:rFonts w:ascii="Arial" w:hAnsi="Arial"/>
          <w:sz w:val="22"/>
          <w:szCs w:val="22"/>
        </w:rPr>
        <w:t xml:space="preserve"> kg.  It</w:t>
      </w:r>
      <w:r w:rsidRPr="003E487A">
        <w:rPr>
          <w:rFonts w:ascii="Arial" w:hAnsi="Arial"/>
          <w:sz w:val="22"/>
          <w:szCs w:val="22"/>
        </w:rPr>
        <w:t xml:space="preserve"> is 1170</w:t>
      </w:r>
      <w:r w:rsidR="00E27928">
        <w:rPr>
          <w:rFonts w:ascii="Arial" w:hAnsi="Arial"/>
          <w:sz w:val="22"/>
          <w:szCs w:val="22"/>
        </w:rPr>
        <w:t xml:space="preserve"> </w:t>
      </w:r>
      <w:r w:rsidRPr="003E487A">
        <w:rPr>
          <w:rFonts w:ascii="Arial" w:hAnsi="Arial"/>
          <w:sz w:val="22"/>
          <w:szCs w:val="22"/>
        </w:rPr>
        <w:t>mm long (overall) and 635</w:t>
      </w:r>
      <w:r w:rsidR="00E27928">
        <w:rPr>
          <w:rFonts w:ascii="Arial" w:hAnsi="Arial"/>
          <w:sz w:val="22"/>
          <w:szCs w:val="22"/>
        </w:rPr>
        <w:t xml:space="preserve"> </w:t>
      </w:r>
      <w:r w:rsidRPr="003E487A">
        <w:rPr>
          <w:rFonts w:ascii="Arial" w:hAnsi="Arial"/>
          <w:sz w:val="22"/>
          <w:szCs w:val="22"/>
        </w:rPr>
        <w:t>mm wide</w:t>
      </w:r>
      <w:r w:rsidR="0033582B" w:rsidRPr="003E487A">
        <w:rPr>
          <w:rFonts w:ascii="Arial" w:hAnsi="Arial"/>
          <w:sz w:val="22"/>
          <w:szCs w:val="22"/>
        </w:rPr>
        <w:t xml:space="preserve">, and </w:t>
      </w:r>
      <w:r w:rsidRPr="003E487A">
        <w:rPr>
          <w:rFonts w:ascii="Arial" w:hAnsi="Arial"/>
          <w:sz w:val="22"/>
          <w:szCs w:val="22"/>
        </w:rPr>
        <w:t>has a turning rad</w:t>
      </w:r>
      <w:r w:rsidR="00A50CAC" w:rsidRPr="003E487A">
        <w:rPr>
          <w:rFonts w:ascii="Arial" w:hAnsi="Arial"/>
          <w:sz w:val="22"/>
          <w:szCs w:val="22"/>
        </w:rPr>
        <w:t>ius of 1040</w:t>
      </w:r>
      <w:r w:rsidR="00E27928">
        <w:rPr>
          <w:rFonts w:ascii="Arial" w:hAnsi="Arial"/>
          <w:sz w:val="22"/>
          <w:szCs w:val="22"/>
        </w:rPr>
        <w:t xml:space="preserve"> </w:t>
      </w:r>
      <w:r w:rsidR="00A50CAC" w:rsidRPr="003E487A">
        <w:rPr>
          <w:rFonts w:ascii="Arial" w:hAnsi="Arial"/>
          <w:sz w:val="22"/>
          <w:szCs w:val="22"/>
        </w:rPr>
        <w:t xml:space="preserve">mm and a </w:t>
      </w:r>
      <w:r w:rsidR="00FF7B97">
        <w:rPr>
          <w:rFonts w:ascii="Arial" w:hAnsi="Arial"/>
          <w:sz w:val="22"/>
          <w:szCs w:val="22"/>
        </w:rPr>
        <w:t xml:space="preserve">fully-raised </w:t>
      </w:r>
      <w:r w:rsidR="00A50CAC" w:rsidRPr="003E487A">
        <w:rPr>
          <w:rFonts w:ascii="Arial" w:hAnsi="Arial"/>
          <w:sz w:val="22"/>
          <w:szCs w:val="22"/>
        </w:rPr>
        <w:t>seat height</w:t>
      </w:r>
      <w:r w:rsidR="00FF7B97">
        <w:rPr>
          <w:rFonts w:ascii="Arial" w:hAnsi="Arial"/>
          <w:sz w:val="22"/>
          <w:szCs w:val="22"/>
        </w:rPr>
        <w:t xml:space="preserve"> </w:t>
      </w:r>
      <w:r w:rsidRPr="003E487A">
        <w:rPr>
          <w:rFonts w:ascii="Arial" w:hAnsi="Arial"/>
          <w:sz w:val="22"/>
          <w:szCs w:val="22"/>
        </w:rPr>
        <w:t>of 550</w:t>
      </w:r>
      <w:r w:rsidR="00FF7B97">
        <w:rPr>
          <w:rFonts w:ascii="Arial" w:hAnsi="Arial"/>
          <w:sz w:val="22"/>
          <w:szCs w:val="22"/>
        </w:rPr>
        <w:t xml:space="preserve"> </w:t>
      </w:r>
      <w:r w:rsidRPr="003E487A">
        <w:rPr>
          <w:rFonts w:ascii="Arial" w:hAnsi="Arial"/>
          <w:sz w:val="22"/>
          <w:szCs w:val="22"/>
        </w:rPr>
        <w:t>mm above ground level</w:t>
      </w:r>
      <w:r w:rsidR="00E27928">
        <w:rPr>
          <w:rFonts w:ascii="Arial" w:hAnsi="Arial"/>
          <w:sz w:val="22"/>
          <w:szCs w:val="22"/>
        </w:rPr>
        <w:t xml:space="preserve">.  </w:t>
      </w:r>
    </w:p>
    <w:p w:rsidR="00332326" w:rsidRDefault="00332326" w:rsidP="001A339F">
      <w:pPr>
        <w:jc w:val="both"/>
        <w:rPr>
          <w:rFonts w:ascii="Arial" w:hAnsi="Arial"/>
          <w:sz w:val="22"/>
          <w:szCs w:val="22"/>
        </w:rPr>
      </w:pPr>
    </w:p>
    <w:p w:rsidR="00332326" w:rsidRPr="00FA7898" w:rsidRDefault="00332326" w:rsidP="006A1278">
      <w:pPr>
        <w:pStyle w:val="StyleArial11ptJustified"/>
      </w:pPr>
      <w:r w:rsidRPr="00FA7898">
        <w:t>The mobility aid has pneumatic tyres and soft-spring suspension and is operated using a horizontal ‘rocking’ Forward</w:t>
      </w:r>
      <w:r w:rsidR="00AC789A">
        <w:t xml:space="preserve"> </w:t>
      </w:r>
      <w:r w:rsidRPr="00FA7898">
        <w:t>/</w:t>
      </w:r>
      <w:r w:rsidR="00AC789A">
        <w:t xml:space="preserve"> </w:t>
      </w:r>
      <w:r w:rsidRPr="00FA7898">
        <w:t>Reverse paddle control on the handlebar.  When this control is released by the rider it returns to its central ‘stop’ position and a strong electric brake is applied.  This brake will stop the scooter quickly if it is moving when the control is released, or hold it static on</w:t>
      </w:r>
      <w:r>
        <w:t xml:space="preserve"> </w:t>
      </w:r>
      <w:r w:rsidRPr="00FA7898">
        <w:t>all but severe grades.</w:t>
      </w:r>
    </w:p>
    <w:p w:rsidR="00C550BE" w:rsidRDefault="00FB74CC" w:rsidP="00164F59">
      <w:pPr>
        <w:jc w:val="both"/>
        <w:rPr>
          <w:rFonts w:ascii="Arial" w:hAnsi="Arial" w:cs="Arial"/>
          <w:sz w:val="22"/>
          <w:szCs w:val="22"/>
        </w:rPr>
      </w:pPr>
      <w:bookmarkStart w:id="24" w:name="_Toc152054446"/>
      <w:bookmarkStart w:id="25" w:name="_Toc152054741"/>
      <w:bookmarkStart w:id="26" w:name="_Toc152055701"/>
      <w:bookmarkStart w:id="27" w:name="_Toc152056382"/>
      <w:r>
        <w:rPr>
          <w:b/>
          <w:noProof/>
        </w:rPr>
        <mc:AlternateContent>
          <mc:Choice Requires="wpg">
            <w:drawing>
              <wp:anchor distT="0" distB="0" distL="114300" distR="114300" simplePos="0" relativeHeight="251658240" behindDoc="0" locked="0" layoutInCell="1" allowOverlap="1">
                <wp:simplePos x="0" y="0"/>
                <wp:positionH relativeFrom="column">
                  <wp:posOffset>914400</wp:posOffset>
                </wp:positionH>
                <wp:positionV relativeFrom="paragraph">
                  <wp:posOffset>149860</wp:posOffset>
                </wp:positionV>
                <wp:extent cx="3657600" cy="5124450"/>
                <wp:effectExtent l="19050" t="16510" r="19050" b="2540"/>
                <wp:wrapNone/>
                <wp:docPr id="2" name="Group 40" descr="Photograph of the Rascal Model 240 Mobility Ai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5124450"/>
                          <a:chOff x="3240" y="7560"/>
                          <a:chExt cx="5760" cy="8070"/>
                        </a:xfrm>
                      </wpg:grpSpPr>
                      <pic:pic xmlns:pic="http://schemas.openxmlformats.org/drawingml/2006/picture">
                        <pic:nvPicPr>
                          <pic:cNvPr id="3" name="Picture 35" descr="Scooter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240" y="7560"/>
                            <a:ext cx="5760" cy="7680"/>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4" name="Text Box 39"/>
                        <wps:cNvSpPr txBox="1">
                          <a:spLocks noChangeArrowheads="1"/>
                        </wps:cNvSpPr>
                        <wps:spPr bwMode="auto">
                          <a:xfrm>
                            <a:off x="5580" y="15270"/>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042" w:rsidRPr="006A1278" w:rsidRDefault="001F3042" w:rsidP="00C550BE">
                              <w:pPr>
                                <w:jc w:val="center"/>
                                <w:rPr>
                                  <w:rFonts w:ascii="Arial" w:hAnsi="Arial" w:cs="Arial"/>
                                  <w:b/>
                                  <w:sz w:val="18"/>
                                  <w:szCs w:val="18"/>
                                </w:rPr>
                              </w:pPr>
                              <w:r w:rsidRPr="006A1278">
                                <w:rPr>
                                  <w:rFonts w:ascii="Arial" w:hAnsi="Arial" w:cs="Arial"/>
                                  <w:b/>
                                  <w:sz w:val="18"/>
                                  <w:szCs w:val="18"/>
                                </w:rPr>
                                <w:t>Figure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6" alt="Photograph of the Rascal Model 240 Mobility Aid" style="position:absolute;left:0;text-align:left;margin-left:1in;margin-top:11.8pt;width:4in;height:403.5pt;z-index:251658240" coordorigin="3240,7560" coordsize="5760,8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alt="Scooter1" style="position:absolute;left:3240;top:7560;width:5760;height:7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jzUzCAAAA2gAAAA8AAABkcnMvZG93bnJldi54bWxEj1FrwjAUhd+F/YdwB77ITFdhSNdUhjCR&#10;IZTp2POluWvKmpusidr9eyMIPh7OOd/hlKvR9uJEQ+gcK3ieZyCIG6c7bhV8Hd6fliBCRNbYOyYF&#10;/xRgVT1MSiy0O/MnnfaxFQnCoUAFJkZfSBkaQxbD3Hni5P24wWJMcmilHvCc4LaXeZa9SIsdpwWD&#10;ntaGmt/90SrI0R92Jrfrzd9HvfS1mdF3TUpNH8e3VxCRxngP39pbrWAB1yvpBsjq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o81MwgAAANoAAAAPAAAAAAAAAAAAAAAAAJ8C&#10;AABkcnMvZG93bnJldi54bWxQSwUGAAAAAAQABAD3AAAAjgMAAAAA&#10;" stroked="t" strokeweight="1.5pt">
                  <v:imagedata r:id="rId31" o:title="Scooter1"/>
                </v:shape>
                <v:shapetype id="_x0000_t202" coordsize="21600,21600" o:spt="202" path="m,l,21600r21600,l21600,xe">
                  <v:stroke joinstyle="miter"/>
                  <v:path gradientshapeok="t" o:connecttype="rect"/>
                </v:shapetype>
                <v:shape id="Text Box 39" o:spid="_x0000_s1028" type="#_x0000_t202" style="position:absolute;left:5580;top:15270;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1F3042" w:rsidRPr="006A1278" w:rsidRDefault="001F3042" w:rsidP="00C550BE">
                        <w:pPr>
                          <w:jc w:val="center"/>
                          <w:rPr>
                            <w:rFonts w:ascii="Arial" w:hAnsi="Arial" w:cs="Arial"/>
                            <w:b/>
                            <w:sz w:val="18"/>
                            <w:szCs w:val="18"/>
                          </w:rPr>
                        </w:pPr>
                        <w:r w:rsidRPr="006A1278">
                          <w:rPr>
                            <w:rFonts w:ascii="Arial" w:hAnsi="Arial" w:cs="Arial"/>
                            <w:b/>
                            <w:sz w:val="18"/>
                            <w:szCs w:val="18"/>
                          </w:rPr>
                          <w:t>Figure 1</w:t>
                        </w:r>
                      </w:p>
                    </w:txbxContent>
                  </v:textbox>
                </v:shape>
              </v:group>
            </w:pict>
          </mc:Fallback>
        </mc:AlternateContent>
      </w:r>
    </w:p>
    <w:p w:rsidR="00C550BE" w:rsidRDefault="00C550BE" w:rsidP="00164F59">
      <w:pPr>
        <w:jc w:val="both"/>
        <w:rPr>
          <w:rFonts w:ascii="Arial" w:hAnsi="Arial" w:cs="Arial"/>
          <w:sz w:val="22"/>
          <w:szCs w:val="22"/>
        </w:rPr>
      </w:pPr>
    </w:p>
    <w:p w:rsidR="00C550BE" w:rsidRDefault="00C550BE" w:rsidP="00164F59">
      <w:pPr>
        <w:jc w:val="both"/>
        <w:rPr>
          <w:rFonts w:ascii="Arial" w:hAnsi="Arial" w:cs="Arial"/>
          <w:sz w:val="22"/>
          <w:szCs w:val="22"/>
        </w:rPr>
      </w:pPr>
    </w:p>
    <w:p w:rsidR="00C550BE" w:rsidRDefault="00C550BE" w:rsidP="00164F59">
      <w:pPr>
        <w:jc w:val="both"/>
        <w:rPr>
          <w:rFonts w:ascii="Arial" w:hAnsi="Arial" w:cs="Arial"/>
          <w:sz w:val="22"/>
          <w:szCs w:val="22"/>
        </w:rPr>
      </w:pPr>
    </w:p>
    <w:p w:rsidR="00C550BE" w:rsidRDefault="00C550BE" w:rsidP="00164F59">
      <w:pPr>
        <w:jc w:val="both"/>
        <w:rPr>
          <w:rFonts w:ascii="Arial" w:hAnsi="Arial" w:cs="Arial"/>
          <w:sz w:val="22"/>
          <w:szCs w:val="22"/>
        </w:rPr>
      </w:pPr>
    </w:p>
    <w:p w:rsidR="00C550BE" w:rsidRDefault="00C550BE" w:rsidP="00164F59">
      <w:pPr>
        <w:jc w:val="both"/>
        <w:rPr>
          <w:rFonts w:ascii="Arial" w:hAnsi="Arial" w:cs="Arial"/>
          <w:sz w:val="22"/>
          <w:szCs w:val="22"/>
        </w:rPr>
      </w:pPr>
    </w:p>
    <w:p w:rsidR="00C550BE" w:rsidRDefault="00C550BE" w:rsidP="00164F59">
      <w:pPr>
        <w:jc w:val="both"/>
        <w:rPr>
          <w:rFonts w:ascii="Arial" w:hAnsi="Arial" w:cs="Arial"/>
          <w:sz w:val="22"/>
          <w:szCs w:val="22"/>
        </w:rPr>
      </w:pPr>
    </w:p>
    <w:p w:rsidR="00C550BE" w:rsidRDefault="00C550BE" w:rsidP="00164F59">
      <w:pPr>
        <w:jc w:val="both"/>
        <w:rPr>
          <w:rFonts w:ascii="Arial" w:hAnsi="Arial" w:cs="Arial"/>
          <w:sz w:val="22"/>
          <w:szCs w:val="22"/>
        </w:rPr>
      </w:pPr>
    </w:p>
    <w:p w:rsidR="00C550BE" w:rsidRDefault="00C550BE" w:rsidP="00164F59">
      <w:pPr>
        <w:jc w:val="both"/>
        <w:rPr>
          <w:rFonts w:ascii="Arial" w:hAnsi="Arial" w:cs="Arial"/>
          <w:sz w:val="22"/>
          <w:szCs w:val="22"/>
        </w:rPr>
      </w:pPr>
    </w:p>
    <w:p w:rsidR="00C550BE" w:rsidRDefault="00C550BE" w:rsidP="00164F59">
      <w:pPr>
        <w:jc w:val="both"/>
        <w:rPr>
          <w:rFonts w:ascii="Arial" w:hAnsi="Arial" w:cs="Arial"/>
          <w:sz w:val="22"/>
          <w:szCs w:val="22"/>
        </w:rPr>
      </w:pPr>
    </w:p>
    <w:p w:rsidR="00C550BE" w:rsidRDefault="00C550BE" w:rsidP="00164F59">
      <w:pPr>
        <w:jc w:val="both"/>
        <w:rPr>
          <w:rFonts w:ascii="Arial" w:hAnsi="Arial" w:cs="Arial"/>
          <w:sz w:val="22"/>
          <w:szCs w:val="22"/>
        </w:rPr>
      </w:pPr>
    </w:p>
    <w:p w:rsidR="00C550BE" w:rsidRDefault="00C550BE" w:rsidP="00164F59">
      <w:pPr>
        <w:jc w:val="both"/>
        <w:rPr>
          <w:rFonts w:ascii="Arial" w:hAnsi="Arial" w:cs="Arial"/>
          <w:sz w:val="22"/>
          <w:szCs w:val="22"/>
        </w:rPr>
      </w:pPr>
    </w:p>
    <w:p w:rsidR="00C550BE" w:rsidRDefault="00C550BE" w:rsidP="00164F59">
      <w:pPr>
        <w:jc w:val="both"/>
        <w:rPr>
          <w:rFonts w:ascii="Arial" w:hAnsi="Arial" w:cs="Arial"/>
          <w:sz w:val="22"/>
          <w:szCs w:val="22"/>
        </w:rPr>
      </w:pPr>
    </w:p>
    <w:p w:rsidR="00C550BE" w:rsidRDefault="00C550BE" w:rsidP="00164F59">
      <w:pPr>
        <w:jc w:val="both"/>
        <w:rPr>
          <w:rFonts w:ascii="Arial" w:hAnsi="Arial" w:cs="Arial"/>
          <w:sz w:val="22"/>
          <w:szCs w:val="22"/>
        </w:rPr>
      </w:pPr>
    </w:p>
    <w:p w:rsidR="00C550BE" w:rsidRDefault="00C550BE" w:rsidP="00164F59">
      <w:pPr>
        <w:jc w:val="both"/>
        <w:rPr>
          <w:rFonts w:ascii="Arial" w:hAnsi="Arial" w:cs="Arial"/>
          <w:sz w:val="22"/>
          <w:szCs w:val="22"/>
        </w:rPr>
      </w:pPr>
    </w:p>
    <w:p w:rsidR="00C550BE" w:rsidRDefault="00C550BE" w:rsidP="00164F59">
      <w:pPr>
        <w:jc w:val="both"/>
        <w:rPr>
          <w:rFonts w:ascii="Arial" w:hAnsi="Arial" w:cs="Arial"/>
          <w:sz w:val="22"/>
          <w:szCs w:val="22"/>
        </w:rPr>
      </w:pPr>
    </w:p>
    <w:p w:rsidR="00C550BE" w:rsidRDefault="00C550BE" w:rsidP="00164F59">
      <w:pPr>
        <w:jc w:val="both"/>
        <w:rPr>
          <w:rFonts w:ascii="Arial" w:hAnsi="Arial" w:cs="Arial"/>
          <w:sz w:val="22"/>
          <w:szCs w:val="22"/>
        </w:rPr>
      </w:pPr>
    </w:p>
    <w:p w:rsidR="00C550BE" w:rsidRDefault="00C550BE" w:rsidP="00164F59">
      <w:pPr>
        <w:jc w:val="both"/>
        <w:rPr>
          <w:rFonts w:ascii="Arial" w:hAnsi="Arial" w:cs="Arial"/>
          <w:sz w:val="22"/>
          <w:szCs w:val="22"/>
        </w:rPr>
      </w:pPr>
    </w:p>
    <w:p w:rsidR="00C550BE" w:rsidRDefault="00C550BE" w:rsidP="00164F59">
      <w:pPr>
        <w:jc w:val="both"/>
        <w:rPr>
          <w:rFonts w:ascii="Arial" w:hAnsi="Arial" w:cs="Arial"/>
          <w:sz w:val="22"/>
          <w:szCs w:val="22"/>
        </w:rPr>
      </w:pPr>
    </w:p>
    <w:p w:rsidR="00C550BE" w:rsidRDefault="00C550BE" w:rsidP="00164F59">
      <w:pPr>
        <w:jc w:val="both"/>
        <w:rPr>
          <w:rFonts w:ascii="Arial" w:hAnsi="Arial" w:cs="Arial"/>
          <w:sz w:val="22"/>
          <w:szCs w:val="22"/>
        </w:rPr>
      </w:pPr>
    </w:p>
    <w:p w:rsidR="00C550BE" w:rsidRDefault="00C550BE" w:rsidP="00164F59">
      <w:pPr>
        <w:jc w:val="both"/>
        <w:rPr>
          <w:rFonts w:ascii="Arial" w:hAnsi="Arial" w:cs="Arial"/>
          <w:sz w:val="22"/>
          <w:szCs w:val="22"/>
        </w:rPr>
      </w:pPr>
    </w:p>
    <w:p w:rsidR="00C550BE" w:rsidRDefault="00C550BE" w:rsidP="00164F59">
      <w:pPr>
        <w:jc w:val="both"/>
        <w:rPr>
          <w:rFonts w:ascii="Arial" w:hAnsi="Arial" w:cs="Arial"/>
          <w:sz w:val="22"/>
          <w:szCs w:val="22"/>
        </w:rPr>
      </w:pPr>
    </w:p>
    <w:p w:rsidR="00C550BE" w:rsidRDefault="00C550BE" w:rsidP="00164F59">
      <w:pPr>
        <w:jc w:val="both"/>
        <w:rPr>
          <w:rFonts w:ascii="Arial" w:hAnsi="Arial" w:cs="Arial"/>
          <w:sz w:val="22"/>
          <w:szCs w:val="22"/>
        </w:rPr>
      </w:pPr>
    </w:p>
    <w:p w:rsidR="00C550BE" w:rsidRDefault="00C550BE" w:rsidP="00164F59">
      <w:pPr>
        <w:jc w:val="both"/>
        <w:rPr>
          <w:rFonts w:ascii="Arial" w:hAnsi="Arial" w:cs="Arial"/>
          <w:sz w:val="22"/>
          <w:szCs w:val="22"/>
        </w:rPr>
      </w:pPr>
    </w:p>
    <w:p w:rsidR="00C550BE" w:rsidRDefault="00C550BE" w:rsidP="00164F59">
      <w:pPr>
        <w:jc w:val="both"/>
        <w:rPr>
          <w:rFonts w:ascii="Arial" w:hAnsi="Arial" w:cs="Arial"/>
          <w:sz w:val="22"/>
          <w:szCs w:val="22"/>
        </w:rPr>
      </w:pPr>
    </w:p>
    <w:p w:rsidR="00C550BE" w:rsidRDefault="00C550BE" w:rsidP="00164F59">
      <w:pPr>
        <w:jc w:val="both"/>
        <w:rPr>
          <w:rFonts w:ascii="Arial" w:hAnsi="Arial" w:cs="Arial"/>
          <w:sz w:val="22"/>
          <w:szCs w:val="22"/>
        </w:rPr>
      </w:pPr>
    </w:p>
    <w:p w:rsidR="00C550BE" w:rsidRDefault="00C550BE" w:rsidP="00164F59">
      <w:pPr>
        <w:jc w:val="both"/>
        <w:rPr>
          <w:rFonts w:ascii="Arial" w:hAnsi="Arial" w:cs="Arial"/>
          <w:sz w:val="22"/>
          <w:szCs w:val="22"/>
        </w:rPr>
      </w:pPr>
    </w:p>
    <w:p w:rsidR="00C550BE" w:rsidRDefault="00C550BE" w:rsidP="00164F59">
      <w:pPr>
        <w:jc w:val="both"/>
        <w:rPr>
          <w:rFonts w:ascii="Arial" w:hAnsi="Arial" w:cs="Arial"/>
          <w:sz w:val="22"/>
          <w:szCs w:val="22"/>
        </w:rPr>
      </w:pPr>
    </w:p>
    <w:p w:rsidR="00C550BE" w:rsidRDefault="00C550BE" w:rsidP="00164F59">
      <w:pPr>
        <w:jc w:val="both"/>
        <w:rPr>
          <w:rFonts w:ascii="Arial" w:hAnsi="Arial" w:cs="Arial"/>
          <w:sz w:val="22"/>
          <w:szCs w:val="22"/>
        </w:rPr>
      </w:pPr>
    </w:p>
    <w:p w:rsidR="00C550BE" w:rsidRDefault="00C550BE" w:rsidP="00164F59">
      <w:pPr>
        <w:jc w:val="both"/>
        <w:rPr>
          <w:rFonts w:ascii="Arial" w:hAnsi="Arial" w:cs="Arial"/>
          <w:sz w:val="22"/>
          <w:szCs w:val="22"/>
        </w:rPr>
      </w:pPr>
    </w:p>
    <w:p w:rsidR="00C550BE" w:rsidRDefault="00C550BE" w:rsidP="00164F59">
      <w:pPr>
        <w:jc w:val="both"/>
        <w:rPr>
          <w:rFonts w:ascii="Arial" w:hAnsi="Arial" w:cs="Arial"/>
          <w:sz w:val="22"/>
          <w:szCs w:val="22"/>
        </w:rPr>
      </w:pPr>
    </w:p>
    <w:p w:rsidR="00845E6C" w:rsidRPr="00D2361E" w:rsidRDefault="00845E6C" w:rsidP="00D32578">
      <w:pPr>
        <w:pStyle w:val="OCIREPORTHEADING2"/>
        <w:ind w:left="0"/>
        <w:rPr>
          <w:sz w:val="22"/>
        </w:rPr>
      </w:pPr>
    </w:p>
    <w:p w:rsidR="005F5C0D" w:rsidRPr="00D32578" w:rsidRDefault="005F5C0D" w:rsidP="00D32578">
      <w:pPr>
        <w:pStyle w:val="OCIREPORTHEADING2"/>
        <w:ind w:left="0"/>
      </w:pPr>
      <w:bookmarkStart w:id="28" w:name="_Toc188349074"/>
      <w:r w:rsidRPr="00D32578">
        <w:lastRenderedPageBreak/>
        <w:t>3.</w:t>
      </w:r>
      <w:bookmarkEnd w:id="24"/>
      <w:bookmarkEnd w:id="25"/>
      <w:bookmarkEnd w:id="26"/>
      <w:bookmarkEnd w:id="27"/>
      <w:r w:rsidR="00B85CD9" w:rsidRPr="00D32578">
        <w:t>2</w:t>
      </w:r>
      <w:r w:rsidR="00C53D12" w:rsidRPr="00D32578">
        <w:tab/>
      </w:r>
      <w:r w:rsidR="005F6B97" w:rsidRPr="00D32578">
        <w:t>T</w:t>
      </w:r>
      <w:r w:rsidR="00194627" w:rsidRPr="00D32578">
        <w:t xml:space="preserve">he </w:t>
      </w:r>
      <w:r w:rsidR="0023760F">
        <w:t>b</w:t>
      </w:r>
      <w:r w:rsidR="00194627" w:rsidRPr="00D32578">
        <w:t>us</w:t>
      </w:r>
      <w:bookmarkEnd w:id="28"/>
    </w:p>
    <w:p w:rsidR="005F5C0D" w:rsidRPr="003E487A" w:rsidRDefault="005F5C0D" w:rsidP="001A339F">
      <w:pPr>
        <w:pStyle w:val="OCIREPORTHEADING2"/>
        <w:ind w:left="0"/>
        <w:rPr>
          <w:b w:val="0"/>
          <w:sz w:val="22"/>
        </w:rPr>
      </w:pPr>
    </w:p>
    <w:p w:rsidR="00903BFA" w:rsidRPr="00FA7898" w:rsidRDefault="001F3946" w:rsidP="006A1278">
      <w:pPr>
        <w:pStyle w:val="StyleArial11ptJustified"/>
      </w:pPr>
      <w:r w:rsidRPr="00FA7898">
        <w:t>The Scania Model L94UB low entry</w:t>
      </w:r>
      <w:r w:rsidR="006A1278">
        <w:t xml:space="preserve"> </w:t>
      </w:r>
      <w:r w:rsidRPr="00FA7898">
        <w:t>/</w:t>
      </w:r>
      <w:r w:rsidR="006A1278">
        <w:t xml:space="preserve"> </w:t>
      </w:r>
      <w:r w:rsidRPr="00FA7898">
        <w:t xml:space="preserve">low floor route bus </w:t>
      </w:r>
      <w:r w:rsidR="00616D4B" w:rsidRPr="00FA7898">
        <w:t xml:space="preserve">is an </w:t>
      </w:r>
      <w:r w:rsidR="006B3D5C" w:rsidRPr="00FA7898">
        <w:t>imported chassis</w:t>
      </w:r>
      <w:r w:rsidR="00616D4B" w:rsidRPr="00FA7898">
        <w:t xml:space="preserve"> of </w:t>
      </w:r>
      <w:r w:rsidR="00616D4B" w:rsidRPr="00FA7898">
        <w:rPr>
          <w:rFonts w:cs="Arial"/>
        </w:rPr>
        <w:t>standard design produced for worldwide application.</w:t>
      </w:r>
      <w:r w:rsidR="006B3D5C" w:rsidRPr="00FA7898">
        <w:t xml:space="preserve"> </w:t>
      </w:r>
      <w:r w:rsidR="00616D4B" w:rsidRPr="00FA7898">
        <w:t xml:space="preserve"> The purpose-built CR228L-model body structure, applied by</w:t>
      </w:r>
      <w:r w:rsidRPr="00FA7898">
        <w:t xml:space="preserve"> Volgren Australia Pty Ltd</w:t>
      </w:r>
      <w:r w:rsidR="00616D4B" w:rsidRPr="00FA7898">
        <w:t>,</w:t>
      </w:r>
      <w:r w:rsidRPr="00FA7898">
        <w:t xml:space="preserve"> is designed for point-to-point public transport operations in urban and suburban street environments.</w:t>
      </w:r>
      <w:r w:rsidR="007D5335" w:rsidRPr="00FA7898">
        <w:t xml:space="preserve">  It provides 33 fixed seats with an additional </w:t>
      </w:r>
      <w:r w:rsidR="00AC789A">
        <w:t>six</w:t>
      </w:r>
      <w:r w:rsidR="007D5335" w:rsidRPr="00FA7898">
        <w:t xml:space="preserve"> folding seats in the spaces allocated for mobility aids.</w:t>
      </w:r>
    </w:p>
    <w:p w:rsidR="00616D4B" w:rsidRPr="00FA7898" w:rsidRDefault="00616D4B" w:rsidP="006A1278">
      <w:pPr>
        <w:pStyle w:val="StyleArial11ptJustified"/>
      </w:pPr>
    </w:p>
    <w:p w:rsidR="00903BFA" w:rsidRPr="00FA7898" w:rsidRDefault="00903BFA" w:rsidP="006A1278">
      <w:pPr>
        <w:pStyle w:val="StyleArial11ptJustified"/>
      </w:pPr>
      <w:r w:rsidRPr="00FA7898">
        <w:t xml:space="preserve">The Federal </w:t>
      </w:r>
      <w:r w:rsidRPr="00FA7898">
        <w:rPr>
          <w:i/>
        </w:rPr>
        <w:t>Disability Discrimination Act 1992</w:t>
      </w:r>
      <w:r w:rsidRPr="00FA7898">
        <w:t xml:space="preserve"> (including Standards and Guidelines) </w:t>
      </w:r>
      <w:r w:rsidR="00164F59" w:rsidRPr="00FA7898">
        <w:t>prescribes</w:t>
      </w:r>
      <w:r w:rsidRPr="00FA7898">
        <w:t xml:space="preserve"> standards with respect to the des</w:t>
      </w:r>
      <w:r w:rsidR="00BC40BC" w:rsidRPr="00FA7898">
        <w:t>ign of buses pr</w:t>
      </w:r>
      <w:r w:rsidR="006905AA" w:rsidRPr="00FA7898">
        <w:t>oviding public transport</w:t>
      </w:r>
      <w:r w:rsidRPr="00FA7898">
        <w:t xml:space="preserve">.  For buses, one of these requirements is for an allocated space for stationary mobility aids of dimension 800 mm wide by 1300 mm long.  </w:t>
      </w:r>
      <w:r w:rsidR="008C7627" w:rsidRPr="00FA7898">
        <w:t xml:space="preserve">Buses with more than 32 fixed seats require </w:t>
      </w:r>
      <w:r w:rsidR="00BC40BC" w:rsidRPr="00FA7898">
        <w:t xml:space="preserve">two of these spaces. </w:t>
      </w:r>
      <w:r w:rsidRPr="00FA7898">
        <w:t xml:space="preserve">The applicable </w:t>
      </w:r>
      <w:r w:rsidR="00BC40BC" w:rsidRPr="00FA7898">
        <w:t xml:space="preserve">allocated </w:t>
      </w:r>
      <w:r w:rsidRPr="00FA7898">
        <w:t>space</w:t>
      </w:r>
      <w:r w:rsidR="00BC40BC" w:rsidRPr="00FA7898">
        <w:t>s</w:t>
      </w:r>
      <w:r w:rsidRPr="00FA7898">
        <w:t xml:space="preserve"> on the</w:t>
      </w:r>
      <w:r w:rsidR="00BC40BC" w:rsidRPr="00FA7898">
        <w:t xml:space="preserve"> bus involved in this incident are</w:t>
      </w:r>
      <w:r w:rsidR="00CD2EAC">
        <w:t xml:space="preserve"> approximately 870 mm by 126</w:t>
      </w:r>
      <w:r w:rsidRPr="00FA7898">
        <w:t>0 mm.</w:t>
      </w:r>
    </w:p>
    <w:p w:rsidR="001F3946" w:rsidRPr="00FA7898" w:rsidRDefault="001F3946" w:rsidP="006A1278">
      <w:pPr>
        <w:pStyle w:val="StyleArial11ptJustified"/>
      </w:pPr>
    </w:p>
    <w:p w:rsidR="00BA0E8A" w:rsidRPr="00FA7898" w:rsidRDefault="009B334F" w:rsidP="006A1278">
      <w:pPr>
        <w:pStyle w:val="StyleArial11ptJustified"/>
      </w:pPr>
      <w:r w:rsidRPr="00FA7898">
        <w:t>One</w:t>
      </w:r>
      <w:r w:rsidR="006263BF" w:rsidRPr="00FA7898">
        <w:t xml:space="preserve"> clear </w:t>
      </w:r>
      <w:r w:rsidR="004C0D26">
        <w:t>‘</w:t>
      </w:r>
      <w:r w:rsidR="00804DC1" w:rsidRPr="004C0D26">
        <w:t>allocated</w:t>
      </w:r>
      <w:r w:rsidRPr="004C0D26">
        <w:t xml:space="preserve"> space</w:t>
      </w:r>
      <w:r w:rsidR="004C0D26">
        <w:t>’</w:t>
      </w:r>
      <w:r w:rsidRPr="00FA7898">
        <w:t xml:space="preserve"> is</w:t>
      </w:r>
      <w:r w:rsidR="006263BF" w:rsidRPr="00FA7898">
        <w:t xml:space="preserve"> provided in </w:t>
      </w:r>
      <w:r w:rsidRPr="00FA7898">
        <w:t>a position immediately behind each front wheel arch</w:t>
      </w:r>
      <w:r w:rsidR="006263BF" w:rsidRPr="00FA7898">
        <w:t xml:space="preserve"> for whe</w:t>
      </w:r>
      <w:r w:rsidR="00FC16FD" w:rsidRPr="00FA7898">
        <w:t>el</w:t>
      </w:r>
      <w:r w:rsidR="006263BF" w:rsidRPr="00FA7898">
        <w:t>chairs</w:t>
      </w:r>
      <w:r w:rsidR="001F3946" w:rsidRPr="00FA7898">
        <w:t xml:space="preserve"> or similar </w:t>
      </w:r>
      <w:r w:rsidR="006263BF" w:rsidRPr="00FA7898">
        <w:t>mobility aids</w:t>
      </w:r>
      <w:r w:rsidR="00E27928" w:rsidRPr="00FA7898">
        <w:t xml:space="preserve">.  </w:t>
      </w:r>
      <w:r w:rsidR="006263BF" w:rsidRPr="00FA7898">
        <w:t>These clear sp</w:t>
      </w:r>
      <w:r w:rsidR="000B1239" w:rsidRPr="00FA7898">
        <w:t>aces are created by</w:t>
      </w:r>
      <w:r w:rsidR="006263BF" w:rsidRPr="00FA7898">
        <w:t xml:space="preserve"> </w:t>
      </w:r>
      <w:r w:rsidR="000A418A" w:rsidRPr="00FA7898">
        <w:t xml:space="preserve">folding </w:t>
      </w:r>
      <w:r w:rsidR="00094D5F" w:rsidRPr="00FA7898">
        <w:t>three</w:t>
      </w:r>
      <w:r w:rsidR="00585B6A" w:rsidRPr="00FA7898">
        <w:t xml:space="preserve"> </w:t>
      </w:r>
      <w:r w:rsidR="006263BF" w:rsidRPr="00FA7898">
        <w:t>wall-mounted</w:t>
      </w:r>
      <w:r w:rsidR="00585B6A" w:rsidRPr="00FA7898">
        <w:t>,</w:t>
      </w:r>
      <w:r w:rsidR="000B1239" w:rsidRPr="00FA7898">
        <w:t xml:space="preserve"> </w:t>
      </w:r>
      <w:r w:rsidR="006A5958" w:rsidRPr="00FA7898">
        <w:t xml:space="preserve">moulded </w:t>
      </w:r>
      <w:r w:rsidR="00585B6A" w:rsidRPr="00FA7898">
        <w:t>seat squabs</w:t>
      </w:r>
      <w:r w:rsidR="006905AA" w:rsidRPr="00FA7898">
        <w:t xml:space="preserve"> on each side</w:t>
      </w:r>
      <w:r w:rsidR="00E27928" w:rsidRPr="00FA7898">
        <w:t xml:space="preserve">.  </w:t>
      </w:r>
      <w:r w:rsidR="00585B6A" w:rsidRPr="00FA7898">
        <w:t xml:space="preserve">The allocated spaces </w:t>
      </w:r>
      <w:r w:rsidR="00115ED8" w:rsidRPr="00FA7898">
        <w:t>are defined by the left- and right-hand</w:t>
      </w:r>
      <w:r w:rsidR="00804DC1" w:rsidRPr="00FA7898">
        <w:t xml:space="preserve"> </w:t>
      </w:r>
      <w:r w:rsidR="006A5958" w:rsidRPr="00FA7898">
        <w:t xml:space="preserve">front </w:t>
      </w:r>
      <w:r w:rsidR="00804DC1" w:rsidRPr="00FA7898">
        <w:t>wheel arch</w:t>
      </w:r>
      <w:r w:rsidR="00115ED8" w:rsidRPr="00FA7898">
        <w:t>es</w:t>
      </w:r>
      <w:r w:rsidR="00804DC1" w:rsidRPr="00FA7898">
        <w:t xml:space="preserve"> </w:t>
      </w:r>
      <w:r w:rsidR="00CA4EEC">
        <w:t>at the</w:t>
      </w:r>
      <w:r w:rsidR="00BA0E8A" w:rsidRPr="00FA7898">
        <w:t xml:space="preserve"> forward extremity</w:t>
      </w:r>
      <w:r w:rsidR="00115ED8" w:rsidRPr="00FA7898">
        <w:t xml:space="preserve"> </w:t>
      </w:r>
      <w:r w:rsidR="00CA4EEC">
        <w:t xml:space="preserve">of the spaces </w:t>
      </w:r>
      <w:r w:rsidR="00115ED8" w:rsidRPr="00FA7898">
        <w:t>and</w:t>
      </w:r>
      <w:r w:rsidR="00804DC1" w:rsidRPr="00FA7898">
        <w:t xml:space="preserve"> mo</w:t>
      </w:r>
      <w:r w:rsidR="000A418A" w:rsidRPr="00FA7898">
        <w:t>desty panel</w:t>
      </w:r>
      <w:r w:rsidR="00115ED8" w:rsidRPr="00FA7898">
        <w:t>s</w:t>
      </w:r>
      <w:r w:rsidR="000A418A" w:rsidRPr="00FA7898">
        <w:t xml:space="preserve"> to the rear</w:t>
      </w:r>
      <w:r w:rsidR="00BA0E8A" w:rsidRPr="00FA7898">
        <w:t xml:space="preserve">.  Each allocated space includes a horizontal grabrail </w:t>
      </w:r>
      <w:r w:rsidR="00970B50" w:rsidRPr="00FA7898">
        <w:t xml:space="preserve">of contrasting colour </w:t>
      </w:r>
      <w:r w:rsidR="00BA0E8A" w:rsidRPr="00FA7898">
        <w:t>running for the length of the space at a height slightly below the lower window ledge level.</w:t>
      </w:r>
      <w:r w:rsidR="006905AA">
        <w:t xml:space="preserve">  </w:t>
      </w:r>
      <w:r w:rsidR="006905AA" w:rsidRPr="00FA7898">
        <w:t xml:space="preserve">There is </w:t>
      </w:r>
      <w:r w:rsidR="00BA0E8A" w:rsidRPr="00FA7898">
        <w:t xml:space="preserve">no </w:t>
      </w:r>
      <w:r w:rsidR="00F96061">
        <w:t>advisory</w:t>
      </w:r>
      <w:r w:rsidR="006B7F80" w:rsidRPr="00FA7898">
        <w:t xml:space="preserve"> signage recommending that occupiers of mobility aids</w:t>
      </w:r>
      <w:r w:rsidR="00BA0E8A" w:rsidRPr="00FA7898">
        <w:t xml:space="preserve"> maintain a handhold during transit.</w:t>
      </w:r>
    </w:p>
    <w:p w:rsidR="00BA0E8A" w:rsidRPr="00FA7898" w:rsidRDefault="00BA0E8A" w:rsidP="006A1278">
      <w:pPr>
        <w:pStyle w:val="StyleArial11ptJustified"/>
      </w:pPr>
    </w:p>
    <w:p w:rsidR="00DE73AD" w:rsidRPr="00FA7898" w:rsidRDefault="000A418A" w:rsidP="006A1278">
      <w:pPr>
        <w:pStyle w:val="StyleArial11ptJustified"/>
      </w:pPr>
      <w:r w:rsidRPr="00FA7898">
        <w:t>The two</w:t>
      </w:r>
      <w:r w:rsidR="002F0241" w:rsidRPr="00FA7898">
        <w:t xml:space="preserve"> </w:t>
      </w:r>
      <w:r w:rsidR="00804DC1" w:rsidRPr="00FA7898">
        <w:t>allocated</w:t>
      </w:r>
      <w:r w:rsidR="002F0241" w:rsidRPr="00FA7898">
        <w:t xml:space="preserve"> spaces combine</w:t>
      </w:r>
      <w:r w:rsidR="00FC16FD" w:rsidRPr="00FA7898">
        <w:t xml:space="preserve"> </w:t>
      </w:r>
      <w:r w:rsidR="00804DC1" w:rsidRPr="00FA7898">
        <w:t>with the conjoining aisle space</w:t>
      </w:r>
      <w:r w:rsidR="00FC16FD" w:rsidRPr="00FA7898">
        <w:t xml:space="preserve"> </w:t>
      </w:r>
      <w:r w:rsidR="00804DC1" w:rsidRPr="00FA7898">
        <w:t xml:space="preserve">to provide a </w:t>
      </w:r>
      <w:r w:rsidR="002D50F9">
        <w:t>‘</w:t>
      </w:r>
      <w:r w:rsidR="00804DC1" w:rsidRPr="002D50F9">
        <w:t xml:space="preserve">manoeuvring </w:t>
      </w:r>
      <w:r w:rsidR="00903BFA" w:rsidRPr="002D50F9">
        <w:t>area</w:t>
      </w:r>
      <w:r w:rsidR="002D50F9">
        <w:t>’</w:t>
      </w:r>
      <w:r w:rsidR="00E27928" w:rsidRPr="00FA7898">
        <w:t xml:space="preserve">.  </w:t>
      </w:r>
      <w:r w:rsidR="001F3946" w:rsidRPr="00FA7898">
        <w:t xml:space="preserve">The </w:t>
      </w:r>
      <w:r w:rsidR="005052DE" w:rsidRPr="00FA7898">
        <w:t xml:space="preserve">bus </w:t>
      </w:r>
      <w:r w:rsidR="001F3946" w:rsidRPr="00FA7898">
        <w:t xml:space="preserve">design seating layout </w:t>
      </w:r>
      <w:r w:rsidR="00BA0E8A" w:rsidRPr="00FA7898">
        <w:t xml:space="preserve">and floor plan </w:t>
      </w:r>
      <w:r w:rsidR="001F3946" w:rsidRPr="00FA7898">
        <w:t xml:space="preserve">is </w:t>
      </w:r>
      <w:r w:rsidR="00F50F6A" w:rsidRPr="00FA7898">
        <w:t>to</w:t>
      </w:r>
      <w:r w:rsidR="001F3946" w:rsidRPr="00FA7898">
        <w:t xml:space="preserve"> Volgren drawing number B4029403</w:t>
      </w:r>
      <w:r w:rsidR="005849D7" w:rsidRPr="00FA7898">
        <w:t xml:space="preserve"> (see Appendix </w:t>
      </w:r>
      <w:r w:rsidR="002D50F9">
        <w:t>1</w:t>
      </w:r>
      <w:r w:rsidR="00F50F6A" w:rsidRPr="00FA7898">
        <w:t>)</w:t>
      </w:r>
    </w:p>
    <w:p w:rsidR="00D85CC3" w:rsidRPr="00FA7898" w:rsidRDefault="00D85CC3" w:rsidP="001A339F">
      <w:pPr>
        <w:pStyle w:val="OCIREPORTHEADING2"/>
        <w:ind w:left="0"/>
        <w:rPr>
          <w:b w:val="0"/>
          <w:bCs w:val="0"/>
          <w:sz w:val="22"/>
        </w:rPr>
      </w:pPr>
    </w:p>
    <w:p w:rsidR="00D85CC3" w:rsidRPr="00FA7898" w:rsidRDefault="003B4D8F" w:rsidP="006A1278">
      <w:pPr>
        <w:pStyle w:val="StyleArial11ptJustified"/>
      </w:pPr>
      <w:r w:rsidRPr="00FA7898">
        <w:t xml:space="preserve">The bus </w:t>
      </w:r>
      <w:r w:rsidR="009B334F" w:rsidRPr="00FA7898">
        <w:t>i</w:t>
      </w:r>
      <w:r w:rsidR="00D85CC3" w:rsidRPr="00FA7898">
        <w:t xml:space="preserve">s equipped with a ramp for access by passengers using wheelchairs and </w:t>
      </w:r>
      <w:r w:rsidR="00572BD0" w:rsidRPr="00FA7898">
        <w:t>power</w:t>
      </w:r>
      <w:r w:rsidR="00D85CC3" w:rsidRPr="00FA7898">
        <w:t xml:space="preserve">ed mobility aids. </w:t>
      </w:r>
      <w:r w:rsidR="005F57FE" w:rsidRPr="00FA7898">
        <w:t xml:space="preserve"> </w:t>
      </w:r>
      <w:r w:rsidR="00D85CC3" w:rsidRPr="00FA7898">
        <w:t>This ramp</w:t>
      </w:r>
      <w:r w:rsidRPr="00FA7898">
        <w:t>, which is built-in to the floor step,</w:t>
      </w:r>
      <w:r w:rsidR="00D85CC3" w:rsidRPr="00FA7898">
        <w:t xml:space="preserve"> is deployed </w:t>
      </w:r>
      <w:r w:rsidR="00094D5F" w:rsidRPr="00FA7898">
        <w:t xml:space="preserve">manually </w:t>
      </w:r>
      <w:r w:rsidR="009B334F" w:rsidRPr="00FA7898">
        <w:t xml:space="preserve">by the bus driver. </w:t>
      </w:r>
      <w:r w:rsidR="005F57FE" w:rsidRPr="00FA7898">
        <w:t xml:space="preserve"> </w:t>
      </w:r>
      <w:r w:rsidR="009B334F" w:rsidRPr="00FA7898">
        <w:t>The bus i</w:t>
      </w:r>
      <w:r w:rsidR="00D85CC3" w:rsidRPr="00FA7898">
        <w:t xml:space="preserve">s also </w:t>
      </w:r>
      <w:r w:rsidR="005317F0" w:rsidRPr="00FA7898">
        <w:t>furnished</w:t>
      </w:r>
      <w:r w:rsidR="00D85CC3" w:rsidRPr="00FA7898">
        <w:t xml:space="preserve"> with a</w:t>
      </w:r>
      <w:r w:rsidR="00FE141F" w:rsidRPr="00FA7898">
        <w:t>ctive</w:t>
      </w:r>
      <w:r w:rsidR="00D85CC3" w:rsidRPr="00FA7898">
        <w:t xml:space="preserve"> air suspension by which the driver can lower the front left-hand corner of</w:t>
      </w:r>
      <w:r w:rsidR="00AA5C03" w:rsidRPr="00FA7898">
        <w:t xml:space="preserve"> the vehicle at passenger stops</w:t>
      </w:r>
      <w:r w:rsidR="00D85CC3" w:rsidRPr="00FA7898">
        <w:t xml:space="preserve"> to enhance access. </w:t>
      </w:r>
      <w:r w:rsidR="005F57FE" w:rsidRPr="00FA7898">
        <w:t xml:space="preserve"> </w:t>
      </w:r>
      <w:r w:rsidR="00FE141F" w:rsidRPr="00FA7898">
        <w:t>Termed ‘kneeling’, t</w:t>
      </w:r>
      <w:r w:rsidR="00D85CC3" w:rsidRPr="00FA7898">
        <w:t xml:space="preserve">his feature </w:t>
      </w:r>
      <w:r w:rsidR="009B334F" w:rsidRPr="00FA7898">
        <w:t>is capable of reducing</w:t>
      </w:r>
      <w:r w:rsidR="00D85CC3" w:rsidRPr="00FA7898">
        <w:t xml:space="preserve"> the front door lower step </w:t>
      </w:r>
      <w:r w:rsidR="009B334F" w:rsidRPr="00FA7898">
        <w:t xml:space="preserve">height </w:t>
      </w:r>
      <w:r w:rsidR="002D50F9">
        <w:t>by about</w:t>
      </w:r>
      <w:r w:rsidR="00D85CC3" w:rsidRPr="00FA7898">
        <w:t xml:space="preserve"> 70</w:t>
      </w:r>
      <w:r w:rsidR="00E27928" w:rsidRPr="00FA7898">
        <w:t xml:space="preserve"> </w:t>
      </w:r>
      <w:r w:rsidR="00D85CC3" w:rsidRPr="00FA7898">
        <w:t>mm</w:t>
      </w:r>
      <w:r w:rsidR="000B1239" w:rsidRPr="00FA7898">
        <w:t xml:space="preserve"> relative to the ground</w:t>
      </w:r>
      <w:r w:rsidR="00D85CC3" w:rsidRPr="00FA7898">
        <w:t>.</w:t>
      </w:r>
    </w:p>
    <w:p w:rsidR="00405D12" w:rsidRPr="00AF515C" w:rsidRDefault="00405D12" w:rsidP="00D32578">
      <w:pPr>
        <w:pStyle w:val="OCIREPORTHEADING2"/>
        <w:ind w:left="0"/>
        <w:rPr>
          <w:b w:val="0"/>
          <w:sz w:val="22"/>
        </w:rPr>
      </w:pPr>
    </w:p>
    <w:p w:rsidR="00405D12" w:rsidRPr="00AF515C" w:rsidRDefault="00405D12" w:rsidP="00D32578">
      <w:pPr>
        <w:pStyle w:val="OCIREPORTHEADING2"/>
        <w:ind w:left="0"/>
        <w:rPr>
          <w:b w:val="0"/>
          <w:sz w:val="22"/>
        </w:rPr>
      </w:pPr>
    </w:p>
    <w:p w:rsidR="006263BF" w:rsidRPr="005849BA" w:rsidRDefault="007106EF" w:rsidP="00D32578">
      <w:pPr>
        <w:pStyle w:val="OCIREPORTHEADING2"/>
        <w:ind w:left="0"/>
      </w:pPr>
      <w:bookmarkStart w:id="29" w:name="_Toc188349075"/>
      <w:r w:rsidRPr="005849BA">
        <w:t>3.</w:t>
      </w:r>
      <w:r w:rsidR="00B85CD9" w:rsidRPr="005849BA">
        <w:t>3</w:t>
      </w:r>
      <w:r w:rsidR="006263BF" w:rsidRPr="005849BA">
        <w:tab/>
        <w:t>W</w:t>
      </w:r>
      <w:r w:rsidR="00194627">
        <w:t>erribee Bus Service – Route 437</w:t>
      </w:r>
      <w:bookmarkEnd w:id="29"/>
    </w:p>
    <w:p w:rsidR="006263BF" w:rsidRPr="003E487A" w:rsidRDefault="006263BF" w:rsidP="003E487A">
      <w:pPr>
        <w:pStyle w:val="OCIREPORTHEADING2"/>
        <w:ind w:left="0"/>
        <w:rPr>
          <w:rStyle w:val="OCIREPORTHEADING1"/>
          <w:sz w:val="22"/>
          <w:szCs w:val="22"/>
        </w:rPr>
      </w:pPr>
    </w:p>
    <w:p w:rsidR="00FC32F5" w:rsidRPr="001C7FAE" w:rsidRDefault="00F96061" w:rsidP="001C7FAE">
      <w:pPr>
        <w:jc w:val="both"/>
        <w:rPr>
          <w:rFonts w:ascii="Arial" w:hAnsi="Arial" w:cs="Arial"/>
          <w:sz w:val="22"/>
          <w:szCs w:val="22"/>
        </w:rPr>
      </w:pPr>
      <w:r w:rsidRPr="001C7FAE">
        <w:rPr>
          <w:rFonts w:ascii="Arial" w:hAnsi="Arial" w:cs="Arial"/>
          <w:sz w:val="22"/>
          <w:szCs w:val="22"/>
        </w:rPr>
        <w:t>This route is</w:t>
      </w:r>
      <w:r w:rsidR="00F50F6A" w:rsidRPr="001C7FAE">
        <w:rPr>
          <w:rFonts w:ascii="Arial" w:hAnsi="Arial" w:cs="Arial"/>
          <w:sz w:val="22"/>
          <w:szCs w:val="22"/>
        </w:rPr>
        <w:t xml:space="preserve"> </w:t>
      </w:r>
      <w:r w:rsidR="00094D5F" w:rsidRPr="001C7FAE">
        <w:rPr>
          <w:rFonts w:ascii="Arial" w:hAnsi="Arial" w:cs="Arial"/>
          <w:sz w:val="22"/>
          <w:szCs w:val="22"/>
        </w:rPr>
        <w:t>a</w:t>
      </w:r>
      <w:r w:rsidR="004050A2" w:rsidRPr="001C7FAE">
        <w:rPr>
          <w:rFonts w:ascii="Arial" w:hAnsi="Arial" w:cs="Arial"/>
          <w:sz w:val="22"/>
          <w:szCs w:val="22"/>
        </w:rPr>
        <w:t xml:space="preserve"> </w:t>
      </w:r>
      <w:r w:rsidR="00094D5F" w:rsidRPr="001C7FAE">
        <w:rPr>
          <w:rFonts w:ascii="Arial" w:hAnsi="Arial" w:cs="Arial"/>
          <w:sz w:val="22"/>
          <w:szCs w:val="22"/>
        </w:rPr>
        <w:t xml:space="preserve">suburban public transport service </w:t>
      </w:r>
      <w:r w:rsidR="006263BF" w:rsidRPr="001C7FAE">
        <w:rPr>
          <w:rFonts w:ascii="Arial" w:hAnsi="Arial" w:cs="Arial"/>
          <w:sz w:val="22"/>
          <w:szCs w:val="22"/>
        </w:rPr>
        <w:t>operated for</w:t>
      </w:r>
      <w:r w:rsidR="001A339F" w:rsidRPr="001C7FAE">
        <w:rPr>
          <w:rFonts w:ascii="Arial" w:hAnsi="Arial" w:cs="Arial"/>
          <w:sz w:val="22"/>
          <w:szCs w:val="22"/>
        </w:rPr>
        <w:t xml:space="preserve"> </w:t>
      </w:r>
      <w:proofErr w:type="spellStart"/>
      <w:r w:rsidR="006263BF" w:rsidRPr="001C7FAE">
        <w:rPr>
          <w:rFonts w:ascii="Arial" w:hAnsi="Arial" w:cs="Arial"/>
          <w:sz w:val="22"/>
          <w:szCs w:val="22"/>
        </w:rPr>
        <w:t>Metlink</w:t>
      </w:r>
      <w:proofErr w:type="spellEnd"/>
      <w:r w:rsidR="00264836" w:rsidRPr="00AF515C">
        <w:rPr>
          <w:rStyle w:val="FootnoteReference"/>
          <w:rFonts w:ascii="Arial" w:hAnsi="Arial" w:cs="Arial"/>
        </w:rPr>
        <w:footnoteReference w:id="2"/>
      </w:r>
      <w:r w:rsidR="006263BF" w:rsidRPr="00AF515C">
        <w:rPr>
          <w:rFonts w:ascii="Arial" w:hAnsi="Arial" w:cs="Arial"/>
          <w:sz w:val="22"/>
          <w:szCs w:val="22"/>
        </w:rPr>
        <w:t xml:space="preserve"> </w:t>
      </w:r>
      <w:r w:rsidR="006263BF" w:rsidRPr="001C7FAE">
        <w:rPr>
          <w:rFonts w:ascii="Arial" w:hAnsi="Arial" w:cs="Arial"/>
          <w:sz w:val="22"/>
          <w:szCs w:val="22"/>
        </w:rPr>
        <w:t xml:space="preserve">by Point Cook Werribee Passenger Service Pty Ltd, trading as </w:t>
      </w:r>
      <w:proofErr w:type="spellStart"/>
      <w:r w:rsidR="006263BF" w:rsidRPr="001C7FAE">
        <w:rPr>
          <w:rFonts w:ascii="Arial" w:hAnsi="Arial" w:cs="Arial"/>
          <w:sz w:val="22"/>
          <w:szCs w:val="22"/>
        </w:rPr>
        <w:t>Westrans</w:t>
      </w:r>
      <w:proofErr w:type="spellEnd"/>
      <w:r w:rsidR="00387ADB" w:rsidRPr="001C7FAE">
        <w:rPr>
          <w:rFonts w:ascii="Arial" w:hAnsi="Arial" w:cs="Arial"/>
          <w:sz w:val="22"/>
          <w:szCs w:val="22"/>
        </w:rPr>
        <w:t xml:space="preserve">, a subsidiary of </w:t>
      </w:r>
      <w:proofErr w:type="spellStart"/>
      <w:r w:rsidR="00387ADB" w:rsidRPr="001C7FAE">
        <w:rPr>
          <w:rFonts w:ascii="Arial" w:hAnsi="Arial" w:cs="Arial"/>
          <w:sz w:val="22"/>
          <w:szCs w:val="22"/>
        </w:rPr>
        <w:t>Kefford</w:t>
      </w:r>
      <w:proofErr w:type="spellEnd"/>
      <w:r w:rsidR="00387ADB" w:rsidRPr="001C7FAE">
        <w:rPr>
          <w:rFonts w:ascii="Arial" w:hAnsi="Arial" w:cs="Arial"/>
          <w:sz w:val="22"/>
          <w:szCs w:val="22"/>
        </w:rPr>
        <w:t xml:space="preserve"> Corporation.</w:t>
      </w:r>
      <w:r w:rsidR="006263BF" w:rsidRPr="001C7FAE">
        <w:rPr>
          <w:rFonts w:ascii="Arial" w:hAnsi="Arial" w:cs="Arial"/>
          <w:sz w:val="22"/>
          <w:szCs w:val="22"/>
        </w:rPr>
        <w:t xml:space="preserve"> </w:t>
      </w:r>
      <w:r w:rsidR="00072CCC" w:rsidRPr="001C7FAE">
        <w:rPr>
          <w:rFonts w:ascii="Arial" w:hAnsi="Arial" w:cs="Arial"/>
          <w:sz w:val="22"/>
          <w:szCs w:val="22"/>
        </w:rPr>
        <w:t xml:space="preserve"> </w:t>
      </w:r>
      <w:r w:rsidR="006263BF" w:rsidRPr="001C7FAE">
        <w:rPr>
          <w:rFonts w:ascii="Arial" w:hAnsi="Arial" w:cs="Arial"/>
          <w:sz w:val="22"/>
          <w:szCs w:val="22"/>
        </w:rPr>
        <w:t xml:space="preserve">The business operating from the company’s Werribee depot trades as </w:t>
      </w:r>
      <w:proofErr w:type="spellStart"/>
      <w:r w:rsidR="006263BF" w:rsidRPr="001C7FAE">
        <w:rPr>
          <w:rFonts w:ascii="Arial" w:hAnsi="Arial" w:cs="Arial"/>
          <w:sz w:val="22"/>
          <w:szCs w:val="22"/>
        </w:rPr>
        <w:t>Westrans</w:t>
      </w:r>
      <w:proofErr w:type="spellEnd"/>
      <w:r w:rsidR="006263BF" w:rsidRPr="001C7FAE">
        <w:rPr>
          <w:rFonts w:ascii="Arial" w:hAnsi="Arial" w:cs="Arial"/>
          <w:sz w:val="22"/>
          <w:szCs w:val="22"/>
        </w:rPr>
        <w:sym w:font="Symbol" w:char="F02D"/>
      </w:r>
      <w:r w:rsidR="006263BF" w:rsidRPr="001C7FAE">
        <w:rPr>
          <w:rFonts w:ascii="Arial" w:hAnsi="Arial" w:cs="Arial"/>
          <w:sz w:val="22"/>
          <w:szCs w:val="22"/>
        </w:rPr>
        <w:t>Werribee</w:t>
      </w:r>
      <w:r w:rsidR="00FC32F5" w:rsidRPr="001C7FAE">
        <w:rPr>
          <w:rFonts w:ascii="Arial" w:hAnsi="Arial" w:cs="Arial"/>
          <w:sz w:val="22"/>
          <w:szCs w:val="22"/>
        </w:rPr>
        <w:t xml:space="preserve"> and is accredited by Public Transport Safety Victoria (PTSV).</w:t>
      </w:r>
    </w:p>
    <w:p w:rsidR="00FC32F5" w:rsidRPr="001C7FAE" w:rsidRDefault="00FC32F5" w:rsidP="001C7FAE">
      <w:pPr>
        <w:jc w:val="both"/>
        <w:rPr>
          <w:rFonts w:ascii="Arial" w:hAnsi="Arial" w:cs="Arial"/>
          <w:sz w:val="22"/>
          <w:szCs w:val="22"/>
        </w:rPr>
      </w:pPr>
    </w:p>
    <w:p w:rsidR="006263BF" w:rsidRPr="001C7FAE" w:rsidRDefault="006263BF" w:rsidP="001C7FAE">
      <w:pPr>
        <w:jc w:val="both"/>
        <w:rPr>
          <w:rFonts w:ascii="Arial" w:hAnsi="Arial" w:cs="Arial"/>
          <w:sz w:val="22"/>
          <w:szCs w:val="22"/>
        </w:rPr>
      </w:pPr>
      <w:r w:rsidRPr="001C7FAE">
        <w:rPr>
          <w:rFonts w:ascii="Arial" w:hAnsi="Arial" w:cs="Arial"/>
          <w:sz w:val="22"/>
          <w:szCs w:val="22"/>
        </w:rPr>
        <w:t xml:space="preserve">The </w:t>
      </w:r>
      <w:r w:rsidR="00FC32F5" w:rsidRPr="001C7FAE">
        <w:rPr>
          <w:rFonts w:ascii="Arial" w:hAnsi="Arial" w:cs="Arial"/>
          <w:sz w:val="22"/>
          <w:szCs w:val="22"/>
        </w:rPr>
        <w:t xml:space="preserve">№ </w:t>
      </w:r>
      <w:r w:rsidRPr="001C7FAE">
        <w:rPr>
          <w:rFonts w:ascii="Arial" w:hAnsi="Arial" w:cs="Arial"/>
          <w:sz w:val="22"/>
          <w:szCs w:val="22"/>
        </w:rPr>
        <w:t>437 service operates between the Werribee and Hoppers Crossing railway stations on the Melbourne</w:t>
      </w:r>
      <w:r w:rsidR="00995A10" w:rsidRPr="001C7FAE">
        <w:rPr>
          <w:rFonts w:ascii="Arial" w:hAnsi="Arial" w:cs="Arial"/>
          <w:sz w:val="22"/>
          <w:szCs w:val="22"/>
        </w:rPr>
        <w:t>-</w:t>
      </w:r>
      <w:r w:rsidRPr="001C7FAE">
        <w:rPr>
          <w:rFonts w:ascii="Arial" w:hAnsi="Arial" w:cs="Arial"/>
          <w:sz w:val="22"/>
          <w:szCs w:val="22"/>
        </w:rPr>
        <w:t>Geelong railway and serves the Werribee Plaza Shoppi</w:t>
      </w:r>
      <w:r w:rsidR="00903BFA" w:rsidRPr="001C7FAE">
        <w:rPr>
          <w:rFonts w:ascii="Arial" w:hAnsi="Arial" w:cs="Arial"/>
          <w:sz w:val="22"/>
          <w:szCs w:val="22"/>
        </w:rPr>
        <w:t>ng Centre</w:t>
      </w:r>
      <w:r w:rsidRPr="001C7FAE">
        <w:rPr>
          <w:rFonts w:ascii="Arial" w:hAnsi="Arial" w:cs="Arial"/>
          <w:sz w:val="22"/>
          <w:szCs w:val="22"/>
        </w:rPr>
        <w:t>.</w:t>
      </w:r>
    </w:p>
    <w:p w:rsidR="00C53D12" w:rsidRDefault="00C53D12" w:rsidP="00866F26">
      <w:pPr>
        <w:pStyle w:val="OCIREPORTHEADING2"/>
        <w:ind w:left="0"/>
        <w:rPr>
          <w:b w:val="0"/>
          <w:bCs w:val="0"/>
          <w:sz w:val="22"/>
        </w:rPr>
      </w:pPr>
    </w:p>
    <w:p w:rsidR="006A1278" w:rsidRPr="00FA7898" w:rsidRDefault="006A1278" w:rsidP="00866F26">
      <w:pPr>
        <w:pStyle w:val="OCIREPORTHEADING2"/>
        <w:ind w:left="0"/>
        <w:rPr>
          <w:b w:val="0"/>
          <w:bCs w:val="0"/>
          <w:sz w:val="22"/>
        </w:rPr>
      </w:pPr>
    </w:p>
    <w:p w:rsidR="00FC32F5" w:rsidRPr="00AF515C" w:rsidRDefault="00FC32F5" w:rsidP="00D32578">
      <w:pPr>
        <w:pStyle w:val="OCIREPORTHEADING2"/>
        <w:ind w:left="0"/>
        <w:rPr>
          <w:sz w:val="22"/>
        </w:rPr>
      </w:pPr>
    </w:p>
    <w:p w:rsidR="00FC32F5" w:rsidRDefault="00FC32F5" w:rsidP="00D32578">
      <w:pPr>
        <w:pStyle w:val="OCIREPORTHEADING2"/>
        <w:ind w:left="0"/>
        <w:rPr>
          <w:sz w:val="22"/>
        </w:rPr>
      </w:pPr>
    </w:p>
    <w:p w:rsidR="00AF515C" w:rsidRPr="00AF515C" w:rsidRDefault="00AF515C" w:rsidP="00D32578">
      <w:pPr>
        <w:pStyle w:val="OCIREPORTHEADING2"/>
        <w:ind w:left="0"/>
        <w:rPr>
          <w:sz w:val="22"/>
        </w:rPr>
      </w:pPr>
    </w:p>
    <w:p w:rsidR="008E4DB0" w:rsidRPr="005849BA" w:rsidRDefault="00B85CD9" w:rsidP="00D32578">
      <w:pPr>
        <w:pStyle w:val="OCIREPORTHEADING2"/>
        <w:ind w:left="0"/>
      </w:pPr>
      <w:bookmarkStart w:id="30" w:name="_Toc188349076"/>
      <w:r w:rsidRPr="005849BA">
        <w:lastRenderedPageBreak/>
        <w:t>3.4</w:t>
      </w:r>
      <w:r w:rsidR="00995A10" w:rsidRPr="005849BA">
        <w:t xml:space="preserve"> </w:t>
      </w:r>
      <w:r w:rsidR="00995A10" w:rsidRPr="005849BA">
        <w:tab/>
      </w:r>
      <w:r w:rsidR="008E4DB0" w:rsidRPr="005849BA">
        <w:t>T</w:t>
      </w:r>
      <w:r w:rsidR="00194627">
        <w:t xml:space="preserve">he </w:t>
      </w:r>
      <w:r w:rsidR="0023760F">
        <w:t>b</w:t>
      </w:r>
      <w:r w:rsidR="00194627">
        <w:t xml:space="preserve">us </w:t>
      </w:r>
      <w:r w:rsidR="0023760F">
        <w:t>d</w:t>
      </w:r>
      <w:r w:rsidR="00194627">
        <w:t>river</w:t>
      </w:r>
      <w:bookmarkEnd w:id="30"/>
    </w:p>
    <w:p w:rsidR="00995A10" w:rsidRPr="003E487A" w:rsidRDefault="00995A10" w:rsidP="001A339F">
      <w:pPr>
        <w:pStyle w:val="OCIREPORTHEADING2"/>
        <w:ind w:left="0"/>
        <w:rPr>
          <w:b w:val="0"/>
          <w:sz w:val="22"/>
          <w:highlight w:val="yellow"/>
        </w:rPr>
      </w:pPr>
    </w:p>
    <w:p w:rsidR="00995A10" w:rsidRPr="00FA7898" w:rsidRDefault="00995A10" w:rsidP="006A1278">
      <w:pPr>
        <w:pStyle w:val="StyleArial11ptJustified"/>
      </w:pPr>
      <w:r w:rsidRPr="00FA7898">
        <w:t xml:space="preserve">The driver, aged 53, has been driving city </w:t>
      </w:r>
      <w:r w:rsidR="00FE141F" w:rsidRPr="00FA7898">
        <w:t xml:space="preserve">route </w:t>
      </w:r>
      <w:r w:rsidRPr="00FA7898">
        <w:t>buses</w:t>
      </w:r>
      <w:r w:rsidR="00FE141F" w:rsidRPr="00FA7898">
        <w:t xml:space="preserve"> </w:t>
      </w:r>
      <w:r w:rsidR="006521FE" w:rsidRPr="00FA7898">
        <w:t xml:space="preserve">for </w:t>
      </w:r>
      <w:r w:rsidR="00FE141F" w:rsidRPr="00FA7898">
        <w:t>12 months</w:t>
      </w:r>
      <w:r w:rsidR="00E27928" w:rsidRPr="00FA7898">
        <w:t xml:space="preserve">.  </w:t>
      </w:r>
      <w:r w:rsidR="006923DB" w:rsidRPr="00FA7898">
        <w:t>He has more than 20 years of</w:t>
      </w:r>
      <w:r w:rsidR="00FE141F" w:rsidRPr="00FA7898">
        <w:t xml:space="preserve"> previous </w:t>
      </w:r>
      <w:r w:rsidR="00E27FCD" w:rsidRPr="00FA7898">
        <w:t xml:space="preserve">heavy transport and bus </w:t>
      </w:r>
      <w:r w:rsidR="00FE141F" w:rsidRPr="00FA7898">
        <w:t>experience</w:t>
      </w:r>
      <w:r w:rsidR="006923DB" w:rsidRPr="00FA7898">
        <w:t>, both in military and civilian service,</w:t>
      </w:r>
      <w:r w:rsidR="00FC16FD" w:rsidRPr="00FA7898">
        <w:t xml:space="preserve"> and</w:t>
      </w:r>
      <w:r w:rsidRPr="00FA7898">
        <w:t xml:space="preserve"> </w:t>
      </w:r>
      <w:r w:rsidR="002D50F9">
        <w:t>holds an appropriate heavy vehicle</w:t>
      </w:r>
      <w:r w:rsidRPr="00FA7898">
        <w:t xml:space="preserve"> </w:t>
      </w:r>
      <w:r w:rsidR="006521FE" w:rsidRPr="00FA7898">
        <w:t xml:space="preserve">driver’s </w:t>
      </w:r>
      <w:r w:rsidRPr="00FA7898">
        <w:t xml:space="preserve">licence </w:t>
      </w:r>
      <w:r w:rsidR="00BB325A" w:rsidRPr="00FA7898">
        <w:t>plus a valid D</w:t>
      </w:r>
      <w:r w:rsidR="003B7C98" w:rsidRPr="00FA7898">
        <w:t xml:space="preserve">epartment </w:t>
      </w:r>
      <w:r w:rsidR="00C34F30" w:rsidRPr="00FA7898">
        <w:t>of</w:t>
      </w:r>
      <w:r w:rsidR="003B7C98" w:rsidRPr="00FA7898">
        <w:t xml:space="preserve"> </w:t>
      </w:r>
      <w:r w:rsidR="00BB325A" w:rsidRPr="00FA7898">
        <w:t>I</w:t>
      </w:r>
      <w:r w:rsidR="003B7C98" w:rsidRPr="00FA7898">
        <w:t>nfrastructure</w:t>
      </w:r>
      <w:r w:rsidR="00BB325A" w:rsidRPr="00FA7898">
        <w:t xml:space="preserve"> </w:t>
      </w:r>
      <w:r w:rsidR="002D50F9">
        <w:t xml:space="preserve">(DOI) </w:t>
      </w:r>
      <w:r w:rsidR="00BB325A" w:rsidRPr="00FA7898">
        <w:t>Driver’s Certificate</w:t>
      </w:r>
      <w:r w:rsidR="00E27928" w:rsidRPr="00FA7898">
        <w:t xml:space="preserve">.  </w:t>
      </w:r>
      <w:r w:rsidR="00422795" w:rsidRPr="00FA7898">
        <w:t>Apart from a diabetic condition h</w:t>
      </w:r>
      <w:r w:rsidR="00FC16FD" w:rsidRPr="00FA7898">
        <w:t>e wa</w:t>
      </w:r>
      <w:r w:rsidRPr="00FA7898">
        <w:t>s medically f</w:t>
      </w:r>
      <w:r w:rsidR="00BB325A" w:rsidRPr="00FA7898">
        <w:t>it</w:t>
      </w:r>
      <w:r w:rsidR="00FC16FD" w:rsidRPr="00FA7898">
        <w:t>.</w:t>
      </w:r>
      <w:r w:rsidR="00BB325A" w:rsidRPr="00FA7898">
        <w:t xml:space="preserve"> </w:t>
      </w:r>
    </w:p>
    <w:p w:rsidR="006521FE" w:rsidRPr="00FA7898" w:rsidRDefault="006521FE" w:rsidP="006A1278">
      <w:pPr>
        <w:pStyle w:val="StyleArial11ptJustified"/>
      </w:pPr>
    </w:p>
    <w:p w:rsidR="00564914" w:rsidRPr="00FA7898" w:rsidRDefault="0033582B" w:rsidP="006A1278">
      <w:pPr>
        <w:pStyle w:val="StyleArial11ptJustified"/>
      </w:pPr>
      <w:r w:rsidRPr="00FA7898">
        <w:t>On the day of the occurrence the driver co</w:t>
      </w:r>
      <w:r w:rsidR="00542A88" w:rsidRPr="00FA7898">
        <w:t>mmenced duty at 0715</w:t>
      </w:r>
      <w:r w:rsidR="00E27928" w:rsidRPr="00FA7898">
        <w:t xml:space="preserve">.  </w:t>
      </w:r>
      <w:r w:rsidR="00480F96" w:rsidRPr="00FA7898">
        <w:t>His</w:t>
      </w:r>
      <w:r w:rsidR="00564914" w:rsidRPr="00FA7898">
        <w:t xml:space="preserve"> </w:t>
      </w:r>
      <w:r w:rsidR="00480F96" w:rsidRPr="00FA7898">
        <w:t xml:space="preserve">roster </w:t>
      </w:r>
      <w:r w:rsidR="00564914" w:rsidRPr="00FA7898">
        <w:t>for the t</w:t>
      </w:r>
      <w:r w:rsidR="00480F96" w:rsidRPr="00FA7898">
        <w:t>hree</w:t>
      </w:r>
      <w:r w:rsidR="00564914" w:rsidRPr="00FA7898">
        <w:t xml:space="preserve"> preceding </w:t>
      </w:r>
      <w:r w:rsidR="00480F96" w:rsidRPr="00FA7898">
        <w:t>day</w:t>
      </w:r>
      <w:r w:rsidR="00564914" w:rsidRPr="00FA7898">
        <w:t>s w</w:t>
      </w:r>
      <w:r w:rsidR="00480F96" w:rsidRPr="00FA7898">
        <w:t>as</w:t>
      </w:r>
      <w:r w:rsidR="00C34F30">
        <w:t>:</w:t>
      </w:r>
    </w:p>
    <w:p w:rsidR="00E27928" w:rsidRPr="00FA7898" w:rsidRDefault="00E27928" w:rsidP="006A1278">
      <w:pPr>
        <w:pStyle w:val="StyleArial11ptJustified"/>
      </w:pPr>
    </w:p>
    <w:p w:rsidR="00564914" w:rsidRPr="00FA7898" w:rsidRDefault="005317F0" w:rsidP="0032168D">
      <w:pPr>
        <w:pStyle w:val="StyleArial11ptJustified"/>
        <w:numPr>
          <w:ilvl w:val="0"/>
          <w:numId w:val="5"/>
        </w:numPr>
        <w:ind w:hanging="720"/>
      </w:pPr>
      <w:r w:rsidRPr="00FA7898">
        <w:t>11 December 2006</w:t>
      </w:r>
      <w:r w:rsidR="005849D7" w:rsidRPr="00FA7898">
        <w:t xml:space="preserve">: </w:t>
      </w:r>
      <w:r w:rsidRPr="00FA7898">
        <w:t>0755 to 1959 (total 12hrs 04min)</w:t>
      </w:r>
      <w:r w:rsidR="00413B42">
        <w:t>;</w:t>
      </w:r>
    </w:p>
    <w:p w:rsidR="005317F0" w:rsidRPr="00FA7898" w:rsidRDefault="005317F0" w:rsidP="0032168D">
      <w:pPr>
        <w:pStyle w:val="StyleArial11ptJustified"/>
        <w:numPr>
          <w:ilvl w:val="0"/>
          <w:numId w:val="5"/>
        </w:numPr>
        <w:ind w:hanging="720"/>
      </w:pPr>
      <w:r w:rsidRPr="00FA7898">
        <w:t>10 December 2006</w:t>
      </w:r>
      <w:r w:rsidR="005849D7" w:rsidRPr="00FA7898">
        <w:t xml:space="preserve">: </w:t>
      </w:r>
      <w:r w:rsidR="003515E1" w:rsidRPr="00FA7898">
        <w:t>0845 to 1851 (total 10hrs 04min)</w:t>
      </w:r>
      <w:r w:rsidR="00413B42">
        <w:t>;</w:t>
      </w:r>
    </w:p>
    <w:p w:rsidR="00532192" w:rsidRPr="00FA7898" w:rsidRDefault="00274EDB" w:rsidP="0032168D">
      <w:pPr>
        <w:pStyle w:val="StyleArial11ptJustified"/>
        <w:numPr>
          <w:ilvl w:val="0"/>
          <w:numId w:val="5"/>
        </w:numPr>
        <w:ind w:hanging="720"/>
      </w:pPr>
      <w:r w:rsidRPr="00FA7898">
        <w:t>09 December 2006</w:t>
      </w:r>
      <w:r w:rsidR="00480F96" w:rsidRPr="00FA7898">
        <w:t xml:space="preserve">: </w:t>
      </w:r>
      <w:r w:rsidRPr="00FA7898">
        <w:t>Off</w:t>
      </w:r>
      <w:r w:rsidR="00480F96" w:rsidRPr="00FA7898">
        <w:t xml:space="preserve"> Duty</w:t>
      </w:r>
      <w:r w:rsidR="00413B42">
        <w:t>.</w:t>
      </w:r>
    </w:p>
    <w:p w:rsidR="00BB325A" w:rsidRPr="006521FE" w:rsidRDefault="00BB325A" w:rsidP="006A1278">
      <w:pPr>
        <w:pStyle w:val="StyleArial11ptJustified"/>
      </w:pPr>
    </w:p>
    <w:p w:rsidR="00C34F30" w:rsidRPr="005A1386" w:rsidRDefault="00C34F30" w:rsidP="00D32578">
      <w:pPr>
        <w:pStyle w:val="OCIREPORTHEADING2"/>
        <w:ind w:left="0"/>
        <w:rPr>
          <w:b w:val="0"/>
          <w:sz w:val="22"/>
        </w:rPr>
      </w:pPr>
    </w:p>
    <w:p w:rsidR="008E4DB0" w:rsidRPr="006521FE" w:rsidRDefault="00B85CD9" w:rsidP="00D32578">
      <w:pPr>
        <w:pStyle w:val="OCIREPORTHEADING2"/>
        <w:ind w:left="0"/>
      </w:pPr>
      <w:bookmarkStart w:id="31" w:name="_Toc188349077"/>
      <w:r w:rsidRPr="006521FE">
        <w:t>3.5</w:t>
      </w:r>
      <w:r w:rsidR="00995A10" w:rsidRPr="006521FE">
        <w:t xml:space="preserve"> </w:t>
      </w:r>
      <w:r w:rsidR="00995A10" w:rsidRPr="006521FE">
        <w:tab/>
      </w:r>
      <w:r w:rsidR="008E4DB0" w:rsidRPr="006521FE">
        <w:t>T</w:t>
      </w:r>
      <w:r w:rsidR="00194627">
        <w:t xml:space="preserve">he </w:t>
      </w:r>
      <w:r w:rsidR="0023760F">
        <w:t>p</w:t>
      </w:r>
      <w:r w:rsidR="00194627">
        <w:t>assenger</w:t>
      </w:r>
      <w:bookmarkEnd w:id="31"/>
    </w:p>
    <w:p w:rsidR="00995A10" w:rsidRPr="006A1278" w:rsidRDefault="00995A10" w:rsidP="00677923">
      <w:pPr>
        <w:pStyle w:val="OCIREPORTHEADING2"/>
        <w:ind w:left="0"/>
        <w:rPr>
          <w:b w:val="0"/>
        </w:rPr>
      </w:pPr>
    </w:p>
    <w:p w:rsidR="00E27EBE" w:rsidRPr="00FA7898" w:rsidRDefault="00422795" w:rsidP="006A1278">
      <w:pPr>
        <w:pStyle w:val="StyleArial11ptJustified"/>
      </w:pPr>
      <w:r w:rsidRPr="00FA7898">
        <w:t>The passenger (casualty),</w:t>
      </w:r>
      <w:r w:rsidR="00B85CD9" w:rsidRPr="00FA7898">
        <w:t xml:space="preserve"> a male aged 50</w:t>
      </w:r>
      <w:r w:rsidR="00274EDB" w:rsidRPr="00FA7898">
        <w:t xml:space="preserve"> </w:t>
      </w:r>
      <w:r w:rsidR="00896E21" w:rsidRPr="00FA7898">
        <w:t>and weighing approximately 86 kg</w:t>
      </w:r>
      <w:r w:rsidR="00295973">
        <w:t>,</w:t>
      </w:r>
      <w:r w:rsidRPr="00FA7898">
        <w:t xml:space="preserve"> </w:t>
      </w:r>
      <w:r w:rsidR="00B85CD9" w:rsidRPr="00FA7898">
        <w:t>ha</w:t>
      </w:r>
      <w:r w:rsidR="0009736A" w:rsidRPr="00FA7898">
        <w:t>s</w:t>
      </w:r>
      <w:r w:rsidR="00B85CD9" w:rsidRPr="00FA7898">
        <w:t xml:space="preserve"> used this mobility aid since January 1999</w:t>
      </w:r>
      <w:r w:rsidR="00896E21" w:rsidRPr="00FA7898">
        <w:t>.</w:t>
      </w:r>
    </w:p>
    <w:p w:rsidR="00E27EBE" w:rsidRPr="00FA7898" w:rsidRDefault="00E27EBE" w:rsidP="006A1278">
      <w:pPr>
        <w:pStyle w:val="StyleArial11ptJustified"/>
      </w:pPr>
    </w:p>
    <w:p w:rsidR="00CA7B17" w:rsidRPr="00FA7898" w:rsidRDefault="00E27EBE" w:rsidP="006A1278">
      <w:pPr>
        <w:pStyle w:val="StyleArial11ptJustified"/>
      </w:pPr>
      <w:r w:rsidRPr="00FA7898">
        <w:t>The passenger</w:t>
      </w:r>
      <w:r w:rsidR="00274EDB" w:rsidRPr="00FA7898">
        <w:t xml:space="preserve"> </w:t>
      </w:r>
      <w:r w:rsidR="00F50F6A" w:rsidRPr="00FA7898">
        <w:t xml:space="preserve">suffered a laceration to his forehead that </w:t>
      </w:r>
      <w:r w:rsidR="00896E21" w:rsidRPr="00FA7898">
        <w:t>required nine stitches. After the incident the bus moved ahead to the Shopping Centre bus stop and t</w:t>
      </w:r>
      <w:r w:rsidR="004B2964" w:rsidRPr="00FA7898">
        <w:t>reatment was administered by staff from the adja</w:t>
      </w:r>
      <w:r w:rsidR="00896E21" w:rsidRPr="00FA7898">
        <w:t>cent Werribee Medical Centre.</w:t>
      </w:r>
    </w:p>
    <w:p w:rsidR="00CA7B17" w:rsidRPr="00AF515C" w:rsidRDefault="00CA7B17" w:rsidP="00D32578">
      <w:pPr>
        <w:pStyle w:val="OCIREPORTHEADING2"/>
        <w:ind w:left="0"/>
        <w:rPr>
          <w:b w:val="0"/>
          <w:sz w:val="22"/>
        </w:rPr>
      </w:pPr>
    </w:p>
    <w:p w:rsidR="006B7F80" w:rsidRPr="00AF515C" w:rsidRDefault="006B7F80" w:rsidP="00D32578">
      <w:pPr>
        <w:pStyle w:val="OCIREPORTHEADING2"/>
        <w:ind w:left="0"/>
        <w:rPr>
          <w:b w:val="0"/>
          <w:sz w:val="22"/>
        </w:rPr>
      </w:pPr>
    </w:p>
    <w:p w:rsidR="00995A10" w:rsidRPr="00D32578" w:rsidRDefault="00995A10" w:rsidP="00D32578">
      <w:pPr>
        <w:pStyle w:val="OCIREPORTHEADING2"/>
        <w:ind w:left="0"/>
      </w:pPr>
      <w:bookmarkStart w:id="32" w:name="_Toc188349078"/>
      <w:r w:rsidRPr="00D32578">
        <w:t>3</w:t>
      </w:r>
      <w:r w:rsidR="00B85CD9" w:rsidRPr="00D32578">
        <w:t>.6</w:t>
      </w:r>
      <w:r w:rsidRPr="00D32578">
        <w:tab/>
        <w:t>I</w:t>
      </w:r>
      <w:r w:rsidR="00194627" w:rsidRPr="00D32578">
        <w:t>nterviews</w:t>
      </w:r>
      <w:bookmarkEnd w:id="32"/>
    </w:p>
    <w:p w:rsidR="00995A10" w:rsidRPr="00A409B9" w:rsidRDefault="00995A10" w:rsidP="00A409B9">
      <w:pPr>
        <w:pStyle w:val="OCIREPORTHEADING2"/>
        <w:ind w:left="0"/>
        <w:rPr>
          <w:rStyle w:val="OCIREPORTHEADING1"/>
          <w:sz w:val="22"/>
          <w:szCs w:val="22"/>
        </w:rPr>
      </w:pPr>
    </w:p>
    <w:p w:rsidR="00995A10" w:rsidRDefault="008C23DA" w:rsidP="0032168D">
      <w:pPr>
        <w:numPr>
          <w:ilvl w:val="2"/>
          <w:numId w:val="2"/>
        </w:numPr>
        <w:rPr>
          <w:rFonts w:ascii="Arial" w:hAnsi="Arial" w:cs="Arial"/>
          <w:b/>
          <w:sz w:val="22"/>
          <w:szCs w:val="22"/>
        </w:rPr>
      </w:pPr>
      <w:r w:rsidRPr="00A409B9">
        <w:rPr>
          <w:rFonts w:ascii="Arial" w:hAnsi="Arial" w:cs="Arial"/>
          <w:b/>
          <w:sz w:val="22"/>
          <w:szCs w:val="22"/>
        </w:rPr>
        <w:t xml:space="preserve">Bus </w:t>
      </w:r>
      <w:r w:rsidR="0023760F">
        <w:rPr>
          <w:rFonts w:ascii="Arial" w:hAnsi="Arial" w:cs="Arial"/>
          <w:b/>
          <w:sz w:val="22"/>
          <w:szCs w:val="22"/>
        </w:rPr>
        <w:t>d</w:t>
      </w:r>
      <w:r w:rsidRPr="00A409B9">
        <w:rPr>
          <w:rFonts w:ascii="Arial" w:hAnsi="Arial" w:cs="Arial"/>
          <w:b/>
          <w:sz w:val="22"/>
          <w:szCs w:val="22"/>
        </w:rPr>
        <w:t>river</w:t>
      </w:r>
    </w:p>
    <w:p w:rsidR="004B2964" w:rsidRPr="006A1278" w:rsidRDefault="004B2964" w:rsidP="004B2964">
      <w:pPr>
        <w:rPr>
          <w:rFonts w:ascii="Arial" w:hAnsi="Arial" w:cs="Arial"/>
          <w:sz w:val="22"/>
          <w:szCs w:val="22"/>
        </w:rPr>
      </w:pPr>
    </w:p>
    <w:p w:rsidR="00422795" w:rsidRPr="00FA7898" w:rsidRDefault="00274EDB" w:rsidP="006A1278">
      <w:pPr>
        <w:pStyle w:val="StyleArial11ptJustified"/>
      </w:pPr>
      <w:r w:rsidRPr="00FA7898">
        <w:t>The driver</w:t>
      </w:r>
      <w:r w:rsidR="003710FE" w:rsidRPr="00FA7898">
        <w:t xml:space="preserve"> stated that the passenger was a frequent traveller on this service</w:t>
      </w:r>
      <w:r w:rsidR="004B2964" w:rsidRPr="00FA7898">
        <w:t>.  He commented</w:t>
      </w:r>
      <w:r w:rsidR="003710FE" w:rsidRPr="00FA7898">
        <w:t xml:space="preserve"> that mobility-impaired passengers did not generally result in service delays, although this could depend on the number of stops </w:t>
      </w:r>
      <w:r w:rsidR="00572BD0" w:rsidRPr="00FA7898">
        <w:t xml:space="preserve">made </w:t>
      </w:r>
      <w:r w:rsidR="00860D96" w:rsidRPr="00FA7898">
        <w:t>throughout</w:t>
      </w:r>
      <w:r w:rsidR="00572BD0" w:rsidRPr="00FA7898">
        <w:t xml:space="preserve"> the run </w:t>
      </w:r>
      <w:r w:rsidR="003710FE" w:rsidRPr="00FA7898">
        <w:t xml:space="preserve">and </w:t>
      </w:r>
      <w:r w:rsidR="00572BD0" w:rsidRPr="00FA7898">
        <w:t xml:space="preserve">the number of </w:t>
      </w:r>
      <w:r w:rsidR="003710FE" w:rsidRPr="00FA7898">
        <w:t xml:space="preserve">passengers requiring such assistance. </w:t>
      </w:r>
      <w:r w:rsidR="00E27928" w:rsidRPr="00FA7898">
        <w:t xml:space="preserve"> </w:t>
      </w:r>
      <w:r w:rsidR="003710FE" w:rsidRPr="00FA7898">
        <w:t>He could not recall his exact speed at the time the scooter rolled over, however he assumed it would have been about 15</w:t>
      </w:r>
      <w:r w:rsidR="00E27928" w:rsidRPr="00FA7898">
        <w:t xml:space="preserve"> </w:t>
      </w:r>
      <w:r w:rsidR="003710FE" w:rsidRPr="00FA7898">
        <w:t xml:space="preserve">km/h </w:t>
      </w:r>
      <w:r w:rsidRPr="00FA7898">
        <w:t>or</w:t>
      </w:r>
      <w:r w:rsidR="003710FE" w:rsidRPr="00FA7898">
        <w:t xml:space="preserve"> less due to the presence </w:t>
      </w:r>
      <w:r w:rsidR="00CA4EEC">
        <w:t>on-</w:t>
      </w:r>
      <w:r w:rsidR="002365B1" w:rsidRPr="00FA7898">
        <w:t xml:space="preserve">board </w:t>
      </w:r>
      <w:r w:rsidR="003710FE" w:rsidRPr="00FA7898">
        <w:t>of the mobility-imp</w:t>
      </w:r>
      <w:r w:rsidR="002365B1" w:rsidRPr="00FA7898">
        <w:t>aired passenger</w:t>
      </w:r>
      <w:r w:rsidR="00422795" w:rsidRPr="00FA7898">
        <w:t>.</w:t>
      </w:r>
    </w:p>
    <w:p w:rsidR="00422795" w:rsidRPr="00FA7898" w:rsidRDefault="00422795" w:rsidP="006A1278">
      <w:pPr>
        <w:pStyle w:val="StyleArial11ptJustified"/>
      </w:pPr>
    </w:p>
    <w:p w:rsidR="003710FE" w:rsidRPr="00FA7898" w:rsidRDefault="0039224E" w:rsidP="006A1278">
      <w:pPr>
        <w:pStyle w:val="StyleArial11ptJustified"/>
      </w:pPr>
      <w:r w:rsidRPr="00FA7898">
        <w:t>The driver</w:t>
      </w:r>
      <w:r w:rsidR="003710FE" w:rsidRPr="00FA7898">
        <w:t xml:space="preserve"> </w:t>
      </w:r>
      <w:r w:rsidR="00E75EB9" w:rsidRPr="00FA7898">
        <w:t>stated that there was</w:t>
      </w:r>
      <w:r w:rsidR="003710FE" w:rsidRPr="00FA7898">
        <w:t xml:space="preserve"> no ‘procedural speed’ pr</w:t>
      </w:r>
      <w:r w:rsidR="00E75EB9" w:rsidRPr="00FA7898">
        <w:t>e</w:t>
      </w:r>
      <w:r w:rsidR="003710FE" w:rsidRPr="00FA7898">
        <w:t>scribe</w:t>
      </w:r>
      <w:r w:rsidR="00E75EB9" w:rsidRPr="00FA7898">
        <w:t xml:space="preserve">d for manoeuvres such as turning, or special instructions </w:t>
      </w:r>
      <w:r w:rsidR="00E66E5F" w:rsidRPr="00FA7898">
        <w:t xml:space="preserve">or training provided </w:t>
      </w:r>
      <w:r w:rsidR="00E75EB9" w:rsidRPr="00FA7898">
        <w:t xml:space="preserve">regarding driving with passengers seated in </w:t>
      </w:r>
      <w:r w:rsidR="00572BD0" w:rsidRPr="00FA7898">
        <w:t xml:space="preserve">wheelchairs or powered </w:t>
      </w:r>
      <w:r w:rsidR="00E75EB9" w:rsidRPr="00FA7898">
        <w:t>mobility aids and that it was left up to the driver to handle the bus so as to ensure the general comfort of passengers</w:t>
      </w:r>
      <w:r w:rsidR="00E27928" w:rsidRPr="00FA7898">
        <w:t xml:space="preserve">.  </w:t>
      </w:r>
      <w:r w:rsidR="00E66E5F" w:rsidRPr="00FA7898">
        <w:t>The driver state</w:t>
      </w:r>
      <w:r w:rsidR="00274EDB" w:rsidRPr="00FA7898">
        <w:t>d</w:t>
      </w:r>
      <w:r w:rsidR="00E66E5F" w:rsidRPr="00FA7898">
        <w:t xml:space="preserve"> that there was a verbal instruction that due to space constraints no more than two passengers with </w:t>
      </w:r>
      <w:r w:rsidR="00572BD0" w:rsidRPr="00FA7898">
        <w:t xml:space="preserve">wheelchairs or powered </w:t>
      </w:r>
      <w:r w:rsidR="00E66E5F" w:rsidRPr="00FA7898">
        <w:t xml:space="preserve">mobility aids could be </w:t>
      </w:r>
      <w:r w:rsidR="00422795" w:rsidRPr="00FA7898">
        <w:t xml:space="preserve">accepted </w:t>
      </w:r>
      <w:r w:rsidR="00E66E5F" w:rsidRPr="00FA7898">
        <w:t>aboard a route bus at any one time.</w:t>
      </w:r>
    </w:p>
    <w:p w:rsidR="006923DB" w:rsidRPr="00FA7898" w:rsidRDefault="006923DB" w:rsidP="006A1278">
      <w:pPr>
        <w:pStyle w:val="StyleArial11ptJustified"/>
      </w:pPr>
    </w:p>
    <w:p w:rsidR="006923DB" w:rsidRPr="00FA7898" w:rsidRDefault="006923DB" w:rsidP="006A1278">
      <w:pPr>
        <w:pStyle w:val="StyleArial11ptJustified"/>
      </w:pPr>
      <w:r w:rsidRPr="00FA7898">
        <w:t xml:space="preserve">When asked about his personal approach to driving buses with occupied mobility aids aboard, the driver stated that he tries to handle the bus with due regard for these passengers, especially when turning.  He </w:t>
      </w:r>
      <w:r w:rsidR="0039224E" w:rsidRPr="00FA7898">
        <w:t>said</w:t>
      </w:r>
      <w:r w:rsidRPr="00FA7898">
        <w:t xml:space="preserve"> that </w:t>
      </w:r>
      <w:r w:rsidR="00FC32F5">
        <w:t xml:space="preserve">in these circumstances </w:t>
      </w:r>
      <w:r w:rsidRPr="00FA7898">
        <w:t>he would drive a little slower than normal.</w:t>
      </w:r>
    </w:p>
    <w:p w:rsidR="00422795" w:rsidRPr="00FA7898" w:rsidRDefault="00422795" w:rsidP="006A1278">
      <w:pPr>
        <w:pStyle w:val="StyleArial11ptJustified"/>
      </w:pPr>
    </w:p>
    <w:p w:rsidR="00422795" w:rsidRPr="00FA7898" w:rsidRDefault="0039224E" w:rsidP="006A1278">
      <w:pPr>
        <w:pStyle w:val="StyleArial11ptJustified"/>
      </w:pPr>
      <w:r w:rsidRPr="00FA7898">
        <w:t>The driver believ</w:t>
      </w:r>
      <w:r w:rsidR="00422795" w:rsidRPr="00FA7898">
        <w:t>ed that his diabetic condition was well-managed</w:t>
      </w:r>
      <w:r w:rsidRPr="00FA7898">
        <w:t xml:space="preserve">, </w:t>
      </w:r>
      <w:r w:rsidR="00422795" w:rsidRPr="00FA7898">
        <w:t>under control</w:t>
      </w:r>
      <w:r w:rsidRPr="00FA7898">
        <w:t>, and</w:t>
      </w:r>
      <w:r w:rsidR="00422795" w:rsidRPr="00FA7898">
        <w:t xml:space="preserve"> was not affecting him in any way at the time of the incident.</w:t>
      </w:r>
    </w:p>
    <w:p w:rsidR="00896E21" w:rsidRDefault="00896E21" w:rsidP="006A1278">
      <w:pPr>
        <w:pStyle w:val="StyleArial11ptJustified"/>
      </w:pPr>
    </w:p>
    <w:p w:rsidR="00896E21" w:rsidRDefault="00896E21" w:rsidP="00896E21">
      <w:pPr>
        <w:rPr>
          <w:rFonts w:ascii="Arial" w:hAnsi="Arial" w:cs="Arial"/>
          <w:sz w:val="22"/>
          <w:szCs w:val="22"/>
        </w:rPr>
      </w:pPr>
      <w:r w:rsidRPr="00896E21">
        <w:rPr>
          <w:rFonts w:ascii="Arial" w:hAnsi="Arial" w:cs="Arial"/>
          <w:b/>
          <w:sz w:val="22"/>
          <w:szCs w:val="22"/>
        </w:rPr>
        <w:lastRenderedPageBreak/>
        <w:t>3.6.2</w:t>
      </w:r>
      <w:r w:rsidRPr="00896E21">
        <w:rPr>
          <w:rFonts w:ascii="Arial" w:hAnsi="Arial" w:cs="Arial"/>
          <w:b/>
          <w:sz w:val="22"/>
          <w:szCs w:val="22"/>
        </w:rPr>
        <w:tab/>
        <w:t xml:space="preserve">The </w:t>
      </w:r>
      <w:r w:rsidR="0023760F">
        <w:rPr>
          <w:rFonts w:ascii="Arial" w:hAnsi="Arial" w:cs="Arial"/>
          <w:b/>
          <w:sz w:val="22"/>
          <w:szCs w:val="22"/>
        </w:rPr>
        <w:t>p</w:t>
      </w:r>
      <w:r w:rsidRPr="00896E21">
        <w:rPr>
          <w:rFonts w:ascii="Arial" w:hAnsi="Arial" w:cs="Arial"/>
          <w:b/>
          <w:sz w:val="22"/>
          <w:szCs w:val="22"/>
        </w:rPr>
        <w:t>assenger</w:t>
      </w:r>
    </w:p>
    <w:p w:rsidR="00896E21" w:rsidRDefault="00896E21" w:rsidP="00896E21">
      <w:pPr>
        <w:rPr>
          <w:rFonts w:ascii="Arial" w:hAnsi="Arial" w:cs="Arial"/>
          <w:sz w:val="22"/>
          <w:szCs w:val="22"/>
        </w:rPr>
      </w:pPr>
    </w:p>
    <w:p w:rsidR="00896E21" w:rsidRPr="00896E21" w:rsidRDefault="00896E21" w:rsidP="00295973">
      <w:pPr>
        <w:jc w:val="both"/>
        <w:rPr>
          <w:rFonts w:ascii="Arial" w:hAnsi="Arial" w:cs="Arial"/>
          <w:sz w:val="22"/>
          <w:szCs w:val="22"/>
        </w:rPr>
      </w:pPr>
      <w:r>
        <w:rPr>
          <w:rFonts w:ascii="Arial" w:hAnsi="Arial" w:cs="Arial"/>
          <w:sz w:val="22"/>
          <w:szCs w:val="22"/>
        </w:rPr>
        <w:t>The passenger</w:t>
      </w:r>
      <w:r w:rsidRPr="00896E21">
        <w:rPr>
          <w:rFonts w:ascii="Arial" w:hAnsi="Arial" w:cs="Arial"/>
          <w:sz w:val="22"/>
          <w:szCs w:val="22"/>
        </w:rPr>
        <w:t xml:space="preserve"> stated that </w:t>
      </w:r>
      <w:r w:rsidR="00422795">
        <w:rPr>
          <w:rFonts w:ascii="Arial" w:hAnsi="Arial" w:cs="Arial"/>
          <w:sz w:val="22"/>
          <w:szCs w:val="22"/>
        </w:rPr>
        <w:t xml:space="preserve">he </w:t>
      </w:r>
      <w:r w:rsidRPr="00896E21">
        <w:rPr>
          <w:rFonts w:ascii="Arial" w:hAnsi="Arial" w:cs="Arial"/>
          <w:sz w:val="22"/>
          <w:szCs w:val="22"/>
        </w:rPr>
        <w:t xml:space="preserve">regularly rode this bus service.  </w:t>
      </w:r>
      <w:r w:rsidR="00422795">
        <w:rPr>
          <w:rFonts w:ascii="Arial" w:hAnsi="Arial" w:cs="Arial"/>
          <w:sz w:val="22"/>
          <w:szCs w:val="22"/>
        </w:rPr>
        <w:t>O</w:t>
      </w:r>
      <w:r w:rsidRPr="00896E21">
        <w:rPr>
          <w:rFonts w:ascii="Arial" w:hAnsi="Arial" w:cs="Arial"/>
          <w:sz w:val="22"/>
          <w:szCs w:val="22"/>
        </w:rPr>
        <w:t>n the day of the incident the journey had appeared to be normal up to the time of the incident, however as the bus moved away from the traffic lights in Heaths Road it accelerated and turned sharply</w:t>
      </w:r>
      <w:r w:rsidR="00164F59">
        <w:rPr>
          <w:rFonts w:ascii="Arial" w:hAnsi="Arial" w:cs="Arial"/>
          <w:sz w:val="22"/>
          <w:szCs w:val="22"/>
        </w:rPr>
        <w:t>, causing his scooter to overturn</w:t>
      </w:r>
      <w:r w:rsidRPr="00896E21">
        <w:rPr>
          <w:rFonts w:ascii="Arial" w:hAnsi="Arial" w:cs="Arial"/>
          <w:sz w:val="22"/>
          <w:szCs w:val="22"/>
        </w:rPr>
        <w:t>.</w:t>
      </w:r>
    </w:p>
    <w:p w:rsidR="0009736A" w:rsidRDefault="0009736A" w:rsidP="006A1278">
      <w:pPr>
        <w:pStyle w:val="StyleArial11ptJustified"/>
      </w:pPr>
    </w:p>
    <w:p w:rsidR="002611F5" w:rsidRPr="006521FE" w:rsidRDefault="002611F5" w:rsidP="00995A10">
      <w:pPr>
        <w:jc w:val="both"/>
        <w:rPr>
          <w:rFonts w:ascii="Arial" w:hAnsi="Arial" w:cs="Arial"/>
          <w:sz w:val="22"/>
          <w:szCs w:val="22"/>
        </w:rPr>
      </w:pPr>
    </w:p>
    <w:p w:rsidR="00995A10" w:rsidRDefault="00995A10" w:rsidP="0032168D">
      <w:pPr>
        <w:pStyle w:val="OCIREPORTHEADING2"/>
        <w:numPr>
          <w:ilvl w:val="1"/>
          <w:numId w:val="2"/>
        </w:numPr>
      </w:pPr>
      <w:bookmarkStart w:id="33" w:name="_Toc188349079"/>
      <w:r w:rsidRPr="00D32578">
        <w:t>T</w:t>
      </w:r>
      <w:r w:rsidR="00194627" w:rsidRPr="00D32578">
        <w:t xml:space="preserve">he </w:t>
      </w:r>
      <w:r w:rsidR="0023760F">
        <w:t>r</w:t>
      </w:r>
      <w:r w:rsidR="00194627" w:rsidRPr="00D32578">
        <w:t>oad</w:t>
      </w:r>
      <w:bookmarkEnd w:id="33"/>
    </w:p>
    <w:p w:rsidR="004B2964" w:rsidRPr="00D32578" w:rsidRDefault="004B2964" w:rsidP="004B2964">
      <w:pPr>
        <w:pStyle w:val="OCIREPORTHEADING2"/>
        <w:ind w:left="0"/>
      </w:pPr>
    </w:p>
    <w:p w:rsidR="00995A10" w:rsidRPr="003E487A" w:rsidRDefault="002F0241" w:rsidP="001A339F">
      <w:pPr>
        <w:jc w:val="both"/>
        <w:rPr>
          <w:rFonts w:ascii="Arial" w:hAnsi="Arial" w:cs="Arial"/>
          <w:sz w:val="22"/>
          <w:szCs w:val="22"/>
        </w:rPr>
      </w:pPr>
      <w:r w:rsidRPr="003E487A">
        <w:rPr>
          <w:rFonts w:ascii="Arial" w:hAnsi="Arial" w:cs="Arial"/>
          <w:sz w:val="22"/>
          <w:szCs w:val="22"/>
        </w:rPr>
        <w:t>The occurrence</w:t>
      </w:r>
      <w:r w:rsidR="00C20D81" w:rsidRPr="003E487A">
        <w:rPr>
          <w:rFonts w:ascii="Arial" w:hAnsi="Arial" w:cs="Arial"/>
          <w:sz w:val="22"/>
          <w:szCs w:val="22"/>
        </w:rPr>
        <w:t xml:space="preserve"> site </w:t>
      </w:r>
      <w:r w:rsidR="00274EDB" w:rsidRPr="003E487A">
        <w:rPr>
          <w:rFonts w:ascii="Arial" w:hAnsi="Arial" w:cs="Arial"/>
          <w:sz w:val="22"/>
          <w:szCs w:val="22"/>
        </w:rPr>
        <w:t>wa</w:t>
      </w:r>
      <w:r w:rsidR="00C20D81" w:rsidRPr="003E487A">
        <w:rPr>
          <w:rFonts w:ascii="Arial" w:hAnsi="Arial" w:cs="Arial"/>
          <w:sz w:val="22"/>
          <w:szCs w:val="22"/>
        </w:rPr>
        <w:t>s the r</w:t>
      </w:r>
      <w:r w:rsidR="00995A10" w:rsidRPr="003E487A">
        <w:rPr>
          <w:rFonts w:ascii="Arial" w:hAnsi="Arial" w:cs="Arial"/>
          <w:sz w:val="22"/>
          <w:szCs w:val="22"/>
        </w:rPr>
        <w:t>ight-angled</w:t>
      </w:r>
      <w:r w:rsidR="00C20D81" w:rsidRPr="003E487A">
        <w:rPr>
          <w:rFonts w:ascii="Arial" w:hAnsi="Arial" w:cs="Arial"/>
          <w:sz w:val="22"/>
          <w:szCs w:val="22"/>
        </w:rPr>
        <w:t>,</w:t>
      </w:r>
      <w:r w:rsidR="00995A10" w:rsidRPr="003E487A">
        <w:rPr>
          <w:rFonts w:ascii="Arial" w:hAnsi="Arial" w:cs="Arial"/>
          <w:sz w:val="22"/>
          <w:szCs w:val="22"/>
        </w:rPr>
        <w:t xml:space="preserve"> </w:t>
      </w:r>
      <w:r w:rsidR="00C20D81" w:rsidRPr="003E487A">
        <w:rPr>
          <w:rFonts w:ascii="Arial" w:hAnsi="Arial" w:cs="Arial"/>
          <w:sz w:val="22"/>
          <w:szCs w:val="22"/>
        </w:rPr>
        <w:t xml:space="preserve">cross-road </w:t>
      </w:r>
      <w:r w:rsidR="00995A10" w:rsidRPr="003E487A">
        <w:rPr>
          <w:rFonts w:ascii="Arial" w:hAnsi="Arial" w:cs="Arial"/>
          <w:sz w:val="22"/>
          <w:szCs w:val="22"/>
        </w:rPr>
        <w:t>intersection</w:t>
      </w:r>
      <w:r w:rsidR="00C20D81" w:rsidRPr="003E487A">
        <w:rPr>
          <w:rFonts w:ascii="Arial" w:hAnsi="Arial" w:cs="Arial"/>
          <w:sz w:val="22"/>
          <w:szCs w:val="22"/>
        </w:rPr>
        <w:t xml:space="preserve"> of</w:t>
      </w:r>
      <w:r w:rsidR="00995A10" w:rsidRPr="003E487A">
        <w:rPr>
          <w:rFonts w:ascii="Arial" w:hAnsi="Arial" w:cs="Arial"/>
          <w:sz w:val="22"/>
          <w:szCs w:val="22"/>
        </w:rPr>
        <w:t xml:space="preserve"> Heaths R</w:t>
      </w:r>
      <w:r w:rsidR="00274EDB" w:rsidRPr="003E487A">
        <w:rPr>
          <w:rFonts w:ascii="Arial" w:hAnsi="Arial" w:cs="Arial"/>
          <w:sz w:val="22"/>
          <w:szCs w:val="22"/>
        </w:rPr>
        <w:t>oa</w:t>
      </w:r>
      <w:r w:rsidR="00995A10" w:rsidRPr="003E487A">
        <w:rPr>
          <w:rFonts w:ascii="Arial" w:hAnsi="Arial" w:cs="Arial"/>
          <w:sz w:val="22"/>
          <w:szCs w:val="22"/>
        </w:rPr>
        <w:t>d</w:t>
      </w:r>
      <w:r w:rsidR="00C20D81" w:rsidRPr="003E487A">
        <w:rPr>
          <w:rFonts w:ascii="Arial" w:hAnsi="Arial" w:cs="Arial"/>
          <w:sz w:val="22"/>
          <w:szCs w:val="22"/>
        </w:rPr>
        <w:t xml:space="preserve"> and </w:t>
      </w:r>
      <w:r w:rsidR="00613BBE" w:rsidRPr="003E487A">
        <w:rPr>
          <w:rFonts w:ascii="Arial" w:hAnsi="Arial" w:cs="Arial"/>
          <w:sz w:val="22"/>
          <w:szCs w:val="22"/>
        </w:rPr>
        <w:t>Glendale C</w:t>
      </w:r>
      <w:r w:rsidR="00274EDB" w:rsidRPr="003E487A">
        <w:rPr>
          <w:rFonts w:ascii="Arial" w:hAnsi="Arial" w:cs="Arial"/>
          <w:sz w:val="22"/>
          <w:szCs w:val="22"/>
        </w:rPr>
        <w:t>our</w:t>
      </w:r>
      <w:r w:rsidR="00613BBE" w:rsidRPr="003E487A">
        <w:rPr>
          <w:rFonts w:ascii="Arial" w:hAnsi="Arial" w:cs="Arial"/>
          <w:sz w:val="22"/>
          <w:szCs w:val="22"/>
        </w:rPr>
        <w:t>t</w:t>
      </w:r>
      <w:r w:rsidR="00274EDB" w:rsidRPr="003E487A">
        <w:rPr>
          <w:rFonts w:ascii="Arial" w:hAnsi="Arial" w:cs="Arial"/>
          <w:sz w:val="22"/>
          <w:szCs w:val="22"/>
        </w:rPr>
        <w:t xml:space="preserve"> </w:t>
      </w:r>
      <w:r w:rsidR="00903BFA">
        <w:rPr>
          <w:rFonts w:ascii="Arial" w:hAnsi="Arial" w:cs="Arial"/>
          <w:sz w:val="22"/>
          <w:szCs w:val="22"/>
        </w:rPr>
        <w:t>where the latter extends across Heaths Road to become</w:t>
      </w:r>
      <w:r w:rsidR="00274EDB" w:rsidRPr="003E487A">
        <w:rPr>
          <w:rFonts w:ascii="Arial" w:hAnsi="Arial" w:cs="Arial"/>
          <w:sz w:val="22"/>
          <w:szCs w:val="22"/>
        </w:rPr>
        <w:t xml:space="preserve"> the </w:t>
      </w:r>
      <w:r w:rsidR="00613BBE" w:rsidRPr="003E487A">
        <w:rPr>
          <w:rFonts w:ascii="Arial" w:hAnsi="Arial" w:cs="Arial"/>
          <w:sz w:val="22"/>
          <w:szCs w:val="22"/>
        </w:rPr>
        <w:t>Werribee S</w:t>
      </w:r>
      <w:r w:rsidR="00C20D81" w:rsidRPr="003E487A">
        <w:rPr>
          <w:rFonts w:ascii="Arial" w:hAnsi="Arial" w:cs="Arial"/>
          <w:sz w:val="22"/>
          <w:szCs w:val="22"/>
        </w:rPr>
        <w:t xml:space="preserve">hopping </w:t>
      </w:r>
      <w:r w:rsidR="00613BBE" w:rsidRPr="003E487A">
        <w:rPr>
          <w:rFonts w:ascii="Arial" w:hAnsi="Arial" w:cs="Arial"/>
          <w:sz w:val="22"/>
          <w:szCs w:val="22"/>
        </w:rPr>
        <w:t>C</w:t>
      </w:r>
      <w:r w:rsidR="00C20D81" w:rsidRPr="003E487A">
        <w:rPr>
          <w:rFonts w:ascii="Arial" w:hAnsi="Arial" w:cs="Arial"/>
          <w:sz w:val="22"/>
          <w:szCs w:val="22"/>
        </w:rPr>
        <w:t>entre</w:t>
      </w:r>
      <w:r w:rsidR="00613BBE" w:rsidRPr="003E487A">
        <w:rPr>
          <w:rFonts w:ascii="Arial" w:hAnsi="Arial" w:cs="Arial"/>
          <w:sz w:val="22"/>
          <w:szCs w:val="22"/>
        </w:rPr>
        <w:t xml:space="preserve"> access</w:t>
      </w:r>
      <w:r w:rsidR="00274EDB" w:rsidRPr="003E487A">
        <w:rPr>
          <w:rFonts w:ascii="Arial" w:hAnsi="Arial" w:cs="Arial"/>
          <w:sz w:val="22"/>
          <w:szCs w:val="22"/>
        </w:rPr>
        <w:t xml:space="preserve"> drive</w:t>
      </w:r>
      <w:r w:rsidR="005C5AA6">
        <w:rPr>
          <w:rFonts w:ascii="Arial" w:hAnsi="Arial" w:cs="Arial"/>
          <w:sz w:val="22"/>
          <w:szCs w:val="22"/>
        </w:rPr>
        <w:t>.</w:t>
      </w:r>
      <w:r w:rsidR="005C5AA6" w:rsidRPr="005C5AA6">
        <w:rPr>
          <w:rFonts w:ascii="Arial" w:hAnsi="Arial" w:cs="Arial"/>
          <w:sz w:val="22"/>
          <w:szCs w:val="22"/>
        </w:rPr>
        <w:t xml:space="preserve"> </w:t>
      </w:r>
      <w:r w:rsidR="00DA7E43">
        <w:rPr>
          <w:rFonts w:ascii="Arial" w:hAnsi="Arial" w:cs="Arial"/>
          <w:sz w:val="22"/>
          <w:szCs w:val="22"/>
        </w:rPr>
        <w:t xml:space="preserve"> </w:t>
      </w:r>
      <w:r w:rsidR="005C5AA6" w:rsidRPr="003E487A">
        <w:rPr>
          <w:rFonts w:ascii="Arial" w:hAnsi="Arial" w:cs="Arial"/>
          <w:sz w:val="22"/>
          <w:szCs w:val="22"/>
        </w:rPr>
        <w:t xml:space="preserve">The right-hand turn from the </w:t>
      </w:r>
      <w:r w:rsidR="001F022D">
        <w:rPr>
          <w:rFonts w:ascii="Arial" w:hAnsi="Arial" w:cs="Arial"/>
          <w:sz w:val="22"/>
          <w:szCs w:val="22"/>
        </w:rPr>
        <w:t>west</w:t>
      </w:r>
      <w:r w:rsidR="00903BFA">
        <w:rPr>
          <w:rFonts w:ascii="Arial" w:hAnsi="Arial" w:cs="Arial"/>
          <w:sz w:val="22"/>
          <w:szCs w:val="22"/>
        </w:rPr>
        <w:t xml:space="preserve">bound </w:t>
      </w:r>
      <w:r w:rsidR="005C5AA6" w:rsidRPr="003E487A">
        <w:rPr>
          <w:rFonts w:ascii="Arial" w:hAnsi="Arial" w:cs="Arial"/>
          <w:sz w:val="22"/>
          <w:szCs w:val="22"/>
        </w:rPr>
        <w:t>Heaths Road turning lane at the intersection into the shopping centre access road is generally flat b</w:t>
      </w:r>
      <w:r w:rsidR="0039224E">
        <w:rPr>
          <w:rFonts w:ascii="Arial" w:hAnsi="Arial" w:cs="Arial"/>
          <w:sz w:val="22"/>
          <w:szCs w:val="22"/>
        </w:rPr>
        <w:t>ut exhibits a slight bias toward</w:t>
      </w:r>
      <w:r w:rsidR="005C5AA6" w:rsidRPr="003E487A">
        <w:rPr>
          <w:rFonts w:ascii="Arial" w:hAnsi="Arial" w:cs="Arial"/>
          <w:sz w:val="22"/>
          <w:szCs w:val="22"/>
        </w:rPr>
        <w:t xml:space="preserve"> </w:t>
      </w:r>
      <w:r w:rsidR="005C5AA6" w:rsidRPr="00164F59">
        <w:rPr>
          <w:rFonts w:ascii="Arial" w:hAnsi="Arial" w:cs="Arial"/>
          <w:sz w:val="22"/>
          <w:szCs w:val="22"/>
        </w:rPr>
        <w:t>reverse camber</w:t>
      </w:r>
      <w:r w:rsidR="005C5AA6">
        <w:rPr>
          <w:rFonts w:ascii="Arial" w:hAnsi="Arial" w:cs="Arial"/>
          <w:sz w:val="22"/>
          <w:szCs w:val="22"/>
        </w:rPr>
        <w:t xml:space="preserve">.  </w:t>
      </w:r>
      <w:r w:rsidR="005C5AA6" w:rsidRPr="003E487A">
        <w:rPr>
          <w:rFonts w:ascii="Arial" w:hAnsi="Arial" w:cs="Arial"/>
          <w:sz w:val="22"/>
          <w:szCs w:val="22"/>
        </w:rPr>
        <w:t>Calculations made from field observations and VicRoads scale plans for the intersecti</w:t>
      </w:r>
      <w:r w:rsidR="001F022D">
        <w:rPr>
          <w:rFonts w:ascii="Arial" w:hAnsi="Arial" w:cs="Arial"/>
          <w:sz w:val="22"/>
          <w:szCs w:val="22"/>
        </w:rPr>
        <w:t>on indicate that the likely</w:t>
      </w:r>
      <w:r w:rsidR="005C5AA6" w:rsidRPr="003E487A">
        <w:rPr>
          <w:rFonts w:ascii="Arial" w:hAnsi="Arial" w:cs="Arial"/>
          <w:sz w:val="22"/>
          <w:szCs w:val="22"/>
        </w:rPr>
        <w:t xml:space="preserve"> radius of the turning manoeuvre would have been</w:t>
      </w:r>
      <w:r w:rsidR="00295973">
        <w:rPr>
          <w:rFonts w:ascii="Arial" w:hAnsi="Arial" w:cs="Arial"/>
          <w:sz w:val="22"/>
          <w:szCs w:val="22"/>
        </w:rPr>
        <w:t xml:space="preserve"> between</w:t>
      </w:r>
      <w:r w:rsidR="005C5AA6" w:rsidRPr="003E487A">
        <w:rPr>
          <w:rFonts w:ascii="Arial" w:hAnsi="Arial" w:cs="Arial"/>
          <w:sz w:val="22"/>
          <w:szCs w:val="22"/>
        </w:rPr>
        <w:t xml:space="preserve"> </w:t>
      </w:r>
      <w:r w:rsidR="00164F59">
        <w:rPr>
          <w:rFonts w:ascii="Arial" w:hAnsi="Arial" w:cs="Arial"/>
          <w:sz w:val="22"/>
          <w:szCs w:val="22"/>
        </w:rPr>
        <w:t>11 and 14</w:t>
      </w:r>
      <w:r w:rsidR="005B535D">
        <w:rPr>
          <w:rFonts w:ascii="Arial" w:hAnsi="Arial" w:cs="Arial"/>
          <w:sz w:val="22"/>
          <w:szCs w:val="22"/>
        </w:rPr>
        <w:t xml:space="preserve"> </w:t>
      </w:r>
      <w:r w:rsidR="005C5AA6" w:rsidRPr="003E487A">
        <w:rPr>
          <w:rFonts w:ascii="Arial" w:hAnsi="Arial" w:cs="Arial"/>
          <w:sz w:val="22"/>
          <w:szCs w:val="22"/>
        </w:rPr>
        <w:t>m</w:t>
      </w:r>
      <w:r w:rsidR="005C5AA6">
        <w:rPr>
          <w:rFonts w:ascii="Arial" w:hAnsi="Arial" w:cs="Arial"/>
          <w:sz w:val="22"/>
          <w:szCs w:val="22"/>
        </w:rPr>
        <w:t>etres</w:t>
      </w:r>
      <w:r w:rsidR="0039224E">
        <w:rPr>
          <w:rFonts w:ascii="Arial" w:hAnsi="Arial" w:cs="Arial"/>
          <w:sz w:val="22"/>
          <w:szCs w:val="22"/>
        </w:rPr>
        <w:t>.</w:t>
      </w:r>
    </w:p>
    <w:p w:rsidR="00C20D81" w:rsidRPr="003E487A" w:rsidRDefault="00C20D81" w:rsidP="001A339F">
      <w:pPr>
        <w:jc w:val="both"/>
        <w:rPr>
          <w:rFonts w:ascii="Arial" w:hAnsi="Arial" w:cs="Arial"/>
          <w:sz w:val="22"/>
          <w:szCs w:val="22"/>
        </w:rPr>
      </w:pPr>
    </w:p>
    <w:p w:rsidR="00FF312A" w:rsidRPr="003E487A" w:rsidRDefault="00C20D81" w:rsidP="001A339F">
      <w:pPr>
        <w:jc w:val="both"/>
        <w:rPr>
          <w:rFonts w:ascii="Arial" w:hAnsi="Arial" w:cs="Arial"/>
          <w:sz w:val="22"/>
          <w:szCs w:val="22"/>
        </w:rPr>
      </w:pPr>
      <w:r w:rsidRPr="003E487A">
        <w:rPr>
          <w:rFonts w:ascii="Arial" w:hAnsi="Arial" w:cs="Arial"/>
          <w:sz w:val="22"/>
          <w:szCs w:val="22"/>
        </w:rPr>
        <w:t>Road and weather conditions were d</w:t>
      </w:r>
      <w:r w:rsidR="00613BBE" w:rsidRPr="003E487A">
        <w:rPr>
          <w:rFonts w:ascii="Arial" w:hAnsi="Arial" w:cs="Arial"/>
          <w:sz w:val="22"/>
          <w:szCs w:val="22"/>
        </w:rPr>
        <w:t>ry</w:t>
      </w:r>
      <w:r w:rsidR="005C5AA6">
        <w:rPr>
          <w:rFonts w:ascii="Arial" w:hAnsi="Arial" w:cs="Arial"/>
          <w:sz w:val="22"/>
          <w:szCs w:val="22"/>
        </w:rPr>
        <w:t xml:space="preserve"> at the time of the occurrence.</w:t>
      </w:r>
    </w:p>
    <w:p w:rsidR="00FF312A" w:rsidRDefault="00FF312A" w:rsidP="00D32578">
      <w:pPr>
        <w:jc w:val="both"/>
        <w:rPr>
          <w:rFonts w:ascii="Arial" w:hAnsi="Arial" w:cs="Arial"/>
          <w:sz w:val="22"/>
          <w:szCs w:val="22"/>
        </w:rPr>
      </w:pPr>
    </w:p>
    <w:p w:rsidR="00405D12" w:rsidRDefault="00405D12" w:rsidP="00D32578">
      <w:pPr>
        <w:jc w:val="both"/>
        <w:rPr>
          <w:rFonts w:ascii="Arial" w:hAnsi="Arial" w:cs="Arial"/>
          <w:sz w:val="22"/>
          <w:szCs w:val="22"/>
        </w:rPr>
      </w:pPr>
    </w:p>
    <w:p w:rsidR="009419DF" w:rsidRPr="00C34F30" w:rsidRDefault="009419DF" w:rsidP="0032168D">
      <w:pPr>
        <w:pStyle w:val="OCIREPORTHEADING2"/>
        <w:numPr>
          <w:ilvl w:val="1"/>
          <w:numId w:val="2"/>
        </w:numPr>
      </w:pPr>
      <w:bookmarkStart w:id="34" w:name="_Toc188349080"/>
      <w:r w:rsidRPr="00C34F30">
        <w:t>Post-</w:t>
      </w:r>
      <w:r w:rsidR="00C34F30" w:rsidRPr="00C34F30">
        <w:t>i</w:t>
      </w:r>
      <w:r w:rsidRPr="00C34F30">
        <w:t xml:space="preserve">ncident </w:t>
      </w:r>
      <w:r w:rsidR="0023760F" w:rsidRPr="00C34F30">
        <w:t>o</w:t>
      </w:r>
      <w:r w:rsidRPr="00C34F30">
        <w:t>bservations</w:t>
      </w:r>
      <w:bookmarkEnd w:id="34"/>
    </w:p>
    <w:p w:rsidR="009419DF" w:rsidRDefault="009419DF" w:rsidP="00D32578">
      <w:pPr>
        <w:jc w:val="both"/>
        <w:rPr>
          <w:rFonts w:ascii="Arial" w:hAnsi="Arial" w:cs="Arial"/>
          <w:sz w:val="22"/>
          <w:szCs w:val="22"/>
        </w:rPr>
      </w:pPr>
    </w:p>
    <w:p w:rsidR="009419DF" w:rsidRDefault="009419DF" w:rsidP="009419DF">
      <w:pPr>
        <w:jc w:val="both"/>
        <w:rPr>
          <w:rFonts w:ascii="Arial" w:hAnsi="Arial" w:cs="Arial"/>
          <w:sz w:val="22"/>
          <w:szCs w:val="22"/>
        </w:rPr>
      </w:pPr>
      <w:r w:rsidRPr="003E487A">
        <w:rPr>
          <w:rFonts w:ascii="Arial" w:hAnsi="Arial" w:cs="Arial"/>
          <w:sz w:val="22"/>
          <w:szCs w:val="22"/>
        </w:rPr>
        <w:t xml:space="preserve">With the cooperation of the bus company, a test run was operated across a latter portion of the </w:t>
      </w:r>
      <w:r>
        <w:rPr>
          <w:rFonts w:ascii="Arial" w:hAnsi="Arial" w:cs="Arial"/>
          <w:sz w:val="22"/>
          <w:szCs w:val="22"/>
        </w:rPr>
        <w:t xml:space="preserve">subject </w:t>
      </w:r>
      <w:r w:rsidRPr="003E487A">
        <w:rPr>
          <w:rFonts w:ascii="Arial" w:hAnsi="Arial" w:cs="Arial"/>
          <w:sz w:val="22"/>
          <w:szCs w:val="22"/>
        </w:rPr>
        <w:t>route</w:t>
      </w:r>
      <w:r>
        <w:rPr>
          <w:rFonts w:ascii="Arial" w:hAnsi="Arial" w:cs="Arial"/>
          <w:sz w:val="22"/>
          <w:szCs w:val="22"/>
        </w:rPr>
        <w:t xml:space="preserve">.  </w:t>
      </w:r>
      <w:r w:rsidRPr="003E487A">
        <w:rPr>
          <w:rFonts w:ascii="Arial" w:hAnsi="Arial" w:cs="Arial"/>
          <w:sz w:val="22"/>
          <w:szCs w:val="22"/>
        </w:rPr>
        <w:t xml:space="preserve">From observations made during this trip </w:t>
      </w:r>
      <w:r>
        <w:rPr>
          <w:rFonts w:ascii="Arial" w:hAnsi="Arial" w:cs="Arial"/>
          <w:sz w:val="22"/>
          <w:szCs w:val="22"/>
        </w:rPr>
        <w:t>as well as of bus traffic at that</w:t>
      </w:r>
      <w:r w:rsidRPr="003E487A">
        <w:rPr>
          <w:rFonts w:ascii="Arial" w:hAnsi="Arial" w:cs="Arial"/>
          <w:sz w:val="22"/>
          <w:szCs w:val="22"/>
        </w:rPr>
        <w:t xml:space="preserve"> intersection at other times it appears highly likely that</w:t>
      </w:r>
      <w:r w:rsidR="009B3A9F">
        <w:rPr>
          <w:rFonts w:ascii="Arial" w:hAnsi="Arial" w:cs="Arial"/>
          <w:sz w:val="22"/>
          <w:szCs w:val="22"/>
        </w:rPr>
        <w:t xml:space="preserve"> </w:t>
      </w:r>
      <w:r w:rsidRPr="003E487A">
        <w:rPr>
          <w:rFonts w:ascii="Arial" w:hAnsi="Arial" w:cs="Arial"/>
          <w:sz w:val="22"/>
          <w:szCs w:val="22"/>
        </w:rPr>
        <w:sym w:font="Symbol" w:char="F0BE"/>
      </w:r>
      <w:r w:rsidR="009B3A9F">
        <w:rPr>
          <w:rFonts w:ascii="Arial" w:hAnsi="Arial" w:cs="Arial"/>
          <w:sz w:val="22"/>
          <w:szCs w:val="22"/>
        </w:rPr>
        <w:t xml:space="preserve"> </w:t>
      </w:r>
      <w:r w:rsidRPr="003E487A">
        <w:rPr>
          <w:rFonts w:ascii="Arial" w:hAnsi="Arial" w:cs="Arial"/>
          <w:sz w:val="22"/>
          <w:szCs w:val="22"/>
        </w:rPr>
        <w:t>for a bus stationary at the intersection traffic lights and being first vehicle in the queue to move</w:t>
      </w:r>
      <w:r w:rsidR="009B3A9F">
        <w:rPr>
          <w:rFonts w:ascii="Arial" w:hAnsi="Arial" w:cs="Arial"/>
          <w:sz w:val="22"/>
          <w:szCs w:val="22"/>
        </w:rPr>
        <w:t xml:space="preserve"> </w:t>
      </w:r>
      <w:r w:rsidRPr="003E487A">
        <w:rPr>
          <w:rFonts w:ascii="Arial" w:hAnsi="Arial" w:cs="Arial"/>
          <w:sz w:val="22"/>
          <w:szCs w:val="22"/>
        </w:rPr>
        <w:sym w:font="Symbol" w:char="F0BE"/>
      </w:r>
      <w:r w:rsidR="009B3A9F">
        <w:rPr>
          <w:rFonts w:ascii="Arial" w:hAnsi="Arial" w:cs="Arial"/>
          <w:sz w:val="22"/>
          <w:szCs w:val="22"/>
        </w:rPr>
        <w:t xml:space="preserve"> </w:t>
      </w:r>
      <w:r w:rsidRPr="003E487A">
        <w:rPr>
          <w:rFonts w:ascii="Arial" w:hAnsi="Arial" w:cs="Arial"/>
          <w:sz w:val="22"/>
          <w:szCs w:val="22"/>
        </w:rPr>
        <w:t>speed throughout the turn exceeded 20</w:t>
      </w:r>
      <w:r>
        <w:rPr>
          <w:rFonts w:ascii="Arial" w:hAnsi="Arial" w:cs="Arial"/>
          <w:sz w:val="22"/>
          <w:szCs w:val="22"/>
        </w:rPr>
        <w:t xml:space="preserve"> </w:t>
      </w:r>
      <w:r w:rsidRPr="003E487A">
        <w:rPr>
          <w:rFonts w:ascii="Arial" w:hAnsi="Arial" w:cs="Arial"/>
          <w:sz w:val="22"/>
          <w:szCs w:val="22"/>
        </w:rPr>
        <w:t>km/h.</w:t>
      </w:r>
      <w:r>
        <w:rPr>
          <w:rFonts w:ascii="Arial" w:hAnsi="Arial" w:cs="Arial"/>
          <w:sz w:val="22"/>
          <w:szCs w:val="22"/>
        </w:rPr>
        <w:t xml:space="preserve">  Engineering calculations subsequently indicated that the bus speed at which the mobility aid overturned was most likely to have been between 22-26 km/h.</w:t>
      </w:r>
    </w:p>
    <w:p w:rsidR="009419DF" w:rsidRDefault="009419DF" w:rsidP="00D32578">
      <w:pPr>
        <w:jc w:val="both"/>
        <w:rPr>
          <w:rFonts w:ascii="Arial" w:hAnsi="Arial" w:cs="Arial"/>
          <w:sz w:val="22"/>
          <w:szCs w:val="22"/>
        </w:rPr>
      </w:pPr>
    </w:p>
    <w:p w:rsidR="009419DF" w:rsidRPr="003E487A" w:rsidRDefault="009419DF" w:rsidP="00D32578">
      <w:pPr>
        <w:jc w:val="both"/>
        <w:rPr>
          <w:rFonts w:ascii="Arial" w:hAnsi="Arial" w:cs="Arial"/>
          <w:sz w:val="22"/>
          <w:szCs w:val="22"/>
        </w:rPr>
      </w:pPr>
    </w:p>
    <w:p w:rsidR="00574BE7" w:rsidRPr="00D32578" w:rsidRDefault="00295973" w:rsidP="00D32578">
      <w:pPr>
        <w:pStyle w:val="OCIREPORTHEADING2"/>
        <w:ind w:left="0"/>
      </w:pPr>
      <w:bookmarkStart w:id="35" w:name="_Toc188349081"/>
      <w:r>
        <w:t>3.</w:t>
      </w:r>
      <w:r w:rsidR="009419DF">
        <w:t>9</w:t>
      </w:r>
      <w:r w:rsidR="00460CAA" w:rsidRPr="00D32578">
        <w:tab/>
      </w:r>
      <w:r w:rsidR="006A5958" w:rsidRPr="00D32578">
        <w:t>A</w:t>
      </w:r>
      <w:r w:rsidR="00847573">
        <w:t>pplicable Legislation, Rules</w:t>
      </w:r>
      <w:r w:rsidR="00574BE7" w:rsidRPr="00D32578">
        <w:t>, G</w:t>
      </w:r>
      <w:r w:rsidR="00847573">
        <w:t>uidelines</w:t>
      </w:r>
      <w:bookmarkEnd w:id="35"/>
    </w:p>
    <w:p w:rsidR="005C5AA6" w:rsidRDefault="005C5AA6" w:rsidP="006A1278">
      <w:pPr>
        <w:pStyle w:val="StyleArial11ptJustified"/>
      </w:pPr>
    </w:p>
    <w:p w:rsidR="00D35791" w:rsidRPr="006A1278" w:rsidRDefault="009419DF" w:rsidP="006A1278">
      <w:pPr>
        <w:pStyle w:val="StyleArial11ptJustified"/>
        <w:rPr>
          <w:b/>
        </w:rPr>
      </w:pPr>
      <w:r w:rsidRPr="006A1278">
        <w:rPr>
          <w:b/>
        </w:rPr>
        <w:t>3.9.1</w:t>
      </w:r>
      <w:r w:rsidRPr="006A1278">
        <w:rPr>
          <w:b/>
        </w:rPr>
        <w:tab/>
      </w:r>
      <w:r w:rsidR="00EC28D9" w:rsidRPr="006A1278">
        <w:rPr>
          <w:b/>
        </w:rPr>
        <w:t>Disabil</w:t>
      </w:r>
      <w:r w:rsidR="00D35791" w:rsidRPr="006A1278">
        <w:rPr>
          <w:b/>
        </w:rPr>
        <w:t>ity Discrimination Act 1992, including</w:t>
      </w:r>
      <w:r w:rsidR="003878CB" w:rsidRPr="006A1278">
        <w:rPr>
          <w:b/>
        </w:rPr>
        <w:t xml:space="preserve"> (under s31)</w:t>
      </w:r>
    </w:p>
    <w:p w:rsidR="005C5AA6" w:rsidRPr="00FA7898" w:rsidRDefault="005C5AA6" w:rsidP="006A1278">
      <w:pPr>
        <w:pStyle w:val="StyleArial11ptJustified"/>
      </w:pPr>
    </w:p>
    <w:p w:rsidR="00D35791" w:rsidRPr="00FA7898" w:rsidRDefault="00D450BD" w:rsidP="0032168D">
      <w:pPr>
        <w:pStyle w:val="StyleArial11ptJustified"/>
        <w:numPr>
          <w:ilvl w:val="0"/>
          <w:numId w:val="6"/>
        </w:numPr>
        <w:ind w:hanging="720"/>
      </w:pPr>
      <w:r w:rsidRPr="00FA7898">
        <w:t>Disability Standards for Accessible Public Transport 2002</w:t>
      </w:r>
      <w:r w:rsidR="00EC39CE" w:rsidRPr="00FA7898">
        <w:t xml:space="preserve"> (No. 2)</w:t>
      </w:r>
    </w:p>
    <w:p w:rsidR="00EC28D9" w:rsidRPr="00FA7898" w:rsidRDefault="00D35791" w:rsidP="0032168D">
      <w:pPr>
        <w:pStyle w:val="StyleArial11ptJustified"/>
        <w:numPr>
          <w:ilvl w:val="0"/>
          <w:numId w:val="6"/>
        </w:numPr>
        <w:ind w:hanging="720"/>
      </w:pPr>
      <w:r w:rsidRPr="00FA7898">
        <w:t>Disability Standards for Accessible Public Transport Guidelines 2004 (No.</w:t>
      </w:r>
      <w:r w:rsidR="00EC39CE" w:rsidRPr="00FA7898">
        <w:t xml:space="preserve"> </w:t>
      </w:r>
      <w:r w:rsidRPr="00FA7898">
        <w:t>3)</w:t>
      </w:r>
    </w:p>
    <w:p w:rsidR="005C5AA6" w:rsidRPr="00FA7898" w:rsidRDefault="005C5AA6" w:rsidP="006A1278">
      <w:pPr>
        <w:pStyle w:val="StyleArial11ptJustified"/>
      </w:pPr>
    </w:p>
    <w:p w:rsidR="005055A3" w:rsidRPr="00FA7898" w:rsidRDefault="00EC39CE" w:rsidP="006A1278">
      <w:pPr>
        <w:pStyle w:val="StyleArial11ptJustified"/>
      </w:pPr>
      <w:r w:rsidRPr="00FA7898">
        <w:t>The purpose of this legislation is to eliminate discrimination ‘as far as possible’ against people with disabilities</w:t>
      </w:r>
      <w:r w:rsidR="00E27928" w:rsidRPr="00FA7898">
        <w:t xml:space="preserve">.  </w:t>
      </w:r>
      <w:r w:rsidR="003878CB" w:rsidRPr="00FA7898">
        <w:t>In pursuit of this, t</w:t>
      </w:r>
      <w:r w:rsidR="00570694" w:rsidRPr="00FA7898">
        <w:t>he Standards prescribe national requirements that public transport service providers and facility operators must meet in order to comply with the Act</w:t>
      </w:r>
      <w:r w:rsidR="00247277" w:rsidRPr="00FA7898">
        <w:t xml:space="preserve"> in certain key areas regarding accessibility</w:t>
      </w:r>
      <w:r w:rsidR="00FC32F5">
        <w:t>, while</w:t>
      </w:r>
      <w:r w:rsidRPr="00FA7898">
        <w:t xml:space="preserve"> the Guidelines </w:t>
      </w:r>
      <w:r w:rsidR="003878CB" w:rsidRPr="00FA7898">
        <w:t>provide assistance with understanding and interpreting these Standards.</w:t>
      </w:r>
      <w:r w:rsidR="00C41720" w:rsidRPr="00FA7898">
        <w:t xml:space="preserve"> </w:t>
      </w:r>
    </w:p>
    <w:p w:rsidR="005055A3" w:rsidRPr="00FA7898" w:rsidRDefault="005055A3" w:rsidP="006A1278">
      <w:pPr>
        <w:pStyle w:val="StyleArial11ptJustified"/>
      </w:pPr>
    </w:p>
    <w:p w:rsidR="00975090" w:rsidRPr="00FA7898" w:rsidRDefault="00570694" w:rsidP="006A1278">
      <w:pPr>
        <w:pStyle w:val="StyleArial11ptJustified"/>
      </w:pPr>
      <w:r w:rsidRPr="00FA7898">
        <w:t>The Guidelines list</w:t>
      </w:r>
      <w:r w:rsidR="00975090" w:rsidRPr="00FA7898">
        <w:t xml:space="preserve"> criteria that are described as reflecting assumptions underlying the Disability Standards</w:t>
      </w:r>
      <w:r w:rsidR="00E27928" w:rsidRPr="00FA7898">
        <w:t xml:space="preserve">.  </w:t>
      </w:r>
      <w:r w:rsidR="00975090" w:rsidRPr="00FA7898">
        <w:t>These criteria are intended to be of use as a guide for designers of mobility aids, and for consideration by intending purchasers of mobility aids expected to be used on public transport</w:t>
      </w:r>
      <w:r w:rsidR="00E27928" w:rsidRPr="00FA7898">
        <w:t xml:space="preserve">.  </w:t>
      </w:r>
    </w:p>
    <w:p w:rsidR="009D36D0" w:rsidRPr="00FA7898" w:rsidRDefault="009D36D0" w:rsidP="006A1278">
      <w:pPr>
        <w:pStyle w:val="StyleArial11ptJustified"/>
      </w:pPr>
    </w:p>
    <w:p w:rsidR="009D36D0" w:rsidRPr="00FA7898" w:rsidRDefault="009D36D0" w:rsidP="006A1278">
      <w:pPr>
        <w:pStyle w:val="StyleArial11ptJustified"/>
      </w:pPr>
      <w:r w:rsidRPr="00FA7898">
        <w:t xml:space="preserve">The Guidelines also prescribe certain specifications for mobility aids regarding dimension, mass and performance.  One such item states that, </w:t>
      </w:r>
      <w:r w:rsidRPr="00FA7898">
        <w:rPr>
          <w:i/>
        </w:rPr>
        <w:t>“Mobility aids need to have effective braking systems to maintain stability and be able to withstand acceleration, braking, cornering and pitching of conveyances.”</w:t>
      </w:r>
      <w:r w:rsidRPr="00FA7898">
        <w:t xml:space="preserve"> </w:t>
      </w:r>
      <w:r w:rsidR="009B3A9F">
        <w:t xml:space="preserve"> </w:t>
      </w:r>
      <w:r w:rsidRPr="00FA7898">
        <w:t xml:space="preserve">In this context, </w:t>
      </w:r>
      <w:r w:rsidRPr="00FA7898">
        <w:lastRenderedPageBreak/>
        <w:t xml:space="preserve">‘conveyances’ refers to the route bus.  </w:t>
      </w:r>
      <w:r w:rsidR="005A4167" w:rsidRPr="00FA7898">
        <w:t xml:space="preserve">Another listed criterion states that, </w:t>
      </w:r>
      <w:r w:rsidR="005A4167" w:rsidRPr="00FA7898">
        <w:rPr>
          <w:i/>
        </w:rPr>
        <w:t>“If anchoring devices are required by regulation, mobility aids need to be able to accept and travel with anchoring devices fitted”</w:t>
      </w:r>
      <w:r w:rsidR="005A4167" w:rsidRPr="00FA7898">
        <w:t>.</w:t>
      </w:r>
    </w:p>
    <w:p w:rsidR="009D36D0" w:rsidRPr="00FA7898" w:rsidRDefault="009D36D0" w:rsidP="006A1278">
      <w:pPr>
        <w:pStyle w:val="StyleArial11ptJustified"/>
      </w:pPr>
    </w:p>
    <w:p w:rsidR="009D36D0" w:rsidRPr="00FA7898" w:rsidRDefault="009D36D0" w:rsidP="006A1278">
      <w:pPr>
        <w:pStyle w:val="StyleArial11ptJustified"/>
      </w:pPr>
      <w:r w:rsidRPr="00FA7898">
        <w:t>The Act and the Sta</w:t>
      </w:r>
      <w:r w:rsidR="009C3643" w:rsidRPr="00FA7898">
        <w:t>ndards do not provide</w:t>
      </w:r>
      <w:r w:rsidRPr="00FA7898">
        <w:t xml:space="preserve"> any </w:t>
      </w:r>
      <w:r w:rsidR="001F022D" w:rsidRPr="00FA7898">
        <w:t xml:space="preserve">prescriptive </w:t>
      </w:r>
      <w:r w:rsidR="009C3643" w:rsidRPr="00FA7898">
        <w:t>detail regarding</w:t>
      </w:r>
      <w:r w:rsidRPr="00FA7898">
        <w:t xml:space="preserve"> the provision of on-board restraint and securement</w:t>
      </w:r>
      <w:r w:rsidR="00436A32" w:rsidRPr="00FA7898">
        <w:t xml:space="preserve"> systems</w:t>
      </w:r>
      <w:r w:rsidRPr="00FA7898">
        <w:t xml:space="preserve"> for powered mobility aids.</w:t>
      </w:r>
    </w:p>
    <w:p w:rsidR="009D36D0" w:rsidRPr="00FA7898" w:rsidRDefault="009D36D0" w:rsidP="006A1278">
      <w:pPr>
        <w:pStyle w:val="StyleArial11ptJustified"/>
      </w:pPr>
    </w:p>
    <w:p w:rsidR="005C5AA6" w:rsidRPr="009C6DD1" w:rsidRDefault="009419DF" w:rsidP="006A1278">
      <w:pPr>
        <w:pStyle w:val="StyleArial11ptJustified"/>
        <w:rPr>
          <w:b/>
        </w:rPr>
      </w:pPr>
      <w:r w:rsidRPr="009C6DD1">
        <w:rPr>
          <w:b/>
        </w:rPr>
        <w:t>3.9.2</w:t>
      </w:r>
      <w:r w:rsidRPr="009C6DD1">
        <w:rPr>
          <w:b/>
        </w:rPr>
        <w:tab/>
      </w:r>
      <w:r w:rsidR="005C5AA6" w:rsidRPr="009C6DD1">
        <w:rPr>
          <w:b/>
        </w:rPr>
        <w:t>Vic</w:t>
      </w:r>
      <w:r w:rsidR="001758AC" w:rsidRPr="009C6DD1">
        <w:rPr>
          <w:b/>
        </w:rPr>
        <w:t xml:space="preserve">Roads </w:t>
      </w:r>
      <w:r w:rsidR="0012342F" w:rsidRPr="009C6DD1">
        <w:rPr>
          <w:b/>
        </w:rPr>
        <w:t>Guidelines</w:t>
      </w:r>
      <w:r w:rsidR="003A4709" w:rsidRPr="009C6DD1">
        <w:rPr>
          <w:b/>
        </w:rPr>
        <w:t xml:space="preserve"> and Standards Australia</w:t>
      </w:r>
    </w:p>
    <w:p w:rsidR="001758AC" w:rsidRDefault="001758AC" w:rsidP="006A1278">
      <w:pPr>
        <w:pStyle w:val="StyleArial11ptJustified"/>
      </w:pPr>
    </w:p>
    <w:p w:rsidR="001758AC" w:rsidRPr="00FA7898" w:rsidRDefault="00FC32F5" w:rsidP="006A1278">
      <w:pPr>
        <w:pStyle w:val="StyleArial11ptJustified"/>
      </w:pPr>
      <w:r>
        <w:t>The VicRoads</w:t>
      </w:r>
      <w:r w:rsidR="001758AC" w:rsidRPr="00FA7898">
        <w:t xml:space="preserve"> </w:t>
      </w:r>
      <w:r w:rsidR="001758AC" w:rsidRPr="00FA7898">
        <w:rPr>
          <w:i/>
        </w:rPr>
        <w:t xml:space="preserve">Guide for choosing and using Motorised Mobility Devices </w:t>
      </w:r>
      <w:r w:rsidR="00570694" w:rsidRPr="00FA7898">
        <w:t xml:space="preserve">is a </w:t>
      </w:r>
      <w:r>
        <w:t xml:space="preserve">resource </w:t>
      </w:r>
      <w:r w:rsidRPr="00FA7898">
        <w:t>for users of these devices</w:t>
      </w:r>
      <w:r>
        <w:t xml:space="preserve">. </w:t>
      </w:r>
      <w:r w:rsidRPr="00FA7898">
        <w:t xml:space="preserve"> </w:t>
      </w:r>
      <w:r>
        <w:t>It discusses</w:t>
      </w:r>
      <w:r w:rsidR="00570694" w:rsidRPr="00FA7898">
        <w:t xml:space="preserve"> the</w:t>
      </w:r>
      <w:r w:rsidR="001758AC" w:rsidRPr="00FA7898">
        <w:t xml:space="preserve"> various legal requirements </w:t>
      </w:r>
      <w:r>
        <w:t>and</w:t>
      </w:r>
      <w:r w:rsidR="001758AC" w:rsidRPr="00FA7898">
        <w:t xml:space="preserve"> aspects of purchasing, owning and using such devices.  The Guide advises that there are various Australian Standards for motorised mobility aids that are not mandatory.  Potential purchasers of these devices are recommended to request a written statement of compliance with the Standards from the supplier.  </w:t>
      </w:r>
      <w:r w:rsidR="00295973">
        <w:t>None of these Standards</w:t>
      </w:r>
      <w:r w:rsidR="00570694" w:rsidRPr="00FA7898">
        <w:t xml:space="preserve"> </w:t>
      </w:r>
      <w:r w:rsidR="00295973">
        <w:t xml:space="preserve">specifically </w:t>
      </w:r>
      <w:r w:rsidR="003A4709" w:rsidRPr="00FA7898">
        <w:t>address the issue of stability where the device is stationary under carriage.</w:t>
      </w:r>
    </w:p>
    <w:p w:rsidR="003A4709" w:rsidRPr="00FA7898" w:rsidRDefault="003A4709" w:rsidP="006A1278">
      <w:pPr>
        <w:pStyle w:val="StyleArial11ptJustified"/>
      </w:pPr>
    </w:p>
    <w:p w:rsidR="003A4709" w:rsidRPr="00FA7898" w:rsidRDefault="006427E5" w:rsidP="006A1278">
      <w:pPr>
        <w:pStyle w:val="StyleArial11ptJustified"/>
      </w:pPr>
      <w:r w:rsidRPr="00FA7898">
        <w:t xml:space="preserve">AS 3695 addresses various minimum requirements for wheelchairs and motorised mobility aids, including </w:t>
      </w:r>
      <w:r w:rsidR="005E4B6D" w:rsidRPr="00FA7898">
        <w:t xml:space="preserve">setting acceptable performance levels </w:t>
      </w:r>
      <w:r w:rsidRPr="00FA7898">
        <w:t>for static and dynamic stability.</w:t>
      </w:r>
    </w:p>
    <w:p w:rsidR="00A8096D" w:rsidRPr="00FA7898" w:rsidRDefault="00A8096D" w:rsidP="006A1278">
      <w:pPr>
        <w:pStyle w:val="StyleArial11ptJustified"/>
      </w:pPr>
    </w:p>
    <w:p w:rsidR="00A8096D" w:rsidRPr="00FA7898" w:rsidRDefault="00570694" w:rsidP="006A1278">
      <w:pPr>
        <w:pStyle w:val="StyleArial11ptJustified"/>
      </w:pPr>
      <w:r w:rsidRPr="00FA7898">
        <w:t>AS 3696 specifies the</w:t>
      </w:r>
      <w:r w:rsidR="00A8096D" w:rsidRPr="00FA7898">
        <w:t xml:space="preserve"> methodology for</w:t>
      </w:r>
      <w:r w:rsidRPr="00FA7898">
        <w:t xml:space="preserve"> determining the stability of </w:t>
      </w:r>
      <w:r w:rsidR="0019265E" w:rsidRPr="00FA7898">
        <w:t xml:space="preserve">manual and electric </w:t>
      </w:r>
      <w:r w:rsidR="00A8096D" w:rsidRPr="00FA7898">
        <w:t>wheelchairs.</w:t>
      </w:r>
    </w:p>
    <w:p w:rsidR="006427E5" w:rsidRPr="00FA7898" w:rsidRDefault="006427E5" w:rsidP="006A1278">
      <w:pPr>
        <w:pStyle w:val="StyleArial11ptJustified"/>
      </w:pPr>
    </w:p>
    <w:p w:rsidR="005E4B6D" w:rsidRPr="00FA7898" w:rsidRDefault="006427E5" w:rsidP="006A1278">
      <w:pPr>
        <w:pStyle w:val="StyleArial11ptJustified"/>
      </w:pPr>
      <w:r w:rsidRPr="00FA7898">
        <w:t>Standards Australia</w:t>
      </w:r>
      <w:r w:rsidR="00E34BEE" w:rsidRPr="00FA7898">
        <w:t xml:space="preserve"> </w:t>
      </w:r>
      <w:r w:rsidR="001F022D" w:rsidRPr="00FA7898">
        <w:t>states</w:t>
      </w:r>
      <w:r w:rsidR="00E34BEE" w:rsidRPr="00FA7898">
        <w:t xml:space="preserve"> that the</w:t>
      </w:r>
      <w:r w:rsidRPr="00FA7898">
        <w:t>y are adopting many of</w:t>
      </w:r>
      <w:r w:rsidR="00E34BEE" w:rsidRPr="00FA7898">
        <w:t xml:space="preserve"> th</w:t>
      </w:r>
      <w:r w:rsidR="0039224E" w:rsidRPr="00FA7898">
        <w:t>e ISO 10542 series</w:t>
      </w:r>
      <w:r w:rsidR="005B535D" w:rsidRPr="00FA7898">
        <w:t>. These</w:t>
      </w:r>
      <w:r w:rsidR="006616FA" w:rsidRPr="00FA7898">
        <w:t xml:space="preserve"> address</w:t>
      </w:r>
      <w:r w:rsidR="00E34BEE" w:rsidRPr="00FA7898">
        <w:t xml:space="preserve"> wheelchair tie</w:t>
      </w:r>
      <w:r w:rsidR="00405D12" w:rsidRPr="00FA7898">
        <w:t>-</w:t>
      </w:r>
      <w:r w:rsidR="00E34BEE" w:rsidRPr="00FA7898">
        <w:t xml:space="preserve">down and </w:t>
      </w:r>
      <w:r w:rsidR="00683805" w:rsidRPr="00FA7898">
        <w:t xml:space="preserve">occupant-restraint </w:t>
      </w:r>
      <w:r w:rsidR="00E34BEE" w:rsidRPr="00FA7898">
        <w:t>systems.</w:t>
      </w:r>
      <w:r w:rsidR="00683805" w:rsidRPr="00FA7898">
        <w:t xml:space="preserve">  </w:t>
      </w:r>
    </w:p>
    <w:p w:rsidR="006616FA" w:rsidRPr="00FA7898" w:rsidRDefault="006616FA" w:rsidP="006A1278">
      <w:pPr>
        <w:pStyle w:val="StyleArial11ptJustified"/>
      </w:pPr>
    </w:p>
    <w:p w:rsidR="00514686" w:rsidRPr="00847573" w:rsidRDefault="009419DF" w:rsidP="00847573">
      <w:pPr>
        <w:rPr>
          <w:rFonts w:ascii="Arial" w:hAnsi="Arial" w:cs="Arial"/>
          <w:b/>
          <w:sz w:val="22"/>
          <w:szCs w:val="22"/>
        </w:rPr>
      </w:pPr>
      <w:r>
        <w:rPr>
          <w:rFonts w:ascii="Arial" w:hAnsi="Arial" w:cs="Arial"/>
          <w:b/>
          <w:sz w:val="22"/>
          <w:szCs w:val="22"/>
        </w:rPr>
        <w:t>3.9.3</w:t>
      </w:r>
      <w:r>
        <w:rPr>
          <w:rFonts w:ascii="Arial" w:hAnsi="Arial" w:cs="Arial"/>
          <w:b/>
          <w:sz w:val="22"/>
          <w:szCs w:val="22"/>
        </w:rPr>
        <w:tab/>
      </w:r>
      <w:r w:rsidR="00C817BA" w:rsidRPr="00847573">
        <w:rPr>
          <w:rFonts w:ascii="Arial" w:hAnsi="Arial" w:cs="Arial"/>
          <w:b/>
          <w:sz w:val="22"/>
          <w:szCs w:val="22"/>
        </w:rPr>
        <w:t>The Kefford Corporation Employee Handbook</w:t>
      </w:r>
    </w:p>
    <w:p w:rsidR="00405D12" w:rsidRDefault="00405D12" w:rsidP="006A1278">
      <w:pPr>
        <w:pStyle w:val="StyleArial11ptJustified"/>
      </w:pPr>
    </w:p>
    <w:p w:rsidR="0000780A" w:rsidRPr="00FA7898" w:rsidRDefault="00C817BA" w:rsidP="006A1278">
      <w:pPr>
        <w:pStyle w:val="StyleArial11ptJustified"/>
      </w:pPr>
      <w:r w:rsidRPr="00FA7898">
        <w:t>This handbook covers all personnel employed by Kefford Corporation compan</w:t>
      </w:r>
      <w:r w:rsidR="00E34BEE" w:rsidRPr="00FA7898">
        <w:t>ies</w:t>
      </w:r>
      <w:r w:rsidRPr="00FA7898">
        <w:t xml:space="preserve"> and provides the</w:t>
      </w:r>
      <w:r w:rsidR="00E34BEE" w:rsidRPr="00FA7898">
        <w:t>ir</w:t>
      </w:r>
      <w:r w:rsidRPr="00FA7898">
        <w:t xml:space="preserve"> standing instructions and policies</w:t>
      </w:r>
      <w:r w:rsidR="00E27928" w:rsidRPr="00FA7898">
        <w:t xml:space="preserve">.  </w:t>
      </w:r>
      <w:r w:rsidR="00E34BEE" w:rsidRPr="00FA7898">
        <w:t>Drivers are advised on aspects of providing for the needs of disabled passengers and are instructed that police must be called if any person is hurt, no matter how apparently minor the injury.</w:t>
      </w:r>
    </w:p>
    <w:p w:rsidR="0019265E" w:rsidRPr="00FA7898" w:rsidRDefault="0019265E" w:rsidP="006A1278">
      <w:pPr>
        <w:pStyle w:val="StyleArial11ptJustified"/>
      </w:pPr>
    </w:p>
    <w:p w:rsidR="0019265E" w:rsidRPr="00FA7898" w:rsidRDefault="0019265E" w:rsidP="006A1278">
      <w:pPr>
        <w:pStyle w:val="StyleArial11ptJustified"/>
      </w:pPr>
      <w:r w:rsidRPr="00FA7898">
        <w:t>There are no explicit instructions to bus drivers with regard to bus handling and manoeuvring speeds when passenger-occupied mobility aids are aboard.</w:t>
      </w:r>
    </w:p>
    <w:p w:rsidR="00A8096D" w:rsidRDefault="00A8096D" w:rsidP="006A1278">
      <w:pPr>
        <w:pStyle w:val="StyleArial11ptJustified"/>
      </w:pPr>
    </w:p>
    <w:p w:rsidR="00A8096D" w:rsidRDefault="00A8096D" w:rsidP="006A1278">
      <w:pPr>
        <w:pStyle w:val="StyleArial11ptJustified"/>
      </w:pPr>
    </w:p>
    <w:p w:rsidR="005B535D" w:rsidRDefault="005B535D" w:rsidP="006A1278">
      <w:pPr>
        <w:pStyle w:val="StyleArial11ptJustified"/>
      </w:pPr>
    </w:p>
    <w:p w:rsidR="002D411C" w:rsidRDefault="00E03D6F" w:rsidP="009419DF">
      <w:pPr>
        <w:pStyle w:val="OCIREPORTHEADING2"/>
        <w:ind w:left="0"/>
      </w:pPr>
      <w:r>
        <w:br w:type="page"/>
      </w:r>
      <w:bookmarkStart w:id="36" w:name="_Toc188349082"/>
      <w:r w:rsidR="009419DF">
        <w:lastRenderedPageBreak/>
        <w:t>3.10</w:t>
      </w:r>
      <w:r w:rsidR="009419DF">
        <w:tab/>
      </w:r>
      <w:r w:rsidR="002D411C">
        <w:t>Applicable Government and Industry Bodies</w:t>
      </w:r>
      <w:bookmarkEnd w:id="36"/>
    </w:p>
    <w:p w:rsidR="002D411C" w:rsidRDefault="002D411C" w:rsidP="002D411C">
      <w:pPr>
        <w:pStyle w:val="OCIREPORTHEADING2"/>
        <w:ind w:left="0"/>
      </w:pPr>
    </w:p>
    <w:p w:rsidR="002D411C" w:rsidRPr="0023760F" w:rsidRDefault="00E9006A" w:rsidP="0023760F">
      <w:pPr>
        <w:rPr>
          <w:rFonts w:ascii="Arial" w:hAnsi="Arial"/>
          <w:b/>
          <w:sz w:val="22"/>
        </w:rPr>
      </w:pPr>
      <w:r w:rsidRPr="0023760F">
        <w:rPr>
          <w:rFonts w:ascii="Arial" w:hAnsi="Arial"/>
          <w:b/>
          <w:sz w:val="22"/>
        </w:rPr>
        <w:t>3.10.1</w:t>
      </w:r>
      <w:r w:rsidRPr="0023760F">
        <w:rPr>
          <w:rFonts w:ascii="Arial" w:hAnsi="Arial"/>
          <w:b/>
          <w:sz w:val="22"/>
        </w:rPr>
        <w:tab/>
      </w:r>
      <w:r w:rsidR="002D411C" w:rsidRPr="0023760F">
        <w:rPr>
          <w:rFonts w:ascii="Arial" w:hAnsi="Arial"/>
          <w:b/>
          <w:sz w:val="22"/>
        </w:rPr>
        <w:t>P</w:t>
      </w:r>
      <w:r w:rsidR="003F1361" w:rsidRPr="0023760F">
        <w:rPr>
          <w:rFonts w:ascii="Arial" w:hAnsi="Arial"/>
          <w:b/>
          <w:sz w:val="22"/>
        </w:rPr>
        <w:t xml:space="preserve">ublic </w:t>
      </w:r>
      <w:r w:rsidR="002D411C" w:rsidRPr="0023760F">
        <w:rPr>
          <w:rFonts w:ascii="Arial" w:hAnsi="Arial"/>
          <w:b/>
          <w:sz w:val="22"/>
        </w:rPr>
        <w:t>T</w:t>
      </w:r>
      <w:r w:rsidR="003F1361" w:rsidRPr="0023760F">
        <w:rPr>
          <w:rFonts w:ascii="Arial" w:hAnsi="Arial"/>
          <w:b/>
          <w:sz w:val="22"/>
        </w:rPr>
        <w:t>ransport</w:t>
      </w:r>
      <w:r w:rsidR="009419DF" w:rsidRPr="0023760F">
        <w:rPr>
          <w:rFonts w:ascii="Arial" w:hAnsi="Arial"/>
          <w:b/>
          <w:sz w:val="22"/>
        </w:rPr>
        <w:t xml:space="preserve"> </w:t>
      </w:r>
      <w:r w:rsidR="002D411C" w:rsidRPr="0023760F">
        <w:rPr>
          <w:rFonts w:ascii="Arial" w:hAnsi="Arial"/>
          <w:b/>
          <w:sz w:val="22"/>
        </w:rPr>
        <w:t>D</w:t>
      </w:r>
      <w:r w:rsidR="003F1361" w:rsidRPr="0023760F">
        <w:rPr>
          <w:rFonts w:ascii="Arial" w:hAnsi="Arial"/>
          <w:b/>
          <w:sz w:val="22"/>
        </w:rPr>
        <w:t>ivision</w:t>
      </w:r>
    </w:p>
    <w:p w:rsidR="002D411C" w:rsidRDefault="002D411C" w:rsidP="002D411C">
      <w:pPr>
        <w:pStyle w:val="OCIREPORTHEADING2"/>
        <w:ind w:left="0"/>
        <w:rPr>
          <w:sz w:val="22"/>
        </w:rPr>
      </w:pPr>
    </w:p>
    <w:p w:rsidR="002D411C" w:rsidRPr="00E9006A" w:rsidRDefault="002D411C" w:rsidP="00E9006A">
      <w:pPr>
        <w:jc w:val="both"/>
        <w:rPr>
          <w:rFonts w:ascii="Arial" w:hAnsi="Arial" w:cs="Arial"/>
          <w:sz w:val="22"/>
          <w:szCs w:val="22"/>
        </w:rPr>
      </w:pPr>
      <w:r w:rsidRPr="00E9006A">
        <w:rPr>
          <w:rFonts w:ascii="Arial" w:hAnsi="Arial" w:cs="Arial"/>
          <w:sz w:val="22"/>
          <w:szCs w:val="22"/>
        </w:rPr>
        <w:t xml:space="preserve">The Public Transport Division of </w:t>
      </w:r>
      <w:r w:rsidR="009419DF" w:rsidRPr="00E9006A">
        <w:rPr>
          <w:rFonts w:ascii="Arial" w:hAnsi="Arial" w:cs="Arial"/>
          <w:sz w:val="22"/>
          <w:szCs w:val="22"/>
        </w:rPr>
        <w:t xml:space="preserve">the </w:t>
      </w:r>
      <w:r w:rsidRPr="00E9006A">
        <w:rPr>
          <w:rFonts w:ascii="Arial" w:hAnsi="Arial" w:cs="Arial"/>
          <w:sz w:val="22"/>
          <w:szCs w:val="22"/>
        </w:rPr>
        <w:t>D</w:t>
      </w:r>
      <w:r w:rsidR="009419DF" w:rsidRPr="00E9006A">
        <w:rPr>
          <w:rFonts w:ascii="Arial" w:hAnsi="Arial" w:cs="Arial"/>
          <w:sz w:val="22"/>
          <w:szCs w:val="22"/>
        </w:rPr>
        <w:t xml:space="preserve">epartment </w:t>
      </w:r>
      <w:r w:rsidR="009C6DD1">
        <w:rPr>
          <w:rFonts w:ascii="Arial" w:hAnsi="Arial" w:cs="Arial"/>
          <w:sz w:val="22"/>
          <w:szCs w:val="22"/>
        </w:rPr>
        <w:t>o</w:t>
      </w:r>
      <w:r w:rsidR="009419DF" w:rsidRPr="00E9006A">
        <w:rPr>
          <w:rFonts w:ascii="Arial" w:hAnsi="Arial" w:cs="Arial"/>
          <w:sz w:val="22"/>
          <w:szCs w:val="22"/>
        </w:rPr>
        <w:t xml:space="preserve">f </w:t>
      </w:r>
      <w:r w:rsidRPr="00E9006A">
        <w:rPr>
          <w:rFonts w:ascii="Arial" w:hAnsi="Arial" w:cs="Arial"/>
          <w:sz w:val="22"/>
          <w:szCs w:val="22"/>
        </w:rPr>
        <w:t>I</w:t>
      </w:r>
      <w:r w:rsidR="009419DF" w:rsidRPr="00E9006A">
        <w:rPr>
          <w:rFonts w:ascii="Arial" w:hAnsi="Arial" w:cs="Arial"/>
          <w:sz w:val="22"/>
          <w:szCs w:val="22"/>
        </w:rPr>
        <w:t>nfrastructure</w:t>
      </w:r>
      <w:r w:rsidRPr="00E9006A">
        <w:rPr>
          <w:rFonts w:ascii="Arial" w:hAnsi="Arial" w:cs="Arial"/>
          <w:sz w:val="22"/>
          <w:szCs w:val="22"/>
        </w:rPr>
        <w:t xml:space="preserve">, as the Office of the Director of Public Transport, is the Government-appointed custodian of Victoria's public transport system, responsible for the development and delivery of public transport services across Victoria. </w:t>
      </w:r>
      <w:r w:rsidR="009C6DD1">
        <w:rPr>
          <w:rFonts w:ascii="Arial" w:hAnsi="Arial" w:cs="Arial"/>
          <w:sz w:val="22"/>
          <w:szCs w:val="22"/>
        </w:rPr>
        <w:t xml:space="preserve"> </w:t>
      </w:r>
      <w:r w:rsidRPr="00E9006A">
        <w:rPr>
          <w:rFonts w:ascii="Arial" w:hAnsi="Arial" w:cs="Arial"/>
          <w:sz w:val="22"/>
          <w:szCs w:val="22"/>
        </w:rPr>
        <w:t xml:space="preserve">The division oversees the contracts for bus, train and tram services and assumes the planning and performance management functions of the former Public Transport Corporation. </w:t>
      </w:r>
      <w:r w:rsidR="009C6DD1">
        <w:rPr>
          <w:rFonts w:ascii="Arial" w:hAnsi="Arial" w:cs="Arial"/>
          <w:sz w:val="22"/>
          <w:szCs w:val="22"/>
        </w:rPr>
        <w:t xml:space="preserve"> </w:t>
      </w:r>
      <w:r w:rsidRPr="00E9006A">
        <w:rPr>
          <w:rFonts w:ascii="Arial" w:hAnsi="Arial" w:cs="Arial"/>
          <w:sz w:val="22"/>
          <w:szCs w:val="22"/>
        </w:rPr>
        <w:t>It is also responsible for overseeing taxi and tow truck operations through the Victorian Taxi Directorate.</w:t>
      </w:r>
    </w:p>
    <w:p w:rsidR="002D411C" w:rsidRDefault="002D411C" w:rsidP="002D411C">
      <w:pPr>
        <w:pStyle w:val="OCIREPORTHEADING2"/>
        <w:ind w:left="0"/>
        <w:rPr>
          <w:sz w:val="22"/>
        </w:rPr>
      </w:pPr>
    </w:p>
    <w:p w:rsidR="002D411C" w:rsidRPr="0023760F" w:rsidRDefault="0012342F" w:rsidP="0023760F">
      <w:pPr>
        <w:rPr>
          <w:rFonts w:ascii="Arial" w:hAnsi="Arial"/>
          <w:b/>
          <w:sz w:val="22"/>
        </w:rPr>
      </w:pPr>
      <w:r w:rsidRPr="0023760F">
        <w:rPr>
          <w:rFonts w:ascii="Arial" w:hAnsi="Arial"/>
          <w:b/>
          <w:sz w:val="22"/>
        </w:rPr>
        <w:t>3.10.2</w:t>
      </w:r>
      <w:r w:rsidR="009419DF" w:rsidRPr="0023760F">
        <w:rPr>
          <w:rFonts w:ascii="Arial" w:hAnsi="Arial"/>
          <w:b/>
          <w:sz w:val="22"/>
        </w:rPr>
        <w:tab/>
        <w:t>B</w:t>
      </w:r>
      <w:r w:rsidR="002D411C" w:rsidRPr="0023760F">
        <w:rPr>
          <w:rFonts w:ascii="Arial" w:hAnsi="Arial"/>
          <w:b/>
          <w:sz w:val="22"/>
        </w:rPr>
        <w:t>us Association Victoria</w:t>
      </w:r>
    </w:p>
    <w:p w:rsidR="002D411C" w:rsidRDefault="002D411C" w:rsidP="002D411C">
      <w:pPr>
        <w:pStyle w:val="OCIREPORTHEADING2"/>
        <w:ind w:left="0"/>
        <w:rPr>
          <w:sz w:val="22"/>
        </w:rPr>
      </w:pPr>
    </w:p>
    <w:p w:rsidR="002D411C" w:rsidRPr="00E9006A" w:rsidRDefault="002D411C" w:rsidP="00E9006A">
      <w:pPr>
        <w:jc w:val="both"/>
        <w:rPr>
          <w:rFonts w:ascii="Arial" w:hAnsi="Arial" w:cs="Arial"/>
          <w:sz w:val="22"/>
          <w:szCs w:val="22"/>
        </w:rPr>
      </w:pPr>
      <w:r w:rsidRPr="00E9006A">
        <w:rPr>
          <w:rFonts w:ascii="Arial" w:hAnsi="Arial" w:cs="Arial"/>
          <w:sz w:val="22"/>
          <w:szCs w:val="22"/>
        </w:rPr>
        <w:t xml:space="preserve">Bus Association Victoria (BusVic) is the peak bus and coach industry body in Victoria. </w:t>
      </w:r>
      <w:r w:rsidR="009C6DD1">
        <w:rPr>
          <w:rFonts w:ascii="Arial" w:hAnsi="Arial" w:cs="Arial"/>
          <w:sz w:val="22"/>
          <w:szCs w:val="22"/>
        </w:rPr>
        <w:t xml:space="preserve"> </w:t>
      </w:r>
      <w:r w:rsidRPr="00E9006A">
        <w:rPr>
          <w:rFonts w:ascii="Arial" w:hAnsi="Arial" w:cs="Arial"/>
          <w:sz w:val="22"/>
          <w:szCs w:val="22"/>
        </w:rPr>
        <w:t xml:space="preserve">The Association's stated primary role is to encourage increased use of </w:t>
      </w:r>
      <w:r w:rsidR="009B3A9F">
        <w:rPr>
          <w:rFonts w:ascii="Arial" w:hAnsi="Arial" w:cs="Arial"/>
          <w:sz w:val="22"/>
          <w:szCs w:val="22"/>
        </w:rPr>
        <w:t>p</w:t>
      </w:r>
      <w:r w:rsidRPr="009B3A9F">
        <w:rPr>
          <w:rFonts w:ascii="Arial" w:hAnsi="Arial" w:cs="Arial"/>
          <w:sz w:val="22"/>
          <w:szCs w:val="22"/>
        </w:rPr>
        <w:t xml:space="preserve">ublic </w:t>
      </w:r>
      <w:r w:rsidR="009B3A9F">
        <w:rPr>
          <w:rFonts w:ascii="Arial" w:hAnsi="Arial" w:cs="Arial"/>
          <w:sz w:val="22"/>
          <w:szCs w:val="22"/>
        </w:rPr>
        <w:t>t</w:t>
      </w:r>
      <w:r w:rsidRPr="009B3A9F">
        <w:rPr>
          <w:rFonts w:ascii="Arial" w:hAnsi="Arial" w:cs="Arial"/>
          <w:sz w:val="22"/>
          <w:szCs w:val="22"/>
        </w:rPr>
        <w:t>ransport</w:t>
      </w:r>
      <w:r w:rsidRPr="00E9006A">
        <w:rPr>
          <w:rFonts w:ascii="Arial" w:hAnsi="Arial" w:cs="Arial"/>
          <w:sz w:val="22"/>
          <w:szCs w:val="22"/>
        </w:rPr>
        <w:t xml:space="preserve"> as part of the development of more sustainable transport systems.</w:t>
      </w:r>
    </w:p>
    <w:p w:rsidR="002D411C" w:rsidRDefault="002D411C" w:rsidP="002D411C">
      <w:pPr>
        <w:pStyle w:val="OCIREPORTHEADING2"/>
        <w:ind w:left="0"/>
        <w:rPr>
          <w:sz w:val="22"/>
        </w:rPr>
      </w:pPr>
    </w:p>
    <w:p w:rsidR="002D411C" w:rsidRPr="00C34F30" w:rsidRDefault="00E9006A" w:rsidP="00C34F30">
      <w:pPr>
        <w:rPr>
          <w:rFonts w:ascii="Arial" w:hAnsi="Arial" w:cs="Arial"/>
          <w:b/>
          <w:sz w:val="22"/>
          <w:szCs w:val="22"/>
        </w:rPr>
      </w:pPr>
      <w:r w:rsidRPr="00C34F30">
        <w:rPr>
          <w:rFonts w:ascii="Arial" w:hAnsi="Arial" w:cs="Arial"/>
          <w:b/>
          <w:sz w:val="22"/>
          <w:szCs w:val="22"/>
        </w:rPr>
        <w:t>3.10.3</w:t>
      </w:r>
      <w:r w:rsidRPr="00C34F30">
        <w:rPr>
          <w:rFonts w:ascii="Arial" w:hAnsi="Arial" w:cs="Arial"/>
          <w:b/>
          <w:sz w:val="22"/>
          <w:szCs w:val="22"/>
        </w:rPr>
        <w:tab/>
      </w:r>
      <w:r w:rsidR="002D411C" w:rsidRPr="00C34F30">
        <w:rPr>
          <w:rFonts w:ascii="Arial" w:hAnsi="Arial" w:cs="Arial"/>
          <w:b/>
          <w:sz w:val="22"/>
          <w:szCs w:val="22"/>
        </w:rPr>
        <w:t>Bus Industry Confederation</w:t>
      </w:r>
    </w:p>
    <w:p w:rsidR="002D411C" w:rsidRDefault="002D411C" w:rsidP="002D411C">
      <w:pPr>
        <w:pStyle w:val="OCIREPORTHEADING2"/>
        <w:ind w:left="0"/>
        <w:rPr>
          <w:sz w:val="22"/>
        </w:rPr>
      </w:pPr>
    </w:p>
    <w:p w:rsidR="002D411C" w:rsidRPr="00E9006A" w:rsidRDefault="002D411C" w:rsidP="00E9006A">
      <w:pPr>
        <w:jc w:val="both"/>
        <w:rPr>
          <w:rFonts w:ascii="Arial" w:hAnsi="Arial" w:cs="Arial"/>
          <w:sz w:val="22"/>
          <w:szCs w:val="22"/>
        </w:rPr>
      </w:pPr>
      <w:r w:rsidRPr="00E9006A">
        <w:rPr>
          <w:rFonts w:ascii="Arial" w:hAnsi="Arial" w:cs="Arial"/>
          <w:sz w:val="22"/>
          <w:szCs w:val="22"/>
        </w:rPr>
        <w:t>The BIC is Australia's peak organisation representing the interests of the bus industry. This encompasses bus operators, suppliers and associated businesses.  The organisation represents the collective interests of its members and aims to assist them in promoting the long term sustainability of bus and coach transport in Australia.</w:t>
      </w:r>
    </w:p>
    <w:p w:rsidR="005B535D" w:rsidRDefault="005B535D" w:rsidP="006A1278">
      <w:pPr>
        <w:pStyle w:val="StyleArial11ptJustified"/>
      </w:pPr>
    </w:p>
    <w:p w:rsidR="00CF51E3" w:rsidRPr="005A1386" w:rsidRDefault="00CF51E3" w:rsidP="009C6DD1">
      <w:pPr>
        <w:pStyle w:val="OCIREPORTHEADING2"/>
        <w:ind w:left="0"/>
        <w:rPr>
          <w:b w:val="0"/>
          <w:sz w:val="22"/>
        </w:rPr>
      </w:pPr>
    </w:p>
    <w:p w:rsidR="00C33944" w:rsidRPr="009C6DD1" w:rsidRDefault="009419DF" w:rsidP="009C6DD1">
      <w:pPr>
        <w:pStyle w:val="OCIREPORTHEADING2"/>
        <w:ind w:left="0"/>
      </w:pPr>
      <w:bookmarkStart w:id="37" w:name="_Toc188349083"/>
      <w:r w:rsidRPr="009C6DD1">
        <w:t>3</w:t>
      </w:r>
      <w:r w:rsidR="0012342F" w:rsidRPr="009C6DD1">
        <w:t>.11</w:t>
      </w:r>
      <w:r w:rsidRPr="009C6DD1">
        <w:tab/>
      </w:r>
      <w:r w:rsidR="00C33944" w:rsidRPr="009C6DD1">
        <w:t xml:space="preserve">Mobility </w:t>
      </w:r>
      <w:r w:rsidR="00C34F30" w:rsidRPr="009C6DD1">
        <w:t>a</w:t>
      </w:r>
      <w:r w:rsidR="00C33944" w:rsidRPr="009C6DD1">
        <w:t xml:space="preserve">id </w:t>
      </w:r>
      <w:r w:rsidR="00C34F30" w:rsidRPr="009C6DD1">
        <w:t>on-board s</w:t>
      </w:r>
      <w:r w:rsidR="00C33944" w:rsidRPr="009C6DD1">
        <w:t xml:space="preserve">tability – </w:t>
      </w:r>
      <w:r w:rsidR="00C34F30" w:rsidRPr="009C6DD1">
        <w:t>e</w:t>
      </w:r>
      <w:r w:rsidR="00C33944" w:rsidRPr="009C6DD1">
        <w:t xml:space="preserve">ngineering </w:t>
      </w:r>
      <w:r w:rsidR="00C34F30" w:rsidRPr="009C6DD1">
        <w:t>a</w:t>
      </w:r>
      <w:r w:rsidR="00C33944" w:rsidRPr="009C6DD1">
        <w:t>ssessment</w:t>
      </w:r>
      <w:bookmarkEnd w:id="37"/>
    </w:p>
    <w:p w:rsidR="00D6336E" w:rsidRPr="0063051F" w:rsidRDefault="00D6336E" w:rsidP="00D6336E">
      <w:pPr>
        <w:pStyle w:val="OCIREPORTHEADING2"/>
        <w:ind w:left="0"/>
        <w:rPr>
          <w:sz w:val="22"/>
        </w:rPr>
      </w:pPr>
    </w:p>
    <w:p w:rsidR="00CD3289" w:rsidRDefault="00CD3289" w:rsidP="000B1C5E">
      <w:pPr>
        <w:jc w:val="both"/>
        <w:rPr>
          <w:rFonts w:ascii="Arial" w:hAnsi="Arial" w:cs="Arial"/>
          <w:sz w:val="22"/>
          <w:szCs w:val="22"/>
        </w:rPr>
      </w:pPr>
      <w:r>
        <w:rPr>
          <w:rFonts w:ascii="Arial" w:hAnsi="Arial" w:cs="Arial"/>
          <w:sz w:val="22"/>
          <w:szCs w:val="22"/>
        </w:rPr>
        <w:t xml:space="preserve">The investigation undertook to </w:t>
      </w:r>
      <w:r w:rsidR="00C33944" w:rsidRPr="003E487A">
        <w:rPr>
          <w:rFonts w:ascii="Arial" w:hAnsi="Arial" w:cs="Arial"/>
          <w:sz w:val="22"/>
          <w:szCs w:val="22"/>
        </w:rPr>
        <w:t xml:space="preserve">determine the mechanism </w:t>
      </w:r>
      <w:r>
        <w:rPr>
          <w:rFonts w:ascii="Arial" w:hAnsi="Arial" w:cs="Arial"/>
          <w:sz w:val="22"/>
          <w:szCs w:val="22"/>
        </w:rPr>
        <w:t>by which the mobility aid overturned and the probable</w:t>
      </w:r>
      <w:r w:rsidR="00223B1B">
        <w:rPr>
          <w:rFonts w:ascii="Arial" w:hAnsi="Arial" w:cs="Arial"/>
          <w:sz w:val="22"/>
          <w:szCs w:val="22"/>
        </w:rPr>
        <w:t xml:space="preserve"> </w:t>
      </w:r>
      <w:r w:rsidR="00E03D6F">
        <w:rPr>
          <w:rFonts w:ascii="Arial" w:hAnsi="Arial" w:cs="Arial"/>
          <w:sz w:val="22"/>
          <w:szCs w:val="22"/>
        </w:rPr>
        <w:t>speed of the bus</w:t>
      </w:r>
      <w:r w:rsidR="00544089">
        <w:rPr>
          <w:rFonts w:ascii="Arial" w:hAnsi="Arial" w:cs="Arial"/>
          <w:sz w:val="22"/>
          <w:szCs w:val="22"/>
        </w:rPr>
        <w:t xml:space="preserve"> at the time of the incident</w:t>
      </w:r>
      <w:r w:rsidR="00E03D6F">
        <w:rPr>
          <w:rFonts w:ascii="Arial" w:hAnsi="Arial" w:cs="Arial"/>
          <w:sz w:val="22"/>
          <w:szCs w:val="22"/>
        </w:rPr>
        <w:t xml:space="preserve">.  </w:t>
      </w:r>
      <w:r>
        <w:rPr>
          <w:rFonts w:ascii="Arial" w:hAnsi="Arial" w:cs="Arial"/>
          <w:sz w:val="22"/>
          <w:szCs w:val="22"/>
        </w:rPr>
        <w:t xml:space="preserve">The assessment methodology </w:t>
      </w:r>
      <w:r w:rsidR="00544089">
        <w:rPr>
          <w:rFonts w:ascii="Arial" w:hAnsi="Arial" w:cs="Arial"/>
          <w:sz w:val="22"/>
          <w:szCs w:val="22"/>
        </w:rPr>
        <w:t xml:space="preserve">is </w:t>
      </w:r>
      <w:r>
        <w:rPr>
          <w:rFonts w:ascii="Arial" w:hAnsi="Arial" w:cs="Arial"/>
          <w:sz w:val="22"/>
          <w:szCs w:val="22"/>
        </w:rPr>
        <w:t>described at Appendix 3.</w:t>
      </w:r>
    </w:p>
    <w:p w:rsidR="00CD3289" w:rsidRDefault="00CD3289" w:rsidP="000B1C5E">
      <w:pPr>
        <w:jc w:val="both"/>
        <w:rPr>
          <w:rFonts w:ascii="Arial" w:hAnsi="Arial" w:cs="Arial"/>
          <w:sz w:val="22"/>
          <w:szCs w:val="22"/>
        </w:rPr>
      </w:pPr>
    </w:p>
    <w:p w:rsidR="004D2BB9" w:rsidRDefault="00972956" w:rsidP="000B1C5E">
      <w:pPr>
        <w:jc w:val="both"/>
        <w:rPr>
          <w:rFonts w:ascii="Arial" w:hAnsi="Arial" w:cs="Arial"/>
          <w:sz w:val="22"/>
          <w:szCs w:val="22"/>
        </w:rPr>
      </w:pPr>
      <w:r>
        <w:rPr>
          <w:rFonts w:ascii="Arial" w:hAnsi="Arial" w:cs="Arial"/>
          <w:sz w:val="22"/>
          <w:szCs w:val="22"/>
        </w:rPr>
        <w:t>The investigation found that the mobility aid overturned as a result of cent</w:t>
      </w:r>
      <w:r w:rsidR="006B7F80">
        <w:rPr>
          <w:rFonts w:ascii="Arial" w:hAnsi="Arial" w:cs="Arial"/>
          <w:sz w:val="22"/>
          <w:szCs w:val="22"/>
        </w:rPr>
        <w:t>rifugal forces acting on it and its occupant</w:t>
      </w:r>
      <w:r>
        <w:rPr>
          <w:rFonts w:ascii="Arial" w:hAnsi="Arial" w:cs="Arial"/>
          <w:sz w:val="22"/>
          <w:szCs w:val="22"/>
        </w:rPr>
        <w:t xml:space="preserve">.  The overturning forces were induced by the bus </w:t>
      </w:r>
      <w:r w:rsidR="009419DF">
        <w:rPr>
          <w:rFonts w:ascii="Arial" w:hAnsi="Arial" w:cs="Arial"/>
          <w:sz w:val="22"/>
          <w:szCs w:val="22"/>
        </w:rPr>
        <w:t>negotiating a right-</w:t>
      </w:r>
      <w:r w:rsidR="00544089">
        <w:rPr>
          <w:rFonts w:ascii="Arial" w:hAnsi="Arial" w:cs="Arial"/>
          <w:sz w:val="22"/>
          <w:szCs w:val="22"/>
        </w:rPr>
        <w:t xml:space="preserve">hand turn as part of normal </w:t>
      </w:r>
      <w:r w:rsidR="006B7F80">
        <w:rPr>
          <w:rFonts w:ascii="Arial" w:hAnsi="Arial" w:cs="Arial"/>
          <w:sz w:val="22"/>
          <w:szCs w:val="22"/>
        </w:rPr>
        <w:t>manoeuvring</w:t>
      </w:r>
      <w:r w:rsidR="00223B1B">
        <w:rPr>
          <w:rFonts w:ascii="Arial" w:hAnsi="Arial" w:cs="Arial"/>
          <w:sz w:val="22"/>
          <w:szCs w:val="22"/>
        </w:rPr>
        <w:t>.</w:t>
      </w:r>
      <w:r>
        <w:rPr>
          <w:rFonts w:ascii="Arial" w:hAnsi="Arial" w:cs="Arial"/>
          <w:sz w:val="22"/>
          <w:szCs w:val="22"/>
        </w:rPr>
        <w:t xml:space="preserve">  Without any active restraint to prevent </w:t>
      </w:r>
      <w:r w:rsidR="00544089">
        <w:rPr>
          <w:rFonts w:ascii="Arial" w:hAnsi="Arial" w:cs="Arial"/>
          <w:sz w:val="22"/>
          <w:szCs w:val="22"/>
        </w:rPr>
        <w:t xml:space="preserve">the mobility aid from </w:t>
      </w:r>
      <w:r>
        <w:rPr>
          <w:rFonts w:ascii="Arial" w:hAnsi="Arial" w:cs="Arial"/>
          <w:sz w:val="22"/>
          <w:szCs w:val="22"/>
        </w:rPr>
        <w:t xml:space="preserve">tipping, the </w:t>
      </w:r>
      <w:r w:rsidR="004D2BB9">
        <w:rPr>
          <w:rFonts w:ascii="Arial" w:hAnsi="Arial" w:cs="Arial"/>
          <w:sz w:val="22"/>
          <w:szCs w:val="22"/>
        </w:rPr>
        <w:t xml:space="preserve">centrifugal forces induced by the </w:t>
      </w:r>
      <w:r>
        <w:rPr>
          <w:rFonts w:ascii="Arial" w:hAnsi="Arial" w:cs="Arial"/>
          <w:sz w:val="22"/>
          <w:szCs w:val="22"/>
        </w:rPr>
        <w:t>motion of the bus w</w:t>
      </w:r>
      <w:r w:rsidR="00544089">
        <w:rPr>
          <w:rFonts w:ascii="Arial" w:hAnsi="Arial" w:cs="Arial"/>
          <w:sz w:val="22"/>
          <w:szCs w:val="22"/>
        </w:rPr>
        <w:t>ere</w:t>
      </w:r>
      <w:r>
        <w:rPr>
          <w:rFonts w:ascii="Arial" w:hAnsi="Arial" w:cs="Arial"/>
          <w:sz w:val="22"/>
          <w:szCs w:val="22"/>
        </w:rPr>
        <w:t xml:space="preserve"> sufficient </w:t>
      </w:r>
      <w:r w:rsidR="004D2BB9">
        <w:rPr>
          <w:rFonts w:ascii="Arial" w:hAnsi="Arial" w:cs="Arial"/>
          <w:sz w:val="22"/>
          <w:szCs w:val="22"/>
        </w:rPr>
        <w:t>to overturn the aid.</w:t>
      </w:r>
    </w:p>
    <w:p w:rsidR="004D2BB9" w:rsidRDefault="004D2BB9" w:rsidP="000B1C5E">
      <w:pPr>
        <w:jc w:val="both"/>
        <w:rPr>
          <w:rFonts w:ascii="Arial" w:hAnsi="Arial" w:cs="Arial"/>
          <w:sz w:val="22"/>
          <w:szCs w:val="22"/>
        </w:rPr>
      </w:pPr>
    </w:p>
    <w:p w:rsidR="000B1C5E" w:rsidRDefault="004D2BB9" w:rsidP="00C33944">
      <w:pPr>
        <w:jc w:val="both"/>
        <w:rPr>
          <w:rFonts w:ascii="Arial" w:hAnsi="Arial" w:cs="Arial"/>
          <w:sz w:val="22"/>
          <w:szCs w:val="22"/>
        </w:rPr>
      </w:pPr>
      <w:r>
        <w:rPr>
          <w:rFonts w:ascii="Arial" w:hAnsi="Arial" w:cs="Arial"/>
          <w:sz w:val="22"/>
          <w:szCs w:val="22"/>
        </w:rPr>
        <w:t>The inves</w:t>
      </w:r>
      <w:r w:rsidR="006B7F80">
        <w:rPr>
          <w:rFonts w:ascii="Arial" w:hAnsi="Arial" w:cs="Arial"/>
          <w:sz w:val="22"/>
          <w:szCs w:val="22"/>
        </w:rPr>
        <w:t>tigation found that at the time</w:t>
      </w:r>
      <w:r w:rsidR="00223B1B">
        <w:rPr>
          <w:rFonts w:ascii="Arial" w:hAnsi="Arial" w:cs="Arial"/>
          <w:sz w:val="22"/>
          <w:szCs w:val="22"/>
        </w:rPr>
        <w:t xml:space="preserve"> </w:t>
      </w:r>
      <w:r>
        <w:rPr>
          <w:rFonts w:ascii="Arial" w:hAnsi="Arial" w:cs="Arial"/>
          <w:sz w:val="22"/>
          <w:szCs w:val="22"/>
        </w:rPr>
        <w:t>the mobility aid overturned, it is probable that the bus was travelling at a speed of between 22 and 26</w:t>
      </w:r>
      <w:r w:rsidR="009C6DD1">
        <w:rPr>
          <w:rFonts w:ascii="Arial" w:hAnsi="Arial" w:cs="Arial"/>
          <w:sz w:val="22"/>
          <w:szCs w:val="22"/>
        </w:rPr>
        <w:t xml:space="preserve"> </w:t>
      </w:r>
      <w:r>
        <w:rPr>
          <w:rFonts w:ascii="Arial" w:hAnsi="Arial" w:cs="Arial"/>
          <w:sz w:val="22"/>
          <w:szCs w:val="22"/>
        </w:rPr>
        <w:t>km/h.</w:t>
      </w:r>
    </w:p>
    <w:p w:rsidR="004D2BB9" w:rsidRDefault="004D2BB9" w:rsidP="00C33944">
      <w:pPr>
        <w:jc w:val="both"/>
        <w:rPr>
          <w:rFonts w:ascii="Arial" w:hAnsi="Arial" w:cs="Arial"/>
          <w:sz w:val="22"/>
          <w:szCs w:val="22"/>
        </w:rPr>
      </w:pPr>
    </w:p>
    <w:p w:rsidR="00CF51E3" w:rsidRDefault="004D2BB9" w:rsidP="00E03D6F">
      <w:pPr>
        <w:jc w:val="both"/>
        <w:rPr>
          <w:rFonts w:ascii="Arial" w:hAnsi="Arial" w:cs="Arial"/>
          <w:sz w:val="22"/>
          <w:szCs w:val="22"/>
        </w:rPr>
      </w:pPr>
      <w:r>
        <w:rPr>
          <w:rFonts w:ascii="Arial" w:hAnsi="Arial" w:cs="Arial"/>
          <w:sz w:val="22"/>
          <w:szCs w:val="22"/>
        </w:rPr>
        <w:t xml:space="preserve">The susceptibility of the mobility aid to overturning in the bus is governed by its </w:t>
      </w:r>
      <w:r w:rsidR="00223B1B">
        <w:rPr>
          <w:rFonts w:ascii="Arial" w:hAnsi="Arial" w:cs="Arial"/>
          <w:sz w:val="22"/>
          <w:szCs w:val="22"/>
        </w:rPr>
        <w:t xml:space="preserve">static </w:t>
      </w:r>
      <w:r>
        <w:rPr>
          <w:rFonts w:ascii="Arial" w:hAnsi="Arial" w:cs="Arial"/>
          <w:sz w:val="22"/>
          <w:szCs w:val="22"/>
        </w:rPr>
        <w:t>stability.  To benchmark the stability of the mobility aid, t</w:t>
      </w:r>
      <w:r w:rsidR="00E03D6F">
        <w:rPr>
          <w:rFonts w:ascii="Arial" w:hAnsi="Arial" w:cs="Arial"/>
          <w:sz w:val="22"/>
          <w:szCs w:val="22"/>
        </w:rPr>
        <w:t xml:space="preserve">he engineering assessment also examined whether the </w:t>
      </w:r>
      <w:r>
        <w:rPr>
          <w:rFonts w:ascii="Arial" w:hAnsi="Arial" w:cs="Arial"/>
          <w:sz w:val="22"/>
          <w:szCs w:val="22"/>
        </w:rPr>
        <w:t>aid</w:t>
      </w:r>
      <w:r w:rsidR="00E03D6F">
        <w:rPr>
          <w:rFonts w:ascii="Arial" w:hAnsi="Arial" w:cs="Arial"/>
          <w:sz w:val="22"/>
          <w:szCs w:val="22"/>
        </w:rPr>
        <w:t xml:space="preserve"> was likely to have complied with </w:t>
      </w:r>
      <w:r>
        <w:rPr>
          <w:rFonts w:ascii="Arial" w:hAnsi="Arial" w:cs="Arial"/>
          <w:sz w:val="22"/>
          <w:szCs w:val="22"/>
        </w:rPr>
        <w:t xml:space="preserve">the static stability performance requirement of </w:t>
      </w:r>
      <w:r w:rsidR="00E03D6F">
        <w:rPr>
          <w:rFonts w:ascii="Arial" w:hAnsi="Arial" w:cs="Arial"/>
          <w:sz w:val="22"/>
          <w:szCs w:val="22"/>
        </w:rPr>
        <w:t>AS</w:t>
      </w:r>
      <w:r w:rsidR="009419DF">
        <w:rPr>
          <w:rFonts w:ascii="Arial" w:hAnsi="Arial" w:cs="Arial"/>
          <w:sz w:val="22"/>
          <w:szCs w:val="22"/>
        </w:rPr>
        <w:t xml:space="preserve"> </w:t>
      </w:r>
      <w:r w:rsidR="00E03D6F">
        <w:rPr>
          <w:rFonts w:ascii="Arial" w:hAnsi="Arial" w:cs="Arial"/>
          <w:sz w:val="22"/>
          <w:szCs w:val="22"/>
        </w:rPr>
        <w:t>3695</w:t>
      </w:r>
      <w:r>
        <w:rPr>
          <w:rFonts w:ascii="Arial" w:hAnsi="Arial" w:cs="Arial"/>
          <w:sz w:val="22"/>
          <w:szCs w:val="22"/>
        </w:rPr>
        <w:t xml:space="preserve"> which states that the device</w:t>
      </w:r>
      <w:r w:rsidR="006B7F80">
        <w:rPr>
          <w:rFonts w:ascii="Arial" w:hAnsi="Arial" w:cs="Arial"/>
          <w:sz w:val="22"/>
          <w:szCs w:val="22"/>
        </w:rPr>
        <w:t>, “</w:t>
      </w:r>
      <w:r w:rsidR="008530C0">
        <w:rPr>
          <w:rFonts w:ascii="Arial" w:hAnsi="Arial" w:cs="Arial"/>
          <w:sz w:val="22"/>
          <w:szCs w:val="22"/>
        </w:rPr>
        <w:t>…</w:t>
      </w:r>
      <w:r>
        <w:rPr>
          <w:rFonts w:ascii="Arial" w:hAnsi="Arial" w:cs="Arial"/>
          <w:sz w:val="22"/>
          <w:szCs w:val="22"/>
        </w:rPr>
        <w:t>shall not tip on a slop</w:t>
      </w:r>
      <w:r w:rsidR="003E06CC">
        <w:rPr>
          <w:rFonts w:ascii="Arial" w:hAnsi="Arial" w:cs="Arial"/>
          <w:sz w:val="22"/>
          <w:szCs w:val="22"/>
        </w:rPr>
        <w:t>e</w:t>
      </w:r>
      <w:r>
        <w:rPr>
          <w:rFonts w:ascii="Arial" w:hAnsi="Arial" w:cs="Arial"/>
          <w:sz w:val="22"/>
          <w:szCs w:val="22"/>
        </w:rPr>
        <w:t xml:space="preserve"> of less than 10 degrees”</w:t>
      </w:r>
      <w:r w:rsidR="00E03D6F">
        <w:rPr>
          <w:rFonts w:ascii="Arial" w:hAnsi="Arial" w:cs="Arial"/>
          <w:sz w:val="22"/>
          <w:szCs w:val="22"/>
        </w:rPr>
        <w:t>.</w:t>
      </w:r>
      <w:r w:rsidR="002D411C">
        <w:rPr>
          <w:rFonts w:ascii="Arial" w:hAnsi="Arial" w:cs="Arial"/>
          <w:sz w:val="22"/>
          <w:szCs w:val="22"/>
        </w:rPr>
        <w:t xml:space="preserve"> </w:t>
      </w:r>
      <w:r>
        <w:rPr>
          <w:rFonts w:ascii="Arial" w:hAnsi="Arial" w:cs="Arial"/>
          <w:sz w:val="22"/>
          <w:szCs w:val="22"/>
        </w:rPr>
        <w:t xml:space="preserve"> </w:t>
      </w:r>
      <w:r w:rsidR="00E03D6F">
        <w:rPr>
          <w:rFonts w:ascii="Arial" w:hAnsi="Arial" w:cs="Arial"/>
          <w:sz w:val="22"/>
          <w:szCs w:val="22"/>
        </w:rPr>
        <w:t>The assessment</w:t>
      </w:r>
      <w:r w:rsidR="00223B1B">
        <w:rPr>
          <w:rFonts w:ascii="Arial" w:hAnsi="Arial" w:cs="Arial"/>
          <w:sz w:val="22"/>
          <w:szCs w:val="22"/>
        </w:rPr>
        <w:t xml:space="preserve"> was</w:t>
      </w:r>
      <w:r w:rsidR="00E03D6F">
        <w:rPr>
          <w:rFonts w:ascii="Arial" w:hAnsi="Arial" w:cs="Arial"/>
          <w:sz w:val="22"/>
          <w:szCs w:val="22"/>
        </w:rPr>
        <w:t xml:space="preserve"> undertaken by </w:t>
      </w:r>
      <w:r w:rsidR="00223B1B">
        <w:rPr>
          <w:rFonts w:ascii="Arial" w:hAnsi="Arial" w:cs="Arial"/>
          <w:sz w:val="22"/>
          <w:szCs w:val="22"/>
        </w:rPr>
        <w:t>calculation rather than using the full methodology of the associated test standard AS</w:t>
      </w:r>
      <w:r w:rsidR="009419DF">
        <w:rPr>
          <w:rFonts w:ascii="Arial" w:hAnsi="Arial" w:cs="Arial"/>
          <w:sz w:val="22"/>
          <w:szCs w:val="22"/>
        </w:rPr>
        <w:t xml:space="preserve"> </w:t>
      </w:r>
      <w:r w:rsidR="00223B1B">
        <w:rPr>
          <w:rFonts w:ascii="Arial" w:hAnsi="Arial" w:cs="Arial"/>
          <w:sz w:val="22"/>
          <w:szCs w:val="22"/>
        </w:rPr>
        <w:t>3696</w:t>
      </w:r>
      <w:r w:rsidR="00544089">
        <w:rPr>
          <w:rFonts w:ascii="Arial" w:hAnsi="Arial" w:cs="Arial"/>
          <w:sz w:val="22"/>
          <w:szCs w:val="22"/>
        </w:rPr>
        <w:t>.  The assessment also</w:t>
      </w:r>
      <w:r w:rsidR="00223B1B">
        <w:rPr>
          <w:rFonts w:ascii="Arial" w:hAnsi="Arial" w:cs="Arial"/>
          <w:sz w:val="22"/>
          <w:szCs w:val="22"/>
        </w:rPr>
        <w:t xml:space="preserve"> </w:t>
      </w:r>
      <w:r w:rsidR="00E03D6F">
        <w:rPr>
          <w:rFonts w:ascii="Arial" w:hAnsi="Arial" w:cs="Arial"/>
          <w:sz w:val="22"/>
          <w:szCs w:val="22"/>
        </w:rPr>
        <w:t>used the characteristics of the operator in question (86</w:t>
      </w:r>
      <w:r w:rsidR="00C34F30">
        <w:rPr>
          <w:rFonts w:ascii="Arial" w:hAnsi="Arial" w:cs="Arial"/>
          <w:sz w:val="22"/>
          <w:szCs w:val="22"/>
        </w:rPr>
        <w:t xml:space="preserve"> </w:t>
      </w:r>
      <w:r w:rsidR="00E03D6F">
        <w:rPr>
          <w:rFonts w:ascii="Arial" w:hAnsi="Arial" w:cs="Arial"/>
          <w:sz w:val="22"/>
          <w:szCs w:val="22"/>
        </w:rPr>
        <w:t xml:space="preserve">kg) rather than the </w:t>
      </w:r>
      <w:r w:rsidR="002D03BE">
        <w:rPr>
          <w:rFonts w:ascii="Arial" w:hAnsi="Arial" w:cs="Arial"/>
          <w:sz w:val="22"/>
          <w:szCs w:val="22"/>
        </w:rPr>
        <w:t>full load capacity of the aid</w:t>
      </w:r>
      <w:r w:rsidR="00544089">
        <w:rPr>
          <w:rFonts w:ascii="Arial" w:hAnsi="Arial" w:cs="Arial"/>
          <w:sz w:val="22"/>
          <w:szCs w:val="22"/>
        </w:rPr>
        <w:t>.  Using these methods</w:t>
      </w:r>
      <w:r w:rsidR="00223B1B">
        <w:rPr>
          <w:rFonts w:ascii="Arial" w:hAnsi="Arial" w:cs="Arial"/>
          <w:sz w:val="22"/>
          <w:szCs w:val="22"/>
        </w:rPr>
        <w:t xml:space="preserve">, </w:t>
      </w:r>
      <w:r w:rsidR="00E03D6F">
        <w:rPr>
          <w:rFonts w:ascii="Arial" w:hAnsi="Arial" w:cs="Arial"/>
          <w:sz w:val="22"/>
          <w:szCs w:val="22"/>
        </w:rPr>
        <w:t xml:space="preserve">it was estimated that with the same occupant on board and remaining in the seated position without slipping, the angle at which the mobility aid would “tip” would be </w:t>
      </w:r>
      <w:r w:rsidR="00544089">
        <w:rPr>
          <w:rFonts w:ascii="Arial" w:hAnsi="Arial" w:cs="Arial"/>
          <w:sz w:val="22"/>
          <w:szCs w:val="22"/>
        </w:rPr>
        <w:t>in the order of</w:t>
      </w:r>
      <w:r w:rsidR="00E03D6F">
        <w:rPr>
          <w:rFonts w:ascii="Arial" w:hAnsi="Arial" w:cs="Arial"/>
          <w:sz w:val="22"/>
          <w:szCs w:val="22"/>
        </w:rPr>
        <w:t xml:space="preserve"> 20 degrees</w:t>
      </w:r>
      <w:r w:rsidR="00544089">
        <w:rPr>
          <w:rFonts w:ascii="Arial" w:hAnsi="Arial" w:cs="Arial"/>
          <w:sz w:val="22"/>
          <w:szCs w:val="22"/>
        </w:rPr>
        <w:t xml:space="preserve"> and in any case significantly in excess of the requirement</w:t>
      </w:r>
      <w:r w:rsidR="002D03BE">
        <w:rPr>
          <w:rFonts w:ascii="Arial" w:hAnsi="Arial" w:cs="Arial"/>
          <w:sz w:val="22"/>
          <w:szCs w:val="22"/>
        </w:rPr>
        <w:t xml:space="preserve"> of 10 degrees</w:t>
      </w:r>
      <w:r w:rsidR="00E03D6F">
        <w:rPr>
          <w:rFonts w:ascii="Arial" w:hAnsi="Arial" w:cs="Arial"/>
          <w:sz w:val="22"/>
          <w:szCs w:val="22"/>
        </w:rPr>
        <w:t>.  This result indicates that with</w:t>
      </w:r>
      <w:r w:rsidR="00544089">
        <w:rPr>
          <w:rFonts w:ascii="Arial" w:hAnsi="Arial" w:cs="Arial"/>
          <w:sz w:val="22"/>
          <w:szCs w:val="22"/>
        </w:rPr>
        <w:t xml:space="preserve"> a nominal 86</w:t>
      </w:r>
      <w:r w:rsidR="00C34F30">
        <w:rPr>
          <w:rFonts w:ascii="Arial" w:hAnsi="Arial" w:cs="Arial"/>
          <w:sz w:val="22"/>
          <w:szCs w:val="22"/>
        </w:rPr>
        <w:t xml:space="preserve"> </w:t>
      </w:r>
      <w:r w:rsidR="00544089">
        <w:rPr>
          <w:rFonts w:ascii="Arial" w:hAnsi="Arial" w:cs="Arial"/>
          <w:sz w:val="22"/>
          <w:szCs w:val="22"/>
        </w:rPr>
        <w:t>kg loading condition</w:t>
      </w:r>
      <w:r w:rsidR="00223B1B">
        <w:rPr>
          <w:rFonts w:ascii="Arial" w:hAnsi="Arial" w:cs="Arial"/>
          <w:sz w:val="22"/>
          <w:szCs w:val="22"/>
        </w:rPr>
        <w:t>,</w:t>
      </w:r>
      <w:r w:rsidR="00E03D6F">
        <w:rPr>
          <w:rFonts w:ascii="Arial" w:hAnsi="Arial" w:cs="Arial"/>
          <w:sz w:val="22"/>
          <w:szCs w:val="22"/>
        </w:rPr>
        <w:t xml:space="preserve"> the mobility aid would </w:t>
      </w:r>
      <w:r w:rsidR="00767599">
        <w:rPr>
          <w:rFonts w:ascii="Arial" w:hAnsi="Arial" w:cs="Arial"/>
          <w:sz w:val="22"/>
          <w:szCs w:val="22"/>
        </w:rPr>
        <w:t xml:space="preserve">be expected to </w:t>
      </w:r>
      <w:r w:rsidR="00E03D6F">
        <w:rPr>
          <w:rFonts w:ascii="Arial" w:hAnsi="Arial" w:cs="Arial"/>
          <w:sz w:val="22"/>
          <w:szCs w:val="22"/>
        </w:rPr>
        <w:t>satisfy the stability requirement</w:t>
      </w:r>
      <w:r w:rsidR="00223B1B">
        <w:rPr>
          <w:rFonts w:ascii="Arial" w:hAnsi="Arial" w:cs="Arial"/>
          <w:sz w:val="22"/>
          <w:szCs w:val="22"/>
        </w:rPr>
        <w:t xml:space="preserve"> </w:t>
      </w:r>
      <w:r w:rsidR="00E03D6F">
        <w:rPr>
          <w:rFonts w:ascii="Arial" w:hAnsi="Arial" w:cs="Arial"/>
          <w:sz w:val="22"/>
          <w:szCs w:val="22"/>
        </w:rPr>
        <w:t>of AS</w:t>
      </w:r>
      <w:r w:rsidR="009419DF">
        <w:rPr>
          <w:rFonts w:ascii="Arial" w:hAnsi="Arial" w:cs="Arial"/>
          <w:sz w:val="22"/>
          <w:szCs w:val="22"/>
        </w:rPr>
        <w:t xml:space="preserve"> </w:t>
      </w:r>
      <w:r w:rsidR="00E03D6F">
        <w:rPr>
          <w:rFonts w:ascii="Arial" w:hAnsi="Arial" w:cs="Arial"/>
          <w:sz w:val="22"/>
          <w:szCs w:val="22"/>
        </w:rPr>
        <w:t>3695</w:t>
      </w:r>
      <w:r w:rsidR="00CF51E3">
        <w:rPr>
          <w:rFonts w:ascii="Arial" w:hAnsi="Arial" w:cs="Arial"/>
          <w:sz w:val="22"/>
          <w:szCs w:val="22"/>
        </w:rPr>
        <w:t>.</w:t>
      </w:r>
    </w:p>
    <w:p w:rsidR="00E03D6F" w:rsidRDefault="00223B1B" w:rsidP="00E03D6F">
      <w:pPr>
        <w:jc w:val="both"/>
        <w:rPr>
          <w:rFonts w:ascii="Arial" w:hAnsi="Arial" w:cs="Arial"/>
          <w:sz w:val="22"/>
          <w:szCs w:val="22"/>
        </w:rPr>
      </w:pPr>
      <w:r>
        <w:rPr>
          <w:rFonts w:ascii="Arial" w:hAnsi="Arial" w:cs="Arial"/>
          <w:sz w:val="22"/>
          <w:szCs w:val="22"/>
        </w:rPr>
        <w:lastRenderedPageBreak/>
        <w:t xml:space="preserve">Given </w:t>
      </w:r>
      <w:r w:rsidR="00CF51E3">
        <w:rPr>
          <w:rFonts w:ascii="Arial" w:hAnsi="Arial" w:cs="Arial"/>
          <w:sz w:val="22"/>
          <w:szCs w:val="22"/>
        </w:rPr>
        <w:t xml:space="preserve">that </w:t>
      </w:r>
      <w:r>
        <w:rPr>
          <w:rFonts w:ascii="Arial" w:hAnsi="Arial" w:cs="Arial"/>
          <w:sz w:val="22"/>
          <w:szCs w:val="22"/>
        </w:rPr>
        <w:t xml:space="preserve">the aid did overturn, it can be concluded </w:t>
      </w:r>
      <w:r w:rsidR="00544089">
        <w:rPr>
          <w:rFonts w:ascii="Arial" w:hAnsi="Arial" w:cs="Arial"/>
          <w:sz w:val="22"/>
          <w:szCs w:val="22"/>
        </w:rPr>
        <w:t>that</w:t>
      </w:r>
      <w:r>
        <w:rPr>
          <w:rFonts w:ascii="Arial" w:hAnsi="Arial" w:cs="Arial"/>
          <w:sz w:val="22"/>
          <w:szCs w:val="22"/>
        </w:rPr>
        <w:t xml:space="preserve"> </w:t>
      </w:r>
      <w:r w:rsidR="00E03D6F">
        <w:rPr>
          <w:rFonts w:ascii="Arial" w:hAnsi="Arial" w:cs="Arial"/>
          <w:sz w:val="22"/>
          <w:szCs w:val="22"/>
        </w:rPr>
        <w:t>compliance</w:t>
      </w:r>
      <w:r>
        <w:rPr>
          <w:rFonts w:ascii="Arial" w:hAnsi="Arial" w:cs="Arial"/>
          <w:sz w:val="22"/>
          <w:szCs w:val="22"/>
        </w:rPr>
        <w:t xml:space="preserve"> with AS</w:t>
      </w:r>
      <w:r w:rsidR="009419DF">
        <w:rPr>
          <w:rFonts w:ascii="Arial" w:hAnsi="Arial" w:cs="Arial"/>
          <w:sz w:val="22"/>
          <w:szCs w:val="22"/>
        </w:rPr>
        <w:t xml:space="preserve"> 36</w:t>
      </w:r>
      <w:r>
        <w:rPr>
          <w:rFonts w:ascii="Arial" w:hAnsi="Arial" w:cs="Arial"/>
          <w:sz w:val="22"/>
          <w:szCs w:val="22"/>
        </w:rPr>
        <w:t>95 alone is</w:t>
      </w:r>
      <w:r w:rsidR="00E03D6F">
        <w:rPr>
          <w:rFonts w:ascii="Arial" w:hAnsi="Arial" w:cs="Arial"/>
          <w:sz w:val="22"/>
          <w:szCs w:val="22"/>
        </w:rPr>
        <w:t xml:space="preserve"> insuff</w:t>
      </w:r>
      <w:r w:rsidR="002D411C">
        <w:rPr>
          <w:rFonts w:ascii="Arial" w:hAnsi="Arial" w:cs="Arial"/>
          <w:sz w:val="22"/>
          <w:szCs w:val="22"/>
        </w:rPr>
        <w:t xml:space="preserve">icient to prevent </w:t>
      </w:r>
      <w:r>
        <w:rPr>
          <w:rFonts w:ascii="Arial" w:hAnsi="Arial" w:cs="Arial"/>
          <w:sz w:val="22"/>
          <w:szCs w:val="22"/>
        </w:rPr>
        <w:t>a</w:t>
      </w:r>
      <w:r w:rsidR="002D411C">
        <w:rPr>
          <w:rFonts w:ascii="Arial" w:hAnsi="Arial" w:cs="Arial"/>
          <w:sz w:val="22"/>
          <w:szCs w:val="22"/>
        </w:rPr>
        <w:t xml:space="preserve"> mobility aid</w:t>
      </w:r>
      <w:r w:rsidR="001412CB">
        <w:rPr>
          <w:rFonts w:ascii="Arial" w:hAnsi="Arial" w:cs="Arial"/>
          <w:sz w:val="22"/>
          <w:szCs w:val="22"/>
        </w:rPr>
        <w:t xml:space="preserve"> from overturn</w:t>
      </w:r>
      <w:r w:rsidR="00767599">
        <w:rPr>
          <w:rFonts w:ascii="Arial" w:hAnsi="Arial" w:cs="Arial"/>
          <w:sz w:val="22"/>
          <w:szCs w:val="22"/>
        </w:rPr>
        <w:t>ing during a 22-26</w:t>
      </w:r>
      <w:r w:rsidR="00C34F30">
        <w:rPr>
          <w:rFonts w:ascii="Arial" w:hAnsi="Arial" w:cs="Arial"/>
          <w:sz w:val="22"/>
          <w:szCs w:val="22"/>
        </w:rPr>
        <w:t xml:space="preserve"> </w:t>
      </w:r>
      <w:r w:rsidR="00767599">
        <w:rPr>
          <w:rFonts w:ascii="Arial" w:hAnsi="Arial" w:cs="Arial"/>
          <w:sz w:val="22"/>
          <w:szCs w:val="22"/>
        </w:rPr>
        <w:t xml:space="preserve">km/h </w:t>
      </w:r>
      <w:r w:rsidR="005309B2">
        <w:rPr>
          <w:rFonts w:ascii="Arial" w:hAnsi="Arial" w:cs="Arial"/>
          <w:sz w:val="22"/>
          <w:szCs w:val="22"/>
        </w:rPr>
        <w:t xml:space="preserve">bus </w:t>
      </w:r>
      <w:r w:rsidR="00E03D6F">
        <w:rPr>
          <w:rFonts w:ascii="Arial" w:hAnsi="Arial" w:cs="Arial"/>
          <w:sz w:val="22"/>
          <w:szCs w:val="22"/>
        </w:rPr>
        <w:t>turn</w:t>
      </w:r>
      <w:r w:rsidR="005309B2">
        <w:rPr>
          <w:rFonts w:ascii="Arial" w:hAnsi="Arial" w:cs="Arial"/>
          <w:sz w:val="22"/>
          <w:szCs w:val="22"/>
        </w:rPr>
        <w:t>ing manoeuvre</w:t>
      </w:r>
      <w:r w:rsidR="00E03D6F">
        <w:rPr>
          <w:rFonts w:ascii="Arial" w:hAnsi="Arial" w:cs="Arial"/>
          <w:sz w:val="22"/>
          <w:szCs w:val="22"/>
        </w:rPr>
        <w:t xml:space="preserve"> </w:t>
      </w:r>
      <w:r w:rsidR="00767599">
        <w:rPr>
          <w:rFonts w:ascii="Arial" w:hAnsi="Arial" w:cs="Arial"/>
          <w:sz w:val="22"/>
          <w:szCs w:val="22"/>
        </w:rPr>
        <w:t xml:space="preserve">unless the aid is restrained either directly within the bus or by the </w:t>
      </w:r>
      <w:r w:rsidR="002D03BE">
        <w:rPr>
          <w:rFonts w:ascii="Arial" w:hAnsi="Arial" w:cs="Arial"/>
          <w:sz w:val="22"/>
          <w:szCs w:val="22"/>
        </w:rPr>
        <w:t xml:space="preserve">mobility aid </w:t>
      </w:r>
      <w:r w:rsidR="005309B2">
        <w:rPr>
          <w:rFonts w:ascii="Arial" w:hAnsi="Arial" w:cs="Arial"/>
          <w:sz w:val="22"/>
          <w:szCs w:val="22"/>
        </w:rPr>
        <w:t>occupant</w:t>
      </w:r>
      <w:r w:rsidR="00767599">
        <w:rPr>
          <w:rFonts w:ascii="Arial" w:hAnsi="Arial" w:cs="Arial"/>
          <w:sz w:val="22"/>
          <w:szCs w:val="22"/>
        </w:rPr>
        <w:t xml:space="preserve"> </w:t>
      </w:r>
      <w:r w:rsidR="002D03BE">
        <w:rPr>
          <w:rFonts w:ascii="Arial" w:hAnsi="Arial" w:cs="Arial"/>
          <w:sz w:val="22"/>
          <w:szCs w:val="22"/>
        </w:rPr>
        <w:t xml:space="preserve">counteracting overturning forces by </w:t>
      </w:r>
      <w:r w:rsidR="009C78A1">
        <w:rPr>
          <w:rFonts w:ascii="Arial" w:hAnsi="Arial" w:cs="Arial"/>
          <w:sz w:val="22"/>
          <w:szCs w:val="22"/>
        </w:rPr>
        <w:t>hold</w:t>
      </w:r>
      <w:r w:rsidR="003F1C62">
        <w:rPr>
          <w:rFonts w:ascii="Arial" w:hAnsi="Arial" w:cs="Arial"/>
          <w:sz w:val="22"/>
          <w:szCs w:val="22"/>
        </w:rPr>
        <w:t>ing</w:t>
      </w:r>
      <w:r w:rsidR="00767599">
        <w:rPr>
          <w:rFonts w:ascii="Arial" w:hAnsi="Arial" w:cs="Arial"/>
          <w:sz w:val="22"/>
          <w:szCs w:val="22"/>
        </w:rPr>
        <w:t xml:space="preserve"> an </w:t>
      </w:r>
      <w:r w:rsidR="009C78A1">
        <w:rPr>
          <w:rFonts w:ascii="Arial" w:hAnsi="Arial" w:cs="Arial"/>
          <w:sz w:val="22"/>
          <w:szCs w:val="22"/>
        </w:rPr>
        <w:t>adjacent grabrail or other a</w:t>
      </w:r>
      <w:r w:rsidR="003F1C62">
        <w:rPr>
          <w:rFonts w:ascii="Arial" w:hAnsi="Arial" w:cs="Arial"/>
          <w:sz w:val="22"/>
          <w:szCs w:val="22"/>
        </w:rPr>
        <w:t>ppropriate handhold</w:t>
      </w:r>
      <w:r w:rsidR="00E03D6F">
        <w:rPr>
          <w:rFonts w:ascii="Arial" w:hAnsi="Arial" w:cs="Arial"/>
          <w:sz w:val="22"/>
          <w:szCs w:val="22"/>
        </w:rPr>
        <w:t>.</w:t>
      </w:r>
    </w:p>
    <w:p w:rsidR="00DB5D4C" w:rsidRDefault="00DB5D4C" w:rsidP="00C33944">
      <w:pPr>
        <w:jc w:val="both"/>
        <w:rPr>
          <w:rFonts w:ascii="Arial" w:hAnsi="Arial" w:cs="Arial"/>
          <w:sz w:val="22"/>
          <w:szCs w:val="22"/>
        </w:rPr>
        <w:sectPr w:rsidR="00DB5D4C" w:rsidSect="006A1278">
          <w:headerReference w:type="even" r:id="rId32"/>
          <w:headerReference w:type="default" r:id="rId33"/>
          <w:footerReference w:type="even" r:id="rId34"/>
          <w:headerReference w:type="first" r:id="rId35"/>
          <w:pgSz w:w="11906" w:h="16838"/>
          <w:pgMar w:top="1440" w:right="1800" w:bottom="1440" w:left="1800" w:header="708" w:footer="708" w:gutter="0"/>
          <w:cols w:space="708"/>
          <w:docGrid w:linePitch="360"/>
        </w:sectPr>
      </w:pPr>
    </w:p>
    <w:p w:rsidR="00C33944" w:rsidRPr="00223B1B" w:rsidRDefault="00C33944" w:rsidP="00C33944">
      <w:pPr>
        <w:jc w:val="both"/>
        <w:rPr>
          <w:rFonts w:ascii="Arial" w:hAnsi="Arial" w:cs="Arial"/>
          <w:sz w:val="22"/>
          <w:szCs w:val="22"/>
        </w:rPr>
      </w:pPr>
    </w:p>
    <w:p w:rsidR="00DB5D4C" w:rsidRDefault="00DB5D4C" w:rsidP="00C34F30">
      <w:pPr>
        <w:pStyle w:val="OCIHEADINGFIRST"/>
        <w:rPr>
          <w:rStyle w:val="OCIREPORTHEADING1"/>
          <w:b/>
        </w:rPr>
        <w:sectPr w:rsidR="00DB5D4C" w:rsidSect="006A1278">
          <w:headerReference w:type="even" r:id="rId36"/>
          <w:headerReference w:type="default" r:id="rId37"/>
          <w:footerReference w:type="even" r:id="rId38"/>
          <w:headerReference w:type="first" r:id="rId39"/>
          <w:pgSz w:w="11906" w:h="16838"/>
          <w:pgMar w:top="1440" w:right="1800" w:bottom="1440" w:left="1800" w:header="708" w:footer="708" w:gutter="0"/>
          <w:cols w:space="708"/>
          <w:docGrid w:linePitch="360"/>
        </w:sectPr>
      </w:pPr>
      <w:bookmarkStart w:id="38" w:name="_Toc152054449"/>
      <w:bookmarkStart w:id="39" w:name="_Toc152054744"/>
      <w:bookmarkStart w:id="40" w:name="_Toc152055704"/>
      <w:bookmarkStart w:id="41" w:name="_Toc152056385"/>
    </w:p>
    <w:p w:rsidR="008C79A0" w:rsidRPr="00C34F30" w:rsidRDefault="00056F7E" w:rsidP="00C34F30">
      <w:pPr>
        <w:pStyle w:val="OCIHEADINGFIRST"/>
        <w:rPr>
          <w:rStyle w:val="OCIREPORTHEADING1"/>
        </w:rPr>
      </w:pPr>
      <w:bookmarkStart w:id="42" w:name="_Toc188349084"/>
      <w:r w:rsidRPr="006762F6">
        <w:rPr>
          <w:rStyle w:val="OCIREPORTHEADING1"/>
          <w:b/>
        </w:rPr>
        <w:lastRenderedPageBreak/>
        <w:t>4.</w:t>
      </w:r>
      <w:r w:rsidR="00E240F1" w:rsidRPr="006762F6">
        <w:rPr>
          <w:rStyle w:val="OCIREPORTHEADING1"/>
          <w:b/>
        </w:rPr>
        <w:tab/>
      </w:r>
      <w:r w:rsidRPr="006762F6">
        <w:rPr>
          <w:rStyle w:val="OCIREPORTHEADING1"/>
          <w:b/>
        </w:rPr>
        <w:t>ANALYSIS</w:t>
      </w:r>
      <w:bookmarkEnd w:id="38"/>
      <w:bookmarkEnd w:id="39"/>
      <w:bookmarkEnd w:id="40"/>
      <w:bookmarkEnd w:id="41"/>
      <w:bookmarkEnd w:id="42"/>
    </w:p>
    <w:p w:rsidR="008C79A0" w:rsidRDefault="008C79A0" w:rsidP="006A1278">
      <w:pPr>
        <w:pStyle w:val="StyleArial11ptJustified"/>
      </w:pPr>
    </w:p>
    <w:p w:rsidR="008C79A0" w:rsidRDefault="008C79A0" w:rsidP="008C79A0">
      <w:pPr>
        <w:jc w:val="both"/>
        <w:rPr>
          <w:rFonts w:ascii="Arial" w:hAnsi="Arial" w:cs="Arial"/>
          <w:sz w:val="22"/>
          <w:szCs w:val="22"/>
        </w:rPr>
      </w:pPr>
      <w:r w:rsidRPr="00164F59">
        <w:rPr>
          <w:rFonts w:ascii="Arial" w:hAnsi="Arial" w:cs="Arial"/>
          <w:sz w:val="22"/>
          <w:szCs w:val="22"/>
        </w:rPr>
        <w:t>Bus industry sources describe an increase over recent years in the numbers of mo</w:t>
      </w:r>
      <w:r w:rsidR="00694C49">
        <w:rPr>
          <w:rFonts w:ascii="Arial" w:hAnsi="Arial" w:cs="Arial"/>
          <w:sz w:val="22"/>
          <w:szCs w:val="22"/>
        </w:rPr>
        <w:t>bility-impaired</w:t>
      </w:r>
      <w:r w:rsidRPr="00164F59">
        <w:rPr>
          <w:rFonts w:ascii="Arial" w:hAnsi="Arial" w:cs="Arial"/>
          <w:sz w:val="22"/>
          <w:szCs w:val="22"/>
        </w:rPr>
        <w:t xml:space="preserve"> passengers using powered mobility aids.  This is an </w:t>
      </w:r>
      <w:r w:rsidR="00694C49">
        <w:rPr>
          <w:rFonts w:ascii="Arial" w:hAnsi="Arial" w:cs="Arial"/>
          <w:sz w:val="22"/>
          <w:szCs w:val="22"/>
        </w:rPr>
        <w:t>emerging challenge for</w:t>
      </w:r>
      <w:r w:rsidRPr="00164F59">
        <w:rPr>
          <w:rFonts w:ascii="Arial" w:hAnsi="Arial" w:cs="Arial"/>
          <w:sz w:val="22"/>
          <w:szCs w:val="22"/>
        </w:rPr>
        <w:t xml:space="preserve"> operators since the right to the provision of a safe, efficien</w:t>
      </w:r>
      <w:r>
        <w:rPr>
          <w:rFonts w:ascii="Arial" w:hAnsi="Arial" w:cs="Arial"/>
          <w:sz w:val="22"/>
          <w:szCs w:val="22"/>
        </w:rPr>
        <w:t xml:space="preserve">t public transport service </w:t>
      </w:r>
      <w:r w:rsidRPr="00164F59">
        <w:rPr>
          <w:rFonts w:ascii="Arial" w:hAnsi="Arial" w:cs="Arial"/>
          <w:sz w:val="22"/>
          <w:szCs w:val="22"/>
        </w:rPr>
        <w:t xml:space="preserve">applies </w:t>
      </w:r>
      <w:r>
        <w:rPr>
          <w:rFonts w:ascii="Arial" w:hAnsi="Arial" w:cs="Arial"/>
          <w:sz w:val="22"/>
          <w:szCs w:val="22"/>
        </w:rPr>
        <w:t xml:space="preserve">equally </w:t>
      </w:r>
      <w:r w:rsidRPr="00164F59">
        <w:rPr>
          <w:rFonts w:ascii="Arial" w:hAnsi="Arial" w:cs="Arial"/>
          <w:sz w:val="22"/>
          <w:szCs w:val="22"/>
        </w:rPr>
        <w:t xml:space="preserve">to </w:t>
      </w:r>
      <w:r>
        <w:rPr>
          <w:rFonts w:ascii="Arial" w:hAnsi="Arial" w:cs="Arial"/>
          <w:sz w:val="22"/>
          <w:szCs w:val="22"/>
        </w:rPr>
        <w:t>the impaired and disabled, many of whom use</w:t>
      </w:r>
      <w:r w:rsidRPr="00164F59">
        <w:rPr>
          <w:rFonts w:ascii="Arial" w:hAnsi="Arial" w:cs="Arial"/>
          <w:sz w:val="22"/>
          <w:szCs w:val="22"/>
        </w:rPr>
        <w:t xml:space="preserve"> a wide variety of these devices.  I</w:t>
      </w:r>
      <w:r w:rsidR="00694C49">
        <w:rPr>
          <w:rFonts w:ascii="Arial" w:hAnsi="Arial" w:cs="Arial"/>
          <w:sz w:val="22"/>
          <w:szCs w:val="22"/>
        </w:rPr>
        <w:t>t is a matter for</w:t>
      </w:r>
      <w:r w:rsidRPr="00164F59">
        <w:rPr>
          <w:rFonts w:ascii="Arial" w:hAnsi="Arial" w:cs="Arial"/>
          <w:sz w:val="22"/>
          <w:szCs w:val="22"/>
        </w:rPr>
        <w:t xml:space="preserve"> the transport operators, government and the greater community </w:t>
      </w:r>
      <w:r w:rsidR="00694C49">
        <w:rPr>
          <w:rFonts w:ascii="Arial" w:hAnsi="Arial" w:cs="Arial"/>
          <w:sz w:val="22"/>
          <w:szCs w:val="22"/>
        </w:rPr>
        <w:t>to decide</w:t>
      </w:r>
      <w:r w:rsidRPr="00164F59">
        <w:rPr>
          <w:rFonts w:ascii="Arial" w:hAnsi="Arial" w:cs="Arial"/>
          <w:sz w:val="22"/>
          <w:szCs w:val="22"/>
        </w:rPr>
        <w:t xml:space="preserve"> how much space on public transport vehicles can and should be devoted to the accommodation of mobility aids and their users, whether mobility aids can be practically and adequately secured during transit, and </w:t>
      </w:r>
      <w:r w:rsidR="00694C49">
        <w:rPr>
          <w:rFonts w:ascii="Arial" w:hAnsi="Arial" w:cs="Arial"/>
          <w:sz w:val="22"/>
          <w:szCs w:val="22"/>
        </w:rPr>
        <w:t xml:space="preserve">if so, </w:t>
      </w:r>
      <w:r w:rsidRPr="00164F59">
        <w:rPr>
          <w:rFonts w:ascii="Arial" w:hAnsi="Arial" w:cs="Arial"/>
          <w:sz w:val="22"/>
          <w:szCs w:val="22"/>
        </w:rPr>
        <w:t>what systems might be employed.</w:t>
      </w:r>
    </w:p>
    <w:p w:rsidR="008C79A0" w:rsidRDefault="008C79A0" w:rsidP="008C79A0">
      <w:pPr>
        <w:jc w:val="both"/>
        <w:rPr>
          <w:rFonts w:ascii="Arial" w:hAnsi="Arial" w:cs="Arial"/>
          <w:sz w:val="22"/>
          <w:szCs w:val="22"/>
        </w:rPr>
      </w:pPr>
    </w:p>
    <w:p w:rsidR="008C79A0" w:rsidRPr="00FA7898" w:rsidRDefault="008C79A0" w:rsidP="006A1278">
      <w:pPr>
        <w:pStyle w:val="StyleArial11ptJustified"/>
      </w:pPr>
      <w:r w:rsidRPr="00FA7898">
        <w:t>Comment from senior bus industry representatives indicates that the industry is currently engaged in discussions with stakeholders regarding issues to do with</w:t>
      </w:r>
      <w:r w:rsidR="00694C49">
        <w:t xml:space="preserve"> the provision of</w:t>
      </w:r>
      <w:r w:rsidRPr="00FA7898">
        <w:t xml:space="preserve"> on-board securement systems and the </w:t>
      </w:r>
      <w:r w:rsidR="00694C49">
        <w:t xml:space="preserve">development of </w:t>
      </w:r>
      <w:r w:rsidR="00694C49" w:rsidRPr="00FA7898">
        <w:t>standard</w:t>
      </w:r>
      <w:r w:rsidR="00694C49">
        <w:t xml:space="preserve"> protocols to facilitate </w:t>
      </w:r>
      <w:r w:rsidRPr="00FA7898">
        <w:t xml:space="preserve">identification for carriage of AS-compliant powered mobility aids. </w:t>
      </w:r>
      <w:r w:rsidR="009C6DD1">
        <w:t xml:space="preserve"> </w:t>
      </w:r>
      <w:r w:rsidRPr="00FA7898">
        <w:t>However</w:t>
      </w:r>
      <w:r w:rsidR="009B3A9F">
        <w:t>,</w:t>
      </w:r>
      <w:r w:rsidRPr="00FA7898">
        <w:t xml:space="preserve"> these discussions have been prolonged and are incomplete, with several issues unresolved.</w:t>
      </w:r>
      <w:r w:rsidR="002D50F9">
        <w:t xml:space="preserve">  This investigation has identified a need for the industry, perhaps through its peak body, to take ownership of these issues and finalise them.</w:t>
      </w:r>
    </w:p>
    <w:p w:rsidR="008C79A0" w:rsidRDefault="008C79A0" w:rsidP="008C79A0">
      <w:pPr>
        <w:jc w:val="both"/>
        <w:rPr>
          <w:rFonts w:ascii="Arial" w:hAnsi="Arial" w:cs="Arial"/>
          <w:sz w:val="22"/>
          <w:szCs w:val="22"/>
        </w:rPr>
      </w:pPr>
    </w:p>
    <w:p w:rsidR="008C79A0" w:rsidRDefault="008C79A0" w:rsidP="006A1278">
      <w:pPr>
        <w:pStyle w:val="StyleArial11ptJustified"/>
      </w:pPr>
    </w:p>
    <w:p w:rsidR="00DF2D24" w:rsidRDefault="00DF2D24" w:rsidP="0032168D">
      <w:pPr>
        <w:pStyle w:val="OCIREPORTHEADING2"/>
        <w:numPr>
          <w:ilvl w:val="1"/>
          <w:numId w:val="3"/>
        </w:numPr>
        <w:tabs>
          <w:tab w:val="clear" w:pos="360"/>
          <w:tab w:val="num" w:pos="720"/>
        </w:tabs>
      </w:pPr>
      <w:bookmarkStart w:id="43" w:name="_Toc188349085"/>
      <w:r>
        <w:t xml:space="preserve">Stability of </w:t>
      </w:r>
      <w:r w:rsidR="00C34F30">
        <w:t>p</w:t>
      </w:r>
      <w:r>
        <w:t xml:space="preserve">owered </w:t>
      </w:r>
      <w:r w:rsidR="00C34F30">
        <w:t>m</w:t>
      </w:r>
      <w:r>
        <w:t xml:space="preserve">obility </w:t>
      </w:r>
      <w:r w:rsidR="00C34F30">
        <w:t>a</w:t>
      </w:r>
      <w:r>
        <w:t>ids</w:t>
      </w:r>
      <w:bookmarkEnd w:id="43"/>
    </w:p>
    <w:p w:rsidR="00DF2D24" w:rsidRDefault="00DF2D24" w:rsidP="006A1278">
      <w:pPr>
        <w:pStyle w:val="StyleArial11ptJustified"/>
      </w:pPr>
    </w:p>
    <w:p w:rsidR="00DF2D24" w:rsidRDefault="00E53333" w:rsidP="006A1278">
      <w:pPr>
        <w:pStyle w:val="StyleArial11ptJustified"/>
      </w:pPr>
      <w:r w:rsidRPr="0085003A">
        <w:t xml:space="preserve">Australian Standards </w:t>
      </w:r>
      <w:r w:rsidR="00DD3939" w:rsidRPr="0085003A">
        <w:t xml:space="preserve">applicable to </w:t>
      </w:r>
      <w:r w:rsidR="00FD07B4">
        <w:t>the determination of</w:t>
      </w:r>
      <w:r w:rsidRPr="0085003A">
        <w:t xml:space="preserve"> the ‘static’ and ‘dynamic’ stability of mobility aids do not </w:t>
      </w:r>
      <w:r w:rsidR="00FD07B4" w:rsidRPr="0085003A">
        <w:t>specific</w:t>
      </w:r>
      <w:r w:rsidR="00FD07B4">
        <w:t>ally</w:t>
      </w:r>
      <w:r w:rsidR="00FD07B4" w:rsidRPr="0085003A">
        <w:t xml:space="preserve"> </w:t>
      </w:r>
      <w:r w:rsidRPr="0085003A">
        <w:t xml:space="preserve">address the </w:t>
      </w:r>
      <w:r w:rsidR="00DD3939" w:rsidRPr="0085003A">
        <w:t xml:space="preserve">issue of </w:t>
      </w:r>
      <w:r w:rsidR="00FD07B4">
        <w:t xml:space="preserve">their </w:t>
      </w:r>
      <w:r w:rsidR="00DD3939" w:rsidRPr="0085003A">
        <w:t xml:space="preserve">stability when they are stationary under carriage. </w:t>
      </w:r>
      <w:r w:rsidRPr="0085003A">
        <w:t xml:space="preserve"> </w:t>
      </w:r>
      <w:r w:rsidR="00DA379D" w:rsidRPr="0085003A">
        <w:t xml:space="preserve">It is impractical to expect public transport operators to provide </w:t>
      </w:r>
      <w:r w:rsidR="00FD07B4">
        <w:t xml:space="preserve">customised </w:t>
      </w:r>
      <w:r w:rsidR="00DA379D" w:rsidRPr="0085003A">
        <w:t xml:space="preserve">methods of securement and restraint for every type and style of mobility aid available.  It is also impractical to expect all drivers of public transport conveyances to be able to quickly assess all available such </w:t>
      </w:r>
      <w:r w:rsidR="005309B2" w:rsidRPr="0085003A">
        <w:t>devices as</w:t>
      </w:r>
      <w:r w:rsidR="00DA379D" w:rsidRPr="0085003A">
        <w:t xml:space="preserve"> to their suitability for transit.</w:t>
      </w:r>
      <w:r w:rsidR="00DF2D24" w:rsidRPr="0085003A">
        <w:t xml:space="preserve">   </w:t>
      </w:r>
    </w:p>
    <w:p w:rsidR="009419DF" w:rsidRDefault="009419DF" w:rsidP="006A1278">
      <w:pPr>
        <w:pStyle w:val="StyleArial11ptJustified"/>
      </w:pPr>
    </w:p>
    <w:p w:rsidR="009419DF" w:rsidRPr="005309B2" w:rsidRDefault="009419DF" w:rsidP="006A1278">
      <w:pPr>
        <w:pStyle w:val="StyleArial11ptJustified"/>
      </w:pPr>
    </w:p>
    <w:p w:rsidR="00DF2D24" w:rsidRDefault="00FD07B4" w:rsidP="00FD07B4">
      <w:pPr>
        <w:pStyle w:val="OCIREPORTHEADING2"/>
        <w:ind w:left="0"/>
      </w:pPr>
      <w:bookmarkStart w:id="44" w:name="_Toc188349086"/>
      <w:r>
        <w:t>4.2</w:t>
      </w:r>
      <w:r>
        <w:tab/>
      </w:r>
      <w:r w:rsidR="00DF2D24">
        <w:t>O</w:t>
      </w:r>
      <w:r w:rsidR="00DF2D24" w:rsidRPr="00FD07B4">
        <w:t>n-</w:t>
      </w:r>
      <w:r w:rsidR="006A1278">
        <w:t>b</w:t>
      </w:r>
      <w:r w:rsidR="00DF2D24" w:rsidRPr="00FD07B4">
        <w:t xml:space="preserve">oard </w:t>
      </w:r>
      <w:r w:rsidR="006A1278">
        <w:t>restraint and s</w:t>
      </w:r>
      <w:r w:rsidR="00DF2D24" w:rsidRPr="00FD07B4">
        <w:t>ecurement</w:t>
      </w:r>
      <w:bookmarkEnd w:id="44"/>
    </w:p>
    <w:p w:rsidR="00DF2D24" w:rsidRDefault="00DF2D24" w:rsidP="00DF2D24">
      <w:pPr>
        <w:jc w:val="both"/>
        <w:rPr>
          <w:rFonts w:ascii="Arial" w:hAnsi="Arial" w:cs="Arial"/>
          <w:sz w:val="22"/>
          <w:szCs w:val="22"/>
        </w:rPr>
      </w:pPr>
    </w:p>
    <w:p w:rsidR="00D7302A" w:rsidRDefault="00D7302A" w:rsidP="00DF2D24">
      <w:pPr>
        <w:jc w:val="both"/>
        <w:rPr>
          <w:rFonts w:ascii="Arial" w:hAnsi="Arial" w:cs="Arial"/>
          <w:sz w:val="22"/>
          <w:szCs w:val="22"/>
        </w:rPr>
      </w:pPr>
      <w:r>
        <w:rPr>
          <w:rFonts w:ascii="Arial" w:hAnsi="Arial" w:cs="Arial"/>
          <w:sz w:val="22"/>
          <w:szCs w:val="22"/>
        </w:rPr>
        <w:t>The Disability Standards recognise the use of both ‘active’ and ‘passive’ restraining systems.  An active restraint is defined as one</w:t>
      </w:r>
      <w:r w:rsidR="00BF408A">
        <w:rPr>
          <w:rFonts w:ascii="Arial" w:hAnsi="Arial" w:cs="Arial"/>
          <w:sz w:val="22"/>
          <w:szCs w:val="22"/>
        </w:rPr>
        <w:t xml:space="preserve"> that anchors a mobility aid into an allocated space; anchorage belts being an example.  Since regulations that would normally require passengers to wear safety belts apply equally to all passengers, operators of services on which safety belts were mandatory would be required to provide restraints for use by passengers with disabilities.</w:t>
      </w:r>
    </w:p>
    <w:p w:rsidR="00BF408A" w:rsidRDefault="00BF408A" w:rsidP="00DF2D24">
      <w:pPr>
        <w:jc w:val="both"/>
        <w:rPr>
          <w:rFonts w:ascii="Arial" w:hAnsi="Arial" w:cs="Arial"/>
          <w:sz w:val="22"/>
          <w:szCs w:val="22"/>
        </w:rPr>
      </w:pPr>
    </w:p>
    <w:p w:rsidR="0097155B" w:rsidRDefault="00BF408A" w:rsidP="00DF2D24">
      <w:pPr>
        <w:jc w:val="both"/>
        <w:rPr>
          <w:rFonts w:ascii="Arial" w:hAnsi="Arial" w:cs="Arial"/>
          <w:sz w:val="22"/>
          <w:szCs w:val="22"/>
        </w:rPr>
      </w:pPr>
      <w:r>
        <w:rPr>
          <w:rFonts w:ascii="Arial" w:hAnsi="Arial" w:cs="Arial"/>
          <w:sz w:val="22"/>
          <w:szCs w:val="22"/>
        </w:rPr>
        <w:t xml:space="preserve">A passive restraining system, by comparison, </w:t>
      </w:r>
      <w:r w:rsidR="0097155B">
        <w:rPr>
          <w:rFonts w:ascii="Arial" w:hAnsi="Arial" w:cs="Arial"/>
          <w:sz w:val="22"/>
          <w:szCs w:val="22"/>
        </w:rPr>
        <w:t>is defined as one that contains movement of a mobility aid to within an allocated space</w:t>
      </w:r>
      <w:r w:rsidR="00970B50">
        <w:rPr>
          <w:rFonts w:ascii="Arial" w:hAnsi="Arial" w:cs="Arial"/>
          <w:sz w:val="22"/>
          <w:szCs w:val="22"/>
        </w:rPr>
        <w:t xml:space="preserve"> to prevent the device from rolling or tipping</w:t>
      </w:r>
      <w:r w:rsidR="0097155B">
        <w:rPr>
          <w:rFonts w:ascii="Arial" w:hAnsi="Arial" w:cs="Arial"/>
          <w:sz w:val="22"/>
          <w:szCs w:val="22"/>
        </w:rPr>
        <w:t xml:space="preserve">. </w:t>
      </w:r>
      <w:r w:rsidR="009C6DD1">
        <w:rPr>
          <w:rFonts w:ascii="Arial" w:hAnsi="Arial" w:cs="Arial"/>
          <w:sz w:val="22"/>
          <w:szCs w:val="22"/>
        </w:rPr>
        <w:t xml:space="preserve"> </w:t>
      </w:r>
      <w:r w:rsidR="0097155B">
        <w:rPr>
          <w:rFonts w:ascii="Arial" w:hAnsi="Arial" w:cs="Arial"/>
          <w:sz w:val="22"/>
          <w:szCs w:val="22"/>
        </w:rPr>
        <w:t>An example might be a vertical surface</w:t>
      </w:r>
      <w:r w:rsidR="0097155B" w:rsidRPr="0097155B">
        <w:rPr>
          <w:rFonts w:ascii="Arial" w:hAnsi="Arial" w:cs="Arial"/>
          <w:sz w:val="22"/>
          <w:szCs w:val="22"/>
        </w:rPr>
        <w:t xml:space="preserve"> </w:t>
      </w:r>
      <w:r w:rsidR="0097155B">
        <w:rPr>
          <w:rFonts w:ascii="Arial" w:hAnsi="Arial" w:cs="Arial"/>
          <w:sz w:val="22"/>
          <w:szCs w:val="22"/>
        </w:rPr>
        <w:t xml:space="preserve">of suitable dimension, such </w:t>
      </w:r>
      <w:r w:rsidR="0085003A">
        <w:rPr>
          <w:rFonts w:ascii="Arial" w:hAnsi="Arial" w:cs="Arial"/>
          <w:sz w:val="22"/>
          <w:szCs w:val="22"/>
        </w:rPr>
        <w:t xml:space="preserve">as the sides of a conveyance, </w:t>
      </w:r>
      <w:r w:rsidR="0097155B">
        <w:rPr>
          <w:rFonts w:ascii="Arial" w:hAnsi="Arial" w:cs="Arial"/>
          <w:sz w:val="22"/>
          <w:szCs w:val="22"/>
        </w:rPr>
        <w:t xml:space="preserve">a </w:t>
      </w:r>
      <w:r w:rsidR="0085003A">
        <w:rPr>
          <w:rFonts w:ascii="Arial" w:hAnsi="Arial" w:cs="Arial"/>
          <w:sz w:val="22"/>
          <w:szCs w:val="22"/>
        </w:rPr>
        <w:t>step</w:t>
      </w:r>
      <w:r w:rsidR="00970B50">
        <w:rPr>
          <w:rFonts w:ascii="Arial" w:hAnsi="Arial" w:cs="Arial"/>
          <w:sz w:val="22"/>
          <w:szCs w:val="22"/>
        </w:rPr>
        <w:t xml:space="preserve"> </w:t>
      </w:r>
      <w:r w:rsidR="0097155B">
        <w:rPr>
          <w:rFonts w:ascii="Arial" w:hAnsi="Arial" w:cs="Arial"/>
          <w:sz w:val="22"/>
          <w:szCs w:val="22"/>
        </w:rPr>
        <w:t>to restrain sideways movement, or a bulkhead to restrain forward movement.</w:t>
      </w:r>
      <w:r w:rsidR="00970B50" w:rsidRPr="00970B50">
        <w:rPr>
          <w:rFonts w:ascii="Arial" w:hAnsi="Arial" w:cs="Arial"/>
          <w:sz w:val="22"/>
          <w:szCs w:val="22"/>
        </w:rPr>
        <w:t xml:space="preserve"> </w:t>
      </w:r>
      <w:r w:rsidR="00970B50">
        <w:rPr>
          <w:rFonts w:ascii="Arial" w:hAnsi="Arial" w:cs="Arial"/>
          <w:sz w:val="22"/>
          <w:szCs w:val="22"/>
        </w:rPr>
        <w:t xml:space="preserve"> A padded rail may also be used.</w:t>
      </w:r>
    </w:p>
    <w:p w:rsidR="0097155B" w:rsidRDefault="0097155B" w:rsidP="00DF2D24">
      <w:pPr>
        <w:jc w:val="both"/>
        <w:rPr>
          <w:rFonts w:ascii="Arial" w:hAnsi="Arial" w:cs="Arial"/>
          <w:sz w:val="22"/>
          <w:szCs w:val="22"/>
        </w:rPr>
      </w:pPr>
    </w:p>
    <w:p w:rsidR="00BF408A" w:rsidRDefault="008C7627" w:rsidP="00DF2D24">
      <w:pPr>
        <w:jc w:val="both"/>
        <w:rPr>
          <w:rFonts w:ascii="Arial" w:hAnsi="Arial" w:cs="Arial"/>
          <w:sz w:val="22"/>
          <w:szCs w:val="22"/>
        </w:rPr>
      </w:pPr>
      <w:r>
        <w:rPr>
          <w:rFonts w:ascii="Arial" w:hAnsi="Arial" w:cs="Arial"/>
          <w:sz w:val="22"/>
          <w:szCs w:val="22"/>
        </w:rPr>
        <w:t>Since t</w:t>
      </w:r>
      <w:r w:rsidR="007D5335">
        <w:rPr>
          <w:rFonts w:ascii="Arial" w:hAnsi="Arial" w:cs="Arial"/>
          <w:sz w:val="22"/>
          <w:szCs w:val="22"/>
        </w:rPr>
        <w:t xml:space="preserve">he bus involved in this occurrence </w:t>
      </w:r>
      <w:r>
        <w:rPr>
          <w:rFonts w:ascii="Arial" w:hAnsi="Arial" w:cs="Arial"/>
          <w:sz w:val="22"/>
          <w:szCs w:val="22"/>
        </w:rPr>
        <w:t xml:space="preserve">has more than 32 seats, </w:t>
      </w:r>
      <w:r w:rsidR="007D5335">
        <w:rPr>
          <w:rFonts w:ascii="Arial" w:hAnsi="Arial" w:cs="Arial"/>
          <w:sz w:val="22"/>
          <w:szCs w:val="22"/>
        </w:rPr>
        <w:t>two allocated spaces</w:t>
      </w:r>
      <w:r w:rsidRPr="008C7627">
        <w:rPr>
          <w:rFonts w:ascii="Arial" w:hAnsi="Arial" w:cs="Arial"/>
          <w:sz w:val="22"/>
          <w:szCs w:val="22"/>
        </w:rPr>
        <w:t xml:space="preserve"> </w:t>
      </w:r>
      <w:r>
        <w:rPr>
          <w:rFonts w:ascii="Arial" w:hAnsi="Arial" w:cs="Arial"/>
          <w:sz w:val="22"/>
          <w:szCs w:val="22"/>
        </w:rPr>
        <w:t>are required</w:t>
      </w:r>
      <w:r w:rsidR="005A4167">
        <w:rPr>
          <w:rFonts w:ascii="Arial" w:hAnsi="Arial" w:cs="Arial"/>
          <w:sz w:val="22"/>
          <w:szCs w:val="22"/>
        </w:rPr>
        <w:t>.</w:t>
      </w:r>
      <w:r w:rsidR="009C6DD1">
        <w:rPr>
          <w:rFonts w:ascii="Arial" w:hAnsi="Arial" w:cs="Arial"/>
          <w:sz w:val="22"/>
          <w:szCs w:val="22"/>
        </w:rPr>
        <w:t xml:space="preserve"> </w:t>
      </w:r>
      <w:r w:rsidR="005A4167">
        <w:rPr>
          <w:rFonts w:ascii="Arial" w:hAnsi="Arial" w:cs="Arial"/>
          <w:sz w:val="22"/>
          <w:szCs w:val="22"/>
        </w:rPr>
        <w:t xml:space="preserve"> On this </w:t>
      </w:r>
      <w:r w:rsidR="0085003A">
        <w:rPr>
          <w:rFonts w:ascii="Arial" w:hAnsi="Arial" w:cs="Arial"/>
          <w:sz w:val="22"/>
          <w:szCs w:val="22"/>
        </w:rPr>
        <w:t xml:space="preserve">particular </w:t>
      </w:r>
      <w:r w:rsidR="005A4167">
        <w:rPr>
          <w:rFonts w:ascii="Arial" w:hAnsi="Arial" w:cs="Arial"/>
          <w:sz w:val="22"/>
          <w:szCs w:val="22"/>
        </w:rPr>
        <w:t xml:space="preserve">vehicle, these are of </w:t>
      </w:r>
      <w:r w:rsidR="00CF51E3">
        <w:rPr>
          <w:rFonts w:ascii="Arial" w:hAnsi="Arial" w:cs="Arial"/>
          <w:sz w:val="22"/>
          <w:szCs w:val="22"/>
        </w:rPr>
        <w:t>minimally non-</w:t>
      </w:r>
      <w:r w:rsidR="005A4167">
        <w:rPr>
          <w:rFonts w:ascii="Arial" w:hAnsi="Arial" w:cs="Arial"/>
          <w:sz w:val="22"/>
          <w:szCs w:val="22"/>
        </w:rPr>
        <w:t>compliant dimension; being 870</w:t>
      </w:r>
      <w:r w:rsidR="009C6DD1">
        <w:rPr>
          <w:rFonts w:ascii="Arial" w:hAnsi="Arial" w:cs="Arial"/>
          <w:sz w:val="22"/>
          <w:szCs w:val="22"/>
        </w:rPr>
        <w:t xml:space="preserve"> </w:t>
      </w:r>
      <w:r w:rsidR="005A4167">
        <w:rPr>
          <w:rFonts w:ascii="Arial" w:hAnsi="Arial" w:cs="Arial"/>
          <w:sz w:val="22"/>
          <w:szCs w:val="22"/>
        </w:rPr>
        <w:t>mm wide versus the required 800</w:t>
      </w:r>
      <w:r w:rsidR="009C6DD1">
        <w:rPr>
          <w:rFonts w:ascii="Arial" w:hAnsi="Arial" w:cs="Arial"/>
          <w:sz w:val="22"/>
          <w:szCs w:val="22"/>
        </w:rPr>
        <w:t xml:space="preserve"> </w:t>
      </w:r>
      <w:r w:rsidR="005A4167">
        <w:rPr>
          <w:rFonts w:ascii="Arial" w:hAnsi="Arial" w:cs="Arial"/>
          <w:sz w:val="22"/>
          <w:szCs w:val="22"/>
        </w:rPr>
        <w:t>mm and 1260</w:t>
      </w:r>
      <w:r w:rsidR="009C6DD1">
        <w:rPr>
          <w:rFonts w:ascii="Arial" w:hAnsi="Arial" w:cs="Arial"/>
          <w:sz w:val="22"/>
          <w:szCs w:val="22"/>
        </w:rPr>
        <w:t xml:space="preserve"> </w:t>
      </w:r>
      <w:r w:rsidR="005A4167">
        <w:rPr>
          <w:rFonts w:ascii="Arial" w:hAnsi="Arial" w:cs="Arial"/>
          <w:sz w:val="22"/>
          <w:szCs w:val="22"/>
        </w:rPr>
        <w:t>mm long versus the required 1300.</w:t>
      </w:r>
    </w:p>
    <w:p w:rsidR="005A4167" w:rsidRDefault="005A4167" w:rsidP="00DF2D24">
      <w:pPr>
        <w:jc w:val="both"/>
        <w:rPr>
          <w:rFonts w:ascii="Arial" w:hAnsi="Arial" w:cs="Arial"/>
          <w:sz w:val="22"/>
          <w:szCs w:val="22"/>
        </w:rPr>
      </w:pPr>
    </w:p>
    <w:p w:rsidR="005A4167" w:rsidRDefault="004179B9" w:rsidP="00DF2D24">
      <w:pPr>
        <w:jc w:val="both"/>
        <w:rPr>
          <w:rFonts w:ascii="Arial" w:hAnsi="Arial" w:cs="Arial"/>
          <w:sz w:val="22"/>
          <w:szCs w:val="22"/>
        </w:rPr>
      </w:pPr>
      <w:r>
        <w:rPr>
          <w:rFonts w:ascii="Arial" w:hAnsi="Arial" w:cs="Arial"/>
          <w:sz w:val="22"/>
          <w:szCs w:val="22"/>
        </w:rPr>
        <w:t xml:space="preserve">The Guidelines note that, </w:t>
      </w:r>
      <w:r w:rsidRPr="00CF51E3">
        <w:rPr>
          <w:rFonts w:ascii="Arial" w:hAnsi="Arial" w:cs="Arial"/>
          <w:i/>
          <w:sz w:val="22"/>
          <w:szCs w:val="22"/>
        </w:rPr>
        <w:t>“Public transport necessarily involves motion such as acceleration, deceleration, cornering and pitching…”</w:t>
      </w:r>
      <w:r>
        <w:rPr>
          <w:rFonts w:ascii="Arial" w:hAnsi="Arial" w:cs="Arial"/>
          <w:sz w:val="22"/>
          <w:szCs w:val="22"/>
        </w:rPr>
        <w:t xml:space="preserve"> and state that, </w:t>
      </w:r>
      <w:r w:rsidRPr="00CF51E3">
        <w:rPr>
          <w:rFonts w:ascii="Arial" w:hAnsi="Arial" w:cs="Arial"/>
          <w:i/>
          <w:sz w:val="22"/>
          <w:szCs w:val="22"/>
        </w:rPr>
        <w:t xml:space="preserve">“The Disability </w:t>
      </w:r>
      <w:r w:rsidRPr="00CF51E3">
        <w:rPr>
          <w:rFonts w:ascii="Arial" w:hAnsi="Arial" w:cs="Arial"/>
          <w:i/>
          <w:sz w:val="22"/>
          <w:szCs w:val="22"/>
        </w:rPr>
        <w:lastRenderedPageBreak/>
        <w:t>Standards assume that passengers and their mobility aids are capable of tolerating such motion.”</w:t>
      </w:r>
      <w:r w:rsidR="00970B50">
        <w:rPr>
          <w:rFonts w:ascii="Arial" w:hAnsi="Arial" w:cs="Arial"/>
          <w:sz w:val="22"/>
          <w:szCs w:val="22"/>
        </w:rPr>
        <w:t xml:space="preserve">  Considering</w:t>
      </w:r>
      <w:r w:rsidR="00CF51E3">
        <w:rPr>
          <w:rFonts w:ascii="Arial" w:hAnsi="Arial" w:cs="Arial"/>
          <w:sz w:val="22"/>
          <w:szCs w:val="22"/>
        </w:rPr>
        <w:t xml:space="preserve"> this</w:t>
      </w:r>
      <w:r>
        <w:rPr>
          <w:rFonts w:ascii="Arial" w:hAnsi="Arial" w:cs="Arial"/>
          <w:sz w:val="22"/>
          <w:szCs w:val="22"/>
        </w:rPr>
        <w:t xml:space="preserve"> occurrence it may be wise for the industry</w:t>
      </w:r>
      <w:r w:rsidR="00970B50">
        <w:rPr>
          <w:rFonts w:ascii="Arial" w:hAnsi="Arial" w:cs="Arial"/>
          <w:sz w:val="22"/>
          <w:szCs w:val="22"/>
        </w:rPr>
        <w:t xml:space="preserve"> to consider</w:t>
      </w:r>
      <w:r>
        <w:rPr>
          <w:rFonts w:ascii="Arial" w:hAnsi="Arial" w:cs="Arial"/>
          <w:sz w:val="22"/>
          <w:szCs w:val="22"/>
        </w:rPr>
        <w:t xml:space="preserve"> </w:t>
      </w:r>
      <w:r w:rsidR="00970B50">
        <w:rPr>
          <w:rFonts w:ascii="Arial" w:hAnsi="Arial" w:cs="Arial"/>
          <w:sz w:val="22"/>
          <w:szCs w:val="22"/>
        </w:rPr>
        <w:t xml:space="preserve">the </w:t>
      </w:r>
      <w:r>
        <w:rPr>
          <w:rFonts w:ascii="Arial" w:hAnsi="Arial" w:cs="Arial"/>
          <w:sz w:val="22"/>
          <w:szCs w:val="22"/>
        </w:rPr>
        <w:t>validity</w:t>
      </w:r>
      <w:r w:rsidR="00970B50">
        <w:rPr>
          <w:rFonts w:ascii="Arial" w:hAnsi="Arial" w:cs="Arial"/>
          <w:sz w:val="22"/>
          <w:szCs w:val="22"/>
        </w:rPr>
        <w:t xml:space="preserve"> of this</w:t>
      </w:r>
      <w:r w:rsidR="00970B50" w:rsidRPr="00970B50">
        <w:rPr>
          <w:rFonts w:ascii="Arial" w:hAnsi="Arial" w:cs="Arial"/>
          <w:sz w:val="22"/>
          <w:szCs w:val="22"/>
        </w:rPr>
        <w:t xml:space="preserve"> </w:t>
      </w:r>
      <w:r w:rsidR="00970B50">
        <w:rPr>
          <w:rFonts w:ascii="Arial" w:hAnsi="Arial" w:cs="Arial"/>
          <w:sz w:val="22"/>
          <w:szCs w:val="22"/>
        </w:rPr>
        <w:t>assumption.</w:t>
      </w:r>
    </w:p>
    <w:p w:rsidR="004179B9" w:rsidRDefault="004179B9" w:rsidP="00DF2D24">
      <w:pPr>
        <w:jc w:val="both"/>
        <w:rPr>
          <w:rFonts w:ascii="Arial" w:hAnsi="Arial" w:cs="Arial"/>
          <w:sz w:val="22"/>
          <w:szCs w:val="22"/>
        </w:rPr>
      </w:pPr>
    </w:p>
    <w:p w:rsidR="004179B9" w:rsidRDefault="002469CE" w:rsidP="00DF2D24">
      <w:pPr>
        <w:jc w:val="both"/>
        <w:rPr>
          <w:rFonts w:ascii="Arial" w:hAnsi="Arial" w:cs="Arial"/>
          <w:sz w:val="22"/>
          <w:szCs w:val="22"/>
        </w:rPr>
      </w:pPr>
      <w:r>
        <w:rPr>
          <w:rFonts w:ascii="Arial" w:hAnsi="Arial" w:cs="Arial"/>
          <w:sz w:val="22"/>
          <w:szCs w:val="22"/>
        </w:rPr>
        <w:t>In addressing matters of safety, a</w:t>
      </w:r>
      <w:r w:rsidR="004179B9">
        <w:rPr>
          <w:rFonts w:ascii="Arial" w:hAnsi="Arial" w:cs="Arial"/>
          <w:sz w:val="22"/>
          <w:szCs w:val="22"/>
        </w:rPr>
        <w:t xml:space="preserve">nother </w:t>
      </w:r>
      <w:r>
        <w:rPr>
          <w:rFonts w:ascii="Arial" w:hAnsi="Arial" w:cs="Arial"/>
          <w:sz w:val="22"/>
          <w:szCs w:val="22"/>
        </w:rPr>
        <w:t xml:space="preserve">stated </w:t>
      </w:r>
      <w:r w:rsidR="004179B9">
        <w:rPr>
          <w:rFonts w:ascii="Arial" w:hAnsi="Arial" w:cs="Arial"/>
          <w:sz w:val="22"/>
          <w:szCs w:val="22"/>
        </w:rPr>
        <w:t>assumption</w:t>
      </w:r>
      <w:r>
        <w:rPr>
          <w:rFonts w:ascii="Arial" w:hAnsi="Arial" w:cs="Arial"/>
          <w:sz w:val="22"/>
          <w:szCs w:val="22"/>
        </w:rPr>
        <w:t xml:space="preserve"> made by the Disability Standards is that, </w:t>
      </w:r>
      <w:r w:rsidRPr="00CF51E3">
        <w:rPr>
          <w:rFonts w:ascii="Arial" w:hAnsi="Arial" w:cs="Arial"/>
          <w:i/>
          <w:sz w:val="22"/>
          <w:szCs w:val="22"/>
        </w:rPr>
        <w:t>“…mobility aids are stable under normal conveyance manoeuvring forces.”</w:t>
      </w:r>
      <w:r w:rsidR="0094350F">
        <w:rPr>
          <w:rFonts w:ascii="Arial" w:hAnsi="Arial" w:cs="Arial"/>
          <w:sz w:val="22"/>
          <w:szCs w:val="22"/>
        </w:rPr>
        <w:t xml:space="preserve">  In the context of</w:t>
      </w:r>
      <w:r>
        <w:rPr>
          <w:rFonts w:ascii="Arial" w:hAnsi="Arial" w:cs="Arial"/>
          <w:sz w:val="22"/>
          <w:szCs w:val="22"/>
        </w:rPr>
        <w:t xml:space="preserve"> this occurrence, </w:t>
      </w:r>
      <w:r w:rsidR="0094350F">
        <w:rPr>
          <w:rFonts w:ascii="Arial" w:hAnsi="Arial" w:cs="Arial"/>
          <w:sz w:val="22"/>
          <w:szCs w:val="22"/>
        </w:rPr>
        <w:t xml:space="preserve">the validity of this </w:t>
      </w:r>
      <w:r>
        <w:rPr>
          <w:rFonts w:ascii="Arial" w:hAnsi="Arial" w:cs="Arial"/>
          <w:sz w:val="22"/>
          <w:szCs w:val="22"/>
        </w:rPr>
        <w:t>assumption</w:t>
      </w:r>
      <w:r w:rsidR="0094350F">
        <w:rPr>
          <w:rFonts w:ascii="Arial" w:hAnsi="Arial" w:cs="Arial"/>
          <w:sz w:val="22"/>
          <w:szCs w:val="22"/>
        </w:rPr>
        <w:t xml:space="preserve"> might likewise be debated</w:t>
      </w:r>
      <w:r>
        <w:rPr>
          <w:rFonts w:ascii="Arial" w:hAnsi="Arial" w:cs="Arial"/>
          <w:sz w:val="22"/>
          <w:szCs w:val="22"/>
        </w:rPr>
        <w:t>.</w:t>
      </w:r>
    </w:p>
    <w:p w:rsidR="00D7302A" w:rsidRDefault="00D7302A" w:rsidP="00DF2D24">
      <w:pPr>
        <w:jc w:val="both"/>
        <w:rPr>
          <w:rFonts w:ascii="Arial" w:hAnsi="Arial" w:cs="Arial"/>
          <w:sz w:val="22"/>
          <w:szCs w:val="22"/>
        </w:rPr>
      </w:pPr>
    </w:p>
    <w:p w:rsidR="00C560BF" w:rsidRDefault="00C560BF" w:rsidP="00DF2D24">
      <w:pPr>
        <w:jc w:val="both"/>
        <w:rPr>
          <w:rFonts w:ascii="Arial" w:hAnsi="Arial" w:cs="Arial"/>
          <w:sz w:val="22"/>
          <w:szCs w:val="22"/>
        </w:rPr>
      </w:pPr>
      <w:r>
        <w:rPr>
          <w:rFonts w:ascii="Arial" w:hAnsi="Arial" w:cs="Arial"/>
          <w:sz w:val="22"/>
          <w:szCs w:val="22"/>
        </w:rPr>
        <w:t>A securement system is currently fitted to</w:t>
      </w:r>
      <w:r w:rsidR="00791AAF">
        <w:rPr>
          <w:rFonts w:ascii="Arial" w:hAnsi="Arial" w:cs="Arial"/>
          <w:sz w:val="22"/>
          <w:szCs w:val="22"/>
        </w:rPr>
        <w:t xml:space="preserve"> specialised</w:t>
      </w:r>
      <w:r w:rsidR="00FB689F">
        <w:rPr>
          <w:rFonts w:ascii="Arial" w:hAnsi="Arial" w:cs="Arial"/>
          <w:sz w:val="22"/>
          <w:szCs w:val="22"/>
        </w:rPr>
        <w:t xml:space="preserve">, </w:t>
      </w:r>
      <w:r w:rsidR="00531E81">
        <w:rPr>
          <w:rFonts w:ascii="Arial" w:hAnsi="Arial" w:cs="Arial"/>
          <w:sz w:val="22"/>
          <w:szCs w:val="22"/>
        </w:rPr>
        <w:t>multipurpose</w:t>
      </w:r>
      <w:r>
        <w:rPr>
          <w:rFonts w:ascii="Arial" w:hAnsi="Arial" w:cs="Arial"/>
          <w:sz w:val="22"/>
          <w:szCs w:val="22"/>
        </w:rPr>
        <w:t xml:space="preserve"> taxis </w:t>
      </w:r>
      <w:r w:rsidR="00793EEA">
        <w:rPr>
          <w:rFonts w:ascii="Arial" w:hAnsi="Arial" w:cs="Arial"/>
          <w:sz w:val="22"/>
          <w:szCs w:val="22"/>
        </w:rPr>
        <w:t xml:space="preserve">such as Maxi Taxi’s </w:t>
      </w:r>
      <w:r w:rsidR="00EC33E1">
        <w:rPr>
          <w:rFonts w:ascii="Arial" w:hAnsi="Arial" w:cs="Arial"/>
          <w:sz w:val="22"/>
          <w:szCs w:val="22"/>
        </w:rPr>
        <w:t xml:space="preserve">(lift-equipped mini bus type) </w:t>
      </w:r>
      <w:r w:rsidR="00793EEA">
        <w:rPr>
          <w:rFonts w:ascii="Arial" w:hAnsi="Arial" w:cs="Arial"/>
          <w:sz w:val="22"/>
          <w:szCs w:val="22"/>
        </w:rPr>
        <w:t>or Flash Cabs (</w:t>
      </w:r>
      <w:r w:rsidR="00EC33E1">
        <w:rPr>
          <w:rFonts w:ascii="Arial" w:hAnsi="Arial" w:cs="Arial"/>
          <w:sz w:val="22"/>
          <w:szCs w:val="22"/>
        </w:rPr>
        <w:t>the extended-height station wagon-type vehicle especially built to convey passengers seated in wheelchairs</w:t>
      </w:r>
      <w:r w:rsidR="005D04E4">
        <w:rPr>
          <w:rFonts w:ascii="Arial" w:hAnsi="Arial" w:cs="Arial"/>
          <w:sz w:val="22"/>
          <w:szCs w:val="22"/>
        </w:rPr>
        <w:t>)</w:t>
      </w:r>
      <w:r w:rsidR="00EC33E1">
        <w:rPr>
          <w:rFonts w:ascii="Arial" w:hAnsi="Arial" w:cs="Arial"/>
          <w:sz w:val="22"/>
          <w:szCs w:val="22"/>
        </w:rPr>
        <w:t>. Both of these vehicle-types are</w:t>
      </w:r>
      <w:r w:rsidR="00793EEA">
        <w:rPr>
          <w:rFonts w:ascii="Arial" w:hAnsi="Arial" w:cs="Arial"/>
          <w:sz w:val="22"/>
          <w:szCs w:val="22"/>
        </w:rPr>
        <w:t xml:space="preserve"> generically referred to </w:t>
      </w:r>
      <w:r w:rsidR="00702FA6">
        <w:rPr>
          <w:rFonts w:ascii="Arial" w:hAnsi="Arial" w:cs="Arial"/>
          <w:sz w:val="22"/>
          <w:szCs w:val="22"/>
        </w:rPr>
        <w:t xml:space="preserve">as </w:t>
      </w:r>
      <w:r w:rsidR="00793EEA">
        <w:rPr>
          <w:rFonts w:ascii="Arial" w:hAnsi="Arial" w:cs="Arial"/>
          <w:sz w:val="22"/>
          <w:szCs w:val="22"/>
        </w:rPr>
        <w:t>Wheelchair Accessible Taxi’s</w:t>
      </w:r>
      <w:r w:rsidR="00702FA6">
        <w:rPr>
          <w:rFonts w:ascii="Arial" w:hAnsi="Arial" w:cs="Arial"/>
          <w:sz w:val="22"/>
          <w:szCs w:val="22"/>
        </w:rPr>
        <w:t xml:space="preserve"> </w:t>
      </w:r>
      <w:r w:rsidR="005D04E4">
        <w:rPr>
          <w:rFonts w:ascii="Arial" w:hAnsi="Arial" w:cs="Arial"/>
          <w:sz w:val="22"/>
          <w:szCs w:val="22"/>
        </w:rPr>
        <w:t>in</w:t>
      </w:r>
      <w:r>
        <w:rPr>
          <w:rFonts w:ascii="Arial" w:hAnsi="Arial" w:cs="Arial"/>
          <w:sz w:val="22"/>
          <w:szCs w:val="22"/>
        </w:rPr>
        <w:t xml:space="preserve"> which occupied wheelchairs are </w:t>
      </w:r>
      <w:r w:rsidR="00791AAF">
        <w:rPr>
          <w:rFonts w:ascii="Arial" w:hAnsi="Arial" w:cs="Arial"/>
          <w:sz w:val="22"/>
          <w:szCs w:val="22"/>
        </w:rPr>
        <w:t>required</w:t>
      </w:r>
      <w:r>
        <w:rPr>
          <w:rFonts w:ascii="Arial" w:hAnsi="Arial" w:cs="Arial"/>
          <w:sz w:val="22"/>
          <w:szCs w:val="22"/>
        </w:rPr>
        <w:t xml:space="preserve"> to be posi</w:t>
      </w:r>
      <w:r w:rsidR="004E7B55">
        <w:rPr>
          <w:rFonts w:ascii="Arial" w:hAnsi="Arial" w:cs="Arial"/>
          <w:sz w:val="22"/>
          <w:szCs w:val="22"/>
        </w:rPr>
        <w:t>tively restrained for carriage.  I</w:t>
      </w:r>
      <w:r w:rsidR="004E7B55" w:rsidRPr="004E7B55">
        <w:rPr>
          <w:rFonts w:ascii="Arial" w:hAnsi="Arial" w:cs="Arial"/>
          <w:sz w:val="22"/>
          <w:szCs w:val="22"/>
        </w:rPr>
        <w:t>ndustry sources have stated that there is som</w:t>
      </w:r>
      <w:r w:rsidR="00B67653">
        <w:rPr>
          <w:rFonts w:ascii="Arial" w:hAnsi="Arial" w:cs="Arial"/>
          <w:sz w:val="22"/>
          <w:szCs w:val="22"/>
        </w:rPr>
        <w:t>e expectation within the</w:t>
      </w:r>
      <w:r w:rsidR="004E7B55" w:rsidRPr="004E7B55">
        <w:rPr>
          <w:rFonts w:ascii="Arial" w:hAnsi="Arial" w:cs="Arial"/>
          <w:sz w:val="22"/>
          <w:szCs w:val="22"/>
        </w:rPr>
        <w:t xml:space="preserve"> public transport industry</w:t>
      </w:r>
      <w:r w:rsidR="009B3A9F">
        <w:rPr>
          <w:rFonts w:ascii="Arial" w:hAnsi="Arial" w:cs="Arial"/>
          <w:sz w:val="22"/>
          <w:szCs w:val="22"/>
        </w:rPr>
        <w:t xml:space="preserve"> </w:t>
      </w:r>
      <w:r w:rsidR="004E7B55" w:rsidRPr="004E7B55">
        <w:rPr>
          <w:rFonts w:ascii="Arial" w:hAnsi="Arial" w:cs="Arial"/>
          <w:sz w:val="22"/>
          <w:szCs w:val="22"/>
        </w:rPr>
        <w:sym w:font="Symbol" w:char="F0BE"/>
      </w:r>
      <w:r w:rsidR="009B3A9F">
        <w:rPr>
          <w:rFonts w:ascii="Arial" w:hAnsi="Arial" w:cs="Arial"/>
          <w:sz w:val="22"/>
          <w:szCs w:val="22"/>
        </w:rPr>
        <w:t xml:space="preserve"> </w:t>
      </w:r>
      <w:r w:rsidR="004E7B55" w:rsidRPr="004E7B55">
        <w:rPr>
          <w:rFonts w:ascii="Arial" w:hAnsi="Arial" w:cs="Arial"/>
          <w:sz w:val="22"/>
          <w:szCs w:val="22"/>
        </w:rPr>
        <w:t>in particular the operators of suburban and interurban route buses</w:t>
      </w:r>
      <w:r w:rsidR="009B3A9F">
        <w:rPr>
          <w:rFonts w:ascii="Arial" w:hAnsi="Arial" w:cs="Arial"/>
          <w:sz w:val="22"/>
          <w:szCs w:val="22"/>
        </w:rPr>
        <w:t xml:space="preserve"> </w:t>
      </w:r>
      <w:r w:rsidR="004E7B55" w:rsidRPr="004E7B55">
        <w:rPr>
          <w:rFonts w:ascii="Arial" w:hAnsi="Arial" w:cs="Arial"/>
          <w:sz w:val="22"/>
          <w:szCs w:val="22"/>
        </w:rPr>
        <w:sym w:font="Symbol" w:char="F0BE"/>
      </w:r>
      <w:r w:rsidR="009B3A9F">
        <w:rPr>
          <w:rFonts w:ascii="Arial" w:hAnsi="Arial" w:cs="Arial"/>
          <w:sz w:val="22"/>
          <w:szCs w:val="22"/>
        </w:rPr>
        <w:t xml:space="preserve"> </w:t>
      </w:r>
      <w:r w:rsidR="004E7B55" w:rsidRPr="004E7B55">
        <w:rPr>
          <w:rFonts w:ascii="Arial" w:hAnsi="Arial" w:cs="Arial"/>
          <w:sz w:val="22"/>
          <w:szCs w:val="22"/>
        </w:rPr>
        <w:t>that this issue has potentially wi</w:t>
      </w:r>
      <w:r w:rsidR="004E7B55">
        <w:rPr>
          <w:rFonts w:ascii="Arial" w:hAnsi="Arial" w:cs="Arial"/>
          <w:sz w:val="22"/>
          <w:szCs w:val="22"/>
        </w:rPr>
        <w:t>der application and will need to be addressed</w:t>
      </w:r>
      <w:r w:rsidR="004E7B55" w:rsidRPr="004E7B55">
        <w:rPr>
          <w:rFonts w:ascii="Arial" w:hAnsi="Arial" w:cs="Arial"/>
          <w:sz w:val="22"/>
          <w:szCs w:val="22"/>
        </w:rPr>
        <w:t>.</w:t>
      </w:r>
      <w:r w:rsidR="004E7B55">
        <w:rPr>
          <w:rFonts w:ascii="Arial" w:hAnsi="Arial" w:cs="Arial"/>
          <w:sz w:val="22"/>
          <w:szCs w:val="22"/>
        </w:rPr>
        <w:t xml:space="preserve"> </w:t>
      </w:r>
    </w:p>
    <w:p w:rsidR="005D04E4" w:rsidRDefault="005D04E4" w:rsidP="00DF2D24">
      <w:pPr>
        <w:jc w:val="both"/>
        <w:rPr>
          <w:rFonts w:ascii="Arial" w:hAnsi="Arial" w:cs="Arial"/>
          <w:sz w:val="22"/>
          <w:szCs w:val="22"/>
        </w:rPr>
      </w:pPr>
    </w:p>
    <w:p w:rsidR="00DF2D24" w:rsidRDefault="00C560BF" w:rsidP="00DF2D24">
      <w:pPr>
        <w:jc w:val="both"/>
        <w:rPr>
          <w:rFonts w:ascii="Arial" w:hAnsi="Arial" w:cs="Arial"/>
          <w:sz w:val="22"/>
          <w:szCs w:val="22"/>
        </w:rPr>
      </w:pPr>
      <w:r>
        <w:rPr>
          <w:rFonts w:ascii="Arial" w:hAnsi="Arial" w:cs="Arial"/>
          <w:sz w:val="22"/>
          <w:szCs w:val="22"/>
        </w:rPr>
        <w:t>The alternative would appear</w:t>
      </w:r>
      <w:r w:rsidR="00DF2D24" w:rsidRPr="00DF2D24">
        <w:rPr>
          <w:rFonts w:ascii="Arial" w:hAnsi="Arial" w:cs="Arial"/>
          <w:sz w:val="22"/>
          <w:szCs w:val="22"/>
        </w:rPr>
        <w:t xml:space="preserve"> to </w:t>
      </w:r>
      <w:r>
        <w:rPr>
          <w:rFonts w:ascii="Arial" w:hAnsi="Arial" w:cs="Arial"/>
          <w:sz w:val="22"/>
          <w:szCs w:val="22"/>
        </w:rPr>
        <w:t xml:space="preserve">be </w:t>
      </w:r>
      <w:r w:rsidR="005D04E4">
        <w:rPr>
          <w:rFonts w:ascii="Arial" w:hAnsi="Arial" w:cs="Arial"/>
          <w:sz w:val="22"/>
          <w:szCs w:val="22"/>
        </w:rPr>
        <w:t xml:space="preserve">for all party’s </w:t>
      </w:r>
      <w:r>
        <w:rPr>
          <w:rFonts w:ascii="Arial" w:hAnsi="Arial" w:cs="Arial"/>
          <w:sz w:val="22"/>
          <w:szCs w:val="22"/>
        </w:rPr>
        <w:t>to continue with the assumption</w:t>
      </w:r>
      <w:r w:rsidR="00DF2D24" w:rsidRPr="00DF2D24">
        <w:rPr>
          <w:rFonts w:ascii="Arial" w:hAnsi="Arial" w:cs="Arial"/>
          <w:sz w:val="22"/>
          <w:szCs w:val="22"/>
        </w:rPr>
        <w:t xml:space="preserve"> that</w:t>
      </w:r>
      <w:r w:rsidR="00DF2D24">
        <w:rPr>
          <w:rFonts w:ascii="Arial" w:hAnsi="Arial" w:cs="Arial"/>
          <w:sz w:val="22"/>
          <w:szCs w:val="22"/>
        </w:rPr>
        <w:t xml:space="preserve"> al</w:t>
      </w:r>
      <w:r w:rsidR="005D04E4">
        <w:rPr>
          <w:rFonts w:ascii="Arial" w:hAnsi="Arial" w:cs="Arial"/>
          <w:sz w:val="22"/>
          <w:szCs w:val="22"/>
        </w:rPr>
        <w:t>l occupants of mobility aids must be</w:t>
      </w:r>
      <w:r w:rsidR="00DF2D24">
        <w:rPr>
          <w:rFonts w:ascii="Arial" w:hAnsi="Arial" w:cs="Arial"/>
          <w:sz w:val="22"/>
          <w:szCs w:val="22"/>
        </w:rPr>
        <w:t xml:space="preserve"> physically able to grasp an availab</w:t>
      </w:r>
      <w:r w:rsidR="005D04E4">
        <w:rPr>
          <w:rFonts w:ascii="Arial" w:hAnsi="Arial" w:cs="Arial"/>
          <w:sz w:val="22"/>
          <w:szCs w:val="22"/>
        </w:rPr>
        <w:t>le handhold and to rely on an</w:t>
      </w:r>
      <w:r w:rsidR="00DF2D24">
        <w:rPr>
          <w:rFonts w:ascii="Arial" w:hAnsi="Arial" w:cs="Arial"/>
          <w:sz w:val="22"/>
          <w:szCs w:val="22"/>
        </w:rPr>
        <w:t xml:space="preserve"> ability to consciously maintain this grasp at all times the conveyance is in motion.</w:t>
      </w:r>
      <w:r w:rsidR="00965233">
        <w:rPr>
          <w:rFonts w:ascii="Arial" w:hAnsi="Arial" w:cs="Arial"/>
          <w:sz w:val="22"/>
          <w:szCs w:val="22"/>
        </w:rPr>
        <w:t xml:space="preserve"> </w:t>
      </w:r>
    </w:p>
    <w:p w:rsidR="00DF2D24" w:rsidRDefault="00DF2D24" w:rsidP="006A1278">
      <w:pPr>
        <w:pStyle w:val="StyleArial11ptJustified"/>
      </w:pPr>
    </w:p>
    <w:p w:rsidR="009C6DD1" w:rsidRDefault="009C6DD1" w:rsidP="006A1278">
      <w:pPr>
        <w:pStyle w:val="StyleArial11ptJustified"/>
      </w:pPr>
    </w:p>
    <w:p w:rsidR="00737667" w:rsidRPr="00FD07B4" w:rsidRDefault="00FD07B4" w:rsidP="00FD07B4">
      <w:pPr>
        <w:pStyle w:val="OCIREPORTHEADING2"/>
        <w:ind w:left="0"/>
      </w:pPr>
      <w:bookmarkStart w:id="45" w:name="_Toc188349087"/>
      <w:r>
        <w:t>4.3</w:t>
      </w:r>
      <w:r>
        <w:tab/>
      </w:r>
      <w:r w:rsidR="00737667" w:rsidRPr="00FD07B4">
        <w:t>Bus manoeuvring</w:t>
      </w:r>
      <w:bookmarkEnd w:id="45"/>
    </w:p>
    <w:p w:rsidR="00DF2D24" w:rsidRPr="00DF2D24" w:rsidRDefault="00DF2D24" w:rsidP="006A1278">
      <w:pPr>
        <w:pStyle w:val="StyleArial11ptJustified"/>
      </w:pPr>
    </w:p>
    <w:p w:rsidR="005A2664" w:rsidRDefault="005A2664" w:rsidP="00405D12">
      <w:pPr>
        <w:jc w:val="both"/>
        <w:rPr>
          <w:rFonts w:ascii="Arial" w:hAnsi="Arial" w:cs="Arial"/>
          <w:sz w:val="22"/>
          <w:szCs w:val="22"/>
        </w:rPr>
      </w:pPr>
      <w:r>
        <w:rPr>
          <w:rFonts w:ascii="Arial" w:hAnsi="Arial" w:cs="Arial"/>
          <w:sz w:val="22"/>
          <w:szCs w:val="22"/>
        </w:rPr>
        <w:t xml:space="preserve">In this occurrence, the driver stated at interview that he </w:t>
      </w:r>
      <w:r w:rsidR="00D24E00">
        <w:rPr>
          <w:rFonts w:ascii="Arial" w:hAnsi="Arial" w:cs="Arial"/>
          <w:sz w:val="22"/>
          <w:szCs w:val="22"/>
        </w:rPr>
        <w:t>endeavoured to dri</w:t>
      </w:r>
      <w:r>
        <w:rPr>
          <w:rFonts w:ascii="Arial" w:hAnsi="Arial" w:cs="Arial"/>
          <w:sz w:val="22"/>
          <w:szCs w:val="22"/>
        </w:rPr>
        <w:t>ve with due consideration for passengers and that he deemed his performance on this trip to be consistent with this concern.</w:t>
      </w:r>
      <w:r w:rsidR="00D24E00">
        <w:rPr>
          <w:rFonts w:ascii="Arial" w:hAnsi="Arial" w:cs="Arial"/>
          <w:sz w:val="22"/>
          <w:szCs w:val="22"/>
        </w:rPr>
        <w:t xml:space="preserve">  For his part, the passenger at the centre of this incident also felt the trip was relatively normal up to the point at which he overturned</w:t>
      </w:r>
      <w:r w:rsidR="00702FA6">
        <w:rPr>
          <w:rFonts w:ascii="Arial" w:hAnsi="Arial" w:cs="Arial"/>
          <w:sz w:val="22"/>
          <w:szCs w:val="22"/>
        </w:rPr>
        <w:t xml:space="preserve">.  Westrans-Werribee </w:t>
      </w:r>
      <w:r w:rsidR="0012342F">
        <w:rPr>
          <w:rFonts w:ascii="Arial" w:hAnsi="Arial" w:cs="Arial"/>
          <w:sz w:val="22"/>
          <w:szCs w:val="22"/>
        </w:rPr>
        <w:t>does</w:t>
      </w:r>
      <w:r w:rsidR="00702FA6">
        <w:rPr>
          <w:rFonts w:ascii="Arial" w:hAnsi="Arial" w:cs="Arial"/>
          <w:sz w:val="22"/>
          <w:szCs w:val="22"/>
        </w:rPr>
        <w:t xml:space="preserve"> not provide specific instruction to their drivers on bus manoeuvring or handling techniques for the comfort and safety of passengers occupying mobility aids.</w:t>
      </w:r>
    </w:p>
    <w:p w:rsidR="00F4767D" w:rsidRDefault="00F4767D" w:rsidP="00405D12">
      <w:pPr>
        <w:jc w:val="both"/>
        <w:rPr>
          <w:rFonts w:ascii="Arial" w:hAnsi="Arial" w:cs="Arial"/>
          <w:sz w:val="22"/>
          <w:szCs w:val="22"/>
        </w:rPr>
      </w:pPr>
    </w:p>
    <w:p w:rsidR="00457482" w:rsidRDefault="00B144D3" w:rsidP="00405D12">
      <w:pPr>
        <w:jc w:val="both"/>
        <w:rPr>
          <w:rFonts w:ascii="Arial" w:hAnsi="Arial" w:cs="Arial"/>
          <w:sz w:val="22"/>
          <w:szCs w:val="22"/>
        </w:rPr>
      </w:pPr>
      <w:r>
        <w:rPr>
          <w:rFonts w:ascii="Arial" w:hAnsi="Arial" w:cs="Arial"/>
          <w:sz w:val="22"/>
          <w:szCs w:val="22"/>
        </w:rPr>
        <w:t>T</w:t>
      </w:r>
      <w:r w:rsidR="0011410B">
        <w:rPr>
          <w:rFonts w:ascii="Arial" w:hAnsi="Arial" w:cs="Arial"/>
          <w:sz w:val="22"/>
          <w:szCs w:val="22"/>
        </w:rPr>
        <w:t>he circ</w:t>
      </w:r>
      <w:r w:rsidR="007C33B9">
        <w:rPr>
          <w:rFonts w:ascii="Arial" w:hAnsi="Arial" w:cs="Arial"/>
          <w:sz w:val="22"/>
          <w:szCs w:val="22"/>
        </w:rPr>
        <w:t>umstances of this event strongly suggest</w:t>
      </w:r>
      <w:r w:rsidR="0011410B">
        <w:rPr>
          <w:rFonts w:ascii="Arial" w:hAnsi="Arial" w:cs="Arial"/>
          <w:sz w:val="22"/>
          <w:szCs w:val="22"/>
        </w:rPr>
        <w:t xml:space="preserve"> the </w:t>
      </w:r>
      <w:r w:rsidR="007C33B9">
        <w:rPr>
          <w:rFonts w:ascii="Arial" w:hAnsi="Arial" w:cs="Arial"/>
          <w:sz w:val="22"/>
          <w:szCs w:val="22"/>
        </w:rPr>
        <w:t>necessity</w:t>
      </w:r>
      <w:r w:rsidR="0011410B">
        <w:rPr>
          <w:rFonts w:ascii="Arial" w:hAnsi="Arial" w:cs="Arial"/>
          <w:sz w:val="22"/>
          <w:szCs w:val="22"/>
        </w:rPr>
        <w:t xml:space="preserve"> for specific instructions to drivers regarding the </w:t>
      </w:r>
      <w:r w:rsidR="007C33B9">
        <w:rPr>
          <w:rFonts w:ascii="Arial" w:hAnsi="Arial" w:cs="Arial"/>
          <w:sz w:val="22"/>
          <w:szCs w:val="22"/>
        </w:rPr>
        <w:t>operation of buses that are conve</w:t>
      </w:r>
      <w:r w:rsidR="0011410B">
        <w:rPr>
          <w:rFonts w:ascii="Arial" w:hAnsi="Arial" w:cs="Arial"/>
          <w:sz w:val="22"/>
          <w:szCs w:val="22"/>
        </w:rPr>
        <w:t xml:space="preserve">ying </w:t>
      </w:r>
      <w:r w:rsidR="007C33B9">
        <w:rPr>
          <w:rFonts w:ascii="Arial" w:hAnsi="Arial" w:cs="Arial"/>
          <w:sz w:val="22"/>
          <w:szCs w:val="22"/>
        </w:rPr>
        <w:t xml:space="preserve">occupied </w:t>
      </w:r>
      <w:r w:rsidR="0011410B">
        <w:rPr>
          <w:rFonts w:ascii="Arial" w:hAnsi="Arial" w:cs="Arial"/>
          <w:sz w:val="22"/>
          <w:szCs w:val="22"/>
        </w:rPr>
        <w:t>mobility aids.</w:t>
      </w:r>
    </w:p>
    <w:p w:rsidR="008F7DAD" w:rsidRDefault="008F7DAD" w:rsidP="00405D12">
      <w:pPr>
        <w:jc w:val="both"/>
        <w:rPr>
          <w:rFonts w:ascii="Arial" w:hAnsi="Arial" w:cs="Arial"/>
          <w:sz w:val="22"/>
          <w:szCs w:val="22"/>
        </w:rPr>
      </w:pPr>
    </w:p>
    <w:p w:rsidR="0012342F" w:rsidRDefault="0012342F" w:rsidP="00405D12">
      <w:pPr>
        <w:jc w:val="both"/>
        <w:rPr>
          <w:rFonts w:ascii="Arial" w:hAnsi="Arial" w:cs="Arial"/>
          <w:sz w:val="22"/>
          <w:szCs w:val="22"/>
        </w:rPr>
      </w:pPr>
    </w:p>
    <w:p w:rsidR="0012342F" w:rsidRDefault="0012342F" w:rsidP="00405D12">
      <w:pPr>
        <w:jc w:val="both"/>
        <w:rPr>
          <w:rFonts w:ascii="Arial" w:hAnsi="Arial" w:cs="Arial"/>
          <w:sz w:val="22"/>
          <w:szCs w:val="22"/>
        </w:rPr>
      </w:pPr>
    </w:p>
    <w:p w:rsidR="0012342F" w:rsidRDefault="0012342F" w:rsidP="00405D12">
      <w:pPr>
        <w:jc w:val="both"/>
        <w:rPr>
          <w:rFonts w:ascii="Arial" w:hAnsi="Arial" w:cs="Arial"/>
          <w:sz w:val="22"/>
          <w:szCs w:val="22"/>
        </w:rPr>
      </w:pPr>
    </w:p>
    <w:p w:rsidR="0012342F" w:rsidRDefault="0012342F" w:rsidP="00405D12">
      <w:pPr>
        <w:jc w:val="both"/>
        <w:rPr>
          <w:rFonts w:ascii="Arial" w:hAnsi="Arial" w:cs="Arial"/>
          <w:sz w:val="22"/>
          <w:szCs w:val="22"/>
        </w:rPr>
      </w:pPr>
    </w:p>
    <w:p w:rsidR="0012342F" w:rsidRDefault="0012342F" w:rsidP="00405D12">
      <w:pPr>
        <w:jc w:val="both"/>
        <w:rPr>
          <w:rFonts w:ascii="Arial" w:hAnsi="Arial" w:cs="Arial"/>
          <w:sz w:val="22"/>
          <w:szCs w:val="22"/>
        </w:rPr>
      </w:pPr>
    </w:p>
    <w:p w:rsidR="0012342F" w:rsidRDefault="0012342F" w:rsidP="00405D12">
      <w:pPr>
        <w:jc w:val="both"/>
        <w:rPr>
          <w:rFonts w:ascii="Arial" w:hAnsi="Arial" w:cs="Arial"/>
          <w:sz w:val="22"/>
          <w:szCs w:val="22"/>
        </w:rPr>
      </w:pPr>
    </w:p>
    <w:p w:rsidR="009C6DD1" w:rsidRDefault="009C6DD1" w:rsidP="008F7DAD">
      <w:pPr>
        <w:pStyle w:val="OCIHEADINGFIRST"/>
        <w:rPr>
          <w:rStyle w:val="OCIREPORTHEADING1"/>
          <w:b/>
        </w:rPr>
        <w:sectPr w:rsidR="009C6DD1" w:rsidSect="00DB5D4C">
          <w:headerReference w:type="even" r:id="rId40"/>
          <w:headerReference w:type="default" r:id="rId41"/>
          <w:footerReference w:type="even" r:id="rId42"/>
          <w:headerReference w:type="first" r:id="rId43"/>
          <w:type w:val="oddPage"/>
          <w:pgSz w:w="11906" w:h="16838"/>
          <w:pgMar w:top="1440" w:right="1800" w:bottom="1440" w:left="1800" w:header="708" w:footer="708" w:gutter="0"/>
          <w:cols w:space="708"/>
          <w:docGrid w:linePitch="360"/>
        </w:sectPr>
      </w:pPr>
      <w:bookmarkStart w:id="46" w:name="_Toc152054454"/>
      <w:bookmarkStart w:id="47" w:name="_Toc152054749"/>
      <w:bookmarkStart w:id="48" w:name="_Toc152055709"/>
      <w:bookmarkStart w:id="49" w:name="_Toc152056390"/>
    </w:p>
    <w:p w:rsidR="00056F7E" w:rsidRPr="00D32578" w:rsidRDefault="00056F7E" w:rsidP="008F7DAD">
      <w:pPr>
        <w:pStyle w:val="OCIHEADINGFIRST"/>
        <w:rPr>
          <w:rStyle w:val="OCIREPORTHEADING1"/>
          <w:b/>
        </w:rPr>
      </w:pPr>
      <w:bookmarkStart w:id="50" w:name="_Toc188349088"/>
      <w:r w:rsidRPr="00835872">
        <w:rPr>
          <w:rStyle w:val="OCIREPORTHEADING1"/>
          <w:b/>
        </w:rPr>
        <w:lastRenderedPageBreak/>
        <w:t>5.</w:t>
      </w:r>
      <w:r w:rsidR="00E240F1" w:rsidRPr="00835872">
        <w:rPr>
          <w:rStyle w:val="OCIREPORTHEADING1"/>
          <w:b/>
        </w:rPr>
        <w:tab/>
      </w:r>
      <w:r w:rsidRPr="00835872">
        <w:rPr>
          <w:rStyle w:val="OCIREPORTHEADING1"/>
          <w:b/>
        </w:rPr>
        <w:t>CONCLUSIONS</w:t>
      </w:r>
      <w:bookmarkEnd w:id="46"/>
      <w:bookmarkEnd w:id="47"/>
      <w:bookmarkEnd w:id="48"/>
      <w:bookmarkEnd w:id="49"/>
      <w:bookmarkEnd w:id="50"/>
    </w:p>
    <w:p w:rsidR="001A339F" w:rsidRDefault="001A339F" w:rsidP="006A1278">
      <w:pPr>
        <w:pStyle w:val="StyleArial11ptJustified"/>
      </w:pPr>
    </w:p>
    <w:p w:rsidR="006840AA" w:rsidRPr="00835872" w:rsidRDefault="006840AA" w:rsidP="006A1278">
      <w:pPr>
        <w:pStyle w:val="StyleArial11ptJustified"/>
      </w:pPr>
    </w:p>
    <w:p w:rsidR="008C59B3" w:rsidRDefault="008C59B3" w:rsidP="00D32578">
      <w:pPr>
        <w:pStyle w:val="OCIREPORTHEADING2"/>
        <w:ind w:left="0"/>
      </w:pPr>
      <w:bookmarkStart w:id="51" w:name="_Toc188349089"/>
      <w:r w:rsidRPr="00835872">
        <w:t>5.1</w:t>
      </w:r>
      <w:r w:rsidRPr="00835872">
        <w:tab/>
        <w:t>F</w:t>
      </w:r>
      <w:r w:rsidR="00D32578">
        <w:t>indings</w:t>
      </w:r>
      <w:bookmarkEnd w:id="51"/>
    </w:p>
    <w:p w:rsidR="00962979" w:rsidRDefault="00962979" w:rsidP="00962979">
      <w:pPr>
        <w:jc w:val="both"/>
        <w:rPr>
          <w:rFonts w:ascii="Arial" w:hAnsi="Arial" w:cs="Arial"/>
          <w:sz w:val="22"/>
          <w:szCs w:val="22"/>
        </w:rPr>
      </w:pPr>
    </w:p>
    <w:p w:rsidR="00962979" w:rsidRDefault="00962979" w:rsidP="00962979">
      <w:pPr>
        <w:ind w:left="720" w:hanging="720"/>
        <w:jc w:val="both"/>
        <w:rPr>
          <w:rFonts w:ascii="Arial" w:hAnsi="Arial" w:cs="Arial"/>
          <w:sz w:val="22"/>
          <w:szCs w:val="22"/>
        </w:rPr>
      </w:pPr>
      <w:r>
        <w:rPr>
          <w:rFonts w:ascii="Arial" w:hAnsi="Arial" w:cs="Arial"/>
          <w:sz w:val="22"/>
          <w:szCs w:val="22"/>
        </w:rPr>
        <w:t>1.</w:t>
      </w:r>
      <w:r>
        <w:rPr>
          <w:rFonts w:ascii="Arial" w:hAnsi="Arial" w:cs="Arial"/>
          <w:sz w:val="22"/>
          <w:szCs w:val="22"/>
        </w:rPr>
        <w:tab/>
      </w:r>
      <w:r w:rsidR="00900364">
        <w:rPr>
          <w:rFonts w:ascii="Arial" w:hAnsi="Arial" w:cs="Arial"/>
          <w:sz w:val="22"/>
          <w:szCs w:val="22"/>
        </w:rPr>
        <w:t>The occupant of the powered mobility aid was within its weight limit.</w:t>
      </w:r>
    </w:p>
    <w:p w:rsidR="00962979" w:rsidRDefault="00962979" w:rsidP="00962979">
      <w:pPr>
        <w:ind w:left="720" w:hanging="720"/>
        <w:jc w:val="both"/>
        <w:rPr>
          <w:rFonts w:ascii="Arial" w:hAnsi="Arial" w:cs="Arial"/>
          <w:sz w:val="22"/>
          <w:szCs w:val="22"/>
        </w:rPr>
      </w:pPr>
    </w:p>
    <w:p w:rsidR="00962979" w:rsidRDefault="00962979" w:rsidP="00962979">
      <w:pPr>
        <w:ind w:left="720" w:hanging="720"/>
        <w:jc w:val="both"/>
        <w:rPr>
          <w:rFonts w:ascii="Arial" w:hAnsi="Arial" w:cs="Arial"/>
          <w:sz w:val="22"/>
          <w:szCs w:val="22"/>
        </w:rPr>
      </w:pPr>
      <w:r>
        <w:rPr>
          <w:rFonts w:ascii="Arial" w:hAnsi="Arial" w:cs="Arial"/>
          <w:sz w:val="22"/>
          <w:szCs w:val="22"/>
        </w:rPr>
        <w:t>2.</w:t>
      </w:r>
      <w:r>
        <w:rPr>
          <w:rFonts w:ascii="Arial" w:hAnsi="Arial" w:cs="Arial"/>
          <w:sz w:val="22"/>
          <w:szCs w:val="22"/>
        </w:rPr>
        <w:tab/>
      </w:r>
      <w:r w:rsidR="00B67653">
        <w:rPr>
          <w:rFonts w:ascii="Arial" w:hAnsi="Arial" w:cs="Arial"/>
          <w:sz w:val="22"/>
          <w:szCs w:val="22"/>
        </w:rPr>
        <w:t>The powered mobility aid</w:t>
      </w:r>
      <w:r w:rsidR="00055B3E">
        <w:rPr>
          <w:rFonts w:ascii="Arial" w:hAnsi="Arial" w:cs="Arial"/>
          <w:sz w:val="22"/>
          <w:szCs w:val="22"/>
        </w:rPr>
        <w:t xml:space="preserve"> </w:t>
      </w:r>
      <w:r w:rsidR="00900364" w:rsidRPr="003E487A">
        <w:rPr>
          <w:rFonts w:ascii="Arial" w:hAnsi="Arial" w:cs="Arial"/>
          <w:sz w:val="22"/>
          <w:szCs w:val="22"/>
        </w:rPr>
        <w:t>comp</w:t>
      </w:r>
      <w:r w:rsidR="00702FA6">
        <w:rPr>
          <w:rFonts w:ascii="Arial" w:hAnsi="Arial" w:cs="Arial"/>
          <w:sz w:val="22"/>
          <w:szCs w:val="22"/>
        </w:rPr>
        <w:t xml:space="preserve">lied </w:t>
      </w:r>
      <w:r w:rsidR="00D7302A">
        <w:rPr>
          <w:rFonts w:ascii="Arial" w:hAnsi="Arial" w:cs="Arial"/>
          <w:sz w:val="22"/>
          <w:szCs w:val="22"/>
        </w:rPr>
        <w:t>with published</w:t>
      </w:r>
      <w:r w:rsidR="00055B3E">
        <w:rPr>
          <w:rFonts w:ascii="Arial" w:hAnsi="Arial" w:cs="Arial"/>
          <w:sz w:val="22"/>
          <w:szCs w:val="22"/>
        </w:rPr>
        <w:t xml:space="preserve"> design criteria </w:t>
      </w:r>
      <w:r w:rsidR="0012342F">
        <w:rPr>
          <w:rFonts w:ascii="Arial" w:hAnsi="Arial" w:cs="Arial"/>
          <w:sz w:val="22"/>
          <w:szCs w:val="22"/>
        </w:rPr>
        <w:t xml:space="preserve">that are described as </w:t>
      </w:r>
      <w:r w:rsidR="00B655CE">
        <w:rPr>
          <w:rFonts w:ascii="Arial" w:hAnsi="Arial" w:cs="Arial"/>
          <w:sz w:val="22"/>
          <w:szCs w:val="22"/>
        </w:rPr>
        <w:t>assumedly underlying the Disability Standards.</w:t>
      </w:r>
    </w:p>
    <w:p w:rsidR="00B655CE" w:rsidRDefault="00B655CE" w:rsidP="00962979">
      <w:pPr>
        <w:ind w:left="720" w:hanging="720"/>
        <w:jc w:val="both"/>
        <w:rPr>
          <w:rFonts w:ascii="Arial" w:hAnsi="Arial" w:cs="Arial"/>
          <w:sz w:val="22"/>
          <w:szCs w:val="22"/>
        </w:rPr>
      </w:pPr>
    </w:p>
    <w:p w:rsidR="00B655CE" w:rsidRDefault="00B655CE" w:rsidP="00962979">
      <w:pPr>
        <w:ind w:left="720" w:hanging="720"/>
        <w:jc w:val="both"/>
        <w:rPr>
          <w:rFonts w:ascii="Arial" w:hAnsi="Arial" w:cs="Arial"/>
          <w:sz w:val="22"/>
          <w:szCs w:val="22"/>
        </w:rPr>
      </w:pPr>
      <w:r>
        <w:rPr>
          <w:rFonts w:ascii="Arial" w:hAnsi="Arial" w:cs="Arial"/>
          <w:sz w:val="22"/>
          <w:szCs w:val="22"/>
        </w:rPr>
        <w:t>3.</w:t>
      </w:r>
      <w:r>
        <w:rPr>
          <w:rFonts w:ascii="Arial" w:hAnsi="Arial" w:cs="Arial"/>
          <w:sz w:val="22"/>
          <w:szCs w:val="22"/>
        </w:rPr>
        <w:tab/>
        <w:t>The Standards with respect to required characteristics of static stability for powered mobility aids do not address circumstances whereby the device may be stationary under carriage.</w:t>
      </w:r>
    </w:p>
    <w:p w:rsidR="00962979" w:rsidRDefault="00962979" w:rsidP="00962979">
      <w:pPr>
        <w:jc w:val="both"/>
        <w:rPr>
          <w:rFonts w:ascii="Arial" w:hAnsi="Arial" w:cs="Arial"/>
          <w:sz w:val="22"/>
          <w:szCs w:val="22"/>
        </w:rPr>
      </w:pPr>
    </w:p>
    <w:p w:rsidR="00900364" w:rsidRDefault="00B67653" w:rsidP="0032168D">
      <w:pPr>
        <w:numPr>
          <w:ilvl w:val="0"/>
          <w:numId w:val="4"/>
        </w:numPr>
        <w:ind w:hanging="720"/>
        <w:jc w:val="both"/>
        <w:rPr>
          <w:rFonts w:ascii="Arial" w:hAnsi="Arial" w:cs="Arial"/>
          <w:sz w:val="22"/>
          <w:szCs w:val="22"/>
        </w:rPr>
      </w:pPr>
      <w:r>
        <w:rPr>
          <w:rFonts w:ascii="Arial" w:hAnsi="Arial" w:cs="Arial"/>
          <w:sz w:val="22"/>
          <w:szCs w:val="22"/>
        </w:rPr>
        <w:t>Current l</w:t>
      </w:r>
      <w:r w:rsidR="00900364">
        <w:rPr>
          <w:rFonts w:ascii="Arial" w:hAnsi="Arial" w:cs="Arial"/>
          <w:sz w:val="22"/>
          <w:szCs w:val="22"/>
        </w:rPr>
        <w:t>egislat</w:t>
      </w:r>
      <w:r>
        <w:rPr>
          <w:rFonts w:ascii="Arial" w:hAnsi="Arial" w:cs="Arial"/>
          <w:sz w:val="22"/>
          <w:szCs w:val="22"/>
        </w:rPr>
        <w:t>ion does not provide for</w:t>
      </w:r>
      <w:r w:rsidR="00900364">
        <w:rPr>
          <w:rFonts w:ascii="Arial" w:hAnsi="Arial" w:cs="Arial"/>
          <w:sz w:val="22"/>
          <w:szCs w:val="22"/>
        </w:rPr>
        <w:t xml:space="preserve"> the restraint </w:t>
      </w:r>
      <w:r w:rsidR="00E37BCE">
        <w:rPr>
          <w:rFonts w:ascii="Arial" w:hAnsi="Arial" w:cs="Arial"/>
          <w:sz w:val="22"/>
          <w:szCs w:val="22"/>
        </w:rPr>
        <w:t xml:space="preserve">and securement </w:t>
      </w:r>
      <w:r w:rsidR="00900364">
        <w:rPr>
          <w:rFonts w:ascii="Arial" w:hAnsi="Arial" w:cs="Arial"/>
          <w:sz w:val="22"/>
          <w:szCs w:val="22"/>
        </w:rPr>
        <w:t>of occupied wheelchairs and mobility aids by any means other than the physical ability of the occupant to maintain a grasp on available handholds.</w:t>
      </w:r>
    </w:p>
    <w:p w:rsidR="00793EEA" w:rsidRDefault="00793EEA" w:rsidP="00793EEA">
      <w:pPr>
        <w:jc w:val="both"/>
        <w:rPr>
          <w:rFonts w:ascii="Arial" w:hAnsi="Arial" w:cs="Arial"/>
          <w:sz w:val="22"/>
          <w:szCs w:val="22"/>
        </w:rPr>
      </w:pPr>
    </w:p>
    <w:p w:rsidR="00793EEA" w:rsidRDefault="004C0D26" w:rsidP="0032168D">
      <w:pPr>
        <w:numPr>
          <w:ilvl w:val="0"/>
          <w:numId w:val="4"/>
        </w:numPr>
        <w:ind w:hanging="720"/>
        <w:jc w:val="both"/>
        <w:rPr>
          <w:rFonts w:ascii="Arial" w:hAnsi="Arial" w:cs="Arial"/>
          <w:sz w:val="22"/>
          <w:szCs w:val="22"/>
        </w:rPr>
      </w:pPr>
      <w:r>
        <w:rPr>
          <w:rFonts w:ascii="Arial" w:hAnsi="Arial" w:cs="Arial"/>
          <w:sz w:val="22"/>
          <w:szCs w:val="22"/>
        </w:rPr>
        <w:t>Industry stakeholders are yet to resolve</w:t>
      </w:r>
      <w:r w:rsidR="009B3296">
        <w:rPr>
          <w:rFonts w:ascii="Arial" w:hAnsi="Arial" w:cs="Arial"/>
          <w:sz w:val="22"/>
          <w:szCs w:val="22"/>
        </w:rPr>
        <w:t xml:space="preserve"> questions regarding the formulation of standards and protocols to control and regulate the carriage of occupied</w:t>
      </w:r>
      <w:r w:rsidR="00CA456B">
        <w:rPr>
          <w:rFonts w:ascii="Arial" w:hAnsi="Arial" w:cs="Arial"/>
          <w:sz w:val="22"/>
          <w:szCs w:val="22"/>
        </w:rPr>
        <w:t>,</w:t>
      </w:r>
      <w:r w:rsidR="009B3296">
        <w:rPr>
          <w:rFonts w:ascii="Arial" w:hAnsi="Arial" w:cs="Arial"/>
          <w:sz w:val="22"/>
          <w:szCs w:val="22"/>
        </w:rPr>
        <w:t xml:space="preserve"> powered mobility aids.</w:t>
      </w:r>
    </w:p>
    <w:p w:rsidR="009B3296" w:rsidRDefault="009B3296" w:rsidP="009B3296">
      <w:pPr>
        <w:jc w:val="both"/>
        <w:rPr>
          <w:rFonts w:ascii="Arial" w:hAnsi="Arial" w:cs="Arial"/>
          <w:sz w:val="22"/>
          <w:szCs w:val="22"/>
        </w:rPr>
      </w:pPr>
    </w:p>
    <w:p w:rsidR="009B3296" w:rsidRDefault="00B67653" w:rsidP="0032168D">
      <w:pPr>
        <w:numPr>
          <w:ilvl w:val="0"/>
          <w:numId w:val="4"/>
        </w:numPr>
        <w:ind w:hanging="720"/>
        <w:jc w:val="both"/>
        <w:rPr>
          <w:rFonts w:ascii="Arial" w:hAnsi="Arial" w:cs="Arial"/>
          <w:sz w:val="22"/>
          <w:szCs w:val="22"/>
        </w:rPr>
      </w:pPr>
      <w:r>
        <w:rPr>
          <w:rFonts w:ascii="Arial" w:hAnsi="Arial" w:cs="Arial"/>
          <w:sz w:val="22"/>
          <w:szCs w:val="22"/>
        </w:rPr>
        <w:t>The bus operator provided</w:t>
      </w:r>
      <w:r w:rsidR="009B3296" w:rsidRPr="003E487A">
        <w:rPr>
          <w:rFonts w:ascii="Arial" w:hAnsi="Arial" w:cs="Arial"/>
          <w:sz w:val="22"/>
          <w:szCs w:val="22"/>
        </w:rPr>
        <w:t xml:space="preserve"> no specific instructions </w:t>
      </w:r>
      <w:r w:rsidR="009B3296">
        <w:rPr>
          <w:rFonts w:ascii="Arial" w:hAnsi="Arial" w:cs="Arial"/>
          <w:sz w:val="22"/>
          <w:szCs w:val="22"/>
        </w:rPr>
        <w:t xml:space="preserve">or guidance </w:t>
      </w:r>
      <w:r w:rsidR="009B3296" w:rsidRPr="003E487A">
        <w:rPr>
          <w:rFonts w:ascii="Arial" w:hAnsi="Arial" w:cs="Arial"/>
          <w:sz w:val="22"/>
          <w:szCs w:val="22"/>
        </w:rPr>
        <w:t>to driv</w:t>
      </w:r>
      <w:r w:rsidR="009B3296">
        <w:rPr>
          <w:rFonts w:ascii="Arial" w:hAnsi="Arial" w:cs="Arial"/>
          <w:sz w:val="22"/>
          <w:szCs w:val="22"/>
        </w:rPr>
        <w:t>ers regarding manoeuvring the bus</w:t>
      </w:r>
      <w:r w:rsidR="009B3296" w:rsidRPr="003E487A">
        <w:rPr>
          <w:rFonts w:ascii="Arial" w:hAnsi="Arial" w:cs="Arial"/>
          <w:sz w:val="22"/>
          <w:szCs w:val="22"/>
        </w:rPr>
        <w:t xml:space="preserve"> with passenger-occupied mobility aids aboard.</w:t>
      </w:r>
    </w:p>
    <w:p w:rsidR="009B3296" w:rsidRPr="003E487A" w:rsidRDefault="009B3296" w:rsidP="009B3296">
      <w:pPr>
        <w:ind w:left="720" w:hanging="720"/>
        <w:jc w:val="both"/>
        <w:rPr>
          <w:rFonts w:ascii="Arial" w:hAnsi="Arial" w:cs="Arial"/>
          <w:sz w:val="22"/>
          <w:szCs w:val="22"/>
        </w:rPr>
      </w:pPr>
    </w:p>
    <w:p w:rsidR="009B3296" w:rsidRDefault="009B3296" w:rsidP="0032168D">
      <w:pPr>
        <w:numPr>
          <w:ilvl w:val="0"/>
          <w:numId w:val="4"/>
        </w:numPr>
        <w:ind w:hanging="720"/>
        <w:jc w:val="both"/>
        <w:rPr>
          <w:rFonts w:ascii="Arial" w:hAnsi="Arial" w:cs="Arial"/>
          <w:sz w:val="22"/>
          <w:szCs w:val="22"/>
        </w:rPr>
      </w:pPr>
      <w:r>
        <w:rPr>
          <w:rFonts w:ascii="Arial" w:hAnsi="Arial" w:cs="Arial"/>
          <w:sz w:val="22"/>
          <w:szCs w:val="22"/>
        </w:rPr>
        <w:t>The driver was fit and</w:t>
      </w:r>
      <w:r w:rsidRPr="003E487A">
        <w:rPr>
          <w:rFonts w:ascii="Arial" w:hAnsi="Arial" w:cs="Arial"/>
          <w:sz w:val="22"/>
          <w:szCs w:val="22"/>
        </w:rPr>
        <w:t xml:space="preserve"> licensed for his duty</w:t>
      </w:r>
    </w:p>
    <w:p w:rsidR="006010D2" w:rsidRDefault="006010D2" w:rsidP="006010D2">
      <w:pPr>
        <w:jc w:val="both"/>
        <w:rPr>
          <w:rFonts w:ascii="Arial" w:hAnsi="Arial" w:cs="Arial"/>
          <w:sz w:val="22"/>
          <w:szCs w:val="22"/>
        </w:rPr>
      </w:pPr>
    </w:p>
    <w:p w:rsidR="004C0D26" w:rsidRDefault="004C0D26" w:rsidP="0032168D">
      <w:pPr>
        <w:numPr>
          <w:ilvl w:val="0"/>
          <w:numId w:val="4"/>
        </w:numPr>
        <w:ind w:hanging="720"/>
        <w:jc w:val="both"/>
        <w:rPr>
          <w:rFonts w:ascii="Arial" w:hAnsi="Arial" w:cs="Arial"/>
          <w:sz w:val="22"/>
          <w:szCs w:val="22"/>
        </w:rPr>
      </w:pPr>
      <w:r>
        <w:rPr>
          <w:rFonts w:ascii="Arial" w:hAnsi="Arial" w:cs="Arial"/>
          <w:sz w:val="22"/>
          <w:szCs w:val="22"/>
        </w:rPr>
        <w:t>Westrans-Werribee route buses do not display</w:t>
      </w:r>
      <w:r w:rsidRPr="004C0D26">
        <w:rPr>
          <w:rFonts w:ascii="Arial" w:hAnsi="Arial" w:cs="Arial"/>
          <w:sz w:val="22"/>
          <w:szCs w:val="22"/>
        </w:rPr>
        <w:t xml:space="preserve"> </w:t>
      </w:r>
      <w:r w:rsidR="005F3CDB">
        <w:rPr>
          <w:rFonts w:ascii="Arial" w:hAnsi="Arial" w:cs="Arial"/>
          <w:sz w:val="22"/>
          <w:szCs w:val="22"/>
        </w:rPr>
        <w:t xml:space="preserve">advisory </w:t>
      </w:r>
      <w:r>
        <w:rPr>
          <w:rFonts w:ascii="Arial" w:hAnsi="Arial" w:cs="Arial"/>
          <w:sz w:val="22"/>
          <w:szCs w:val="22"/>
        </w:rPr>
        <w:t>signage warn</w:t>
      </w:r>
      <w:r w:rsidRPr="004C0D26">
        <w:rPr>
          <w:rFonts w:ascii="Arial" w:hAnsi="Arial" w:cs="Arial"/>
          <w:sz w:val="22"/>
          <w:szCs w:val="22"/>
        </w:rPr>
        <w:t xml:space="preserve">ing that occupiers of mobility aids </w:t>
      </w:r>
      <w:r>
        <w:rPr>
          <w:rFonts w:ascii="Arial" w:hAnsi="Arial" w:cs="Arial"/>
          <w:sz w:val="22"/>
          <w:szCs w:val="22"/>
        </w:rPr>
        <w:t xml:space="preserve">should </w:t>
      </w:r>
      <w:r w:rsidRPr="004C0D26">
        <w:rPr>
          <w:rFonts w:ascii="Arial" w:hAnsi="Arial" w:cs="Arial"/>
          <w:sz w:val="22"/>
          <w:szCs w:val="22"/>
        </w:rPr>
        <w:t xml:space="preserve">maintain a </w:t>
      </w:r>
      <w:r>
        <w:rPr>
          <w:rFonts w:ascii="Arial" w:hAnsi="Arial" w:cs="Arial"/>
          <w:sz w:val="22"/>
          <w:szCs w:val="22"/>
        </w:rPr>
        <w:t xml:space="preserve">secure </w:t>
      </w:r>
      <w:r w:rsidR="00B67653">
        <w:rPr>
          <w:rFonts w:ascii="Arial" w:hAnsi="Arial" w:cs="Arial"/>
          <w:sz w:val="22"/>
          <w:szCs w:val="22"/>
        </w:rPr>
        <w:t xml:space="preserve">handhold during transit and there is no </w:t>
      </w:r>
      <w:r w:rsidR="009C78A1">
        <w:rPr>
          <w:rFonts w:ascii="Arial" w:hAnsi="Arial" w:cs="Arial"/>
          <w:sz w:val="22"/>
          <w:szCs w:val="22"/>
        </w:rPr>
        <w:t>legislative requirement for operators</w:t>
      </w:r>
      <w:r w:rsidR="00B67653">
        <w:rPr>
          <w:rFonts w:ascii="Arial" w:hAnsi="Arial" w:cs="Arial"/>
          <w:sz w:val="22"/>
          <w:szCs w:val="22"/>
        </w:rPr>
        <w:t xml:space="preserve"> to do so.</w:t>
      </w:r>
    </w:p>
    <w:p w:rsidR="00B67653" w:rsidRDefault="00B67653" w:rsidP="00B67653">
      <w:pPr>
        <w:jc w:val="both"/>
        <w:rPr>
          <w:rFonts w:ascii="Arial" w:hAnsi="Arial" w:cs="Arial"/>
          <w:sz w:val="22"/>
          <w:szCs w:val="22"/>
        </w:rPr>
      </w:pPr>
    </w:p>
    <w:p w:rsidR="00B67653" w:rsidRPr="004C0D26" w:rsidRDefault="00CA456B" w:rsidP="0032168D">
      <w:pPr>
        <w:numPr>
          <w:ilvl w:val="0"/>
          <w:numId w:val="4"/>
        </w:numPr>
        <w:ind w:hanging="720"/>
        <w:jc w:val="both"/>
        <w:rPr>
          <w:rFonts w:ascii="Arial" w:hAnsi="Arial" w:cs="Arial"/>
          <w:sz w:val="22"/>
          <w:szCs w:val="22"/>
        </w:rPr>
      </w:pPr>
      <w:r w:rsidRPr="003E487A">
        <w:rPr>
          <w:rFonts w:ascii="Arial" w:hAnsi="Arial" w:cs="Arial"/>
          <w:sz w:val="22"/>
          <w:szCs w:val="22"/>
        </w:rPr>
        <w:t xml:space="preserve">The speed of the bus </w:t>
      </w:r>
      <w:r>
        <w:rPr>
          <w:rFonts w:ascii="Arial" w:hAnsi="Arial" w:cs="Arial"/>
          <w:sz w:val="22"/>
          <w:szCs w:val="22"/>
        </w:rPr>
        <w:t>during the turn</w:t>
      </w:r>
      <w:r w:rsidRPr="003E487A">
        <w:rPr>
          <w:rFonts w:ascii="Arial" w:hAnsi="Arial" w:cs="Arial"/>
          <w:sz w:val="22"/>
          <w:szCs w:val="22"/>
        </w:rPr>
        <w:t xml:space="preserve"> </w:t>
      </w:r>
      <w:r>
        <w:rPr>
          <w:rFonts w:ascii="Arial" w:hAnsi="Arial" w:cs="Arial"/>
          <w:sz w:val="22"/>
          <w:szCs w:val="22"/>
        </w:rPr>
        <w:t xml:space="preserve">at the intersection was </w:t>
      </w:r>
      <w:r w:rsidR="00B67653" w:rsidRPr="003E487A">
        <w:rPr>
          <w:rFonts w:ascii="Arial" w:hAnsi="Arial" w:cs="Arial"/>
          <w:sz w:val="22"/>
          <w:szCs w:val="22"/>
        </w:rPr>
        <w:t>sufficient to cause the unrestrained mobility aid and its occupant to overturn.</w:t>
      </w:r>
    </w:p>
    <w:p w:rsidR="00ED46AA" w:rsidRDefault="00ED46AA" w:rsidP="00194627">
      <w:pPr>
        <w:pStyle w:val="OCIREPORTHEADING2"/>
        <w:ind w:left="0"/>
        <w:rPr>
          <w:b w:val="0"/>
          <w:sz w:val="22"/>
        </w:rPr>
      </w:pPr>
    </w:p>
    <w:p w:rsidR="004C0D26" w:rsidRPr="003E487A" w:rsidRDefault="004C0D26" w:rsidP="00194627">
      <w:pPr>
        <w:pStyle w:val="OCIREPORTHEADING2"/>
        <w:ind w:left="0"/>
        <w:rPr>
          <w:b w:val="0"/>
          <w:sz w:val="22"/>
        </w:rPr>
      </w:pPr>
    </w:p>
    <w:p w:rsidR="00ED46AA" w:rsidRPr="00ED46AA" w:rsidRDefault="005F5C0D" w:rsidP="00D32578">
      <w:pPr>
        <w:pStyle w:val="OCIREPORTHEADING2"/>
        <w:ind w:left="0"/>
      </w:pPr>
      <w:bookmarkStart w:id="52" w:name="_Toc152054456"/>
      <w:bookmarkStart w:id="53" w:name="_Toc152054751"/>
      <w:bookmarkStart w:id="54" w:name="_Toc152055711"/>
      <w:bookmarkStart w:id="55" w:name="_Toc152056392"/>
      <w:bookmarkStart w:id="56" w:name="_Toc188349090"/>
      <w:r w:rsidRPr="00835872">
        <w:t>5.2</w:t>
      </w:r>
      <w:bookmarkEnd w:id="52"/>
      <w:bookmarkEnd w:id="53"/>
      <w:bookmarkEnd w:id="54"/>
      <w:bookmarkEnd w:id="55"/>
      <w:r w:rsidR="00ED46AA" w:rsidRPr="00835872">
        <w:tab/>
      </w:r>
      <w:r w:rsidR="00383535" w:rsidRPr="00835872">
        <w:t>C</w:t>
      </w:r>
      <w:r w:rsidR="00C34F30">
        <w:t>ontributing f</w:t>
      </w:r>
      <w:r w:rsidR="00D32578">
        <w:t>actors</w:t>
      </w:r>
      <w:bookmarkEnd w:id="56"/>
    </w:p>
    <w:p w:rsidR="00B27FBE" w:rsidRDefault="00B27FBE" w:rsidP="003E487A">
      <w:pPr>
        <w:ind w:left="720" w:hanging="720"/>
        <w:jc w:val="both"/>
        <w:rPr>
          <w:sz w:val="22"/>
          <w:szCs w:val="22"/>
        </w:rPr>
      </w:pPr>
      <w:bookmarkStart w:id="57" w:name="_Toc152054459"/>
      <w:bookmarkStart w:id="58" w:name="_Toc152054754"/>
      <w:bookmarkStart w:id="59" w:name="_Toc152055714"/>
      <w:bookmarkStart w:id="60" w:name="_Toc152056395"/>
    </w:p>
    <w:p w:rsidR="00962979" w:rsidRPr="003E487A" w:rsidRDefault="006010D2" w:rsidP="00962979">
      <w:pPr>
        <w:ind w:left="720" w:hanging="720"/>
        <w:jc w:val="both"/>
        <w:rPr>
          <w:rFonts w:ascii="Arial" w:hAnsi="Arial" w:cs="Arial"/>
          <w:sz w:val="22"/>
          <w:szCs w:val="22"/>
        </w:rPr>
      </w:pPr>
      <w:r>
        <w:rPr>
          <w:rFonts w:ascii="Arial" w:hAnsi="Arial" w:cs="Arial"/>
          <w:sz w:val="22"/>
          <w:szCs w:val="22"/>
        </w:rPr>
        <w:t>1</w:t>
      </w:r>
      <w:r w:rsidR="00962979" w:rsidRPr="003E487A">
        <w:rPr>
          <w:rFonts w:ascii="Arial" w:hAnsi="Arial" w:cs="Arial"/>
          <w:sz w:val="22"/>
          <w:szCs w:val="22"/>
        </w:rPr>
        <w:t>.</w:t>
      </w:r>
      <w:r w:rsidR="00962979" w:rsidRPr="003E487A">
        <w:rPr>
          <w:rFonts w:ascii="Arial" w:hAnsi="Arial" w:cs="Arial"/>
          <w:sz w:val="22"/>
          <w:szCs w:val="22"/>
        </w:rPr>
        <w:tab/>
        <w:t>The mobility aid was not physically secured wit</w:t>
      </w:r>
      <w:r w:rsidR="00FA7898">
        <w:rPr>
          <w:rFonts w:ascii="Arial" w:hAnsi="Arial" w:cs="Arial"/>
          <w:sz w:val="22"/>
          <w:szCs w:val="22"/>
        </w:rPr>
        <w:t>hin the bus and the occupant</w:t>
      </w:r>
      <w:r w:rsidR="00962979" w:rsidRPr="003E487A">
        <w:rPr>
          <w:rFonts w:ascii="Arial" w:hAnsi="Arial" w:cs="Arial"/>
          <w:sz w:val="22"/>
          <w:szCs w:val="22"/>
        </w:rPr>
        <w:t xml:space="preserve"> released his grasp on the nearby grabrail</w:t>
      </w:r>
      <w:r w:rsidR="00CA456B">
        <w:rPr>
          <w:rFonts w:ascii="Arial" w:hAnsi="Arial" w:cs="Arial"/>
          <w:sz w:val="22"/>
          <w:szCs w:val="22"/>
        </w:rPr>
        <w:t xml:space="preserve"> at the critical moment</w:t>
      </w:r>
      <w:r w:rsidR="00962979">
        <w:rPr>
          <w:rFonts w:ascii="Arial" w:hAnsi="Arial" w:cs="Arial"/>
          <w:sz w:val="22"/>
          <w:szCs w:val="22"/>
        </w:rPr>
        <w:t xml:space="preserve">. </w:t>
      </w:r>
    </w:p>
    <w:p w:rsidR="00832445" w:rsidRDefault="00832445" w:rsidP="003E487A">
      <w:pPr>
        <w:ind w:left="720" w:hanging="720"/>
        <w:jc w:val="both"/>
        <w:rPr>
          <w:sz w:val="22"/>
          <w:szCs w:val="22"/>
        </w:rPr>
      </w:pPr>
    </w:p>
    <w:p w:rsidR="00F13160" w:rsidRPr="003E487A" w:rsidRDefault="006010D2" w:rsidP="003E487A">
      <w:pPr>
        <w:ind w:left="720" w:hanging="720"/>
        <w:jc w:val="both"/>
        <w:rPr>
          <w:rFonts w:ascii="Arial" w:hAnsi="Arial" w:cs="Arial"/>
          <w:sz w:val="22"/>
          <w:szCs w:val="22"/>
        </w:rPr>
      </w:pPr>
      <w:r w:rsidRPr="009C6DD1">
        <w:rPr>
          <w:rFonts w:ascii="Arial" w:hAnsi="Arial" w:cs="Arial"/>
          <w:sz w:val="22"/>
          <w:szCs w:val="22"/>
        </w:rPr>
        <w:t>2</w:t>
      </w:r>
      <w:r w:rsidR="001A339F" w:rsidRPr="009C6DD1">
        <w:rPr>
          <w:rFonts w:ascii="Arial" w:hAnsi="Arial" w:cs="Arial"/>
          <w:sz w:val="22"/>
          <w:szCs w:val="22"/>
        </w:rPr>
        <w:t>.</w:t>
      </w:r>
      <w:r w:rsidR="00386C58" w:rsidRPr="003E487A">
        <w:rPr>
          <w:sz w:val="22"/>
          <w:szCs w:val="22"/>
        </w:rPr>
        <w:tab/>
      </w:r>
      <w:r w:rsidR="00B67653" w:rsidRPr="003E487A">
        <w:rPr>
          <w:rFonts w:ascii="Arial" w:hAnsi="Arial" w:cs="Arial"/>
          <w:sz w:val="22"/>
          <w:szCs w:val="22"/>
        </w:rPr>
        <w:t xml:space="preserve">The speed of the bus </w:t>
      </w:r>
      <w:r w:rsidR="00B67653">
        <w:rPr>
          <w:rFonts w:ascii="Arial" w:hAnsi="Arial" w:cs="Arial"/>
          <w:sz w:val="22"/>
          <w:szCs w:val="22"/>
        </w:rPr>
        <w:t>during the turn</w:t>
      </w:r>
      <w:r w:rsidR="00B67653" w:rsidRPr="003E487A">
        <w:rPr>
          <w:rFonts w:ascii="Arial" w:hAnsi="Arial" w:cs="Arial"/>
          <w:sz w:val="22"/>
          <w:szCs w:val="22"/>
        </w:rPr>
        <w:t xml:space="preserve"> </w:t>
      </w:r>
      <w:r w:rsidR="00B67653">
        <w:rPr>
          <w:rFonts w:ascii="Arial" w:hAnsi="Arial" w:cs="Arial"/>
          <w:sz w:val="22"/>
          <w:szCs w:val="22"/>
        </w:rPr>
        <w:t>at the intersection exceeded the ca</w:t>
      </w:r>
      <w:r w:rsidR="00CA456B">
        <w:rPr>
          <w:rFonts w:ascii="Arial" w:hAnsi="Arial" w:cs="Arial"/>
          <w:sz w:val="22"/>
          <w:szCs w:val="22"/>
        </w:rPr>
        <w:t>pacity of the unrestrained mobility aid to remain upright.</w:t>
      </w:r>
    </w:p>
    <w:p w:rsidR="00F13160" w:rsidRPr="003E487A" w:rsidRDefault="00F13160" w:rsidP="003E487A">
      <w:pPr>
        <w:jc w:val="both"/>
        <w:rPr>
          <w:rFonts w:ascii="Arial" w:hAnsi="Arial" w:cs="Arial"/>
          <w:sz w:val="22"/>
          <w:szCs w:val="22"/>
        </w:rPr>
      </w:pPr>
    </w:p>
    <w:p w:rsidR="00F13160" w:rsidRPr="003E487A" w:rsidRDefault="00F13160" w:rsidP="003E487A">
      <w:pPr>
        <w:jc w:val="both"/>
        <w:rPr>
          <w:rFonts w:ascii="Arial" w:hAnsi="Arial" w:cs="Arial"/>
          <w:sz w:val="22"/>
          <w:szCs w:val="22"/>
        </w:rPr>
      </w:pPr>
    </w:p>
    <w:p w:rsidR="00F13160" w:rsidRPr="003E487A" w:rsidRDefault="00F13160" w:rsidP="008F7DAD">
      <w:pPr>
        <w:pStyle w:val="OCIHEADINGFIRST"/>
        <w:rPr>
          <w:rStyle w:val="OCIREPORTHEADING1"/>
          <w:b/>
          <w:sz w:val="22"/>
          <w:szCs w:val="22"/>
        </w:rPr>
      </w:pPr>
    </w:p>
    <w:p w:rsidR="00CC064F" w:rsidRDefault="00CC064F" w:rsidP="008F7DAD">
      <w:pPr>
        <w:pStyle w:val="OCIHEADINGFIRST"/>
        <w:rPr>
          <w:rStyle w:val="OCIREPORTHEADING1"/>
          <w:b/>
          <w:sz w:val="22"/>
          <w:szCs w:val="22"/>
        </w:rPr>
        <w:sectPr w:rsidR="00CC064F" w:rsidSect="006A1278">
          <w:pgSz w:w="11906" w:h="16838"/>
          <w:pgMar w:top="1440" w:right="1800" w:bottom="1440" w:left="1800" w:header="708" w:footer="708" w:gutter="0"/>
          <w:cols w:space="708"/>
          <w:docGrid w:linePitch="360"/>
        </w:sectPr>
      </w:pPr>
    </w:p>
    <w:p w:rsidR="00F13160" w:rsidRPr="003E487A" w:rsidRDefault="00F13160" w:rsidP="008F7DAD">
      <w:pPr>
        <w:pStyle w:val="OCIHEADINGFIRST"/>
        <w:rPr>
          <w:rStyle w:val="OCIREPORTHEADING1"/>
          <w:b/>
          <w:sz w:val="22"/>
          <w:szCs w:val="22"/>
        </w:rPr>
      </w:pPr>
    </w:p>
    <w:p w:rsidR="00600DDD" w:rsidRDefault="00600DDD" w:rsidP="008F7DAD">
      <w:pPr>
        <w:pStyle w:val="OCIHEADINGFIRST"/>
        <w:rPr>
          <w:rStyle w:val="OCIREPORTHEADING1"/>
          <w:b/>
          <w:sz w:val="22"/>
          <w:szCs w:val="22"/>
        </w:rPr>
        <w:sectPr w:rsidR="00600DDD" w:rsidSect="006A1278">
          <w:headerReference w:type="even" r:id="rId44"/>
          <w:headerReference w:type="default" r:id="rId45"/>
          <w:footerReference w:type="even" r:id="rId46"/>
          <w:headerReference w:type="first" r:id="rId47"/>
          <w:pgSz w:w="11906" w:h="16838"/>
          <w:pgMar w:top="1440" w:right="1800" w:bottom="1440" w:left="1800" w:header="708" w:footer="708" w:gutter="0"/>
          <w:cols w:space="708"/>
          <w:docGrid w:linePitch="360"/>
        </w:sectPr>
      </w:pPr>
    </w:p>
    <w:p w:rsidR="00056F7E" w:rsidRPr="00D32578" w:rsidRDefault="00056F7E" w:rsidP="008F7DAD">
      <w:pPr>
        <w:pStyle w:val="OCIHEADINGFIRST"/>
        <w:rPr>
          <w:rStyle w:val="OCIREPORTHEADING1"/>
          <w:b/>
        </w:rPr>
      </w:pPr>
      <w:bookmarkStart w:id="61" w:name="_Toc188349091"/>
      <w:r w:rsidRPr="00835872">
        <w:rPr>
          <w:rStyle w:val="OCIREPORTHEADING1"/>
          <w:b/>
        </w:rPr>
        <w:lastRenderedPageBreak/>
        <w:t>6.</w:t>
      </w:r>
      <w:r w:rsidR="00E240F1" w:rsidRPr="00835872">
        <w:rPr>
          <w:rStyle w:val="OCIREPORTHEADING1"/>
          <w:b/>
        </w:rPr>
        <w:tab/>
      </w:r>
      <w:r w:rsidRPr="00835872">
        <w:rPr>
          <w:rStyle w:val="OCIREPORTHEADING1"/>
          <w:b/>
        </w:rPr>
        <w:t>SAFETY ACTIONS</w:t>
      </w:r>
      <w:bookmarkEnd w:id="57"/>
      <w:bookmarkEnd w:id="58"/>
      <w:bookmarkEnd w:id="59"/>
      <w:bookmarkEnd w:id="60"/>
      <w:bookmarkEnd w:id="61"/>
    </w:p>
    <w:p w:rsidR="00056F7E" w:rsidRPr="00835872" w:rsidRDefault="00056F7E" w:rsidP="006A1278">
      <w:pPr>
        <w:pStyle w:val="StyleArial11ptJustified"/>
      </w:pPr>
    </w:p>
    <w:p w:rsidR="005F5C0D" w:rsidRPr="00835872" w:rsidRDefault="005F5C0D" w:rsidP="006A1278">
      <w:pPr>
        <w:pStyle w:val="StyleArial11ptJustified"/>
      </w:pPr>
    </w:p>
    <w:p w:rsidR="00056F7E" w:rsidRDefault="001B3E5F" w:rsidP="0032168D">
      <w:pPr>
        <w:pStyle w:val="OCIREPORTHEADING2"/>
        <w:numPr>
          <w:ilvl w:val="1"/>
          <w:numId w:val="7"/>
        </w:numPr>
      </w:pPr>
      <w:bookmarkStart w:id="62" w:name="_Toc188349092"/>
      <w:r>
        <w:t xml:space="preserve">Identified Safety Issues and </w:t>
      </w:r>
      <w:r w:rsidR="00383535" w:rsidRPr="00835872">
        <w:t>R</w:t>
      </w:r>
      <w:r>
        <w:t>ecommended S</w:t>
      </w:r>
      <w:r w:rsidR="00D32578">
        <w:t>afet</w:t>
      </w:r>
      <w:r>
        <w:t>y A</w:t>
      </w:r>
      <w:r w:rsidR="00D32578">
        <w:t>ctions</w:t>
      </w:r>
      <w:bookmarkEnd w:id="62"/>
    </w:p>
    <w:p w:rsidR="00B228BD" w:rsidRPr="009B3A9F" w:rsidRDefault="00B228BD" w:rsidP="001B3E5F">
      <w:pPr>
        <w:pStyle w:val="OCIREPORTHEADING2"/>
        <w:ind w:left="0"/>
        <w:rPr>
          <w:sz w:val="22"/>
        </w:rPr>
      </w:pPr>
    </w:p>
    <w:p w:rsidR="001B3E5F" w:rsidRPr="00AC789A" w:rsidRDefault="001B3E5F" w:rsidP="00AC789A">
      <w:pPr>
        <w:rPr>
          <w:rFonts w:ascii="Arial" w:hAnsi="Arial" w:cs="Arial"/>
          <w:b/>
          <w:sz w:val="22"/>
          <w:szCs w:val="22"/>
        </w:rPr>
      </w:pPr>
      <w:r w:rsidRPr="00AC789A">
        <w:rPr>
          <w:rFonts w:ascii="Arial" w:hAnsi="Arial" w:cs="Arial"/>
          <w:b/>
          <w:sz w:val="22"/>
          <w:szCs w:val="22"/>
        </w:rPr>
        <w:t>Safety Issue 1</w:t>
      </w:r>
    </w:p>
    <w:p w:rsidR="001B3E5F" w:rsidRDefault="001B3E5F" w:rsidP="001B3E5F">
      <w:pPr>
        <w:jc w:val="both"/>
      </w:pPr>
      <w:r>
        <w:rPr>
          <w:rFonts w:ascii="Arial" w:hAnsi="Arial" w:cs="Arial"/>
          <w:sz w:val="22"/>
          <w:szCs w:val="22"/>
        </w:rPr>
        <w:t xml:space="preserve">The bus operator </w:t>
      </w:r>
      <w:r w:rsidR="00D77A5E">
        <w:rPr>
          <w:rFonts w:ascii="Arial" w:hAnsi="Arial" w:cs="Arial"/>
          <w:sz w:val="22"/>
          <w:szCs w:val="22"/>
        </w:rPr>
        <w:t xml:space="preserve">relied upon the professional judgement of individual drivers in general bus handling and </w:t>
      </w:r>
      <w:r>
        <w:rPr>
          <w:rFonts w:ascii="Arial" w:hAnsi="Arial" w:cs="Arial"/>
          <w:sz w:val="22"/>
          <w:szCs w:val="22"/>
        </w:rPr>
        <w:t>provided</w:t>
      </w:r>
      <w:r w:rsidRPr="003E487A">
        <w:rPr>
          <w:rFonts w:ascii="Arial" w:hAnsi="Arial" w:cs="Arial"/>
          <w:sz w:val="22"/>
          <w:szCs w:val="22"/>
        </w:rPr>
        <w:t xml:space="preserve"> no specific instructions </w:t>
      </w:r>
      <w:r>
        <w:rPr>
          <w:rFonts w:ascii="Arial" w:hAnsi="Arial" w:cs="Arial"/>
          <w:sz w:val="22"/>
          <w:szCs w:val="22"/>
        </w:rPr>
        <w:t xml:space="preserve">or guidance </w:t>
      </w:r>
      <w:r w:rsidRPr="003E487A">
        <w:rPr>
          <w:rFonts w:ascii="Arial" w:hAnsi="Arial" w:cs="Arial"/>
          <w:sz w:val="22"/>
          <w:szCs w:val="22"/>
        </w:rPr>
        <w:t>to driv</w:t>
      </w:r>
      <w:r>
        <w:rPr>
          <w:rFonts w:ascii="Arial" w:hAnsi="Arial" w:cs="Arial"/>
          <w:sz w:val="22"/>
          <w:szCs w:val="22"/>
        </w:rPr>
        <w:t>ers regarding manoeuvring the bus</w:t>
      </w:r>
      <w:r w:rsidRPr="003E487A">
        <w:rPr>
          <w:rFonts w:ascii="Arial" w:hAnsi="Arial" w:cs="Arial"/>
          <w:sz w:val="22"/>
          <w:szCs w:val="22"/>
        </w:rPr>
        <w:t xml:space="preserve"> with passenger-occupied mobility aids aboard.</w:t>
      </w:r>
      <w:r>
        <w:rPr>
          <w:rFonts w:ascii="Arial" w:hAnsi="Arial" w:cs="Arial"/>
          <w:sz w:val="22"/>
          <w:szCs w:val="22"/>
        </w:rPr>
        <w:t xml:space="preserve">  </w:t>
      </w:r>
      <w:r w:rsidR="00D77A5E">
        <w:rPr>
          <w:rFonts w:ascii="Arial" w:hAnsi="Arial" w:cs="Arial"/>
          <w:sz w:val="22"/>
          <w:szCs w:val="22"/>
        </w:rPr>
        <w:t>In this instance t</w:t>
      </w:r>
      <w:r w:rsidRPr="003E487A">
        <w:rPr>
          <w:rFonts w:ascii="Arial" w:hAnsi="Arial" w:cs="Arial"/>
          <w:sz w:val="22"/>
          <w:szCs w:val="22"/>
        </w:rPr>
        <w:t xml:space="preserve">he speed of the bus </w:t>
      </w:r>
      <w:r>
        <w:rPr>
          <w:rFonts w:ascii="Arial" w:hAnsi="Arial" w:cs="Arial"/>
          <w:sz w:val="22"/>
          <w:szCs w:val="22"/>
        </w:rPr>
        <w:t xml:space="preserve">during the </w:t>
      </w:r>
      <w:r w:rsidR="00D77A5E">
        <w:rPr>
          <w:rFonts w:ascii="Arial" w:hAnsi="Arial" w:cs="Arial"/>
          <w:sz w:val="22"/>
          <w:szCs w:val="22"/>
        </w:rPr>
        <w:t xml:space="preserve">intersection </w:t>
      </w:r>
      <w:r>
        <w:rPr>
          <w:rFonts w:ascii="Arial" w:hAnsi="Arial" w:cs="Arial"/>
          <w:sz w:val="22"/>
          <w:szCs w:val="22"/>
        </w:rPr>
        <w:t>turn</w:t>
      </w:r>
      <w:r w:rsidRPr="003E487A">
        <w:rPr>
          <w:rFonts w:ascii="Arial" w:hAnsi="Arial" w:cs="Arial"/>
          <w:sz w:val="22"/>
          <w:szCs w:val="22"/>
        </w:rPr>
        <w:t xml:space="preserve"> </w:t>
      </w:r>
      <w:r>
        <w:rPr>
          <w:rFonts w:ascii="Arial" w:hAnsi="Arial" w:cs="Arial"/>
          <w:sz w:val="22"/>
          <w:szCs w:val="22"/>
        </w:rPr>
        <w:t>exceeded the capacity of the unrestrained mobility aid to remain upright.</w:t>
      </w:r>
    </w:p>
    <w:p w:rsidR="001B3E5F" w:rsidRDefault="001B3E5F" w:rsidP="00900364">
      <w:pPr>
        <w:jc w:val="both"/>
        <w:rPr>
          <w:rFonts w:ascii="Arial" w:hAnsi="Arial" w:cs="Arial"/>
          <w:sz w:val="22"/>
          <w:szCs w:val="22"/>
        </w:rPr>
      </w:pPr>
    </w:p>
    <w:p w:rsidR="001B3E5F" w:rsidRPr="001B3E5F" w:rsidRDefault="001B3E5F" w:rsidP="001B3E5F">
      <w:pPr>
        <w:jc w:val="both"/>
        <w:rPr>
          <w:rFonts w:ascii="Arial" w:hAnsi="Arial" w:cs="Arial"/>
          <w:b/>
          <w:sz w:val="22"/>
          <w:szCs w:val="22"/>
        </w:rPr>
      </w:pPr>
      <w:r>
        <w:rPr>
          <w:rFonts w:ascii="Arial" w:hAnsi="Arial" w:cs="Arial"/>
          <w:b/>
          <w:sz w:val="22"/>
          <w:szCs w:val="22"/>
        </w:rPr>
        <w:t xml:space="preserve">RSA  </w:t>
      </w:r>
      <w:r w:rsidR="00165535">
        <w:rPr>
          <w:rFonts w:ascii="Arial" w:hAnsi="Arial" w:cs="Arial"/>
          <w:b/>
          <w:sz w:val="22"/>
          <w:szCs w:val="22"/>
        </w:rPr>
        <w:t>2008</w:t>
      </w:r>
      <w:r>
        <w:rPr>
          <w:rFonts w:ascii="Arial" w:hAnsi="Arial" w:cs="Arial"/>
          <w:b/>
          <w:sz w:val="22"/>
          <w:szCs w:val="22"/>
        </w:rPr>
        <w:t>00</w:t>
      </w:r>
      <w:r w:rsidR="00165535">
        <w:rPr>
          <w:rFonts w:ascii="Arial" w:hAnsi="Arial" w:cs="Arial"/>
          <w:b/>
          <w:sz w:val="22"/>
          <w:szCs w:val="22"/>
        </w:rPr>
        <w:t>2</w:t>
      </w:r>
    </w:p>
    <w:p w:rsidR="00F13160" w:rsidRDefault="00F13160" w:rsidP="001B3E5F">
      <w:pPr>
        <w:jc w:val="both"/>
        <w:rPr>
          <w:rFonts w:ascii="Arial" w:hAnsi="Arial" w:cs="Arial"/>
          <w:sz w:val="22"/>
          <w:szCs w:val="22"/>
        </w:rPr>
      </w:pPr>
      <w:r w:rsidRPr="003E487A">
        <w:rPr>
          <w:rFonts w:ascii="Arial" w:hAnsi="Arial" w:cs="Arial"/>
          <w:sz w:val="22"/>
          <w:szCs w:val="22"/>
        </w:rPr>
        <w:t xml:space="preserve">That </w:t>
      </w:r>
      <w:proofErr w:type="spellStart"/>
      <w:r w:rsidRPr="003E487A">
        <w:rPr>
          <w:rFonts w:ascii="Arial" w:hAnsi="Arial" w:cs="Arial"/>
          <w:sz w:val="22"/>
          <w:szCs w:val="22"/>
        </w:rPr>
        <w:t>Keffor</w:t>
      </w:r>
      <w:r w:rsidR="00900364">
        <w:rPr>
          <w:rFonts w:ascii="Arial" w:hAnsi="Arial" w:cs="Arial"/>
          <w:sz w:val="22"/>
          <w:szCs w:val="22"/>
        </w:rPr>
        <w:t>d</w:t>
      </w:r>
      <w:proofErr w:type="spellEnd"/>
      <w:r w:rsidR="00900364">
        <w:rPr>
          <w:rFonts w:ascii="Arial" w:hAnsi="Arial" w:cs="Arial"/>
          <w:sz w:val="22"/>
          <w:szCs w:val="22"/>
        </w:rPr>
        <w:t xml:space="preserve"> Corporation provide</w:t>
      </w:r>
      <w:r w:rsidR="00407D2F" w:rsidRPr="003E487A">
        <w:rPr>
          <w:rFonts w:ascii="Arial" w:hAnsi="Arial" w:cs="Arial"/>
          <w:sz w:val="22"/>
          <w:szCs w:val="22"/>
        </w:rPr>
        <w:t xml:space="preserve"> </w:t>
      </w:r>
      <w:r w:rsidR="00386C58" w:rsidRPr="003E487A">
        <w:rPr>
          <w:rFonts w:ascii="Arial" w:hAnsi="Arial" w:cs="Arial"/>
          <w:sz w:val="22"/>
          <w:szCs w:val="22"/>
        </w:rPr>
        <w:t xml:space="preserve">specific </w:t>
      </w:r>
      <w:r w:rsidR="00407D2F" w:rsidRPr="003E487A">
        <w:rPr>
          <w:rFonts w:ascii="Arial" w:hAnsi="Arial" w:cs="Arial"/>
          <w:sz w:val="22"/>
          <w:szCs w:val="22"/>
        </w:rPr>
        <w:t xml:space="preserve">instructions </w:t>
      </w:r>
      <w:r w:rsidR="00900364">
        <w:rPr>
          <w:rFonts w:ascii="Arial" w:hAnsi="Arial" w:cs="Arial"/>
          <w:sz w:val="22"/>
          <w:szCs w:val="22"/>
        </w:rPr>
        <w:t xml:space="preserve">to bus drivers </w:t>
      </w:r>
      <w:r w:rsidR="00386C58" w:rsidRPr="003E487A">
        <w:rPr>
          <w:rFonts w:ascii="Arial" w:hAnsi="Arial" w:cs="Arial"/>
          <w:sz w:val="22"/>
          <w:szCs w:val="22"/>
        </w:rPr>
        <w:t xml:space="preserve">with regard to </w:t>
      </w:r>
      <w:r w:rsidR="006010D2">
        <w:rPr>
          <w:rFonts w:ascii="Arial" w:hAnsi="Arial" w:cs="Arial"/>
          <w:sz w:val="22"/>
          <w:szCs w:val="22"/>
        </w:rPr>
        <w:t xml:space="preserve">bus handling and </w:t>
      </w:r>
      <w:r w:rsidRPr="003E487A">
        <w:rPr>
          <w:rFonts w:ascii="Arial" w:hAnsi="Arial" w:cs="Arial"/>
          <w:sz w:val="22"/>
          <w:szCs w:val="22"/>
        </w:rPr>
        <w:t>manoeuvring</w:t>
      </w:r>
      <w:r w:rsidR="00407D2F" w:rsidRPr="003E487A">
        <w:rPr>
          <w:rFonts w:ascii="Arial" w:hAnsi="Arial" w:cs="Arial"/>
          <w:sz w:val="22"/>
          <w:szCs w:val="22"/>
        </w:rPr>
        <w:t xml:space="preserve"> speeds when</w:t>
      </w:r>
      <w:r w:rsidRPr="003E487A">
        <w:rPr>
          <w:rFonts w:ascii="Arial" w:hAnsi="Arial" w:cs="Arial"/>
          <w:sz w:val="22"/>
          <w:szCs w:val="22"/>
        </w:rPr>
        <w:t xml:space="preserve"> passenger-occupied mobility aids </w:t>
      </w:r>
      <w:r w:rsidR="00407D2F" w:rsidRPr="003E487A">
        <w:rPr>
          <w:rFonts w:ascii="Arial" w:hAnsi="Arial" w:cs="Arial"/>
          <w:sz w:val="22"/>
          <w:szCs w:val="22"/>
        </w:rPr>
        <w:t xml:space="preserve">are </w:t>
      </w:r>
      <w:r w:rsidRPr="003E487A">
        <w:rPr>
          <w:rFonts w:ascii="Arial" w:hAnsi="Arial" w:cs="Arial"/>
          <w:sz w:val="22"/>
          <w:szCs w:val="22"/>
        </w:rPr>
        <w:t>aboard.</w:t>
      </w:r>
    </w:p>
    <w:p w:rsidR="00CD2EAC" w:rsidRDefault="00CD2EAC" w:rsidP="00CD2EAC">
      <w:pPr>
        <w:jc w:val="both"/>
        <w:rPr>
          <w:rFonts w:ascii="Arial" w:hAnsi="Arial" w:cs="Arial"/>
          <w:sz w:val="22"/>
          <w:szCs w:val="22"/>
        </w:rPr>
      </w:pPr>
    </w:p>
    <w:p w:rsidR="00B228BD" w:rsidRDefault="00B228BD" w:rsidP="00CD2EAC">
      <w:pPr>
        <w:jc w:val="both"/>
        <w:rPr>
          <w:rFonts w:ascii="Arial" w:hAnsi="Arial" w:cs="Arial"/>
          <w:sz w:val="22"/>
          <w:szCs w:val="22"/>
        </w:rPr>
      </w:pPr>
    </w:p>
    <w:p w:rsidR="00D77A5E" w:rsidRPr="00AC789A" w:rsidRDefault="00D77A5E" w:rsidP="00AC789A">
      <w:pPr>
        <w:rPr>
          <w:rFonts w:ascii="Arial" w:hAnsi="Arial" w:cs="Arial"/>
          <w:b/>
          <w:sz w:val="22"/>
          <w:szCs w:val="22"/>
        </w:rPr>
      </w:pPr>
      <w:r w:rsidRPr="00AC789A">
        <w:rPr>
          <w:rFonts w:ascii="Arial" w:hAnsi="Arial" w:cs="Arial"/>
          <w:b/>
          <w:sz w:val="22"/>
          <w:szCs w:val="22"/>
        </w:rPr>
        <w:t>Safety Issue 2</w:t>
      </w:r>
    </w:p>
    <w:p w:rsidR="001B3E5F" w:rsidRDefault="00D77A5E" w:rsidP="00CD2EAC">
      <w:pPr>
        <w:jc w:val="both"/>
        <w:rPr>
          <w:rFonts w:ascii="Arial" w:hAnsi="Arial" w:cs="Arial"/>
          <w:sz w:val="22"/>
          <w:szCs w:val="22"/>
        </w:rPr>
      </w:pPr>
      <w:r>
        <w:rPr>
          <w:rFonts w:ascii="Arial" w:hAnsi="Arial" w:cs="Arial"/>
          <w:sz w:val="22"/>
          <w:szCs w:val="22"/>
        </w:rPr>
        <w:t>Route buses are not required to display</w:t>
      </w:r>
      <w:r w:rsidRPr="004C0D26">
        <w:rPr>
          <w:rFonts w:ascii="Arial" w:hAnsi="Arial" w:cs="Arial"/>
          <w:sz w:val="22"/>
          <w:szCs w:val="22"/>
        </w:rPr>
        <w:t xml:space="preserve"> </w:t>
      </w:r>
      <w:r>
        <w:rPr>
          <w:rFonts w:ascii="Arial" w:hAnsi="Arial" w:cs="Arial"/>
          <w:sz w:val="22"/>
          <w:szCs w:val="22"/>
        </w:rPr>
        <w:t>advisory signage warn</w:t>
      </w:r>
      <w:r w:rsidRPr="004C0D26">
        <w:rPr>
          <w:rFonts w:ascii="Arial" w:hAnsi="Arial" w:cs="Arial"/>
          <w:sz w:val="22"/>
          <w:szCs w:val="22"/>
        </w:rPr>
        <w:t xml:space="preserve">ing that occupiers of mobility aids </w:t>
      </w:r>
      <w:r>
        <w:rPr>
          <w:rFonts w:ascii="Arial" w:hAnsi="Arial" w:cs="Arial"/>
          <w:sz w:val="22"/>
          <w:szCs w:val="22"/>
        </w:rPr>
        <w:t xml:space="preserve">should </w:t>
      </w:r>
      <w:r w:rsidRPr="004C0D26">
        <w:rPr>
          <w:rFonts w:ascii="Arial" w:hAnsi="Arial" w:cs="Arial"/>
          <w:sz w:val="22"/>
          <w:szCs w:val="22"/>
        </w:rPr>
        <w:t xml:space="preserve">maintain a </w:t>
      </w:r>
      <w:r>
        <w:rPr>
          <w:rFonts w:ascii="Arial" w:hAnsi="Arial" w:cs="Arial"/>
          <w:sz w:val="22"/>
          <w:szCs w:val="22"/>
        </w:rPr>
        <w:t xml:space="preserve">secure handhold during transit.  It is possible that users of wheeled mobility aids, who believe that these vehicles are reasonably stable during operation, </w:t>
      </w:r>
      <w:r w:rsidR="00770987">
        <w:rPr>
          <w:rFonts w:ascii="Arial" w:hAnsi="Arial" w:cs="Arial"/>
          <w:sz w:val="22"/>
          <w:szCs w:val="22"/>
        </w:rPr>
        <w:t xml:space="preserve">assume they </w:t>
      </w:r>
      <w:r>
        <w:rPr>
          <w:rFonts w:ascii="Arial" w:hAnsi="Arial" w:cs="Arial"/>
          <w:sz w:val="22"/>
          <w:szCs w:val="22"/>
        </w:rPr>
        <w:t xml:space="preserve">will remain secure and stable whilst stationary under conveyance aboard a bus.  </w:t>
      </w:r>
      <w:r w:rsidR="00770987">
        <w:rPr>
          <w:rFonts w:ascii="Arial" w:hAnsi="Arial" w:cs="Arial"/>
          <w:sz w:val="22"/>
          <w:szCs w:val="22"/>
        </w:rPr>
        <w:t>This occurrence indicates that such an assumption may not be sound and that occupiers of these mobility aids may benefit from a reminder to ensure their own security at all times the bus is moving.</w:t>
      </w:r>
    </w:p>
    <w:p w:rsidR="00B228BD" w:rsidRDefault="00B228BD" w:rsidP="00CD2EAC">
      <w:pPr>
        <w:jc w:val="both"/>
        <w:rPr>
          <w:rFonts w:ascii="Arial" w:hAnsi="Arial" w:cs="Arial"/>
          <w:sz w:val="22"/>
          <w:szCs w:val="22"/>
        </w:rPr>
      </w:pPr>
    </w:p>
    <w:p w:rsidR="00D77A5E" w:rsidRDefault="00D77A5E" w:rsidP="00CD2EAC">
      <w:pPr>
        <w:jc w:val="both"/>
        <w:rPr>
          <w:rFonts w:ascii="Arial" w:hAnsi="Arial" w:cs="Arial"/>
          <w:sz w:val="22"/>
          <w:szCs w:val="22"/>
        </w:rPr>
      </w:pPr>
      <w:r>
        <w:rPr>
          <w:rFonts w:ascii="Arial" w:hAnsi="Arial" w:cs="Arial"/>
          <w:b/>
          <w:sz w:val="22"/>
          <w:szCs w:val="22"/>
        </w:rPr>
        <w:t xml:space="preserve">RSA </w:t>
      </w:r>
      <w:r w:rsidR="00042939">
        <w:rPr>
          <w:rFonts w:ascii="Arial" w:hAnsi="Arial" w:cs="Arial"/>
          <w:b/>
          <w:sz w:val="22"/>
          <w:szCs w:val="22"/>
        </w:rPr>
        <w:t>200</w:t>
      </w:r>
      <w:r w:rsidR="00165535">
        <w:rPr>
          <w:rFonts w:ascii="Arial" w:hAnsi="Arial" w:cs="Arial"/>
          <w:b/>
          <w:sz w:val="22"/>
          <w:szCs w:val="22"/>
        </w:rPr>
        <w:t>8</w:t>
      </w:r>
      <w:r>
        <w:rPr>
          <w:rFonts w:ascii="Arial" w:hAnsi="Arial" w:cs="Arial"/>
          <w:b/>
          <w:sz w:val="22"/>
          <w:szCs w:val="22"/>
        </w:rPr>
        <w:t>00</w:t>
      </w:r>
      <w:r w:rsidR="00165535">
        <w:rPr>
          <w:rFonts w:ascii="Arial" w:hAnsi="Arial" w:cs="Arial"/>
          <w:b/>
          <w:sz w:val="22"/>
          <w:szCs w:val="22"/>
        </w:rPr>
        <w:t>3</w:t>
      </w:r>
    </w:p>
    <w:p w:rsidR="00D77A5E" w:rsidRPr="003E487A" w:rsidRDefault="00D77A5E" w:rsidP="00D77A5E">
      <w:pPr>
        <w:jc w:val="both"/>
        <w:rPr>
          <w:rFonts w:ascii="Arial" w:hAnsi="Arial" w:cs="Arial"/>
          <w:sz w:val="22"/>
          <w:szCs w:val="22"/>
        </w:rPr>
      </w:pPr>
      <w:r>
        <w:rPr>
          <w:rFonts w:ascii="Arial" w:hAnsi="Arial" w:cs="Arial"/>
          <w:sz w:val="22"/>
          <w:szCs w:val="22"/>
        </w:rPr>
        <w:t>That all suburban and interurban route bus operators display appropriate advisory signage adjacent to allocated spaces warning occupiers of mobility aids to maintain a restraining handhold at all times.</w:t>
      </w:r>
    </w:p>
    <w:p w:rsidR="00D77A5E" w:rsidRDefault="00D77A5E" w:rsidP="00CD2EAC">
      <w:pPr>
        <w:jc w:val="both"/>
        <w:rPr>
          <w:rFonts w:ascii="Arial" w:hAnsi="Arial" w:cs="Arial"/>
          <w:sz w:val="22"/>
          <w:szCs w:val="22"/>
        </w:rPr>
      </w:pPr>
    </w:p>
    <w:p w:rsidR="00B228BD" w:rsidRDefault="00B228BD" w:rsidP="00CD2EAC">
      <w:pPr>
        <w:jc w:val="both"/>
        <w:rPr>
          <w:rFonts w:ascii="Arial" w:hAnsi="Arial" w:cs="Arial"/>
          <w:sz w:val="22"/>
          <w:szCs w:val="22"/>
        </w:rPr>
      </w:pPr>
    </w:p>
    <w:p w:rsidR="001B3E5F" w:rsidRPr="00AC789A" w:rsidRDefault="00770987" w:rsidP="00AC789A">
      <w:pPr>
        <w:rPr>
          <w:rFonts w:ascii="Arial" w:hAnsi="Arial" w:cs="Arial"/>
          <w:b/>
          <w:sz w:val="22"/>
          <w:szCs w:val="22"/>
        </w:rPr>
      </w:pPr>
      <w:r w:rsidRPr="00AC789A">
        <w:rPr>
          <w:rFonts w:ascii="Arial" w:hAnsi="Arial" w:cs="Arial"/>
          <w:b/>
          <w:sz w:val="22"/>
          <w:szCs w:val="22"/>
        </w:rPr>
        <w:t>Safety Issue 3</w:t>
      </w:r>
    </w:p>
    <w:p w:rsidR="007F114C" w:rsidRDefault="007F114C" w:rsidP="007F114C">
      <w:pPr>
        <w:jc w:val="both"/>
        <w:rPr>
          <w:rFonts w:ascii="Arial" w:hAnsi="Arial" w:cs="Arial"/>
          <w:sz w:val="22"/>
          <w:szCs w:val="22"/>
        </w:rPr>
      </w:pPr>
      <w:r>
        <w:rPr>
          <w:rFonts w:ascii="Arial" w:hAnsi="Arial" w:cs="Arial"/>
          <w:sz w:val="22"/>
          <w:szCs w:val="22"/>
        </w:rPr>
        <w:t>There is no legislative requirement for bus operators to provide for the restraint and securement of occupied wheelchairs and mobility aids by any means other than the physical ability of the occupant to maintain a grasp on available handholds.  Industry stakeholders are yet to resolve questions regarding the formulation of standards and protocols to control and regulate the carriage of occupied, powered mobility aids.</w:t>
      </w:r>
    </w:p>
    <w:p w:rsidR="000126FE" w:rsidRDefault="000126FE" w:rsidP="006931E1">
      <w:pPr>
        <w:tabs>
          <w:tab w:val="num" w:pos="720"/>
        </w:tabs>
        <w:ind w:left="720" w:hanging="720"/>
        <w:jc w:val="both"/>
        <w:rPr>
          <w:rFonts w:ascii="Arial" w:hAnsi="Arial" w:cs="Arial"/>
          <w:b/>
          <w:sz w:val="22"/>
          <w:szCs w:val="22"/>
        </w:rPr>
      </w:pPr>
    </w:p>
    <w:p w:rsidR="00770987" w:rsidRDefault="00770987" w:rsidP="006931E1">
      <w:pPr>
        <w:tabs>
          <w:tab w:val="num" w:pos="720"/>
        </w:tabs>
        <w:ind w:left="720" w:hanging="720"/>
        <w:jc w:val="both"/>
        <w:rPr>
          <w:rFonts w:ascii="Arial" w:hAnsi="Arial" w:cs="Arial"/>
          <w:sz w:val="22"/>
          <w:szCs w:val="22"/>
        </w:rPr>
      </w:pPr>
      <w:r>
        <w:rPr>
          <w:rFonts w:ascii="Arial" w:hAnsi="Arial" w:cs="Arial"/>
          <w:b/>
          <w:sz w:val="22"/>
          <w:szCs w:val="22"/>
        </w:rPr>
        <w:t xml:space="preserve">RSA </w:t>
      </w:r>
      <w:r w:rsidR="00042939">
        <w:rPr>
          <w:rFonts w:ascii="Arial" w:hAnsi="Arial" w:cs="Arial"/>
          <w:b/>
          <w:sz w:val="22"/>
          <w:szCs w:val="22"/>
        </w:rPr>
        <w:t>200</w:t>
      </w:r>
      <w:r w:rsidR="00165535">
        <w:rPr>
          <w:rFonts w:ascii="Arial" w:hAnsi="Arial" w:cs="Arial"/>
          <w:b/>
          <w:sz w:val="22"/>
          <w:szCs w:val="22"/>
        </w:rPr>
        <w:t>8</w:t>
      </w:r>
      <w:r>
        <w:rPr>
          <w:rFonts w:ascii="Arial" w:hAnsi="Arial" w:cs="Arial"/>
          <w:b/>
          <w:sz w:val="22"/>
          <w:szCs w:val="22"/>
        </w:rPr>
        <w:t>00</w:t>
      </w:r>
      <w:r w:rsidR="00165535">
        <w:rPr>
          <w:rFonts w:ascii="Arial" w:hAnsi="Arial" w:cs="Arial"/>
          <w:b/>
          <w:sz w:val="22"/>
          <w:szCs w:val="22"/>
        </w:rPr>
        <w:t>4</w:t>
      </w:r>
    </w:p>
    <w:p w:rsidR="00770987" w:rsidRPr="00AC789A" w:rsidRDefault="00770987" w:rsidP="009B3A9F">
      <w:pPr>
        <w:jc w:val="both"/>
        <w:rPr>
          <w:rFonts w:ascii="Arial" w:hAnsi="Arial" w:cs="Arial"/>
          <w:sz w:val="22"/>
          <w:szCs w:val="22"/>
        </w:rPr>
      </w:pPr>
      <w:r w:rsidRPr="00AC789A">
        <w:rPr>
          <w:rFonts w:ascii="Arial" w:hAnsi="Arial" w:cs="Arial"/>
          <w:sz w:val="22"/>
          <w:szCs w:val="22"/>
        </w:rPr>
        <w:t>That the Bus Industry Confederation develops standards and specifications for fixed on-board restraint systems for powered and other wheeled mobility aids on buses and coaches.</w:t>
      </w:r>
    </w:p>
    <w:p w:rsidR="00770987" w:rsidRDefault="00770987" w:rsidP="006931E1">
      <w:pPr>
        <w:tabs>
          <w:tab w:val="num" w:pos="720"/>
        </w:tabs>
        <w:ind w:left="720" w:hanging="720"/>
        <w:jc w:val="both"/>
        <w:rPr>
          <w:rFonts w:ascii="Arial" w:hAnsi="Arial" w:cs="Arial"/>
          <w:sz w:val="22"/>
          <w:szCs w:val="22"/>
        </w:rPr>
      </w:pPr>
    </w:p>
    <w:p w:rsidR="00770987" w:rsidRDefault="00770987" w:rsidP="006931E1">
      <w:pPr>
        <w:tabs>
          <w:tab w:val="num" w:pos="720"/>
        </w:tabs>
        <w:ind w:left="720" w:hanging="720"/>
        <w:jc w:val="both"/>
        <w:rPr>
          <w:rFonts w:ascii="Arial" w:hAnsi="Arial" w:cs="Arial"/>
          <w:sz w:val="22"/>
          <w:szCs w:val="22"/>
        </w:rPr>
      </w:pPr>
    </w:p>
    <w:p w:rsidR="00770987" w:rsidRPr="003E487A" w:rsidRDefault="00770987" w:rsidP="006931E1">
      <w:pPr>
        <w:tabs>
          <w:tab w:val="num" w:pos="720"/>
        </w:tabs>
        <w:ind w:left="720" w:hanging="720"/>
        <w:jc w:val="both"/>
        <w:rPr>
          <w:rFonts w:ascii="Arial" w:hAnsi="Arial" w:cs="Arial"/>
          <w:sz w:val="22"/>
          <w:szCs w:val="22"/>
        </w:rPr>
      </w:pPr>
    </w:p>
    <w:p w:rsidR="003050F8" w:rsidRDefault="003050F8" w:rsidP="000126FE">
      <w:pPr>
        <w:jc w:val="both"/>
        <w:rPr>
          <w:rFonts w:ascii="Arial" w:hAnsi="Arial" w:cs="Arial"/>
          <w:sz w:val="22"/>
          <w:szCs w:val="22"/>
        </w:rPr>
      </w:pPr>
      <w:bookmarkStart w:id="63" w:name="_Toc152054464"/>
      <w:bookmarkStart w:id="64" w:name="_Toc152054759"/>
      <w:bookmarkStart w:id="65" w:name="_Toc152055719"/>
      <w:bookmarkStart w:id="66" w:name="_Toc152056400"/>
    </w:p>
    <w:p w:rsidR="00F24127" w:rsidRDefault="00F24127" w:rsidP="00F24127">
      <w:pPr>
        <w:jc w:val="both"/>
        <w:rPr>
          <w:rStyle w:val="OCIREPORTHEADING1"/>
          <w:rFonts w:cs="Arial"/>
          <w:b w:val="0"/>
          <w:bCs w:val="0"/>
          <w:sz w:val="22"/>
          <w:szCs w:val="22"/>
        </w:rPr>
      </w:pPr>
    </w:p>
    <w:p w:rsidR="003050F8" w:rsidRPr="00CA456B" w:rsidRDefault="003050F8" w:rsidP="008F7DAD">
      <w:pPr>
        <w:pStyle w:val="OCIHEADINGFIRST"/>
        <w:rPr>
          <w:rStyle w:val="OCIREPORTHEADING1"/>
          <w:sz w:val="22"/>
          <w:szCs w:val="22"/>
          <w:highlight w:val="yellow"/>
        </w:rPr>
      </w:pPr>
    </w:p>
    <w:p w:rsidR="003050F8" w:rsidRPr="00866F26" w:rsidRDefault="003050F8" w:rsidP="008F7DAD">
      <w:pPr>
        <w:pStyle w:val="OCIHEADINGFIRST"/>
        <w:rPr>
          <w:rStyle w:val="OCIREPORTHEADING1"/>
          <w:sz w:val="22"/>
          <w:szCs w:val="22"/>
          <w:highlight w:val="yellow"/>
        </w:rPr>
      </w:pPr>
    </w:p>
    <w:p w:rsidR="003050F8" w:rsidRPr="00866F26" w:rsidRDefault="003050F8" w:rsidP="008F7DAD">
      <w:pPr>
        <w:pStyle w:val="OCIHEADINGFIRST"/>
        <w:rPr>
          <w:rStyle w:val="OCIREPORTHEADING1"/>
          <w:sz w:val="22"/>
          <w:szCs w:val="22"/>
          <w:highlight w:val="yellow"/>
        </w:rPr>
      </w:pPr>
    </w:p>
    <w:p w:rsidR="003050F8" w:rsidRPr="00866F26" w:rsidRDefault="003050F8" w:rsidP="008F7DAD">
      <w:pPr>
        <w:pStyle w:val="OCIHEADINGFIRST"/>
        <w:rPr>
          <w:rStyle w:val="OCIREPORTHEADING1"/>
          <w:sz w:val="22"/>
          <w:szCs w:val="22"/>
          <w:highlight w:val="yellow"/>
        </w:rPr>
      </w:pPr>
    </w:p>
    <w:p w:rsidR="003050F8" w:rsidRPr="00866F26" w:rsidRDefault="003050F8" w:rsidP="008F7DAD">
      <w:pPr>
        <w:pStyle w:val="OCIHEADINGFIRST"/>
        <w:rPr>
          <w:rStyle w:val="OCIREPORTHEADING1"/>
          <w:sz w:val="22"/>
          <w:szCs w:val="22"/>
          <w:highlight w:val="yellow"/>
        </w:rPr>
      </w:pPr>
    </w:p>
    <w:p w:rsidR="003050F8" w:rsidRPr="00866F26" w:rsidRDefault="003050F8" w:rsidP="008F7DAD">
      <w:pPr>
        <w:pStyle w:val="OCIHEADINGFIRST"/>
        <w:rPr>
          <w:rStyle w:val="OCIREPORTHEADING1"/>
          <w:sz w:val="22"/>
          <w:szCs w:val="22"/>
          <w:highlight w:val="yellow"/>
        </w:rPr>
      </w:pPr>
    </w:p>
    <w:p w:rsidR="003050F8" w:rsidRPr="00866F26" w:rsidRDefault="003050F8" w:rsidP="008F7DAD">
      <w:pPr>
        <w:pStyle w:val="OCIHEADINGFIRST"/>
        <w:rPr>
          <w:rStyle w:val="OCIREPORTHEADING1"/>
          <w:sz w:val="22"/>
          <w:szCs w:val="22"/>
          <w:highlight w:val="yellow"/>
        </w:rPr>
      </w:pPr>
    </w:p>
    <w:p w:rsidR="00600DDD" w:rsidRDefault="00600DDD" w:rsidP="008F7DAD">
      <w:pPr>
        <w:pStyle w:val="OCIHEADINGFIRST"/>
        <w:rPr>
          <w:rStyle w:val="OCIREPORTHEADING1"/>
          <w:sz w:val="22"/>
          <w:szCs w:val="22"/>
          <w:highlight w:val="yellow"/>
        </w:rPr>
        <w:sectPr w:rsidR="00600DDD" w:rsidSect="004B305A">
          <w:headerReference w:type="even" r:id="rId48"/>
          <w:headerReference w:type="default" r:id="rId49"/>
          <w:footerReference w:type="even" r:id="rId50"/>
          <w:footerReference w:type="default" r:id="rId51"/>
          <w:headerReference w:type="first" r:id="rId52"/>
          <w:type w:val="oddPage"/>
          <w:pgSz w:w="11906" w:h="16838"/>
          <w:pgMar w:top="1440" w:right="1800" w:bottom="1440" w:left="1800" w:header="708" w:footer="708" w:gutter="0"/>
          <w:cols w:space="708"/>
          <w:docGrid w:linePitch="360"/>
        </w:sectPr>
      </w:pPr>
    </w:p>
    <w:p w:rsidR="006A1278" w:rsidRPr="009642C5" w:rsidRDefault="006A1278" w:rsidP="006A1278">
      <w:pPr>
        <w:pStyle w:val="OCIHEADINGFIRST"/>
        <w:rPr>
          <w:rStyle w:val="OCIREPORTHEADING1"/>
          <w:b/>
        </w:rPr>
      </w:pPr>
      <w:bookmarkStart w:id="67" w:name="_Toc188349093"/>
      <w:r w:rsidRPr="003050F8">
        <w:rPr>
          <w:rStyle w:val="OCIREPORTHEADING1"/>
          <w:b/>
        </w:rPr>
        <w:lastRenderedPageBreak/>
        <w:t>7.</w:t>
      </w:r>
      <w:r w:rsidRPr="003050F8">
        <w:rPr>
          <w:rStyle w:val="OCIREPORTHEADING1"/>
          <w:b/>
        </w:rPr>
        <w:tab/>
        <w:t>APPENDI</w:t>
      </w:r>
      <w:r>
        <w:rPr>
          <w:rStyle w:val="OCIREPORTHEADING1"/>
          <w:b/>
        </w:rPr>
        <w:t>XES</w:t>
      </w:r>
      <w:bookmarkEnd w:id="67"/>
    </w:p>
    <w:p w:rsidR="006A1278" w:rsidRPr="00347170" w:rsidRDefault="006A1278" w:rsidP="005F3CDB">
      <w:pPr>
        <w:pStyle w:val="OCIREPORTHEADING2"/>
        <w:ind w:left="0"/>
        <w:rPr>
          <w:b w:val="0"/>
          <w:sz w:val="22"/>
        </w:rPr>
      </w:pPr>
    </w:p>
    <w:p w:rsidR="006A1278" w:rsidRPr="00347170" w:rsidRDefault="006A1278" w:rsidP="005F3CDB">
      <w:pPr>
        <w:pStyle w:val="OCIREPORTHEADING2"/>
        <w:ind w:left="0"/>
        <w:rPr>
          <w:b w:val="0"/>
          <w:sz w:val="22"/>
        </w:rPr>
      </w:pPr>
    </w:p>
    <w:p w:rsidR="005F3CDB" w:rsidRPr="009C6DD1" w:rsidRDefault="00FB74CC" w:rsidP="005F3CDB">
      <w:pPr>
        <w:pStyle w:val="OCIREPORTHEADING2"/>
        <w:ind w:left="0"/>
      </w:pPr>
      <w:bookmarkStart w:id="68" w:name="_Toc188349094"/>
      <w:r>
        <w:rPr>
          <w:noProof/>
        </w:rPr>
        <w:drawing>
          <wp:anchor distT="0" distB="0" distL="114300" distR="114300" simplePos="0" relativeHeight="251659264" behindDoc="0" locked="0" layoutInCell="1" allowOverlap="1">
            <wp:simplePos x="0" y="0"/>
            <wp:positionH relativeFrom="column">
              <wp:posOffset>1306830</wp:posOffset>
            </wp:positionH>
            <wp:positionV relativeFrom="paragraph">
              <wp:posOffset>190500</wp:posOffset>
            </wp:positionV>
            <wp:extent cx="2552065" cy="8398510"/>
            <wp:effectExtent l="0" t="0" r="0" b="0"/>
            <wp:wrapTopAndBottom/>
            <wp:docPr id="41" name="Picture 41" descr="Appendix 1 - Diagram of the Bus Floorplan showing the allocated space for the manoeuvering of mobility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ppendix 1 - Diagram of the Bus Floorplan showing the allocated space for the manoeuvering of mobility aid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52065" cy="8398510"/>
                    </a:xfrm>
                    <a:prstGeom prst="rect">
                      <a:avLst/>
                    </a:prstGeom>
                    <a:noFill/>
                    <a:ln>
                      <a:noFill/>
                    </a:ln>
                  </pic:spPr>
                </pic:pic>
              </a:graphicData>
            </a:graphic>
            <wp14:sizeRelH relativeFrom="page">
              <wp14:pctWidth>0</wp14:pctWidth>
            </wp14:sizeRelH>
            <wp14:sizeRelV relativeFrom="page">
              <wp14:pctHeight>0</wp14:pctHeight>
            </wp14:sizeRelV>
          </wp:anchor>
        </w:drawing>
      </w:r>
      <w:r w:rsidR="005F3CDB" w:rsidRPr="009C6DD1">
        <w:t>Appendix 1 – Bus Floorplan</w:t>
      </w:r>
      <w:bookmarkEnd w:id="68"/>
    </w:p>
    <w:p w:rsidR="005F3CDB" w:rsidRPr="00D2361E" w:rsidRDefault="005F3CDB" w:rsidP="008F7DAD">
      <w:pPr>
        <w:pStyle w:val="OCIHEADINGFIRST"/>
        <w:rPr>
          <w:rStyle w:val="OCIREPORTHEADING1"/>
          <w:b/>
          <w:sz w:val="22"/>
          <w:szCs w:val="22"/>
        </w:rPr>
      </w:pPr>
    </w:p>
    <w:p w:rsidR="005F3CDB" w:rsidRPr="00D2361E" w:rsidRDefault="005F3CDB" w:rsidP="008F7DAD">
      <w:pPr>
        <w:pStyle w:val="OCIHEADINGFIRST"/>
        <w:rPr>
          <w:rStyle w:val="OCIREPORTHEADING1"/>
          <w:b/>
          <w:sz w:val="22"/>
          <w:szCs w:val="22"/>
        </w:rPr>
      </w:pPr>
    </w:p>
    <w:p w:rsidR="005F3CDB" w:rsidRPr="00D2361E" w:rsidRDefault="005F3CDB" w:rsidP="008F7DAD">
      <w:pPr>
        <w:pStyle w:val="OCIHEADINGFIRST"/>
        <w:rPr>
          <w:rStyle w:val="OCIREPORTHEADING1"/>
          <w:b/>
          <w:sz w:val="22"/>
          <w:szCs w:val="22"/>
        </w:rPr>
      </w:pPr>
    </w:p>
    <w:p w:rsidR="005F3CDB" w:rsidRPr="00D2361E" w:rsidRDefault="005F3CDB" w:rsidP="008F7DAD">
      <w:pPr>
        <w:pStyle w:val="OCIHEADINGFIRST"/>
        <w:rPr>
          <w:rStyle w:val="OCIREPORTHEADING1"/>
          <w:b/>
          <w:sz w:val="22"/>
          <w:szCs w:val="22"/>
        </w:rPr>
      </w:pPr>
    </w:p>
    <w:p w:rsidR="005F3CDB" w:rsidRPr="00D2361E" w:rsidRDefault="005F3CDB" w:rsidP="008F7DAD">
      <w:pPr>
        <w:pStyle w:val="OCIHEADINGFIRST"/>
        <w:rPr>
          <w:rStyle w:val="OCIREPORTHEADING1"/>
          <w:b/>
          <w:sz w:val="22"/>
          <w:szCs w:val="22"/>
        </w:rPr>
      </w:pPr>
    </w:p>
    <w:p w:rsidR="005F3CDB" w:rsidRPr="00D2361E" w:rsidRDefault="005F3CDB" w:rsidP="008F7DAD">
      <w:pPr>
        <w:pStyle w:val="OCIHEADINGFIRST"/>
        <w:rPr>
          <w:rStyle w:val="OCIREPORTHEADING1"/>
          <w:b/>
          <w:sz w:val="22"/>
          <w:szCs w:val="22"/>
        </w:rPr>
      </w:pPr>
    </w:p>
    <w:p w:rsidR="005F3CDB" w:rsidRPr="00D2361E" w:rsidRDefault="005F3CDB" w:rsidP="008F7DAD">
      <w:pPr>
        <w:pStyle w:val="OCIHEADINGFIRST"/>
        <w:rPr>
          <w:rStyle w:val="OCIREPORTHEADING1"/>
          <w:b/>
          <w:sz w:val="22"/>
          <w:szCs w:val="22"/>
        </w:rPr>
      </w:pPr>
    </w:p>
    <w:p w:rsidR="005F3CDB" w:rsidRPr="00D2361E" w:rsidRDefault="005F3CDB" w:rsidP="008F7DAD">
      <w:pPr>
        <w:pStyle w:val="OCIHEADINGFIRST"/>
        <w:rPr>
          <w:rStyle w:val="OCIREPORTHEADING1"/>
          <w:b/>
          <w:sz w:val="22"/>
          <w:szCs w:val="22"/>
        </w:rPr>
      </w:pPr>
    </w:p>
    <w:p w:rsidR="005F3CDB" w:rsidRPr="00D2361E" w:rsidRDefault="005F3CDB" w:rsidP="008F7DAD">
      <w:pPr>
        <w:pStyle w:val="OCIHEADINGFIRST"/>
        <w:rPr>
          <w:rStyle w:val="OCIREPORTHEADING1"/>
          <w:b/>
          <w:sz w:val="22"/>
          <w:szCs w:val="22"/>
        </w:rPr>
      </w:pPr>
    </w:p>
    <w:p w:rsidR="005F3CDB" w:rsidRPr="00D2361E" w:rsidRDefault="005F3CDB" w:rsidP="008F7DAD">
      <w:pPr>
        <w:pStyle w:val="OCIHEADINGFIRST"/>
        <w:rPr>
          <w:rStyle w:val="OCIREPORTHEADING1"/>
          <w:b/>
          <w:sz w:val="22"/>
          <w:szCs w:val="22"/>
        </w:rPr>
      </w:pPr>
    </w:p>
    <w:p w:rsidR="005F3CDB" w:rsidRPr="00D2361E" w:rsidRDefault="005F3CDB" w:rsidP="008F7DAD">
      <w:pPr>
        <w:pStyle w:val="OCIHEADINGFIRST"/>
        <w:rPr>
          <w:rStyle w:val="OCIREPORTHEADING1"/>
          <w:b/>
          <w:sz w:val="22"/>
          <w:szCs w:val="22"/>
        </w:rPr>
      </w:pPr>
    </w:p>
    <w:p w:rsidR="005F3CDB" w:rsidRPr="00D2361E" w:rsidRDefault="005F3CDB" w:rsidP="008F7DAD">
      <w:pPr>
        <w:pStyle w:val="OCIHEADINGFIRST"/>
        <w:rPr>
          <w:rStyle w:val="OCIREPORTHEADING1"/>
          <w:b/>
          <w:sz w:val="22"/>
          <w:szCs w:val="22"/>
        </w:rPr>
      </w:pPr>
    </w:p>
    <w:p w:rsidR="005F3CDB" w:rsidRPr="00D2361E" w:rsidRDefault="005F3CDB" w:rsidP="008F7DAD">
      <w:pPr>
        <w:pStyle w:val="OCIHEADINGFIRST"/>
        <w:rPr>
          <w:rStyle w:val="OCIREPORTHEADING1"/>
          <w:b/>
          <w:sz w:val="22"/>
          <w:szCs w:val="22"/>
        </w:rPr>
      </w:pPr>
    </w:p>
    <w:p w:rsidR="005F3CDB" w:rsidRPr="00D2361E" w:rsidRDefault="005F3CDB" w:rsidP="008F7DAD">
      <w:pPr>
        <w:pStyle w:val="OCIHEADINGFIRST"/>
        <w:rPr>
          <w:rStyle w:val="OCIREPORTHEADING1"/>
          <w:b/>
          <w:sz w:val="22"/>
          <w:szCs w:val="22"/>
        </w:rPr>
      </w:pPr>
    </w:p>
    <w:p w:rsidR="005F3CDB" w:rsidRPr="00D2361E" w:rsidRDefault="005F3CDB" w:rsidP="008F7DAD">
      <w:pPr>
        <w:pStyle w:val="OCIHEADINGFIRST"/>
        <w:rPr>
          <w:rStyle w:val="OCIREPORTHEADING1"/>
          <w:b/>
          <w:sz w:val="22"/>
          <w:szCs w:val="22"/>
        </w:rPr>
      </w:pPr>
    </w:p>
    <w:p w:rsidR="005F3CDB" w:rsidRPr="00D2361E" w:rsidRDefault="005F3CDB" w:rsidP="008F7DAD">
      <w:pPr>
        <w:pStyle w:val="OCIHEADINGFIRST"/>
        <w:rPr>
          <w:rStyle w:val="OCIREPORTHEADING1"/>
          <w:b/>
          <w:sz w:val="22"/>
          <w:szCs w:val="22"/>
        </w:rPr>
      </w:pPr>
    </w:p>
    <w:p w:rsidR="005F3CDB" w:rsidRPr="00D2361E" w:rsidRDefault="005F3CDB" w:rsidP="008F7DAD">
      <w:pPr>
        <w:pStyle w:val="OCIHEADINGFIRST"/>
        <w:rPr>
          <w:rStyle w:val="OCIREPORTHEADING1"/>
          <w:b/>
          <w:sz w:val="22"/>
          <w:szCs w:val="22"/>
        </w:rPr>
      </w:pPr>
    </w:p>
    <w:p w:rsidR="005F3CDB" w:rsidRPr="00D2361E" w:rsidRDefault="005F3CDB" w:rsidP="008F7DAD">
      <w:pPr>
        <w:pStyle w:val="OCIHEADINGFIRST"/>
        <w:rPr>
          <w:rStyle w:val="OCIREPORTHEADING1"/>
          <w:b/>
          <w:sz w:val="22"/>
          <w:szCs w:val="22"/>
        </w:rPr>
      </w:pPr>
    </w:p>
    <w:p w:rsidR="005F3CDB" w:rsidRPr="00D2361E" w:rsidRDefault="005F3CDB" w:rsidP="008F7DAD">
      <w:pPr>
        <w:pStyle w:val="OCIHEADINGFIRST"/>
        <w:rPr>
          <w:rStyle w:val="OCIREPORTHEADING1"/>
          <w:b/>
          <w:sz w:val="22"/>
          <w:szCs w:val="22"/>
        </w:rPr>
      </w:pPr>
    </w:p>
    <w:p w:rsidR="005F3CDB" w:rsidRPr="00D2361E" w:rsidRDefault="005F3CDB" w:rsidP="008F7DAD">
      <w:pPr>
        <w:pStyle w:val="OCIHEADINGFIRST"/>
        <w:rPr>
          <w:rStyle w:val="OCIREPORTHEADING1"/>
          <w:b/>
          <w:sz w:val="22"/>
          <w:szCs w:val="22"/>
        </w:rPr>
      </w:pPr>
    </w:p>
    <w:p w:rsidR="005F3CDB" w:rsidRPr="00D2361E" w:rsidRDefault="005F3CDB" w:rsidP="008F7DAD">
      <w:pPr>
        <w:pStyle w:val="OCIHEADINGFIRST"/>
        <w:rPr>
          <w:rStyle w:val="OCIREPORTHEADING1"/>
          <w:b/>
          <w:sz w:val="22"/>
          <w:szCs w:val="22"/>
        </w:rPr>
      </w:pPr>
    </w:p>
    <w:p w:rsidR="005F3CDB" w:rsidRPr="00D2361E" w:rsidRDefault="005F3CDB" w:rsidP="008F7DAD">
      <w:pPr>
        <w:pStyle w:val="OCIHEADINGFIRST"/>
        <w:rPr>
          <w:rStyle w:val="OCIREPORTHEADING1"/>
          <w:b/>
          <w:sz w:val="22"/>
          <w:szCs w:val="22"/>
        </w:rPr>
      </w:pPr>
    </w:p>
    <w:p w:rsidR="005F3CDB" w:rsidRPr="00D2361E" w:rsidRDefault="005F3CDB" w:rsidP="008F7DAD">
      <w:pPr>
        <w:pStyle w:val="OCIHEADINGFIRST"/>
        <w:rPr>
          <w:rStyle w:val="OCIREPORTHEADING1"/>
          <w:b/>
          <w:sz w:val="22"/>
          <w:szCs w:val="22"/>
        </w:rPr>
      </w:pPr>
    </w:p>
    <w:p w:rsidR="005F3CDB" w:rsidRPr="00D2361E" w:rsidRDefault="005F3CDB" w:rsidP="008F7DAD">
      <w:pPr>
        <w:pStyle w:val="OCIHEADINGFIRST"/>
        <w:rPr>
          <w:rStyle w:val="OCIREPORTHEADING1"/>
          <w:b/>
          <w:sz w:val="22"/>
          <w:szCs w:val="22"/>
        </w:rPr>
      </w:pPr>
    </w:p>
    <w:p w:rsidR="005F3CDB" w:rsidRPr="00D2361E" w:rsidRDefault="005F3CDB" w:rsidP="008F7DAD">
      <w:pPr>
        <w:pStyle w:val="OCIHEADINGFIRST"/>
        <w:rPr>
          <w:rStyle w:val="OCIREPORTHEADING1"/>
          <w:b/>
          <w:sz w:val="22"/>
          <w:szCs w:val="22"/>
        </w:rPr>
      </w:pPr>
    </w:p>
    <w:p w:rsidR="005F3CDB" w:rsidRPr="00D2361E" w:rsidRDefault="005F3CDB" w:rsidP="008F7DAD">
      <w:pPr>
        <w:pStyle w:val="OCIHEADINGFIRST"/>
        <w:rPr>
          <w:rStyle w:val="OCIREPORTHEADING1"/>
          <w:b/>
          <w:sz w:val="22"/>
          <w:szCs w:val="22"/>
        </w:rPr>
      </w:pPr>
    </w:p>
    <w:p w:rsidR="005F3CDB" w:rsidRPr="00D2361E" w:rsidRDefault="005F3CDB" w:rsidP="008F7DAD">
      <w:pPr>
        <w:pStyle w:val="OCIHEADINGFIRST"/>
        <w:rPr>
          <w:rStyle w:val="OCIREPORTHEADING1"/>
          <w:b/>
          <w:sz w:val="22"/>
          <w:szCs w:val="22"/>
        </w:rPr>
      </w:pPr>
    </w:p>
    <w:p w:rsidR="005F3CDB" w:rsidRPr="00D2361E" w:rsidRDefault="005F3CDB" w:rsidP="008F7DAD">
      <w:pPr>
        <w:pStyle w:val="OCIHEADINGFIRST"/>
        <w:rPr>
          <w:rStyle w:val="OCIREPORTHEADING1"/>
          <w:b/>
          <w:sz w:val="22"/>
          <w:szCs w:val="22"/>
        </w:rPr>
      </w:pPr>
    </w:p>
    <w:p w:rsidR="005F3CDB" w:rsidRPr="00D2361E" w:rsidRDefault="005F3CDB" w:rsidP="008F7DAD">
      <w:pPr>
        <w:pStyle w:val="OCIHEADINGFIRST"/>
        <w:rPr>
          <w:rStyle w:val="OCIREPORTHEADING1"/>
          <w:b/>
          <w:sz w:val="22"/>
          <w:szCs w:val="22"/>
        </w:rPr>
      </w:pPr>
    </w:p>
    <w:p w:rsidR="005F3CDB" w:rsidRPr="00D2361E" w:rsidRDefault="005F3CDB" w:rsidP="008F7DAD">
      <w:pPr>
        <w:pStyle w:val="OCIHEADINGFIRST"/>
        <w:rPr>
          <w:rStyle w:val="OCIREPORTHEADING1"/>
          <w:b/>
          <w:sz w:val="22"/>
          <w:szCs w:val="22"/>
        </w:rPr>
      </w:pPr>
    </w:p>
    <w:p w:rsidR="005F3CDB" w:rsidRPr="00D2361E" w:rsidRDefault="005F3CDB" w:rsidP="008F7DAD">
      <w:pPr>
        <w:pStyle w:val="OCIHEADINGFIRST"/>
        <w:rPr>
          <w:rStyle w:val="OCIREPORTHEADING1"/>
          <w:b/>
          <w:sz w:val="22"/>
          <w:szCs w:val="22"/>
        </w:rPr>
      </w:pPr>
    </w:p>
    <w:p w:rsidR="005F3CDB" w:rsidRPr="00D2361E" w:rsidRDefault="005F3CDB" w:rsidP="008F7DAD">
      <w:pPr>
        <w:pStyle w:val="OCIHEADINGFIRST"/>
        <w:rPr>
          <w:rStyle w:val="OCIREPORTHEADING1"/>
          <w:b/>
          <w:sz w:val="22"/>
          <w:szCs w:val="22"/>
        </w:rPr>
      </w:pPr>
    </w:p>
    <w:p w:rsidR="005F3CDB" w:rsidRPr="00D2361E" w:rsidRDefault="005F3CDB" w:rsidP="008F7DAD">
      <w:pPr>
        <w:pStyle w:val="OCIHEADINGFIRST"/>
        <w:rPr>
          <w:rStyle w:val="OCIREPORTHEADING1"/>
          <w:b/>
          <w:sz w:val="22"/>
          <w:szCs w:val="22"/>
        </w:rPr>
      </w:pPr>
    </w:p>
    <w:p w:rsidR="005F3CDB" w:rsidRPr="00D2361E" w:rsidRDefault="005F3CDB" w:rsidP="008F7DAD">
      <w:pPr>
        <w:pStyle w:val="OCIHEADINGFIRST"/>
        <w:rPr>
          <w:rStyle w:val="OCIREPORTHEADING1"/>
          <w:b/>
          <w:sz w:val="22"/>
          <w:szCs w:val="22"/>
        </w:rPr>
      </w:pPr>
    </w:p>
    <w:p w:rsidR="005F3CDB" w:rsidRPr="00D2361E" w:rsidRDefault="005F3CDB" w:rsidP="008F7DAD">
      <w:pPr>
        <w:pStyle w:val="OCIHEADINGFIRST"/>
        <w:rPr>
          <w:rStyle w:val="OCIREPORTHEADING1"/>
          <w:b/>
          <w:sz w:val="22"/>
          <w:szCs w:val="22"/>
        </w:rPr>
      </w:pPr>
    </w:p>
    <w:p w:rsidR="005F3CDB" w:rsidRPr="00D2361E" w:rsidRDefault="005F3CDB" w:rsidP="008F7DAD">
      <w:pPr>
        <w:pStyle w:val="OCIHEADINGFIRST"/>
        <w:rPr>
          <w:rStyle w:val="OCIREPORTHEADING1"/>
          <w:b/>
          <w:sz w:val="22"/>
          <w:szCs w:val="22"/>
        </w:rPr>
      </w:pPr>
    </w:p>
    <w:p w:rsidR="005F3CDB" w:rsidRPr="00D2361E" w:rsidRDefault="005F3CDB" w:rsidP="008F7DAD">
      <w:pPr>
        <w:pStyle w:val="OCIHEADINGFIRST"/>
        <w:rPr>
          <w:rStyle w:val="OCIREPORTHEADING1"/>
          <w:b/>
          <w:sz w:val="22"/>
          <w:szCs w:val="22"/>
        </w:rPr>
      </w:pPr>
    </w:p>
    <w:p w:rsidR="005F3CDB" w:rsidRPr="00D2361E" w:rsidRDefault="005F3CDB" w:rsidP="008F7DAD">
      <w:pPr>
        <w:pStyle w:val="OCIHEADINGFIRST"/>
        <w:rPr>
          <w:rStyle w:val="OCIREPORTHEADING1"/>
          <w:b/>
          <w:sz w:val="22"/>
          <w:szCs w:val="22"/>
        </w:rPr>
      </w:pPr>
    </w:p>
    <w:p w:rsidR="005F3CDB" w:rsidRPr="00D2361E" w:rsidRDefault="005F3CDB" w:rsidP="008F7DAD">
      <w:pPr>
        <w:pStyle w:val="OCIHEADINGFIRST"/>
        <w:rPr>
          <w:rStyle w:val="OCIREPORTHEADING1"/>
          <w:b/>
          <w:sz w:val="22"/>
          <w:szCs w:val="22"/>
        </w:rPr>
      </w:pPr>
    </w:p>
    <w:p w:rsidR="005F3CDB" w:rsidRPr="00D2361E" w:rsidRDefault="005F3CDB" w:rsidP="008F7DAD">
      <w:pPr>
        <w:pStyle w:val="OCIHEADINGFIRST"/>
        <w:rPr>
          <w:rStyle w:val="OCIREPORTHEADING1"/>
          <w:b/>
          <w:sz w:val="22"/>
          <w:szCs w:val="22"/>
        </w:rPr>
      </w:pPr>
    </w:p>
    <w:p w:rsidR="005F3CDB" w:rsidRPr="00D2361E" w:rsidRDefault="005F3CDB" w:rsidP="008F7DAD">
      <w:pPr>
        <w:pStyle w:val="OCIHEADINGFIRST"/>
        <w:rPr>
          <w:rStyle w:val="OCIREPORTHEADING1"/>
          <w:b/>
          <w:sz w:val="22"/>
          <w:szCs w:val="22"/>
        </w:rPr>
      </w:pPr>
    </w:p>
    <w:p w:rsidR="005F3CDB" w:rsidRPr="00D2361E" w:rsidRDefault="005F3CDB" w:rsidP="008F7DAD">
      <w:pPr>
        <w:pStyle w:val="OCIHEADINGFIRST"/>
        <w:rPr>
          <w:rStyle w:val="OCIREPORTHEADING1"/>
          <w:b/>
          <w:sz w:val="22"/>
          <w:szCs w:val="22"/>
        </w:rPr>
      </w:pPr>
    </w:p>
    <w:p w:rsidR="005F3CDB" w:rsidRPr="00D2361E" w:rsidRDefault="005F3CDB" w:rsidP="008F7DAD">
      <w:pPr>
        <w:pStyle w:val="OCIHEADINGFIRST"/>
        <w:rPr>
          <w:rStyle w:val="OCIREPORTHEADING1"/>
          <w:b/>
          <w:sz w:val="22"/>
          <w:szCs w:val="22"/>
        </w:rPr>
      </w:pPr>
    </w:p>
    <w:p w:rsidR="00D2361E" w:rsidRDefault="00D2361E" w:rsidP="00D32578">
      <w:pPr>
        <w:pStyle w:val="OCIREPORTHEADING2"/>
        <w:ind w:left="0"/>
        <w:sectPr w:rsidR="00D2361E" w:rsidSect="004B305A">
          <w:headerReference w:type="even" r:id="rId54"/>
          <w:headerReference w:type="default" r:id="rId55"/>
          <w:footerReference w:type="even" r:id="rId56"/>
          <w:headerReference w:type="first" r:id="rId57"/>
          <w:type w:val="oddPage"/>
          <w:pgSz w:w="11906" w:h="16838"/>
          <w:pgMar w:top="1440" w:right="1800" w:bottom="1440" w:left="1800" w:header="708" w:footer="708" w:gutter="0"/>
          <w:cols w:space="708"/>
          <w:docGrid w:linePitch="360"/>
        </w:sectPr>
      </w:pPr>
      <w:bookmarkStart w:id="69" w:name="_Toc188349095"/>
      <w:bookmarkEnd w:id="63"/>
      <w:bookmarkEnd w:id="64"/>
      <w:bookmarkEnd w:id="65"/>
      <w:bookmarkEnd w:id="66"/>
    </w:p>
    <w:p w:rsidR="00985F13" w:rsidRPr="009C6DD1" w:rsidRDefault="00985F13" w:rsidP="00D32578">
      <w:pPr>
        <w:pStyle w:val="OCIREPORTHEADING2"/>
        <w:ind w:left="0"/>
      </w:pPr>
      <w:r w:rsidRPr="009C6DD1">
        <w:lastRenderedPageBreak/>
        <w:t xml:space="preserve">Appendix </w:t>
      </w:r>
      <w:r w:rsidR="005F3CDB" w:rsidRPr="009C6DD1">
        <w:t>2</w:t>
      </w:r>
      <w:r w:rsidR="00AC311C" w:rsidRPr="009C6DD1">
        <w:t xml:space="preserve"> – Bus Route 437 Werribee - Hoppers Crossing</w:t>
      </w:r>
      <w:bookmarkEnd w:id="69"/>
    </w:p>
    <w:p w:rsidR="00E61DC9" w:rsidRDefault="00FB74CC" w:rsidP="00D32578">
      <w:pPr>
        <w:pStyle w:val="OCIREPORTHEADING2"/>
        <w:ind w:left="0"/>
      </w:pPr>
      <w:bookmarkStart w:id="70" w:name="_Toc174510569"/>
      <w:bookmarkStart w:id="71" w:name="_Toc174510646"/>
      <w:bookmarkStart w:id="72" w:name="_Toc183835996"/>
      <w:bookmarkStart w:id="73" w:name="_Toc183836136"/>
      <w:bookmarkStart w:id="74" w:name="_Toc183836356"/>
      <w:bookmarkStart w:id="75" w:name="_Toc183836411"/>
      <w:bookmarkStart w:id="76" w:name="_Toc183836671"/>
      <w:bookmarkStart w:id="77" w:name="_Toc183836706"/>
      <w:bookmarkStart w:id="78" w:name="_Toc183836745"/>
      <w:bookmarkStart w:id="79" w:name="_Toc183836897"/>
      <w:bookmarkStart w:id="80" w:name="_Toc183838530"/>
      <w:bookmarkStart w:id="81" w:name="_Toc183838609"/>
      <w:bookmarkStart w:id="82" w:name="_Toc183839107"/>
      <w:bookmarkStart w:id="83" w:name="_Toc188348744"/>
      <w:bookmarkStart w:id="84" w:name="_Toc188348922"/>
      <w:bookmarkStart w:id="85" w:name="_Toc188348975"/>
      <w:bookmarkStart w:id="86" w:name="_Toc188349096"/>
      <w:r>
        <w:rPr>
          <w:noProof/>
        </w:rPr>
        <w:drawing>
          <wp:anchor distT="0" distB="0" distL="114300" distR="114300" simplePos="0" relativeHeight="251657216" behindDoc="0" locked="0" layoutInCell="1" allowOverlap="1">
            <wp:simplePos x="0" y="0"/>
            <wp:positionH relativeFrom="column">
              <wp:posOffset>-27305</wp:posOffset>
            </wp:positionH>
            <wp:positionV relativeFrom="paragraph">
              <wp:posOffset>281940</wp:posOffset>
            </wp:positionV>
            <wp:extent cx="5693410" cy="8115300"/>
            <wp:effectExtent l="0" t="0" r="0" b="0"/>
            <wp:wrapTopAndBottom/>
            <wp:docPr id="7" name="Picture 7" descr="Aerial Photograph of Bus Route 437 at Hoppers 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erial Photograph of Bus Route 437 at Hoppers Crossi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93410" cy="81153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rsidR="00600DDD" w:rsidRDefault="00600DDD" w:rsidP="00D32578">
      <w:pPr>
        <w:pStyle w:val="OCIREPORTHEADING2"/>
        <w:ind w:left="0"/>
        <w:sectPr w:rsidR="00600DDD" w:rsidSect="00D2361E">
          <w:pgSz w:w="11906" w:h="16838"/>
          <w:pgMar w:top="1440" w:right="1800" w:bottom="1440" w:left="1800" w:header="708" w:footer="708" w:gutter="0"/>
          <w:cols w:space="708"/>
          <w:docGrid w:linePitch="360"/>
        </w:sectPr>
      </w:pPr>
    </w:p>
    <w:p w:rsidR="00DB5D4C" w:rsidRDefault="00DB5D4C" w:rsidP="00F91972">
      <w:pPr>
        <w:pStyle w:val="OCIREPORTHEADING2"/>
        <w:ind w:left="0"/>
        <w:sectPr w:rsidR="00DB5D4C" w:rsidSect="004B305A">
          <w:pgSz w:w="11906" w:h="16838"/>
          <w:pgMar w:top="1440" w:right="1800" w:bottom="1440" w:left="1800" w:header="708" w:footer="708" w:gutter="0"/>
          <w:cols w:space="708"/>
          <w:docGrid w:linePitch="360"/>
        </w:sectPr>
      </w:pPr>
    </w:p>
    <w:p w:rsidR="00F91972" w:rsidRPr="00F91972" w:rsidRDefault="005F3CDB" w:rsidP="00F91972">
      <w:pPr>
        <w:pStyle w:val="OCIREPORTHEADING2"/>
        <w:ind w:left="0"/>
      </w:pPr>
      <w:bookmarkStart w:id="87" w:name="_Toc188349097"/>
      <w:r>
        <w:lastRenderedPageBreak/>
        <w:t>Appendix 3</w:t>
      </w:r>
      <w:r w:rsidR="00F91972" w:rsidRPr="003050F8">
        <w:t xml:space="preserve"> </w:t>
      </w:r>
      <w:r w:rsidR="00F91972" w:rsidRPr="00C34F30">
        <w:t>–</w:t>
      </w:r>
      <w:r w:rsidR="00F91972" w:rsidRPr="003050F8">
        <w:t xml:space="preserve"> </w:t>
      </w:r>
      <w:r w:rsidR="00F91972" w:rsidRPr="00C34F30">
        <w:t>E</w:t>
      </w:r>
      <w:r w:rsidR="00C34F30">
        <w:t>ngineering assessment</w:t>
      </w:r>
      <w:bookmarkEnd w:id="87"/>
    </w:p>
    <w:p w:rsidR="00F91972" w:rsidRDefault="00F91972" w:rsidP="00F91972">
      <w:pPr>
        <w:jc w:val="both"/>
        <w:rPr>
          <w:rFonts w:ascii="Arial" w:hAnsi="Arial" w:cs="Arial"/>
          <w:sz w:val="22"/>
          <w:szCs w:val="22"/>
        </w:rPr>
      </w:pPr>
    </w:p>
    <w:p w:rsidR="00900364" w:rsidRDefault="00900364" w:rsidP="00F91972">
      <w:pPr>
        <w:jc w:val="both"/>
        <w:rPr>
          <w:rFonts w:ascii="Arial" w:hAnsi="Arial" w:cs="Arial"/>
          <w:sz w:val="22"/>
          <w:szCs w:val="22"/>
        </w:rPr>
      </w:pPr>
    </w:p>
    <w:p w:rsidR="00F91972" w:rsidRPr="00F91972" w:rsidRDefault="00900364" w:rsidP="00F91972">
      <w:pPr>
        <w:jc w:val="both"/>
        <w:rPr>
          <w:rFonts w:ascii="Arial" w:hAnsi="Arial" w:cs="Arial"/>
          <w:b/>
          <w:sz w:val="22"/>
          <w:szCs w:val="22"/>
        </w:rPr>
      </w:pPr>
      <w:r>
        <w:rPr>
          <w:rFonts w:ascii="Arial" w:hAnsi="Arial" w:cs="Arial"/>
          <w:b/>
          <w:sz w:val="22"/>
          <w:szCs w:val="22"/>
        </w:rPr>
        <w:t>1.</w:t>
      </w:r>
      <w:r>
        <w:rPr>
          <w:rFonts w:ascii="Arial" w:hAnsi="Arial" w:cs="Arial"/>
          <w:b/>
          <w:sz w:val="22"/>
          <w:szCs w:val="22"/>
        </w:rPr>
        <w:tab/>
      </w:r>
      <w:r w:rsidR="00F91972" w:rsidRPr="00F91972">
        <w:rPr>
          <w:rFonts w:ascii="Arial" w:hAnsi="Arial" w:cs="Arial"/>
          <w:b/>
          <w:sz w:val="22"/>
          <w:szCs w:val="22"/>
        </w:rPr>
        <w:t>Approach</w:t>
      </w:r>
    </w:p>
    <w:p w:rsidR="00F91972" w:rsidRDefault="00F91972" w:rsidP="00F91972">
      <w:pPr>
        <w:jc w:val="both"/>
        <w:rPr>
          <w:rFonts w:ascii="Arial" w:hAnsi="Arial" w:cs="Arial"/>
          <w:sz w:val="22"/>
          <w:szCs w:val="22"/>
        </w:rPr>
      </w:pPr>
    </w:p>
    <w:p w:rsidR="00F91972" w:rsidRPr="007D4B1D" w:rsidRDefault="00F91972" w:rsidP="00F91972">
      <w:pPr>
        <w:jc w:val="both"/>
        <w:rPr>
          <w:rFonts w:ascii="Arial" w:hAnsi="Arial" w:cs="Arial"/>
          <w:sz w:val="22"/>
          <w:szCs w:val="22"/>
        </w:rPr>
      </w:pPr>
      <w:r w:rsidRPr="007D4B1D">
        <w:rPr>
          <w:rFonts w:ascii="Arial" w:hAnsi="Arial" w:cs="Arial"/>
          <w:sz w:val="22"/>
          <w:szCs w:val="22"/>
        </w:rPr>
        <w:t>The investigation drew on a number of information sources to assess the stability of the mobility aid and the mechanism by which it overturned in this instance.  In the absence of detailed specifications for the mobility aid, the device involved in the incident was inspected to ascertain critical dimensions and to estimate device and operator centres of gravity.  In addition, the assessment was supported by bus route inspection and internal bus video surveillance footage</w:t>
      </w:r>
    </w:p>
    <w:p w:rsidR="00F91972" w:rsidRDefault="00F91972" w:rsidP="00F91972">
      <w:pPr>
        <w:jc w:val="both"/>
        <w:rPr>
          <w:rFonts w:ascii="Arial" w:hAnsi="Arial" w:cs="Arial"/>
          <w:sz w:val="22"/>
          <w:szCs w:val="22"/>
        </w:rPr>
      </w:pPr>
    </w:p>
    <w:p w:rsidR="00F24127" w:rsidRDefault="00F24127" w:rsidP="00F91972">
      <w:pPr>
        <w:jc w:val="both"/>
        <w:rPr>
          <w:rFonts w:ascii="Arial" w:hAnsi="Arial" w:cs="Arial"/>
          <w:sz w:val="22"/>
          <w:szCs w:val="22"/>
        </w:rPr>
      </w:pPr>
    </w:p>
    <w:p w:rsidR="00F91972" w:rsidRDefault="00F91972" w:rsidP="00F91972">
      <w:pPr>
        <w:jc w:val="both"/>
        <w:rPr>
          <w:rFonts w:ascii="Arial" w:hAnsi="Arial" w:cs="Arial"/>
          <w:sz w:val="22"/>
          <w:szCs w:val="22"/>
        </w:rPr>
      </w:pPr>
      <w:r>
        <w:rPr>
          <w:rFonts w:ascii="Arial" w:hAnsi="Arial" w:cs="Arial"/>
          <w:sz w:val="22"/>
          <w:szCs w:val="22"/>
        </w:rPr>
        <w:t>The potential bus speed envelope was developed by estimating:</w:t>
      </w:r>
    </w:p>
    <w:p w:rsidR="00F91972" w:rsidRDefault="00F91972" w:rsidP="00F91972">
      <w:pPr>
        <w:jc w:val="both"/>
        <w:rPr>
          <w:rFonts w:ascii="Arial" w:hAnsi="Arial" w:cs="Arial"/>
          <w:sz w:val="22"/>
          <w:szCs w:val="22"/>
        </w:rPr>
      </w:pPr>
    </w:p>
    <w:p w:rsidR="00F91972" w:rsidRDefault="00F91972" w:rsidP="00F91972">
      <w:pPr>
        <w:jc w:val="both"/>
        <w:rPr>
          <w:rFonts w:ascii="Arial" w:hAnsi="Arial" w:cs="Arial"/>
          <w:sz w:val="22"/>
          <w:szCs w:val="22"/>
        </w:rPr>
      </w:pPr>
      <w:r>
        <w:rPr>
          <w:rFonts w:ascii="Arial" w:hAnsi="Arial" w:cs="Arial"/>
          <w:sz w:val="22"/>
          <w:szCs w:val="22"/>
        </w:rPr>
        <w:t>a)</w:t>
      </w:r>
      <w:r>
        <w:rPr>
          <w:rFonts w:ascii="Arial" w:hAnsi="Arial" w:cs="Arial"/>
          <w:sz w:val="22"/>
          <w:szCs w:val="22"/>
        </w:rPr>
        <w:tab/>
        <w:t>The bus speed required to overturn the mobility aid.</w:t>
      </w:r>
    </w:p>
    <w:p w:rsidR="00F91972" w:rsidRDefault="00F91972" w:rsidP="00F91972">
      <w:pPr>
        <w:jc w:val="both"/>
        <w:rPr>
          <w:rFonts w:ascii="Arial" w:hAnsi="Arial" w:cs="Arial"/>
          <w:sz w:val="22"/>
          <w:szCs w:val="22"/>
        </w:rPr>
      </w:pPr>
    </w:p>
    <w:p w:rsidR="00F91972" w:rsidRDefault="00F91972" w:rsidP="00F91972">
      <w:pPr>
        <w:jc w:val="both"/>
        <w:rPr>
          <w:rFonts w:ascii="Arial" w:hAnsi="Arial" w:cs="Arial"/>
          <w:sz w:val="22"/>
          <w:szCs w:val="22"/>
        </w:rPr>
      </w:pPr>
      <w:r>
        <w:rPr>
          <w:rFonts w:ascii="Arial" w:hAnsi="Arial" w:cs="Arial"/>
          <w:sz w:val="22"/>
          <w:szCs w:val="22"/>
        </w:rPr>
        <w:t>b)</w:t>
      </w:r>
      <w:r>
        <w:rPr>
          <w:rFonts w:ascii="Arial" w:hAnsi="Arial" w:cs="Arial"/>
          <w:sz w:val="22"/>
          <w:szCs w:val="22"/>
        </w:rPr>
        <w:tab/>
        <w:t>The potential range of bus speeds based on the video evidence.</w:t>
      </w:r>
    </w:p>
    <w:p w:rsidR="00F91972" w:rsidRDefault="00F91972" w:rsidP="00F91972">
      <w:pPr>
        <w:jc w:val="both"/>
        <w:rPr>
          <w:rFonts w:ascii="Arial" w:hAnsi="Arial" w:cs="Arial"/>
          <w:sz w:val="22"/>
          <w:szCs w:val="22"/>
        </w:rPr>
      </w:pPr>
    </w:p>
    <w:p w:rsidR="00F91972" w:rsidRDefault="00F91972" w:rsidP="00F91972">
      <w:pPr>
        <w:jc w:val="both"/>
        <w:rPr>
          <w:rFonts w:ascii="Arial" w:hAnsi="Arial" w:cs="Arial"/>
          <w:sz w:val="22"/>
          <w:szCs w:val="22"/>
        </w:rPr>
      </w:pPr>
      <w:r>
        <w:rPr>
          <w:rFonts w:ascii="Arial" w:hAnsi="Arial" w:cs="Arial"/>
          <w:sz w:val="22"/>
          <w:szCs w:val="22"/>
        </w:rPr>
        <w:t>c)</w:t>
      </w:r>
      <w:r>
        <w:rPr>
          <w:rFonts w:ascii="Arial" w:hAnsi="Arial" w:cs="Arial"/>
          <w:sz w:val="22"/>
          <w:szCs w:val="22"/>
        </w:rPr>
        <w:tab/>
        <w:t>The maximum bus speed attainable in its loaded condition.</w:t>
      </w:r>
    </w:p>
    <w:p w:rsidR="00F91972" w:rsidRDefault="00F91972" w:rsidP="00F91972">
      <w:pPr>
        <w:jc w:val="both"/>
        <w:rPr>
          <w:rFonts w:ascii="Arial" w:hAnsi="Arial" w:cs="Arial"/>
          <w:sz w:val="22"/>
          <w:szCs w:val="22"/>
        </w:rPr>
      </w:pPr>
    </w:p>
    <w:p w:rsidR="00900364" w:rsidRPr="007D4B1D" w:rsidRDefault="00900364" w:rsidP="00F91972">
      <w:pPr>
        <w:jc w:val="both"/>
        <w:rPr>
          <w:rFonts w:ascii="Arial" w:hAnsi="Arial" w:cs="Arial"/>
          <w:sz w:val="22"/>
          <w:szCs w:val="22"/>
        </w:rPr>
      </w:pPr>
    </w:p>
    <w:p w:rsidR="00F91972" w:rsidRPr="00F91972" w:rsidRDefault="00900364" w:rsidP="00F91972">
      <w:pPr>
        <w:jc w:val="both"/>
        <w:rPr>
          <w:rFonts w:ascii="Arial" w:hAnsi="Arial" w:cs="Arial"/>
          <w:b/>
          <w:sz w:val="22"/>
          <w:szCs w:val="22"/>
        </w:rPr>
      </w:pPr>
      <w:r>
        <w:rPr>
          <w:rFonts w:ascii="Arial" w:hAnsi="Arial" w:cs="Arial"/>
          <w:b/>
          <w:sz w:val="22"/>
          <w:szCs w:val="22"/>
        </w:rPr>
        <w:t>2.</w:t>
      </w:r>
      <w:r>
        <w:rPr>
          <w:rFonts w:ascii="Arial" w:hAnsi="Arial" w:cs="Arial"/>
          <w:b/>
          <w:sz w:val="22"/>
          <w:szCs w:val="22"/>
        </w:rPr>
        <w:tab/>
      </w:r>
      <w:r w:rsidR="00F91972" w:rsidRPr="00F91972">
        <w:rPr>
          <w:rFonts w:ascii="Arial" w:hAnsi="Arial" w:cs="Arial"/>
          <w:b/>
          <w:sz w:val="22"/>
          <w:szCs w:val="22"/>
        </w:rPr>
        <w:t>Overturning mechanism</w:t>
      </w:r>
    </w:p>
    <w:p w:rsidR="00F91972" w:rsidRPr="007D4B1D" w:rsidRDefault="00F91972" w:rsidP="00F91972">
      <w:pPr>
        <w:jc w:val="both"/>
        <w:rPr>
          <w:rFonts w:ascii="Arial" w:hAnsi="Arial" w:cs="Arial"/>
          <w:sz w:val="22"/>
          <w:szCs w:val="22"/>
        </w:rPr>
      </w:pPr>
    </w:p>
    <w:p w:rsidR="00F91972" w:rsidRPr="007D4B1D" w:rsidRDefault="00F91972" w:rsidP="00F91972">
      <w:pPr>
        <w:jc w:val="both"/>
        <w:rPr>
          <w:rFonts w:ascii="Arial" w:hAnsi="Arial" w:cs="Arial"/>
          <w:sz w:val="22"/>
          <w:szCs w:val="22"/>
          <w:lang w:val="en-US"/>
        </w:rPr>
      </w:pPr>
      <w:r>
        <w:rPr>
          <w:rFonts w:ascii="Arial" w:hAnsi="Arial" w:cs="Arial"/>
          <w:sz w:val="22"/>
          <w:szCs w:val="22"/>
          <w:lang w:val="en-US"/>
        </w:rPr>
        <w:t xml:space="preserve">As a bus turns, </w:t>
      </w:r>
      <w:r w:rsidRPr="007D4B1D">
        <w:rPr>
          <w:rFonts w:ascii="Arial" w:hAnsi="Arial" w:cs="Arial"/>
          <w:sz w:val="22"/>
          <w:szCs w:val="22"/>
          <w:lang w:val="en-US"/>
        </w:rPr>
        <w:t>an otherwise static (parked</w:t>
      </w:r>
      <w:r w:rsidR="00F24127">
        <w:rPr>
          <w:rFonts w:ascii="Arial" w:hAnsi="Arial" w:cs="Arial"/>
          <w:sz w:val="22"/>
          <w:szCs w:val="22"/>
          <w:lang w:val="en-US"/>
        </w:rPr>
        <w:t>-on-</w:t>
      </w:r>
      <w:r>
        <w:rPr>
          <w:rFonts w:ascii="Arial" w:hAnsi="Arial" w:cs="Arial"/>
          <w:sz w:val="22"/>
          <w:szCs w:val="22"/>
          <w:lang w:val="en-US"/>
        </w:rPr>
        <w:t>board</w:t>
      </w:r>
      <w:r w:rsidRPr="007D4B1D">
        <w:rPr>
          <w:rFonts w:ascii="Arial" w:hAnsi="Arial" w:cs="Arial"/>
          <w:sz w:val="22"/>
          <w:szCs w:val="22"/>
          <w:lang w:val="en-US"/>
        </w:rPr>
        <w:t xml:space="preserve">) mobility aid may overturn due to the action of centrifugal forces on the aid and its operator.  </w:t>
      </w:r>
      <w:r w:rsidRPr="007D4B1D">
        <w:rPr>
          <w:rFonts w:ascii="Arial" w:hAnsi="Arial" w:cs="Arial"/>
          <w:bCs/>
          <w:sz w:val="22"/>
          <w:szCs w:val="22"/>
          <w:lang w:val="en-US"/>
        </w:rPr>
        <w:t>The a</w:t>
      </w:r>
      <w:r w:rsidR="00F24127">
        <w:rPr>
          <w:rFonts w:ascii="Arial" w:hAnsi="Arial" w:cs="Arial"/>
          <w:bCs/>
          <w:sz w:val="22"/>
          <w:szCs w:val="22"/>
          <w:lang w:val="en-US"/>
        </w:rPr>
        <w:t>ction of overturning requires a mobility aid of three-</w:t>
      </w:r>
      <w:r w:rsidRPr="007D4B1D">
        <w:rPr>
          <w:rFonts w:ascii="Arial" w:hAnsi="Arial" w:cs="Arial"/>
          <w:bCs/>
          <w:sz w:val="22"/>
          <w:szCs w:val="22"/>
          <w:lang w:val="en-US"/>
        </w:rPr>
        <w:t>wheel configuration to pivot about a line joining the central forward wheel and the back wheel on the outside of the turn</w:t>
      </w:r>
      <w:r w:rsidRPr="007D4B1D">
        <w:rPr>
          <w:rFonts w:ascii="Arial" w:hAnsi="Arial" w:cs="Arial"/>
          <w:sz w:val="22"/>
          <w:szCs w:val="22"/>
          <w:lang w:val="en-US"/>
        </w:rPr>
        <w:t>.</w:t>
      </w:r>
    </w:p>
    <w:p w:rsidR="00F91972" w:rsidRPr="007D4B1D" w:rsidRDefault="00F91972" w:rsidP="00F91972">
      <w:pPr>
        <w:jc w:val="both"/>
        <w:rPr>
          <w:rFonts w:ascii="Arial" w:hAnsi="Arial" w:cs="Arial"/>
          <w:sz w:val="22"/>
          <w:szCs w:val="22"/>
          <w:lang w:val="en-US"/>
        </w:rPr>
      </w:pPr>
    </w:p>
    <w:p w:rsidR="00F91972" w:rsidRPr="007D4B1D" w:rsidRDefault="00F91972" w:rsidP="00F91972">
      <w:pPr>
        <w:jc w:val="both"/>
        <w:rPr>
          <w:rFonts w:ascii="Arial" w:hAnsi="Arial" w:cs="Arial"/>
          <w:sz w:val="22"/>
          <w:szCs w:val="22"/>
        </w:rPr>
      </w:pPr>
      <w:r w:rsidRPr="007D4B1D">
        <w:rPr>
          <w:rFonts w:ascii="Arial" w:hAnsi="Arial" w:cs="Arial"/>
          <w:sz w:val="22"/>
          <w:szCs w:val="22"/>
          <w:lang w:val="en-US"/>
        </w:rPr>
        <w:t xml:space="preserve">Considering moments about this pivot line, the centrifugal force produces an overturning moment while the normal gravitational forces acting on the aid and its operator produce a restoring or stabilizing moment.  Overturning is initiated when the overturning moment exceeds the stabilizing moment, at which point the back wheel of the </w:t>
      </w:r>
      <w:r>
        <w:rPr>
          <w:rFonts w:ascii="Arial" w:hAnsi="Arial" w:cs="Arial"/>
          <w:sz w:val="22"/>
          <w:szCs w:val="22"/>
          <w:lang w:val="en-US"/>
        </w:rPr>
        <w:t>mobility aid</w:t>
      </w:r>
      <w:r w:rsidRPr="007D4B1D">
        <w:rPr>
          <w:rFonts w:ascii="Arial" w:hAnsi="Arial" w:cs="Arial"/>
          <w:sz w:val="22"/>
          <w:szCs w:val="22"/>
          <w:lang w:val="en-US"/>
        </w:rPr>
        <w:t xml:space="preserve"> on the inside of the turn lifts off the floor.  At this point reaction at the </w:t>
      </w:r>
      <w:r w:rsidRPr="007D4B1D">
        <w:rPr>
          <w:rFonts w:ascii="Arial" w:hAnsi="Arial" w:cs="Arial"/>
          <w:bCs/>
          <w:sz w:val="22"/>
          <w:szCs w:val="22"/>
          <w:lang w:val="en-US"/>
        </w:rPr>
        <w:t>inside-back</w:t>
      </w:r>
      <w:r w:rsidRPr="007D4B1D">
        <w:rPr>
          <w:rFonts w:ascii="Arial" w:hAnsi="Arial" w:cs="Arial"/>
          <w:sz w:val="22"/>
          <w:szCs w:val="22"/>
          <w:lang w:val="en-US"/>
        </w:rPr>
        <w:t xml:space="preserve"> wheel is zero.</w:t>
      </w:r>
      <w:bookmarkStart w:id="88" w:name="_GoBack"/>
      <w:bookmarkEnd w:id="88"/>
    </w:p>
    <w:p w:rsidR="00F91972" w:rsidRPr="007D4B1D" w:rsidRDefault="00F91972" w:rsidP="00F91972">
      <w:pPr>
        <w:jc w:val="both"/>
        <w:rPr>
          <w:rFonts w:ascii="Arial" w:hAnsi="Arial" w:cs="Arial"/>
          <w:sz w:val="22"/>
          <w:szCs w:val="22"/>
        </w:rPr>
      </w:pPr>
    </w:p>
    <w:p w:rsidR="00F91972" w:rsidRPr="007D4B1D" w:rsidRDefault="00F91972" w:rsidP="00F91972">
      <w:pPr>
        <w:jc w:val="both"/>
        <w:rPr>
          <w:rFonts w:ascii="Arial" w:hAnsi="Arial" w:cs="Arial"/>
          <w:sz w:val="22"/>
          <w:szCs w:val="22"/>
        </w:rPr>
      </w:pPr>
      <w:r w:rsidRPr="007D4B1D">
        <w:rPr>
          <w:rFonts w:ascii="Arial" w:hAnsi="Arial" w:cs="Arial"/>
          <w:bCs/>
          <w:sz w:val="22"/>
          <w:szCs w:val="22"/>
          <w:lang w:val="en-US"/>
        </w:rPr>
        <w:t xml:space="preserve">In considering moments about the pivot line just at the point that the inside-back wheel lifts off the floor, the relevant forces are the previously described centrifugal and gravitational forces.  By equating their associated overturning and stabilizing moments, an equation for the speed at which the </w:t>
      </w:r>
      <w:r>
        <w:rPr>
          <w:rFonts w:ascii="Arial" w:hAnsi="Arial" w:cs="Arial"/>
          <w:bCs/>
          <w:sz w:val="22"/>
          <w:szCs w:val="22"/>
          <w:lang w:val="en-US"/>
        </w:rPr>
        <w:t>mobility aid</w:t>
      </w:r>
      <w:r w:rsidRPr="007D4B1D">
        <w:rPr>
          <w:rFonts w:ascii="Arial" w:hAnsi="Arial" w:cs="Arial"/>
          <w:bCs/>
          <w:sz w:val="22"/>
          <w:szCs w:val="22"/>
          <w:lang w:val="en-US"/>
        </w:rPr>
        <w:t xml:space="preserve"> will overturn can be developed.  In this given instance, overturning will occur when:</w:t>
      </w:r>
    </w:p>
    <w:tbl>
      <w:tblPr>
        <w:tblW w:w="0" w:type="auto"/>
        <w:tblInd w:w="50" w:type="dxa"/>
        <w:tblLook w:val="01E0" w:firstRow="1" w:lastRow="1" w:firstColumn="1" w:lastColumn="1" w:noHBand="0" w:noVBand="0"/>
        <w:tblDescription w:val=" v   Ö (g.r.d2/d1) where: v = speed of vehicle in turn (m/s)&#10; g = acceleration due to gravity (9.8m/s2)&#10; r = radius of turn (m)&#10; d2 = offset of scooter/operator centre of gravity from pivot line (mm)&#10; d1 = height of scooter/operator centre of gravity above floor (mm)&#10;"/>
      </w:tblPr>
      <w:tblGrid>
        <w:gridCol w:w="1260"/>
        <w:gridCol w:w="7212"/>
      </w:tblGrid>
      <w:tr w:rsidR="00F91972" w:rsidRPr="0032168D" w:rsidTr="0032168D">
        <w:tc>
          <w:tcPr>
            <w:tcW w:w="1260" w:type="dxa"/>
            <w:shd w:val="clear" w:color="auto" w:fill="auto"/>
          </w:tcPr>
          <w:p w:rsidR="00F91972" w:rsidRPr="0032168D" w:rsidRDefault="00F91972" w:rsidP="0032168D">
            <w:pPr>
              <w:spacing w:before="120" w:after="120"/>
              <w:jc w:val="both"/>
              <w:rPr>
                <w:rFonts w:ascii="Arial" w:hAnsi="Arial" w:cs="Arial"/>
                <w:sz w:val="20"/>
                <w:szCs w:val="20"/>
              </w:rPr>
            </w:pPr>
          </w:p>
        </w:tc>
        <w:tc>
          <w:tcPr>
            <w:tcW w:w="7212" w:type="dxa"/>
            <w:shd w:val="clear" w:color="auto" w:fill="auto"/>
          </w:tcPr>
          <w:p w:rsidR="00F91972" w:rsidRPr="0032168D" w:rsidRDefault="00F91972" w:rsidP="0032168D">
            <w:pPr>
              <w:spacing w:before="120" w:after="120"/>
              <w:jc w:val="both"/>
              <w:rPr>
                <w:rFonts w:ascii="Arial" w:hAnsi="Arial" w:cs="Arial"/>
                <w:sz w:val="20"/>
                <w:szCs w:val="20"/>
              </w:rPr>
            </w:pPr>
            <w:r w:rsidRPr="0032168D">
              <w:rPr>
                <w:rFonts w:ascii="Arial" w:hAnsi="Arial" w:cs="Arial"/>
                <w:sz w:val="20"/>
                <w:szCs w:val="20"/>
              </w:rPr>
              <w:t xml:space="preserve">v </w:t>
            </w:r>
            <w:r w:rsidR="00FB74CC" w:rsidRPr="0032168D">
              <w:rPr>
                <w:rFonts w:ascii="Arial" w:hAnsi="Arial" w:cs="Arial"/>
                <w:position w:val="-4"/>
                <w:sz w:val="20"/>
                <w:szCs w:val="20"/>
              </w:rPr>
              <w:object w:dxaOrig="200" w:dyaOrig="240">
                <v:shape id="_x0000_i1036" type="#_x0000_t75" style="width:10.3pt;height:11.85pt" o:ole="">
                  <v:imagedata r:id="rId59" o:title=""/>
                </v:shape>
                <o:OLEObject Type="Embed" ProgID="Equation.3" ShapeID="_x0000_i1036" DrawAspect="Content" ObjectID="_1527403955" r:id="rId60"/>
              </w:object>
            </w:r>
            <w:r w:rsidRPr="0032168D">
              <w:rPr>
                <w:rFonts w:ascii="Arial" w:hAnsi="Arial" w:cs="Arial"/>
                <w:sz w:val="20"/>
                <w:szCs w:val="20"/>
              </w:rPr>
              <w:t xml:space="preserve"> </w:t>
            </w:r>
            <w:r w:rsidRPr="0032168D">
              <w:rPr>
                <w:rFonts w:ascii="Arial" w:hAnsi="Arial" w:cs="Arial"/>
                <w:sz w:val="20"/>
                <w:szCs w:val="20"/>
              </w:rPr>
              <w:sym w:font="Symbol" w:char="F0D6"/>
            </w:r>
            <w:r w:rsidRPr="0032168D">
              <w:rPr>
                <w:rFonts w:ascii="Arial" w:hAnsi="Arial" w:cs="Arial"/>
                <w:sz w:val="20"/>
                <w:szCs w:val="20"/>
              </w:rPr>
              <w:t xml:space="preserve"> (g.r.d</w:t>
            </w:r>
            <w:r w:rsidRPr="0032168D">
              <w:rPr>
                <w:rFonts w:ascii="Arial" w:hAnsi="Arial" w:cs="Arial"/>
                <w:sz w:val="20"/>
                <w:szCs w:val="20"/>
                <w:vertAlign w:val="subscript"/>
              </w:rPr>
              <w:t>2</w:t>
            </w:r>
            <w:r w:rsidRPr="0032168D">
              <w:rPr>
                <w:rFonts w:ascii="Arial" w:hAnsi="Arial" w:cs="Arial"/>
                <w:sz w:val="20"/>
                <w:szCs w:val="20"/>
              </w:rPr>
              <w:t>/d</w:t>
            </w:r>
            <w:r w:rsidRPr="0032168D">
              <w:rPr>
                <w:rFonts w:ascii="Arial" w:hAnsi="Arial" w:cs="Arial"/>
                <w:sz w:val="20"/>
                <w:szCs w:val="20"/>
                <w:vertAlign w:val="subscript"/>
              </w:rPr>
              <w:t>1</w:t>
            </w:r>
            <w:r w:rsidRPr="0032168D">
              <w:rPr>
                <w:rFonts w:ascii="Arial" w:hAnsi="Arial" w:cs="Arial"/>
                <w:sz w:val="20"/>
                <w:szCs w:val="20"/>
              </w:rPr>
              <w:t xml:space="preserve">) </w:t>
            </w:r>
          </w:p>
        </w:tc>
      </w:tr>
      <w:tr w:rsidR="00F91972" w:rsidRPr="0032168D" w:rsidTr="0032168D">
        <w:tc>
          <w:tcPr>
            <w:tcW w:w="1260" w:type="dxa"/>
            <w:shd w:val="clear" w:color="auto" w:fill="auto"/>
          </w:tcPr>
          <w:p w:rsidR="00F91972" w:rsidRPr="0032168D" w:rsidRDefault="00F91972" w:rsidP="0032168D">
            <w:pPr>
              <w:spacing w:before="120" w:after="120"/>
              <w:jc w:val="both"/>
              <w:rPr>
                <w:rFonts w:ascii="Arial" w:hAnsi="Arial" w:cs="Arial"/>
                <w:sz w:val="20"/>
                <w:szCs w:val="20"/>
              </w:rPr>
            </w:pPr>
            <w:r w:rsidRPr="0032168D">
              <w:rPr>
                <w:rFonts w:ascii="Arial" w:hAnsi="Arial" w:cs="Arial"/>
                <w:sz w:val="20"/>
                <w:szCs w:val="20"/>
                <w:lang w:val="en-US"/>
              </w:rPr>
              <w:t>where:</w:t>
            </w:r>
          </w:p>
        </w:tc>
        <w:tc>
          <w:tcPr>
            <w:tcW w:w="7212" w:type="dxa"/>
            <w:shd w:val="clear" w:color="auto" w:fill="auto"/>
          </w:tcPr>
          <w:p w:rsidR="00F91972" w:rsidRPr="0032168D" w:rsidRDefault="00F91972" w:rsidP="0032168D">
            <w:pPr>
              <w:spacing w:before="120" w:after="120"/>
              <w:jc w:val="both"/>
              <w:rPr>
                <w:rFonts w:ascii="Arial" w:hAnsi="Arial" w:cs="Arial"/>
                <w:sz w:val="20"/>
                <w:szCs w:val="20"/>
              </w:rPr>
            </w:pPr>
            <w:r w:rsidRPr="0032168D">
              <w:rPr>
                <w:rFonts w:ascii="Arial" w:hAnsi="Arial" w:cs="Arial"/>
                <w:sz w:val="20"/>
                <w:szCs w:val="20"/>
                <w:lang w:val="en-US"/>
              </w:rPr>
              <w:t>v = speed of vehicle in turn (m/s)</w:t>
            </w:r>
          </w:p>
        </w:tc>
      </w:tr>
      <w:tr w:rsidR="00F91972" w:rsidRPr="0032168D" w:rsidTr="0032168D">
        <w:tc>
          <w:tcPr>
            <w:tcW w:w="1260" w:type="dxa"/>
            <w:shd w:val="clear" w:color="auto" w:fill="auto"/>
          </w:tcPr>
          <w:p w:rsidR="00F91972" w:rsidRPr="0032168D" w:rsidRDefault="00F91972" w:rsidP="0032168D">
            <w:pPr>
              <w:spacing w:before="120" w:after="120"/>
              <w:jc w:val="both"/>
              <w:rPr>
                <w:rFonts w:ascii="Arial" w:hAnsi="Arial" w:cs="Arial"/>
                <w:sz w:val="20"/>
                <w:szCs w:val="20"/>
              </w:rPr>
            </w:pPr>
          </w:p>
        </w:tc>
        <w:tc>
          <w:tcPr>
            <w:tcW w:w="7212" w:type="dxa"/>
            <w:shd w:val="clear" w:color="auto" w:fill="auto"/>
          </w:tcPr>
          <w:p w:rsidR="00F91972" w:rsidRPr="0032168D" w:rsidRDefault="00F91972" w:rsidP="0032168D">
            <w:pPr>
              <w:spacing w:before="120" w:after="120"/>
              <w:jc w:val="both"/>
              <w:rPr>
                <w:rFonts w:ascii="Arial" w:hAnsi="Arial" w:cs="Arial"/>
                <w:sz w:val="20"/>
                <w:szCs w:val="20"/>
                <w:lang w:val="en-US"/>
              </w:rPr>
            </w:pPr>
            <w:r w:rsidRPr="0032168D">
              <w:rPr>
                <w:rFonts w:ascii="Arial" w:hAnsi="Arial" w:cs="Arial"/>
                <w:sz w:val="20"/>
                <w:szCs w:val="20"/>
                <w:lang w:val="en-US"/>
              </w:rPr>
              <w:t>g = acceleration due to gravity (9.8m/s</w:t>
            </w:r>
            <w:r w:rsidRPr="0032168D">
              <w:rPr>
                <w:rFonts w:ascii="Arial" w:hAnsi="Arial" w:cs="Arial"/>
                <w:sz w:val="20"/>
                <w:szCs w:val="20"/>
                <w:vertAlign w:val="superscript"/>
                <w:lang w:val="en-US"/>
              </w:rPr>
              <w:t>2</w:t>
            </w:r>
            <w:r w:rsidRPr="0032168D">
              <w:rPr>
                <w:rFonts w:ascii="Arial" w:hAnsi="Arial" w:cs="Arial"/>
                <w:sz w:val="20"/>
                <w:szCs w:val="20"/>
                <w:lang w:val="en-US"/>
              </w:rPr>
              <w:t>)</w:t>
            </w:r>
          </w:p>
        </w:tc>
      </w:tr>
      <w:tr w:rsidR="00F91972" w:rsidRPr="0032168D" w:rsidTr="0032168D">
        <w:tc>
          <w:tcPr>
            <w:tcW w:w="1260" w:type="dxa"/>
            <w:shd w:val="clear" w:color="auto" w:fill="auto"/>
          </w:tcPr>
          <w:p w:rsidR="00F91972" w:rsidRPr="0032168D" w:rsidRDefault="00F91972" w:rsidP="0032168D">
            <w:pPr>
              <w:spacing w:before="120" w:after="120"/>
              <w:jc w:val="both"/>
              <w:rPr>
                <w:rFonts w:ascii="Arial" w:hAnsi="Arial" w:cs="Arial"/>
                <w:sz w:val="20"/>
                <w:szCs w:val="20"/>
              </w:rPr>
            </w:pPr>
          </w:p>
        </w:tc>
        <w:tc>
          <w:tcPr>
            <w:tcW w:w="7212" w:type="dxa"/>
            <w:shd w:val="clear" w:color="auto" w:fill="auto"/>
          </w:tcPr>
          <w:p w:rsidR="00F91972" w:rsidRPr="0032168D" w:rsidRDefault="00F91972" w:rsidP="0032168D">
            <w:pPr>
              <w:spacing w:before="120" w:after="120"/>
              <w:jc w:val="both"/>
              <w:rPr>
                <w:rFonts w:ascii="Arial" w:hAnsi="Arial" w:cs="Arial"/>
                <w:sz w:val="20"/>
                <w:szCs w:val="20"/>
                <w:lang w:val="en-US"/>
              </w:rPr>
            </w:pPr>
            <w:r w:rsidRPr="0032168D">
              <w:rPr>
                <w:rFonts w:ascii="Arial" w:hAnsi="Arial" w:cs="Arial"/>
                <w:sz w:val="20"/>
                <w:szCs w:val="20"/>
                <w:lang w:val="en-US"/>
              </w:rPr>
              <w:t>r = radius of turn (m)</w:t>
            </w:r>
          </w:p>
        </w:tc>
      </w:tr>
      <w:tr w:rsidR="00F91972" w:rsidRPr="0032168D" w:rsidTr="0032168D">
        <w:tc>
          <w:tcPr>
            <w:tcW w:w="1260" w:type="dxa"/>
            <w:shd w:val="clear" w:color="auto" w:fill="auto"/>
          </w:tcPr>
          <w:p w:rsidR="00F91972" w:rsidRPr="0032168D" w:rsidRDefault="00F91972" w:rsidP="0032168D">
            <w:pPr>
              <w:spacing w:before="120" w:after="120"/>
              <w:jc w:val="both"/>
              <w:rPr>
                <w:rFonts w:ascii="Arial" w:hAnsi="Arial" w:cs="Arial"/>
                <w:sz w:val="20"/>
                <w:szCs w:val="20"/>
              </w:rPr>
            </w:pPr>
          </w:p>
        </w:tc>
        <w:tc>
          <w:tcPr>
            <w:tcW w:w="7212" w:type="dxa"/>
            <w:shd w:val="clear" w:color="auto" w:fill="auto"/>
          </w:tcPr>
          <w:p w:rsidR="00F91972" w:rsidRPr="0032168D" w:rsidRDefault="00F91972" w:rsidP="0032168D">
            <w:pPr>
              <w:spacing w:before="120" w:after="120"/>
              <w:jc w:val="both"/>
              <w:rPr>
                <w:rFonts w:ascii="Arial" w:hAnsi="Arial" w:cs="Arial"/>
                <w:sz w:val="20"/>
                <w:szCs w:val="20"/>
                <w:lang w:val="en-US"/>
              </w:rPr>
            </w:pPr>
            <w:r w:rsidRPr="0032168D">
              <w:rPr>
                <w:rFonts w:ascii="Arial" w:hAnsi="Arial" w:cs="Arial"/>
                <w:sz w:val="20"/>
                <w:szCs w:val="20"/>
              </w:rPr>
              <w:t>d</w:t>
            </w:r>
            <w:r w:rsidRPr="0032168D">
              <w:rPr>
                <w:rFonts w:ascii="Arial" w:hAnsi="Arial" w:cs="Arial"/>
                <w:sz w:val="20"/>
                <w:szCs w:val="20"/>
                <w:vertAlign w:val="subscript"/>
              </w:rPr>
              <w:t>2</w:t>
            </w:r>
            <w:r w:rsidRPr="0032168D">
              <w:rPr>
                <w:rFonts w:ascii="Arial" w:hAnsi="Arial" w:cs="Arial"/>
                <w:sz w:val="20"/>
                <w:szCs w:val="20"/>
                <w:lang w:val="en-US"/>
              </w:rPr>
              <w:t xml:space="preserve"> = offset of scooter/operator centre of gravity from pivot line (mm)</w:t>
            </w:r>
          </w:p>
        </w:tc>
      </w:tr>
      <w:tr w:rsidR="00F91972" w:rsidRPr="0032168D" w:rsidTr="0032168D">
        <w:tc>
          <w:tcPr>
            <w:tcW w:w="1260" w:type="dxa"/>
            <w:shd w:val="clear" w:color="auto" w:fill="auto"/>
          </w:tcPr>
          <w:p w:rsidR="00F91972" w:rsidRPr="0032168D" w:rsidRDefault="00F91972" w:rsidP="0032168D">
            <w:pPr>
              <w:spacing w:before="120" w:after="120"/>
              <w:jc w:val="both"/>
              <w:rPr>
                <w:rFonts w:ascii="Arial" w:hAnsi="Arial" w:cs="Arial"/>
                <w:sz w:val="20"/>
                <w:szCs w:val="20"/>
              </w:rPr>
            </w:pPr>
          </w:p>
        </w:tc>
        <w:tc>
          <w:tcPr>
            <w:tcW w:w="7212" w:type="dxa"/>
            <w:shd w:val="clear" w:color="auto" w:fill="auto"/>
          </w:tcPr>
          <w:p w:rsidR="00F91972" w:rsidRPr="0032168D" w:rsidRDefault="00F91972" w:rsidP="0032168D">
            <w:pPr>
              <w:spacing w:before="120" w:after="120"/>
              <w:jc w:val="both"/>
              <w:rPr>
                <w:rFonts w:ascii="Arial" w:hAnsi="Arial" w:cs="Arial"/>
                <w:sz w:val="20"/>
                <w:szCs w:val="20"/>
                <w:lang w:val="en-US"/>
              </w:rPr>
            </w:pPr>
            <w:r w:rsidRPr="0032168D">
              <w:rPr>
                <w:rFonts w:ascii="Arial" w:hAnsi="Arial" w:cs="Arial"/>
                <w:sz w:val="20"/>
                <w:szCs w:val="20"/>
              </w:rPr>
              <w:t>d</w:t>
            </w:r>
            <w:r w:rsidRPr="0032168D">
              <w:rPr>
                <w:rFonts w:ascii="Arial" w:hAnsi="Arial" w:cs="Arial"/>
                <w:sz w:val="20"/>
                <w:szCs w:val="20"/>
                <w:vertAlign w:val="subscript"/>
              </w:rPr>
              <w:t>1</w:t>
            </w:r>
            <w:r w:rsidRPr="0032168D">
              <w:rPr>
                <w:rFonts w:ascii="Arial" w:hAnsi="Arial" w:cs="Arial"/>
                <w:sz w:val="20"/>
                <w:szCs w:val="20"/>
                <w:lang w:val="en-US"/>
              </w:rPr>
              <w:t xml:space="preserve"> = height of scooter/operator centre of gravity above floor (mm)</w:t>
            </w:r>
          </w:p>
        </w:tc>
      </w:tr>
    </w:tbl>
    <w:p w:rsidR="00F91972" w:rsidRDefault="00F91972" w:rsidP="00F91972">
      <w:pPr>
        <w:jc w:val="both"/>
        <w:rPr>
          <w:rFonts w:ascii="Arial" w:hAnsi="Arial" w:cs="Arial"/>
          <w:sz w:val="22"/>
          <w:szCs w:val="22"/>
        </w:rPr>
      </w:pPr>
      <w:r>
        <w:rPr>
          <w:rFonts w:ascii="Arial" w:hAnsi="Arial" w:cs="Arial"/>
          <w:sz w:val="22"/>
          <w:szCs w:val="22"/>
        </w:rPr>
        <w:t xml:space="preserve">The critical ratio in this formula is </w:t>
      </w:r>
      <w:r>
        <w:t>d</w:t>
      </w:r>
      <w:r w:rsidRPr="00A726F6">
        <w:rPr>
          <w:vertAlign w:val="subscript"/>
        </w:rPr>
        <w:t>2</w:t>
      </w:r>
      <w:r>
        <w:t>/d</w:t>
      </w:r>
      <w:r w:rsidRPr="00A726F6">
        <w:rPr>
          <w:vertAlign w:val="subscript"/>
        </w:rPr>
        <w:t>1</w:t>
      </w:r>
      <w:r>
        <w:rPr>
          <w:rFonts w:ascii="Arial" w:hAnsi="Arial" w:cs="Arial"/>
          <w:sz w:val="22"/>
          <w:szCs w:val="22"/>
        </w:rPr>
        <w:t>.  As would be expected intuitively, an increase in the height of the scooter/operator centre of gravity (</w:t>
      </w:r>
      <w:r>
        <w:t>d</w:t>
      </w:r>
      <w:r w:rsidRPr="00A726F6">
        <w:rPr>
          <w:vertAlign w:val="subscript"/>
        </w:rPr>
        <w:t>1</w:t>
      </w:r>
      <w:r>
        <w:rPr>
          <w:rFonts w:ascii="Arial" w:hAnsi="Arial" w:cs="Arial"/>
          <w:sz w:val="22"/>
          <w:szCs w:val="22"/>
        </w:rPr>
        <w:t xml:space="preserve">) results in a less stable </w:t>
      </w:r>
      <w:r>
        <w:rPr>
          <w:rFonts w:ascii="Arial" w:hAnsi="Arial" w:cs="Arial"/>
          <w:sz w:val="22"/>
          <w:szCs w:val="22"/>
        </w:rPr>
        <w:lastRenderedPageBreak/>
        <w:t>configuration and a lower bus speed required to overturn the vehicle.  By contrast, an increase in the wheelbase width equates to an increase in the offset distance between scooter</w:t>
      </w:r>
      <w:r w:rsidR="009B3A9F">
        <w:rPr>
          <w:rFonts w:ascii="Arial" w:hAnsi="Arial" w:cs="Arial"/>
          <w:sz w:val="22"/>
          <w:szCs w:val="22"/>
        </w:rPr>
        <w:t xml:space="preserve"> </w:t>
      </w:r>
      <w:r>
        <w:rPr>
          <w:rFonts w:ascii="Arial" w:hAnsi="Arial" w:cs="Arial"/>
          <w:sz w:val="22"/>
          <w:szCs w:val="22"/>
        </w:rPr>
        <w:t>/</w:t>
      </w:r>
      <w:r w:rsidR="009B3A9F">
        <w:rPr>
          <w:rFonts w:ascii="Arial" w:hAnsi="Arial" w:cs="Arial"/>
          <w:sz w:val="22"/>
          <w:szCs w:val="22"/>
        </w:rPr>
        <w:t xml:space="preserve"> </w:t>
      </w:r>
      <w:r>
        <w:rPr>
          <w:rFonts w:ascii="Arial" w:hAnsi="Arial" w:cs="Arial"/>
          <w:sz w:val="22"/>
          <w:szCs w:val="22"/>
        </w:rPr>
        <w:t>operator centre of gravity and pivot line (</w:t>
      </w:r>
      <w:r>
        <w:t>d</w:t>
      </w:r>
      <w:r w:rsidRPr="00A726F6">
        <w:rPr>
          <w:vertAlign w:val="subscript"/>
        </w:rPr>
        <w:t>2</w:t>
      </w:r>
      <w:r>
        <w:rPr>
          <w:rFonts w:ascii="Arial" w:hAnsi="Arial" w:cs="Arial"/>
          <w:sz w:val="22"/>
          <w:szCs w:val="22"/>
        </w:rPr>
        <w:t>), resulting in a more stable configuration and a higher bus speed required to overturn the vehicle.</w:t>
      </w:r>
    </w:p>
    <w:p w:rsidR="00F91972" w:rsidRDefault="00F91972" w:rsidP="00F91972">
      <w:pPr>
        <w:jc w:val="both"/>
        <w:rPr>
          <w:rFonts w:ascii="Arial" w:hAnsi="Arial" w:cs="Arial"/>
          <w:sz w:val="22"/>
          <w:szCs w:val="22"/>
        </w:rPr>
      </w:pPr>
    </w:p>
    <w:p w:rsidR="00900364" w:rsidRDefault="00900364" w:rsidP="00F91972">
      <w:pPr>
        <w:jc w:val="both"/>
        <w:rPr>
          <w:rFonts w:ascii="Arial" w:hAnsi="Arial" w:cs="Arial"/>
          <w:sz w:val="22"/>
          <w:szCs w:val="22"/>
        </w:rPr>
      </w:pPr>
    </w:p>
    <w:p w:rsidR="00F91972" w:rsidRPr="00F91972" w:rsidRDefault="00900364" w:rsidP="00F91972">
      <w:pPr>
        <w:jc w:val="both"/>
        <w:rPr>
          <w:rFonts w:ascii="Arial" w:hAnsi="Arial" w:cs="Arial"/>
          <w:b/>
          <w:sz w:val="22"/>
          <w:szCs w:val="22"/>
        </w:rPr>
      </w:pPr>
      <w:r>
        <w:rPr>
          <w:rFonts w:ascii="Arial" w:hAnsi="Arial" w:cs="Arial"/>
          <w:b/>
          <w:sz w:val="22"/>
          <w:szCs w:val="22"/>
        </w:rPr>
        <w:t>3.</w:t>
      </w:r>
      <w:r>
        <w:rPr>
          <w:rFonts w:ascii="Arial" w:hAnsi="Arial" w:cs="Arial"/>
          <w:b/>
          <w:sz w:val="22"/>
          <w:szCs w:val="22"/>
        </w:rPr>
        <w:tab/>
      </w:r>
      <w:r w:rsidR="00F91972" w:rsidRPr="00F91972">
        <w:rPr>
          <w:rFonts w:ascii="Arial" w:hAnsi="Arial" w:cs="Arial"/>
          <w:b/>
          <w:sz w:val="22"/>
          <w:szCs w:val="22"/>
        </w:rPr>
        <w:t>Bus speed required to overturn the mobility aid</w:t>
      </w:r>
    </w:p>
    <w:p w:rsidR="00F91972" w:rsidRPr="00F53084" w:rsidRDefault="00F91972" w:rsidP="00F91972">
      <w:pPr>
        <w:jc w:val="both"/>
        <w:rPr>
          <w:rFonts w:ascii="Arial" w:hAnsi="Arial" w:cs="Arial"/>
          <w:sz w:val="22"/>
          <w:szCs w:val="22"/>
        </w:rPr>
      </w:pPr>
    </w:p>
    <w:p w:rsidR="00F91972" w:rsidRPr="00F53084" w:rsidRDefault="00F91972" w:rsidP="00F91972">
      <w:pPr>
        <w:rPr>
          <w:rFonts w:ascii="Arial" w:hAnsi="Arial" w:cs="Arial"/>
          <w:sz w:val="22"/>
          <w:szCs w:val="22"/>
          <w:lang w:val="en-US"/>
        </w:rPr>
      </w:pPr>
      <w:r w:rsidRPr="00F53084">
        <w:rPr>
          <w:rFonts w:ascii="Arial" w:hAnsi="Arial" w:cs="Arial"/>
          <w:sz w:val="22"/>
          <w:szCs w:val="22"/>
          <w:lang w:val="en-US"/>
        </w:rPr>
        <w:t>In evaluating the bus speed required to overturn the mobility aid, the following assumptions have been made:</w:t>
      </w:r>
    </w:p>
    <w:p w:rsidR="00F91972" w:rsidRPr="00F53084" w:rsidRDefault="00F91972" w:rsidP="00F91972">
      <w:pPr>
        <w:pStyle w:val="Heading5"/>
        <w:numPr>
          <w:ilvl w:val="4"/>
          <w:numId w:val="0"/>
        </w:numPr>
        <w:ind w:left="540" w:hanging="540"/>
        <w:jc w:val="both"/>
        <w:rPr>
          <w:rFonts w:ascii="Arial" w:hAnsi="Arial" w:cs="Arial"/>
          <w:sz w:val="22"/>
          <w:szCs w:val="22"/>
          <w:lang w:val="en-US"/>
        </w:rPr>
      </w:pPr>
      <w:r w:rsidRPr="00F53084">
        <w:rPr>
          <w:rFonts w:ascii="Arial" w:hAnsi="Arial" w:cs="Arial"/>
          <w:sz w:val="22"/>
          <w:szCs w:val="22"/>
          <w:lang w:val="en-US"/>
        </w:rPr>
        <w:t>a)</w:t>
      </w:r>
      <w:r w:rsidRPr="00F53084">
        <w:rPr>
          <w:rFonts w:ascii="Arial" w:hAnsi="Arial" w:cs="Arial"/>
          <w:sz w:val="22"/>
          <w:szCs w:val="22"/>
          <w:lang w:val="en-US"/>
        </w:rPr>
        <w:tab/>
        <w:t xml:space="preserve">The </w:t>
      </w:r>
      <w:r>
        <w:rPr>
          <w:rFonts w:ascii="Arial" w:hAnsi="Arial" w:cs="Arial"/>
          <w:sz w:val="22"/>
          <w:szCs w:val="22"/>
          <w:lang w:val="en-US"/>
        </w:rPr>
        <w:t>mobility aid</w:t>
      </w:r>
      <w:r w:rsidRPr="00F53084">
        <w:rPr>
          <w:rFonts w:ascii="Arial" w:hAnsi="Arial" w:cs="Arial"/>
          <w:sz w:val="22"/>
          <w:szCs w:val="22"/>
          <w:lang w:val="en-US"/>
        </w:rPr>
        <w:t xml:space="preserve"> and operator are assumed to move as a single body.  This assumption is supported by the video footage which shows the operator to be reasonably constrained between the side arms of the scooter seat and the combined scooter and operator overturning in a single motion.  In light of this assumption, the vertical centre of gravity (VCG) for the combined (scooter and operator) body</w:t>
      </w:r>
      <w:r>
        <w:rPr>
          <w:rFonts w:ascii="Arial" w:hAnsi="Arial" w:cs="Arial"/>
          <w:sz w:val="22"/>
          <w:szCs w:val="22"/>
          <w:lang w:val="en-US"/>
        </w:rPr>
        <w:t xml:space="preserve"> was estimated </w:t>
      </w:r>
      <w:r w:rsidRPr="00F53084">
        <w:rPr>
          <w:rFonts w:ascii="Arial" w:hAnsi="Arial" w:cs="Arial"/>
          <w:sz w:val="22"/>
          <w:szCs w:val="22"/>
          <w:lang w:val="en-US"/>
        </w:rPr>
        <w:t>to lie in the range 415 – 492</w:t>
      </w:r>
      <w:r w:rsidR="00C16201">
        <w:rPr>
          <w:rFonts w:ascii="Arial" w:hAnsi="Arial" w:cs="Arial"/>
          <w:sz w:val="22"/>
          <w:szCs w:val="22"/>
          <w:lang w:val="en-US"/>
        </w:rPr>
        <w:t xml:space="preserve"> </w:t>
      </w:r>
      <w:r w:rsidRPr="00F53084">
        <w:rPr>
          <w:rFonts w:ascii="Arial" w:hAnsi="Arial" w:cs="Arial"/>
          <w:sz w:val="22"/>
          <w:szCs w:val="22"/>
          <w:lang w:val="en-US"/>
        </w:rPr>
        <w:t>mm.</w:t>
      </w:r>
    </w:p>
    <w:p w:rsidR="00F91972" w:rsidRPr="00F53084" w:rsidRDefault="00F91972" w:rsidP="00F91972">
      <w:pPr>
        <w:pStyle w:val="Heading5"/>
        <w:numPr>
          <w:ilvl w:val="4"/>
          <w:numId w:val="0"/>
        </w:numPr>
        <w:ind w:left="540" w:hanging="540"/>
        <w:jc w:val="both"/>
        <w:rPr>
          <w:rFonts w:ascii="Arial" w:hAnsi="Arial" w:cs="Arial"/>
          <w:sz w:val="22"/>
          <w:szCs w:val="22"/>
          <w:lang w:val="en-US"/>
        </w:rPr>
      </w:pPr>
      <w:r w:rsidRPr="00F53084">
        <w:rPr>
          <w:rFonts w:ascii="Arial" w:hAnsi="Arial" w:cs="Arial"/>
          <w:sz w:val="22"/>
          <w:szCs w:val="22"/>
          <w:lang w:val="en-US"/>
        </w:rPr>
        <w:t>b)</w:t>
      </w:r>
      <w:r w:rsidRPr="00F53084">
        <w:rPr>
          <w:rFonts w:ascii="Arial" w:hAnsi="Arial" w:cs="Arial"/>
          <w:sz w:val="22"/>
          <w:szCs w:val="22"/>
          <w:lang w:val="en-US"/>
        </w:rPr>
        <w:tab/>
      </w:r>
      <w:r>
        <w:rPr>
          <w:rFonts w:ascii="Arial" w:hAnsi="Arial" w:cs="Arial"/>
          <w:sz w:val="22"/>
          <w:szCs w:val="22"/>
          <w:lang w:val="en-US"/>
        </w:rPr>
        <w:t>Based on observation, t</w:t>
      </w:r>
      <w:r w:rsidRPr="00F53084">
        <w:rPr>
          <w:rFonts w:ascii="Arial" w:hAnsi="Arial" w:cs="Arial"/>
          <w:sz w:val="22"/>
          <w:szCs w:val="22"/>
          <w:lang w:val="en-US"/>
        </w:rPr>
        <w:t xml:space="preserve">he longitudinal centre of gravity (LCG) of the operator is assumed to align with the LCG of the </w:t>
      </w:r>
      <w:r>
        <w:rPr>
          <w:rFonts w:ascii="Arial" w:hAnsi="Arial" w:cs="Arial"/>
          <w:sz w:val="22"/>
          <w:szCs w:val="22"/>
          <w:lang w:val="en-US"/>
        </w:rPr>
        <w:t>mobility aid</w:t>
      </w:r>
      <w:r w:rsidRPr="00F53084">
        <w:rPr>
          <w:rFonts w:ascii="Arial" w:hAnsi="Arial" w:cs="Arial"/>
          <w:sz w:val="22"/>
          <w:szCs w:val="22"/>
          <w:lang w:val="en-US"/>
        </w:rPr>
        <w:t xml:space="preserve">.  </w:t>
      </w:r>
      <w:r>
        <w:rPr>
          <w:rFonts w:ascii="Arial" w:hAnsi="Arial" w:cs="Arial"/>
          <w:sz w:val="22"/>
          <w:szCs w:val="22"/>
          <w:lang w:val="en-US"/>
        </w:rPr>
        <w:t>As t</w:t>
      </w:r>
      <w:r w:rsidRPr="00F53084">
        <w:rPr>
          <w:rFonts w:ascii="Arial" w:hAnsi="Arial" w:cs="Arial"/>
          <w:sz w:val="22"/>
          <w:szCs w:val="22"/>
          <w:lang w:val="en-US"/>
        </w:rPr>
        <w:t>his assumption direc</w:t>
      </w:r>
      <w:r>
        <w:rPr>
          <w:rFonts w:ascii="Arial" w:hAnsi="Arial" w:cs="Arial"/>
          <w:sz w:val="22"/>
          <w:szCs w:val="22"/>
          <w:lang w:val="en-US"/>
        </w:rPr>
        <w:t xml:space="preserve">tly affects the offset distance, its </w:t>
      </w:r>
      <w:r w:rsidRPr="00F53084">
        <w:rPr>
          <w:rFonts w:ascii="Arial" w:hAnsi="Arial" w:cs="Arial"/>
          <w:sz w:val="22"/>
          <w:szCs w:val="22"/>
          <w:lang w:val="en-US"/>
        </w:rPr>
        <w:t xml:space="preserve">potential implications on </w:t>
      </w:r>
      <w:r w:rsidRPr="00F53084">
        <w:rPr>
          <w:rFonts w:ascii="Arial" w:hAnsi="Arial" w:cs="Arial"/>
          <w:sz w:val="22"/>
          <w:szCs w:val="22"/>
        </w:rPr>
        <w:t>d</w:t>
      </w:r>
      <w:r w:rsidRPr="00F53084">
        <w:rPr>
          <w:rFonts w:ascii="Arial" w:hAnsi="Arial" w:cs="Arial"/>
          <w:sz w:val="22"/>
          <w:szCs w:val="22"/>
          <w:vertAlign w:val="subscript"/>
        </w:rPr>
        <w:t>2</w:t>
      </w:r>
      <w:r w:rsidRPr="00F53084">
        <w:rPr>
          <w:rFonts w:ascii="Arial" w:hAnsi="Arial" w:cs="Arial"/>
          <w:sz w:val="22"/>
          <w:szCs w:val="22"/>
          <w:lang w:val="en-US"/>
        </w:rPr>
        <w:t xml:space="preserve"> were considered in a sensitivity analysis.</w:t>
      </w:r>
    </w:p>
    <w:p w:rsidR="00F91972" w:rsidRPr="00F53084" w:rsidRDefault="00F91972" w:rsidP="00F91972">
      <w:pPr>
        <w:pStyle w:val="Heading5"/>
        <w:numPr>
          <w:ilvl w:val="4"/>
          <w:numId w:val="0"/>
        </w:numPr>
        <w:ind w:left="540" w:hanging="540"/>
        <w:jc w:val="both"/>
        <w:rPr>
          <w:rFonts w:ascii="Arial" w:hAnsi="Arial" w:cs="Arial"/>
          <w:sz w:val="22"/>
          <w:szCs w:val="22"/>
          <w:lang w:val="en-US"/>
        </w:rPr>
      </w:pPr>
      <w:r w:rsidRPr="00F53084">
        <w:rPr>
          <w:rFonts w:ascii="Arial" w:hAnsi="Arial" w:cs="Arial"/>
          <w:sz w:val="22"/>
          <w:szCs w:val="22"/>
          <w:lang w:val="en-US"/>
        </w:rPr>
        <w:t>c)</w:t>
      </w:r>
      <w:r w:rsidRPr="00F53084">
        <w:rPr>
          <w:rFonts w:ascii="Arial" w:hAnsi="Arial" w:cs="Arial"/>
          <w:sz w:val="22"/>
          <w:szCs w:val="22"/>
          <w:lang w:val="en-US"/>
        </w:rPr>
        <w:tab/>
        <w:t xml:space="preserve">The operator is assumed to have had a reasonably upright posture and not leant forward or towards the outside of the turn.  This assumption is supported by the video footage notwithstanding a detectable slight twisting and leaning of the operator towards other passengers.  Again this assumption has a direct bearing on </w:t>
      </w:r>
      <w:r w:rsidRPr="00F53084">
        <w:rPr>
          <w:rFonts w:ascii="Arial" w:hAnsi="Arial" w:cs="Arial"/>
          <w:sz w:val="22"/>
          <w:szCs w:val="22"/>
        </w:rPr>
        <w:t>d</w:t>
      </w:r>
      <w:r w:rsidRPr="00F53084">
        <w:rPr>
          <w:rFonts w:ascii="Arial" w:hAnsi="Arial" w:cs="Arial"/>
          <w:sz w:val="22"/>
          <w:szCs w:val="22"/>
          <w:vertAlign w:val="subscript"/>
        </w:rPr>
        <w:t>2</w:t>
      </w:r>
      <w:r w:rsidRPr="00F53084">
        <w:rPr>
          <w:rFonts w:ascii="Arial" w:hAnsi="Arial" w:cs="Arial"/>
          <w:sz w:val="22"/>
          <w:szCs w:val="22"/>
          <w:lang w:val="en-US"/>
        </w:rPr>
        <w:t xml:space="preserve"> and accordingly </w:t>
      </w:r>
      <w:r>
        <w:rPr>
          <w:rFonts w:ascii="Arial" w:hAnsi="Arial" w:cs="Arial"/>
          <w:sz w:val="22"/>
          <w:szCs w:val="22"/>
          <w:lang w:val="en-US"/>
        </w:rPr>
        <w:t>was also considered in the sensitivity analysis</w:t>
      </w:r>
      <w:r w:rsidRPr="00F53084">
        <w:rPr>
          <w:rFonts w:ascii="Arial" w:hAnsi="Arial" w:cs="Arial"/>
          <w:sz w:val="22"/>
          <w:szCs w:val="22"/>
          <w:lang w:val="en-US"/>
        </w:rPr>
        <w:t>.</w:t>
      </w:r>
    </w:p>
    <w:p w:rsidR="00F91972" w:rsidRPr="00F53084" w:rsidRDefault="00F91972" w:rsidP="00F91972">
      <w:pPr>
        <w:pStyle w:val="Heading5"/>
        <w:numPr>
          <w:ilvl w:val="4"/>
          <w:numId w:val="0"/>
        </w:numPr>
        <w:ind w:left="540" w:hanging="540"/>
        <w:jc w:val="both"/>
        <w:rPr>
          <w:rFonts w:ascii="Arial" w:hAnsi="Arial" w:cs="Arial"/>
          <w:sz w:val="22"/>
          <w:szCs w:val="22"/>
          <w:lang w:val="en-US"/>
        </w:rPr>
      </w:pPr>
      <w:r w:rsidRPr="00F53084">
        <w:rPr>
          <w:rFonts w:ascii="Arial" w:hAnsi="Arial" w:cs="Arial"/>
          <w:sz w:val="22"/>
          <w:szCs w:val="22"/>
          <w:lang w:val="en-US"/>
        </w:rPr>
        <w:t>d)</w:t>
      </w:r>
      <w:r w:rsidRPr="00F53084">
        <w:rPr>
          <w:rFonts w:ascii="Arial" w:hAnsi="Arial" w:cs="Arial"/>
          <w:sz w:val="22"/>
          <w:szCs w:val="22"/>
          <w:lang w:val="en-US"/>
        </w:rPr>
        <w:tab/>
        <w:t xml:space="preserve">Bus roll during the turn is </w:t>
      </w:r>
      <w:r>
        <w:rPr>
          <w:rFonts w:ascii="Arial" w:hAnsi="Arial" w:cs="Arial"/>
          <w:sz w:val="22"/>
          <w:szCs w:val="22"/>
          <w:lang w:val="en-US"/>
        </w:rPr>
        <w:t xml:space="preserve">not modeled in detail. </w:t>
      </w:r>
      <w:r w:rsidRPr="00F53084">
        <w:rPr>
          <w:rFonts w:ascii="Arial" w:hAnsi="Arial" w:cs="Arial"/>
          <w:sz w:val="22"/>
          <w:szCs w:val="22"/>
          <w:lang w:val="en-US"/>
        </w:rPr>
        <w:t xml:space="preserve"> While modern buses roll significantly less than buses of older type, a small roll action would be expected.  Due to its impact on </w:t>
      </w:r>
      <w:r w:rsidRPr="00F53084">
        <w:rPr>
          <w:rFonts w:ascii="Arial" w:hAnsi="Arial" w:cs="Arial"/>
          <w:sz w:val="22"/>
          <w:szCs w:val="22"/>
        </w:rPr>
        <w:t>d</w:t>
      </w:r>
      <w:r>
        <w:rPr>
          <w:rFonts w:ascii="Arial" w:hAnsi="Arial" w:cs="Arial"/>
          <w:sz w:val="22"/>
          <w:szCs w:val="22"/>
          <w:vertAlign w:val="subscript"/>
        </w:rPr>
        <w:t>2</w:t>
      </w:r>
      <w:r w:rsidRPr="00F53084">
        <w:rPr>
          <w:rFonts w:ascii="Arial" w:hAnsi="Arial" w:cs="Arial"/>
          <w:sz w:val="22"/>
          <w:szCs w:val="22"/>
          <w:lang w:val="en-US"/>
        </w:rPr>
        <w:t xml:space="preserve"> </w:t>
      </w:r>
      <w:r>
        <w:rPr>
          <w:rFonts w:ascii="Arial" w:hAnsi="Arial" w:cs="Arial"/>
          <w:sz w:val="22"/>
          <w:szCs w:val="22"/>
          <w:lang w:val="en-US"/>
        </w:rPr>
        <w:t>the implications of the assumption were also considered in the sensitivity analysis</w:t>
      </w:r>
      <w:r w:rsidRPr="00F53084">
        <w:rPr>
          <w:rFonts w:ascii="Arial" w:hAnsi="Arial" w:cs="Arial"/>
          <w:sz w:val="22"/>
          <w:szCs w:val="22"/>
          <w:lang w:val="en-US"/>
        </w:rPr>
        <w:t>.</w:t>
      </w:r>
    </w:p>
    <w:p w:rsidR="00F91972" w:rsidRPr="00F53084" w:rsidRDefault="00F91972" w:rsidP="00F91972">
      <w:pPr>
        <w:pStyle w:val="Heading5"/>
        <w:numPr>
          <w:ilvl w:val="4"/>
          <w:numId w:val="0"/>
        </w:numPr>
        <w:ind w:left="540" w:hanging="540"/>
        <w:jc w:val="both"/>
        <w:rPr>
          <w:rFonts w:ascii="Arial" w:hAnsi="Arial" w:cs="Arial"/>
          <w:sz w:val="22"/>
          <w:szCs w:val="22"/>
          <w:lang w:val="en-US"/>
        </w:rPr>
      </w:pPr>
      <w:r w:rsidRPr="00F53084">
        <w:rPr>
          <w:rFonts w:ascii="Arial" w:hAnsi="Arial" w:cs="Arial"/>
          <w:sz w:val="22"/>
          <w:szCs w:val="22"/>
          <w:lang w:val="en-US"/>
        </w:rPr>
        <w:t>e)</w:t>
      </w:r>
      <w:r w:rsidRPr="00F53084">
        <w:rPr>
          <w:rFonts w:ascii="Arial" w:hAnsi="Arial" w:cs="Arial"/>
          <w:sz w:val="22"/>
          <w:szCs w:val="22"/>
          <w:lang w:val="en-US"/>
        </w:rPr>
        <w:tab/>
        <w:t xml:space="preserve">No special consideration of </w:t>
      </w:r>
      <w:r>
        <w:rPr>
          <w:rFonts w:ascii="Arial" w:hAnsi="Arial" w:cs="Arial"/>
          <w:sz w:val="22"/>
          <w:szCs w:val="22"/>
          <w:lang w:val="en-US"/>
        </w:rPr>
        <w:t>mobility aid</w:t>
      </w:r>
      <w:r w:rsidRPr="00F53084">
        <w:rPr>
          <w:rFonts w:ascii="Arial" w:hAnsi="Arial" w:cs="Arial"/>
          <w:sz w:val="22"/>
          <w:szCs w:val="22"/>
          <w:lang w:val="en-US"/>
        </w:rPr>
        <w:t xml:space="preserve"> location within the bus is made.  The </w:t>
      </w:r>
      <w:r>
        <w:rPr>
          <w:rFonts w:ascii="Arial" w:hAnsi="Arial" w:cs="Arial"/>
          <w:sz w:val="22"/>
          <w:szCs w:val="22"/>
          <w:lang w:val="en-US"/>
        </w:rPr>
        <w:t>mobility aid</w:t>
      </w:r>
      <w:r w:rsidRPr="00F53084">
        <w:rPr>
          <w:rFonts w:ascii="Arial" w:hAnsi="Arial" w:cs="Arial"/>
          <w:sz w:val="22"/>
          <w:szCs w:val="22"/>
          <w:lang w:val="en-US"/>
        </w:rPr>
        <w:t xml:space="preserve"> was located a little forward of mid-length and on the right side of the vehicle (inside of turn), about 700</w:t>
      </w:r>
      <w:r w:rsidR="00C16201">
        <w:rPr>
          <w:rFonts w:ascii="Arial" w:hAnsi="Arial" w:cs="Arial"/>
          <w:sz w:val="22"/>
          <w:szCs w:val="22"/>
          <w:lang w:val="en-US"/>
        </w:rPr>
        <w:t xml:space="preserve"> </w:t>
      </w:r>
      <w:r w:rsidRPr="00F53084">
        <w:rPr>
          <w:rFonts w:ascii="Arial" w:hAnsi="Arial" w:cs="Arial"/>
          <w:sz w:val="22"/>
          <w:szCs w:val="22"/>
          <w:lang w:val="en-US"/>
        </w:rPr>
        <w:t>mm off the bus centerline.  In calculating the centrifugal force acting on the scooter</w:t>
      </w:r>
      <w:r w:rsidR="00C16201">
        <w:rPr>
          <w:rFonts w:ascii="Arial" w:hAnsi="Arial" w:cs="Arial"/>
          <w:sz w:val="22"/>
          <w:szCs w:val="22"/>
          <w:lang w:val="en-US"/>
        </w:rPr>
        <w:t xml:space="preserve"> </w:t>
      </w:r>
      <w:r w:rsidRPr="00F53084">
        <w:rPr>
          <w:rFonts w:ascii="Arial" w:hAnsi="Arial" w:cs="Arial"/>
          <w:sz w:val="22"/>
          <w:szCs w:val="22"/>
          <w:lang w:val="en-US"/>
        </w:rPr>
        <w:t>/</w:t>
      </w:r>
      <w:r w:rsidR="00C16201">
        <w:rPr>
          <w:rFonts w:ascii="Arial" w:hAnsi="Arial" w:cs="Arial"/>
          <w:sz w:val="22"/>
          <w:szCs w:val="22"/>
          <w:lang w:val="en-US"/>
        </w:rPr>
        <w:t xml:space="preserve"> </w:t>
      </w:r>
      <w:r w:rsidRPr="00F53084">
        <w:rPr>
          <w:rFonts w:ascii="Arial" w:hAnsi="Arial" w:cs="Arial"/>
          <w:sz w:val="22"/>
          <w:szCs w:val="22"/>
          <w:lang w:val="en-US"/>
        </w:rPr>
        <w:t xml:space="preserve">operator, an average turn radius and an approximated (average) vehicle speed are used.  This is considered to provide reasonable methodology for estimating the centrifugal force acting on the </w:t>
      </w:r>
      <w:r>
        <w:rPr>
          <w:rFonts w:ascii="Arial" w:hAnsi="Arial" w:cs="Arial"/>
          <w:sz w:val="22"/>
          <w:szCs w:val="22"/>
          <w:lang w:val="en-US"/>
        </w:rPr>
        <w:t>mobility aid</w:t>
      </w:r>
      <w:r w:rsidRPr="00F53084">
        <w:rPr>
          <w:rFonts w:ascii="Arial" w:hAnsi="Arial" w:cs="Arial"/>
          <w:sz w:val="22"/>
          <w:szCs w:val="22"/>
          <w:lang w:val="en-US"/>
        </w:rPr>
        <w:t xml:space="preserve"> and operator.  This assumption is expected to lead to a slight underestimate of speed required to overturn the </w:t>
      </w:r>
      <w:r>
        <w:rPr>
          <w:rFonts w:ascii="Arial" w:hAnsi="Arial" w:cs="Arial"/>
          <w:sz w:val="22"/>
          <w:szCs w:val="22"/>
          <w:lang w:val="en-US"/>
        </w:rPr>
        <w:t>mobility aid</w:t>
      </w:r>
      <w:r w:rsidRPr="00F53084">
        <w:rPr>
          <w:rFonts w:ascii="Arial" w:hAnsi="Arial" w:cs="Arial"/>
          <w:sz w:val="22"/>
          <w:szCs w:val="22"/>
          <w:lang w:val="en-US"/>
        </w:rPr>
        <w:t>.</w:t>
      </w:r>
    </w:p>
    <w:p w:rsidR="00F91972" w:rsidRPr="00F53084" w:rsidRDefault="00F91972" w:rsidP="00F91972">
      <w:pPr>
        <w:pStyle w:val="Heading5"/>
        <w:numPr>
          <w:ilvl w:val="4"/>
          <w:numId w:val="0"/>
        </w:numPr>
        <w:ind w:left="540" w:hanging="540"/>
        <w:jc w:val="both"/>
        <w:rPr>
          <w:rFonts w:ascii="Arial" w:hAnsi="Arial" w:cs="Arial"/>
          <w:sz w:val="22"/>
          <w:szCs w:val="22"/>
          <w:lang w:val="en-US"/>
        </w:rPr>
      </w:pPr>
      <w:r w:rsidRPr="00F53084">
        <w:rPr>
          <w:rFonts w:ascii="Arial" w:hAnsi="Arial" w:cs="Arial"/>
          <w:sz w:val="22"/>
          <w:szCs w:val="22"/>
          <w:lang w:val="en-US"/>
        </w:rPr>
        <w:t>f)</w:t>
      </w:r>
      <w:r w:rsidRPr="00F53084">
        <w:rPr>
          <w:rFonts w:ascii="Arial" w:hAnsi="Arial" w:cs="Arial"/>
          <w:sz w:val="22"/>
          <w:szCs w:val="22"/>
          <w:lang w:val="en-US"/>
        </w:rPr>
        <w:tab/>
        <w:t xml:space="preserve">No consideration is made of the forward stabilizing wheels fitted to the </w:t>
      </w:r>
      <w:r>
        <w:rPr>
          <w:rFonts w:ascii="Arial" w:hAnsi="Arial" w:cs="Arial"/>
          <w:sz w:val="22"/>
          <w:szCs w:val="22"/>
          <w:lang w:val="en-US"/>
        </w:rPr>
        <w:t>mobility aid</w:t>
      </w:r>
      <w:r w:rsidRPr="00F53084">
        <w:rPr>
          <w:rFonts w:ascii="Arial" w:hAnsi="Arial" w:cs="Arial"/>
          <w:sz w:val="22"/>
          <w:szCs w:val="22"/>
          <w:lang w:val="en-US"/>
        </w:rPr>
        <w:t xml:space="preserve">.  Once significant overturning motion has been initiated, the small stabilizing wheels are not expected to provide significant resistance.  This assumption is consistent with </w:t>
      </w:r>
      <w:r w:rsidR="004B0C3A">
        <w:rPr>
          <w:rFonts w:ascii="Arial" w:hAnsi="Arial" w:cs="Arial"/>
          <w:sz w:val="22"/>
          <w:szCs w:val="22"/>
          <w:lang w:val="en-US"/>
        </w:rPr>
        <w:t xml:space="preserve">comments from </w:t>
      </w:r>
      <w:r w:rsidRPr="00F53084">
        <w:rPr>
          <w:rFonts w:ascii="Arial" w:hAnsi="Arial" w:cs="Arial"/>
          <w:sz w:val="22"/>
          <w:szCs w:val="22"/>
          <w:lang w:val="en-US"/>
        </w:rPr>
        <w:t>the Melbourne supplier</w:t>
      </w:r>
      <w:r w:rsidR="00C16201">
        <w:rPr>
          <w:rFonts w:ascii="Arial" w:hAnsi="Arial" w:cs="Arial"/>
          <w:sz w:val="22"/>
          <w:szCs w:val="22"/>
          <w:lang w:val="en-US"/>
        </w:rPr>
        <w:t xml:space="preserve"> </w:t>
      </w:r>
      <w:r w:rsidRPr="00F53084">
        <w:rPr>
          <w:rFonts w:ascii="Arial" w:hAnsi="Arial" w:cs="Arial"/>
          <w:sz w:val="22"/>
          <w:szCs w:val="22"/>
          <w:lang w:val="en-US"/>
        </w:rPr>
        <w:t>/</w:t>
      </w:r>
      <w:r w:rsidR="00C16201">
        <w:rPr>
          <w:rFonts w:ascii="Arial" w:hAnsi="Arial" w:cs="Arial"/>
          <w:sz w:val="22"/>
          <w:szCs w:val="22"/>
          <w:lang w:val="en-US"/>
        </w:rPr>
        <w:t xml:space="preserve"> </w:t>
      </w:r>
      <w:r w:rsidRPr="00F53084">
        <w:rPr>
          <w:rFonts w:ascii="Arial" w:hAnsi="Arial" w:cs="Arial"/>
          <w:sz w:val="22"/>
          <w:szCs w:val="22"/>
          <w:lang w:val="en-US"/>
        </w:rPr>
        <w:t xml:space="preserve">agent for Rascal that these “anti-rollover” wheels are only effective in “stabilizing” the </w:t>
      </w:r>
      <w:r>
        <w:rPr>
          <w:rFonts w:ascii="Arial" w:hAnsi="Arial" w:cs="Arial"/>
          <w:sz w:val="22"/>
          <w:szCs w:val="22"/>
          <w:lang w:val="en-US"/>
        </w:rPr>
        <w:t>mobility aid</w:t>
      </w:r>
      <w:r w:rsidRPr="00F53084">
        <w:rPr>
          <w:rFonts w:ascii="Arial" w:hAnsi="Arial" w:cs="Arial"/>
          <w:sz w:val="22"/>
          <w:szCs w:val="22"/>
          <w:lang w:val="en-US"/>
        </w:rPr>
        <w:t xml:space="preserve"> when cresting a gradient transition on an angle.</w:t>
      </w:r>
    </w:p>
    <w:p w:rsidR="00F91972" w:rsidRDefault="00F91972" w:rsidP="00F91972">
      <w:pPr>
        <w:pStyle w:val="Heading5"/>
        <w:numPr>
          <w:ilvl w:val="4"/>
          <w:numId w:val="0"/>
        </w:numPr>
        <w:ind w:left="540" w:hanging="540"/>
        <w:jc w:val="both"/>
        <w:rPr>
          <w:rFonts w:ascii="Arial" w:hAnsi="Arial" w:cs="Arial"/>
          <w:sz w:val="22"/>
          <w:szCs w:val="22"/>
          <w:lang w:val="en-US"/>
        </w:rPr>
      </w:pPr>
      <w:r w:rsidRPr="00F53084">
        <w:rPr>
          <w:rFonts w:ascii="Arial" w:hAnsi="Arial" w:cs="Arial"/>
          <w:sz w:val="22"/>
          <w:szCs w:val="22"/>
          <w:lang w:val="en-US"/>
        </w:rPr>
        <w:t>g)</w:t>
      </w:r>
      <w:r w:rsidRPr="00F53084">
        <w:rPr>
          <w:rFonts w:ascii="Arial" w:hAnsi="Arial" w:cs="Arial"/>
          <w:sz w:val="22"/>
          <w:szCs w:val="22"/>
          <w:lang w:val="en-US"/>
        </w:rPr>
        <w:tab/>
        <w:t xml:space="preserve">The centrifugal force is assumed to act horizontally and perpendicular to the </w:t>
      </w:r>
      <w:r>
        <w:rPr>
          <w:rFonts w:ascii="Arial" w:hAnsi="Arial" w:cs="Arial"/>
          <w:sz w:val="22"/>
          <w:szCs w:val="22"/>
          <w:lang w:val="en-US"/>
        </w:rPr>
        <w:t>mobility aid</w:t>
      </w:r>
      <w:r w:rsidRPr="00F53084">
        <w:rPr>
          <w:rFonts w:ascii="Arial" w:hAnsi="Arial" w:cs="Arial"/>
          <w:sz w:val="22"/>
          <w:szCs w:val="22"/>
          <w:lang w:val="en-US"/>
        </w:rPr>
        <w:t xml:space="preserve"> pivot line.  This assumes alignment of the wheel-</w:t>
      </w:r>
      <w:r w:rsidR="005A264F">
        <w:rPr>
          <w:rFonts w:ascii="Arial" w:hAnsi="Arial" w:cs="Arial"/>
          <w:sz w:val="22"/>
          <w:szCs w:val="22"/>
          <w:lang w:val="en-US"/>
        </w:rPr>
        <w:t xml:space="preserve">to-wheel </w:t>
      </w:r>
      <w:r w:rsidRPr="00F53084">
        <w:rPr>
          <w:rFonts w:ascii="Arial" w:hAnsi="Arial" w:cs="Arial"/>
          <w:sz w:val="22"/>
          <w:szCs w:val="22"/>
          <w:lang w:val="en-US"/>
        </w:rPr>
        <w:t>pivot line with the centerline of the bus</w:t>
      </w:r>
      <w:r>
        <w:rPr>
          <w:rFonts w:ascii="Arial" w:hAnsi="Arial" w:cs="Arial"/>
          <w:sz w:val="22"/>
          <w:szCs w:val="22"/>
          <w:lang w:val="en-US"/>
        </w:rPr>
        <w:t xml:space="preserve"> (</w:t>
      </w:r>
      <w:r w:rsidRPr="00F53084">
        <w:rPr>
          <w:rFonts w:ascii="Arial" w:hAnsi="Arial" w:cs="Arial"/>
          <w:sz w:val="22"/>
          <w:szCs w:val="22"/>
          <w:lang w:val="en-US"/>
        </w:rPr>
        <w:t xml:space="preserve">the </w:t>
      </w:r>
      <w:r>
        <w:rPr>
          <w:rFonts w:ascii="Arial" w:hAnsi="Arial" w:cs="Arial"/>
          <w:sz w:val="22"/>
          <w:szCs w:val="22"/>
          <w:lang w:val="en-US"/>
        </w:rPr>
        <w:t>mobility aid</w:t>
      </w:r>
      <w:r w:rsidRPr="00F53084">
        <w:rPr>
          <w:rFonts w:ascii="Arial" w:hAnsi="Arial" w:cs="Arial"/>
          <w:sz w:val="22"/>
          <w:szCs w:val="22"/>
          <w:lang w:val="en-US"/>
        </w:rPr>
        <w:t xml:space="preserve"> at 17 degrees to the bus centerline</w:t>
      </w:r>
      <w:r>
        <w:rPr>
          <w:rFonts w:ascii="Arial" w:hAnsi="Arial" w:cs="Arial"/>
          <w:sz w:val="22"/>
          <w:szCs w:val="22"/>
          <w:lang w:val="en-US"/>
        </w:rPr>
        <w:t>)</w:t>
      </w:r>
      <w:r w:rsidRPr="00F53084">
        <w:rPr>
          <w:rFonts w:ascii="Arial" w:hAnsi="Arial" w:cs="Arial"/>
          <w:sz w:val="22"/>
          <w:szCs w:val="22"/>
          <w:lang w:val="en-US"/>
        </w:rPr>
        <w:t xml:space="preserve">.  In actuality, the alignment angle is likely to have been slightly greater.  The assumed 17 degree alignment results in the full centrifugal force </w:t>
      </w:r>
      <w:r w:rsidRPr="00F53084">
        <w:rPr>
          <w:rFonts w:ascii="Arial" w:hAnsi="Arial" w:cs="Arial"/>
          <w:sz w:val="22"/>
          <w:szCs w:val="22"/>
          <w:lang w:val="en-US"/>
        </w:rPr>
        <w:lastRenderedPageBreak/>
        <w:t xml:space="preserve">acting to overturn the </w:t>
      </w:r>
      <w:r>
        <w:rPr>
          <w:rFonts w:ascii="Arial" w:hAnsi="Arial" w:cs="Arial"/>
          <w:sz w:val="22"/>
          <w:szCs w:val="22"/>
          <w:lang w:val="en-US"/>
        </w:rPr>
        <w:t>mobility aid</w:t>
      </w:r>
      <w:r w:rsidRPr="00F53084">
        <w:rPr>
          <w:rFonts w:ascii="Arial" w:hAnsi="Arial" w:cs="Arial"/>
          <w:sz w:val="22"/>
          <w:szCs w:val="22"/>
          <w:lang w:val="en-US"/>
        </w:rPr>
        <w:t xml:space="preserve"> and will tend to give a slight underestimate of the turn speed required to overturn the </w:t>
      </w:r>
      <w:r>
        <w:rPr>
          <w:rFonts w:ascii="Arial" w:hAnsi="Arial" w:cs="Arial"/>
          <w:sz w:val="22"/>
          <w:szCs w:val="22"/>
          <w:lang w:val="en-US"/>
        </w:rPr>
        <w:t>mobility aid</w:t>
      </w:r>
      <w:r w:rsidRPr="00F53084">
        <w:rPr>
          <w:rFonts w:ascii="Arial" w:hAnsi="Arial" w:cs="Arial"/>
          <w:sz w:val="22"/>
          <w:szCs w:val="22"/>
          <w:lang w:val="en-US"/>
        </w:rPr>
        <w:t>.</w:t>
      </w:r>
    </w:p>
    <w:p w:rsidR="00F91972" w:rsidRPr="00F53084" w:rsidRDefault="00F91972" w:rsidP="00F91972">
      <w:pPr>
        <w:pStyle w:val="Heading5"/>
        <w:numPr>
          <w:ilvl w:val="4"/>
          <w:numId w:val="0"/>
        </w:numPr>
        <w:ind w:left="540" w:hanging="540"/>
        <w:jc w:val="both"/>
        <w:rPr>
          <w:rFonts w:ascii="Arial" w:hAnsi="Arial" w:cs="Arial"/>
          <w:sz w:val="22"/>
          <w:szCs w:val="22"/>
          <w:lang w:val="en-US"/>
        </w:rPr>
      </w:pPr>
      <w:r w:rsidRPr="00F53084">
        <w:rPr>
          <w:rFonts w:ascii="Arial" w:hAnsi="Arial" w:cs="Arial"/>
          <w:sz w:val="22"/>
          <w:szCs w:val="22"/>
          <w:lang w:val="en-US"/>
        </w:rPr>
        <w:t>h)</w:t>
      </w:r>
      <w:r w:rsidRPr="00F53084">
        <w:rPr>
          <w:rFonts w:ascii="Arial" w:hAnsi="Arial" w:cs="Arial"/>
          <w:sz w:val="22"/>
          <w:szCs w:val="22"/>
          <w:lang w:val="en-US"/>
        </w:rPr>
        <w:tab/>
        <w:t>The turn</w:t>
      </w:r>
      <w:r>
        <w:rPr>
          <w:rFonts w:ascii="Arial" w:hAnsi="Arial" w:cs="Arial"/>
          <w:sz w:val="22"/>
          <w:szCs w:val="22"/>
          <w:lang w:val="en-US"/>
        </w:rPr>
        <w:t xml:space="preserve"> from Heaths Road into the shopping centre entrance road</w:t>
      </w:r>
      <w:r w:rsidRPr="00F53084">
        <w:rPr>
          <w:rFonts w:ascii="Arial" w:hAnsi="Arial" w:cs="Arial"/>
          <w:sz w:val="22"/>
          <w:szCs w:val="22"/>
          <w:lang w:val="en-US"/>
        </w:rPr>
        <w:t xml:space="preserve"> is assumed </w:t>
      </w:r>
      <w:r>
        <w:rPr>
          <w:rFonts w:ascii="Arial" w:hAnsi="Arial" w:cs="Arial"/>
          <w:sz w:val="22"/>
          <w:szCs w:val="22"/>
          <w:lang w:val="en-US"/>
        </w:rPr>
        <w:t>to comprise an initial acceleration phase followed by constant bus speed at a constant turn radius.</w:t>
      </w:r>
      <w:r w:rsidRPr="00F53084">
        <w:rPr>
          <w:rFonts w:ascii="Arial" w:hAnsi="Arial" w:cs="Arial"/>
          <w:sz w:val="22"/>
          <w:szCs w:val="22"/>
          <w:lang w:val="en-US"/>
        </w:rPr>
        <w:t xml:space="preserve">  This is considered to be a realistic assumption for a significant portion of the turning arc, including the point at which the </w:t>
      </w:r>
      <w:r>
        <w:rPr>
          <w:rFonts w:ascii="Arial" w:hAnsi="Arial" w:cs="Arial"/>
          <w:sz w:val="22"/>
          <w:szCs w:val="22"/>
          <w:lang w:val="en-US"/>
        </w:rPr>
        <w:t>mobility aid</w:t>
      </w:r>
      <w:r w:rsidRPr="00F53084">
        <w:rPr>
          <w:rFonts w:ascii="Arial" w:hAnsi="Arial" w:cs="Arial"/>
          <w:sz w:val="22"/>
          <w:szCs w:val="22"/>
          <w:lang w:val="en-US"/>
        </w:rPr>
        <w:t xml:space="preserve"> overturned.</w:t>
      </w:r>
    </w:p>
    <w:p w:rsidR="00F91972" w:rsidRPr="00F53084" w:rsidRDefault="00F91972" w:rsidP="00F91972">
      <w:pPr>
        <w:pStyle w:val="Heading5"/>
        <w:numPr>
          <w:ilvl w:val="4"/>
          <w:numId w:val="0"/>
        </w:numPr>
        <w:ind w:left="540" w:hanging="540"/>
        <w:jc w:val="both"/>
        <w:rPr>
          <w:rFonts w:ascii="Arial" w:hAnsi="Arial" w:cs="Arial"/>
          <w:sz w:val="22"/>
          <w:szCs w:val="22"/>
          <w:lang w:val="en-US"/>
        </w:rPr>
      </w:pPr>
      <w:proofErr w:type="spellStart"/>
      <w:r w:rsidRPr="00F53084">
        <w:rPr>
          <w:rFonts w:ascii="Arial" w:hAnsi="Arial" w:cs="Arial"/>
          <w:sz w:val="22"/>
          <w:szCs w:val="22"/>
          <w:lang w:val="en-US"/>
        </w:rPr>
        <w:t>i</w:t>
      </w:r>
      <w:proofErr w:type="spellEnd"/>
      <w:r w:rsidRPr="00F53084">
        <w:rPr>
          <w:rFonts w:ascii="Arial" w:hAnsi="Arial" w:cs="Arial"/>
          <w:sz w:val="22"/>
          <w:szCs w:val="22"/>
          <w:lang w:val="en-US"/>
        </w:rPr>
        <w:t>)</w:t>
      </w:r>
      <w:r w:rsidRPr="00F53084">
        <w:rPr>
          <w:rFonts w:ascii="Arial" w:hAnsi="Arial" w:cs="Arial"/>
          <w:sz w:val="22"/>
          <w:szCs w:val="22"/>
          <w:lang w:val="en-US"/>
        </w:rPr>
        <w:tab/>
        <w:t xml:space="preserve">In the absence of any relevant evidence, there is no consideration of </w:t>
      </w:r>
      <w:r>
        <w:rPr>
          <w:rFonts w:ascii="Arial" w:hAnsi="Arial" w:cs="Arial"/>
          <w:sz w:val="22"/>
          <w:szCs w:val="22"/>
          <w:lang w:val="en-US"/>
        </w:rPr>
        <w:t>mobility aid</w:t>
      </w:r>
      <w:r w:rsidRPr="00F53084">
        <w:rPr>
          <w:rFonts w:ascii="Arial" w:hAnsi="Arial" w:cs="Arial"/>
          <w:sz w:val="22"/>
          <w:szCs w:val="22"/>
          <w:lang w:val="en-US"/>
        </w:rPr>
        <w:t xml:space="preserve"> tyre pressure and any potential implications of low pressure to the susceptibility of the </w:t>
      </w:r>
      <w:r>
        <w:rPr>
          <w:rFonts w:ascii="Arial" w:hAnsi="Arial" w:cs="Arial"/>
          <w:sz w:val="22"/>
          <w:szCs w:val="22"/>
          <w:lang w:val="en-US"/>
        </w:rPr>
        <w:t>mobility aid</w:t>
      </w:r>
      <w:r w:rsidRPr="00F53084">
        <w:rPr>
          <w:rFonts w:ascii="Arial" w:hAnsi="Arial" w:cs="Arial"/>
          <w:sz w:val="22"/>
          <w:szCs w:val="22"/>
          <w:lang w:val="en-US"/>
        </w:rPr>
        <w:t xml:space="preserve"> to overturning forces.</w:t>
      </w:r>
    </w:p>
    <w:p w:rsidR="00F91972" w:rsidRPr="00F53084" w:rsidRDefault="00F91972" w:rsidP="00F91972">
      <w:pPr>
        <w:pStyle w:val="Heading5"/>
        <w:numPr>
          <w:ilvl w:val="4"/>
          <w:numId w:val="0"/>
        </w:numPr>
        <w:ind w:left="540" w:hanging="540"/>
        <w:jc w:val="both"/>
        <w:rPr>
          <w:rFonts w:ascii="Arial" w:hAnsi="Arial" w:cs="Arial"/>
          <w:sz w:val="22"/>
          <w:szCs w:val="22"/>
          <w:lang w:val="en-US"/>
        </w:rPr>
      </w:pPr>
      <w:r w:rsidRPr="00F53084">
        <w:rPr>
          <w:rFonts w:ascii="Arial" w:hAnsi="Arial" w:cs="Arial"/>
          <w:sz w:val="22"/>
          <w:szCs w:val="22"/>
          <w:lang w:val="en-US"/>
        </w:rPr>
        <w:t>j)</w:t>
      </w:r>
      <w:r w:rsidRPr="00F53084">
        <w:rPr>
          <w:rFonts w:ascii="Arial" w:hAnsi="Arial" w:cs="Arial"/>
          <w:sz w:val="22"/>
          <w:szCs w:val="22"/>
          <w:lang w:val="en-US"/>
        </w:rPr>
        <w:tab/>
        <w:t xml:space="preserve">Consistent with the video evidence, the </w:t>
      </w:r>
      <w:r>
        <w:rPr>
          <w:rFonts w:ascii="Arial" w:hAnsi="Arial" w:cs="Arial"/>
          <w:sz w:val="22"/>
          <w:szCs w:val="22"/>
          <w:lang w:val="en-US"/>
        </w:rPr>
        <w:t>mobility aid</w:t>
      </w:r>
      <w:r w:rsidRPr="00F53084">
        <w:rPr>
          <w:rFonts w:ascii="Arial" w:hAnsi="Arial" w:cs="Arial"/>
          <w:sz w:val="22"/>
          <w:szCs w:val="22"/>
          <w:lang w:val="en-US"/>
        </w:rPr>
        <w:t xml:space="preserve"> is assumed not to have slipped laterally prior to overturning.  Friction between the </w:t>
      </w:r>
      <w:r>
        <w:rPr>
          <w:rFonts w:ascii="Arial" w:hAnsi="Arial" w:cs="Arial"/>
          <w:sz w:val="22"/>
          <w:szCs w:val="22"/>
          <w:lang w:val="en-US"/>
        </w:rPr>
        <w:t>mobility aid</w:t>
      </w:r>
      <w:r w:rsidRPr="00F53084">
        <w:rPr>
          <w:rFonts w:ascii="Arial" w:hAnsi="Arial" w:cs="Arial"/>
          <w:sz w:val="22"/>
          <w:szCs w:val="22"/>
          <w:lang w:val="en-US"/>
        </w:rPr>
        <w:t xml:space="preserve"> tyres and the floor of the bus is assumed to have been sufficient to resist slippage.  There is also no evidence of the </w:t>
      </w:r>
      <w:r>
        <w:rPr>
          <w:rFonts w:ascii="Arial" w:hAnsi="Arial" w:cs="Arial"/>
          <w:sz w:val="22"/>
          <w:szCs w:val="22"/>
          <w:lang w:val="en-US"/>
        </w:rPr>
        <w:t>mobility aid</w:t>
      </w:r>
      <w:r w:rsidR="003865A8">
        <w:rPr>
          <w:rFonts w:ascii="Arial" w:hAnsi="Arial" w:cs="Arial"/>
          <w:sz w:val="22"/>
          <w:szCs w:val="22"/>
          <w:lang w:val="en-US"/>
        </w:rPr>
        <w:t xml:space="preserve"> rolling in the forward or reverse</w:t>
      </w:r>
      <w:r w:rsidRPr="00F53084">
        <w:rPr>
          <w:rFonts w:ascii="Arial" w:hAnsi="Arial" w:cs="Arial"/>
          <w:sz w:val="22"/>
          <w:szCs w:val="22"/>
          <w:lang w:val="en-US"/>
        </w:rPr>
        <w:t xml:space="preserve"> directions</w:t>
      </w:r>
    </w:p>
    <w:p w:rsidR="00F91972" w:rsidRPr="00F53084" w:rsidRDefault="00F91972" w:rsidP="00F91972">
      <w:pPr>
        <w:jc w:val="both"/>
        <w:rPr>
          <w:rFonts w:ascii="Arial" w:hAnsi="Arial" w:cs="Arial"/>
          <w:sz w:val="22"/>
          <w:szCs w:val="22"/>
        </w:rPr>
      </w:pPr>
      <w:r>
        <w:rPr>
          <w:rFonts w:ascii="Arial" w:hAnsi="Arial" w:cs="Arial"/>
          <w:sz w:val="22"/>
          <w:szCs w:val="22"/>
        </w:rPr>
        <w:t>Based on the available data and with due consideration to the sensitivity of the analysis to a number of assumptions, it is concluded that the speed required to overturn the mobility aid in this instance, was likely to have been at least 22</w:t>
      </w:r>
      <w:r w:rsidR="00424F31">
        <w:rPr>
          <w:rFonts w:ascii="Arial" w:hAnsi="Arial" w:cs="Arial"/>
          <w:sz w:val="22"/>
          <w:szCs w:val="22"/>
        </w:rPr>
        <w:t xml:space="preserve"> </w:t>
      </w:r>
      <w:r>
        <w:rPr>
          <w:rFonts w:ascii="Arial" w:hAnsi="Arial" w:cs="Arial"/>
          <w:sz w:val="22"/>
          <w:szCs w:val="22"/>
        </w:rPr>
        <w:t>km/h.</w:t>
      </w:r>
    </w:p>
    <w:p w:rsidR="00F91972" w:rsidRDefault="00F91972" w:rsidP="00F91972">
      <w:pPr>
        <w:jc w:val="both"/>
        <w:rPr>
          <w:rFonts w:ascii="Arial" w:hAnsi="Arial" w:cs="Arial"/>
          <w:sz w:val="22"/>
          <w:szCs w:val="22"/>
        </w:rPr>
      </w:pPr>
    </w:p>
    <w:p w:rsidR="00900364" w:rsidRPr="00F53084" w:rsidRDefault="00900364" w:rsidP="00F91972">
      <w:pPr>
        <w:jc w:val="both"/>
        <w:rPr>
          <w:rFonts w:ascii="Arial" w:hAnsi="Arial" w:cs="Arial"/>
          <w:sz w:val="22"/>
          <w:szCs w:val="22"/>
        </w:rPr>
      </w:pPr>
    </w:p>
    <w:p w:rsidR="00F91972" w:rsidRPr="00F91972" w:rsidRDefault="00900364" w:rsidP="00F91972">
      <w:pPr>
        <w:jc w:val="both"/>
        <w:rPr>
          <w:rFonts w:ascii="Arial" w:hAnsi="Arial" w:cs="Arial"/>
          <w:b/>
          <w:sz w:val="22"/>
          <w:szCs w:val="22"/>
        </w:rPr>
      </w:pPr>
      <w:r>
        <w:rPr>
          <w:rFonts w:ascii="Arial" w:hAnsi="Arial" w:cs="Arial"/>
          <w:b/>
          <w:sz w:val="22"/>
          <w:szCs w:val="22"/>
        </w:rPr>
        <w:t>4.</w:t>
      </w:r>
      <w:r>
        <w:rPr>
          <w:rFonts w:ascii="Arial" w:hAnsi="Arial" w:cs="Arial"/>
          <w:b/>
          <w:sz w:val="22"/>
          <w:szCs w:val="22"/>
        </w:rPr>
        <w:tab/>
      </w:r>
      <w:r w:rsidR="00F91972" w:rsidRPr="00F91972">
        <w:rPr>
          <w:rFonts w:ascii="Arial" w:hAnsi="Arial" w:cs="Arial"/>
          <w:b/>
          <w:sz w:val="22"/>
          <w:szCs w:val="22"/>
        </w:rPr>
        <w:t>Estimation of bus speed during turn using video footage</w:t>
      </w:r>
    </w:p>
    <w:p w:rsidR="00F91972" w:rsidRDefault="00F91972" w:rsidP="00F91972">
      <w:pPr>
        <w:jc w:val="both"/>
        <w:rPr>
          <w:rFonts w:ascii="Arial" w:hAnsi="Arial" w:cs="Arial"/>
          <w:sz w:val="22"/>
          <w:szCs w:val="22"/>
        </w:rPr>
      </w:pPr>
    </w:p>
    <w:p w:rsidR="00F91972" w:rsidRPr="00313E3A" w:rsidRDefault="00F91972" w:rsidP="00D511A0">
      <w:pPr>
        <w:jc w:val="both"/>
        <w:rPr>
          <w:rFonts w:ascii="Arial" w:hAnsi="Arial" w:cs="Arial"/>
          <w:sz w:val="22"/>
          <w:szCs w:val="22"/>
        </w:rPr>
      </w:pPr>
      <w:r w:rsidRPr="00313E3A">
        <w:rPr>
          <w:rFonts w:ascii="Arial" w:hAnsi="Arial" w:cs="Arial"/>
          <w:sz w:val="22"/>
          <w:szCs w:val="22"/>
        </w:rPr>
        <w:t>Bus video records enable an estimate of the speed of the bus during the turn.  Road markings have been used to estimate the position of the bus at various stages of the turn and in combination with the time record permit an estimation of vehicle speed.</w:t>
      </w:r>
      <w:r>
        <w:rPr>
          <w:rFonts w:ascii="Arial" w:hAnsi="Arial" w:cs="Arial"/>
          <w:sz w:val="22"/>
          <w:szCs w:val="22"/>
        </w:rPr>
        <w:t xml:space="preserve">  T</w:t>
      </w:r>
      <w:r w:rsidRPr="00313E3A">
        <w:rPr>
          <w:rFonts w:ascii="Arial" w:hAnsi="Arial" w:cs="Arial"/>
          <w:bCs/>
          <w:sz w:val="22"/>
          <w:szCs w:val="22"/>
        </w:rPr>
        <w:t>he accuracy of the estimation is limited due to</w:t>
      </w:r>
      <w:r>
        <w:rPr>
          <w:rFonts w:ascii="Arial" w:hAnsi="Arial" w:cs="Arial"/>
          <w:bCs/>
          <w:sz w:val="22"/>
          <w:szCs w:val="22"/>
        </w:rPr>
        <w:t xml:space="preserve"> t</w:t>
      </w:r>
      <w:r w:rsidRPr="00313E3A">
        <w:rPr>
          <w:rFonts w:ascii="Arial" w:hAnsi="Arial" w:cs="Arial"/>
          <w:sz w:val="22"/>
          <w:szCs w:val="22"/>
        </w:rPr>
        <w:t>he coarse video framing</w:t>
      </w:r>
      <w:r>
        <w:rPr>
          <w:rFonts w:ascii="Arial" w:hAnsi="Arial" w:cs="Arial"/>
          <w:sz w:val="22"/>
          <w:szCs w:val="22"/>
        </w:rPr>
        <w:t xml:space="preserve"> and the</w:t>
      </w:r>
      <w:r w:rsidRPr="00313E3A">
        <w:rPr>
          <w:rFonts w:ascii="Arial" w:hAnsi="Arial" w:cs="Arial"/>
          <w:sz w:val="22"/>
          <w:szCs w:val="22"/>
        </w:rPr>
        <w:t xml:space="preserve"> coarse tim</w:t>
      </w:r>
      <w:r>
        <w:rPr>
          <w:rFonts w:ascii="Arial" w:hAnsi="Arial" w:cs="Arial"/>
          <w:sz w:val="22"/>
          <w:szCs w:val="22"/>
        </w:rPr>
        <w:t>e</w:t>
      </w:r>
      <w:r w:rsidRPr="00313E3A">
        <w:rPr>
          <w:rFonts w:ascii="Arial" w:hAnsi="Arial" w:cs="Arial"/>
          <w:sz w:val="22"/>
          <w:szCs w:val="22"/>
        </w:rPr>
        <w:t xml:space="preserve"> </w:t>
      </w:r>
      <w:r>
        <w:rPr>
          <w:rFonts w:ascii="Arial" w:hAnsi="Arial" w:cs="Arial"/>
          <w:sz w:val="22"/>
          <w:szCs w:val="22"/>
        </w:rPr>
        <w:t>counter.</w:t>
      </w:r>
    </w:p>
    <w:p w:rsidR="00F91972" w:rsidRPr="00313E3A" w:rsidRDefault="00F91972" w:rsidP="00D511A0">
      <w:pPr>
        <w:jc w:val="both"/>
        <w:rPr>
          <w:rFonts w:ascii="Arial" w:hAnsi="Arial" w:cs="Arial"/>
          <w:sz w:val="22"/>
          <w:szCs w:val="22"/>
        </w:rPr>
      </w:pPr>
    </w:p>
    <w:p w:rsidR="00F91972" w:rsidRPr="00313E3A" w:rsidRDefault="00F91972" w:rsidP="00D511A0">
      <w:pPr>
        <w:jc w:val="both"/>
        <w:rPr>
          <w:rFonts w:ascii="Arial" w:hAnsi="Arial" w:cs="Arial"/>
          <w:bCs/>
          <w:sz w:val="22"/>
          <w:szCs w:val="22"/>
        </w:rPr>
      </w:pPr>
      <w:r>
        <w:rPr>
          <w:rFonts w:ascii="Arial" w:hAnsi="Arial" w:cs="Arial"/>
          <w:bCs/>
          <w:sz w:val="22"/>
          <w:szCs w:val="22"/>
        </w:rPr>
        <w:t>Based on the video records, it has been estimated that the speed of the bus at the time of the incident is likely to lie in the range 20-28</w:t>
      </w:r>
      <w:r w:rsidR="00C16201">
        <w:rPr>
          <w:rFonts w:ascii="Arial" w:hAnsi="Arial" w:cs="Arial"/>
          <w:bCs/>
          <w:sz w:val="22"/>
          <w:szCs w:val="22"/>
        </w:rPr>
        <w:t xml:space="preserve"> </w:t>
      </w:r>
      <w:r>
        <w:rPr>
          <w:rFonts w:ascii="Arial" w:hAnsi="Arial" w:cs="Arial"/>
          <w:bCs/>
          <w:sz w:val="22"/>
          <w:szCs w:val="22"/>
        </w:rPr>
        <w:t>km/h.</w:t>
      </w:r>
    </w:p>
    <w:p w:rsidR="00F91972" w:rsidRDefault="00F91972" w:rsidP="00F91972">
      <w:pPr>
        <w:rPr>
          <w:rFonts w:ascii="Arial" w:hAnsi="Arial" w:cs="Arial"/>
          <w:sz w:val="22"/>
          <w:szCs w:val="22"/>
        </w:rPr>
      </w:pPr>
    </w:p>
    <w:p w:rsidR="00900364" w:rsidRDefault="00900364" w:rsidP="00F91972">
      <w:pPr>
        <w:rPr>
          <w:rFonts w:ascii="Arial" w:hAnsi="Arial" w:cs="Arial"/>
          <w:sz w:val="22"/>
          <w:szCs w:val="22"/>
        </w:rPr>
      </w:pPr>
    </w:p>
    <w:p w:rsidR="00F91972" w:rsidRPr="00F91972" w:rsidRDefault="00900364" w:rsidP="00F91972">
      <w:pPr>
        <w:rPr>
          <w:rFonts w:ascii="Arial" w:hAnsi="Arial" w:cs="Arial"/>
          <w:b/>
          <w:sz w:val="22"/>
          <w:szCs w:val="22"/>
        </w:rPr>
      </w:pPr>
      <w:r>
        <w:rPr>
          <w:rFonts w:ascii="Arial" w:hAnsi="Arial" w:cs="Arial"/>
          <w:b/>
          <w:sz w:val="22"/>
          <w:szCs w:val="22"/>
        </w:rPr>
        <w:t>5.</w:t>
      </w:r>
      <w:r>
        <w:rPr>
          <w:rFonts w:ascii="Arial" w:hAnsi="Arial" w:cs="Arial"/>
          <w:b/>
          <w:sz w:val="22"/>
          <w:szCs w:val="22"/>
        </w:rPr>
        <w:tab/>
      </w:r>
      <w:r w:rsidR="00F91972" w:rsidRPr="00F91972">
        <w:rPr>
          <w:rFonts w:ascii="Arial" w:hAnsi="Arial" w:cs="Arial"/>
          <w:b/>
          <w:sz w:val="22"/>
          <w:szCs w:val="22"/>
        </w:rPr>
        <w:t>Consideration of bus capability</w:t>
      </w:r>
    </w:p>
    <w:p w:rsidR="00F91972" w:rsidRPr="00007ACF" w:rsidRDefault="00F91972" w:rsidP="00F91972">
      <w:pPr>
        <w:rPr>
          <w:rFonts w:ascii="Arial" w:hAnsi="Arial" w:cs="Arial"/>
          <w:sz w:val="22"/>
          <w:szCs w:val="22"/>
        </w:rPr>
      </w:pPr>
    </w:p>
    <w:p w:rsidR="00F91972" w:rsidRPr="00007ACF" w:rsidRDefault="00F91972" w:rsidP="00D511A0">
      <w:pPr>
        <w:jc w:val="both"/>
        <w:rPr>
          <w:rFonts w:ascii="Arial" w:hAnsi="Arial" w:cs="Arial"/>
          <w:sz w:val="22"/>
          <w:szCs w:val="22"/>
        </w:rPr>
      </w:pPr>
      <w:r w:rsidRPr="00007ACF">
        <w:rPr>
          <w:rFonts w:ascii="Arial" w:hAnsi="Arial" w:cs="Arial"/>
          <w:bCs/>
          <w:sz w:val="22"/>
          <w:szCs w:val="22"/>
        </w:rPr>
        <w:t xml:space="preserve">To confirm that the assumed speed-distance scenario is not inconsistent with the capabilities of the bus, Scania was requested to provide pertinent </w:t>
      </w:r>
      <w:r>
        <w:rPr>
          <w:rFonts w:ascii="Arial" w:hAnsi="Arial" w:cs="Arial"/>
          <w:bCs/>
          <w:sz w:val="22"/>
          <w:szCs w:val="22"/>
        </w:rPr>
        <w:t xml:space="preserve">bus </w:t>
      </w:r>
      <w:r w:rsidRPr="00007ACF">
        <w:rPr>
          <w:rFonts w:ascii="Arial" w:hAnsi="Arial" w:cs="Arial"/>
          <w:bCs/>
          <w:sz w:val="22"/>
          <w:szCs w:val="22"/>
        </w:rPr>
        <w:t xml:space="preserve">performance data.  To this end, Scania utilised its </w:t>
      </w:r>
      <w:r w:rsidRPr="00007ACF">
        <w:rPr>
          <w:rFonts w:ascii="Arial" w:hAnsi="Arial" w:cs="Arial"/>
          <w:sz w:val="22"/>
          <w:szCs w:val="22"/>
        </w:rPr>
        <w:t>Scania Optimising Program (SCOP) to estimate straight line bus acceleration performance in fully loaded and lightly loaded conditions.</w:t>
      </w:r>
      <w:r>
        <w:rPr>
          <w:rFonts w:ascii="Arial" w:hAnsi="Arial" w:cs="Arial"/>
          <w:sz w:val="22"/>
          <w:szCs w:val="22"/>
        </w:rPr>
        <w:t xml:space="preserve">  The lightly loaded data represents the potential performance of the bus at the time of the incident.</w:t>
      </w:r>
    </w:p>
    <w:p w:rsidR="00F91972" w:rsidRDefault="00F91972" w:rsidP="00D511A0">
      <w:pPr>
        <w:jc w:val="both"/>
        <w:rPr>
          <w:rFonts w:ascii="Arial" w:hAnsi="Arial" w:cs="Arial"/>
          <w:sz w:val="22"/>
          <w:szCs w:val="22"/>
        </w:rPr>
      </w:pPr>
    </w:p>
    <w:p w:rsidR="00F91972" w:rsidRDefault="00F91972" w:rsidP="00D511A0">
      <w:pPr>
        <w:jc w:val="both"/>
        <w:rPr>
          <w:rFonts w:ascii="Arial" w:hAnsi="Arial" w:cs="Arial"/>
          <w:bCs/>
          <w:sz w:val="22"/>
          <w:szCs w:val="22"/>
        </w:rPr>
      </w:pPr>
      <w:r>
        <w:rPr>
          <w:rFonts w:ascii="Arial" w:hAnsi="Arial" w:cs="Arial"/>
          <w:sz w:val="22"/>
          <w:szCs w:val="22"/>
        </w:rPr>
        <w:t>Assessment of the SCOP results indicates that the bus was capable of achieving the upper limit speed (28</w:t>
      </w:r>
      <w:r w:rsidR="00C16201">
        <w:rPr>
          <w:rFonts w:ascii="Arial" w:hAnsi="Arial" w:cs="Arial"/>
          <w:sz w:val="22"/>
          <w:szCs w:val="22"/>
        </w:rPr>
        <w:t xml:space="preserve"> </w:t>
      </w:r>
      <w:r>
        <w:rPr>
          <w:rFonts w:ascii="Arial" w:hAnsi="Arial" w:cs="Arial"/>
          <w:sz w:val="22"/>
          <w:szCs w:val="22"/>
        </w:rPr>
        <w:t xml:space="preserve">km/h) of the probable speed range during the turn.  However, there are </w:t>
      </w:r>
      <w:r w:rsidRPr="00007ACF">
        <w:rPr>
          <w:rFonts w:ascii="Arial" w:hAnsi="Arial" w:cs="Arial"/>
          <w:bCs/>
          <w:sz w:val="22"/>
          <w:szCs w:val="22"/>
        </w:rPr>
        <w:t xml:space="preserve">a number of factors which suggest that the bus may have had difficulty in achieving </w:t>
      </w:r>
      <w:r>
        <w:rPr>
          <w:rFonts w:ascii="Arial" w:hAnsi="Arial" w:cs="Arial"/>
          <w:bCs/>
          <w:sz w:val="22"/>
          <w:szCs w:val="22"/>
        </w:rPr>
        <w:t>this speed.</w:t>
      </w:r>
      <w:r w:rsidRPr="00007ACF">
        <w:rPr>
          <w:rFonts w:ascii="Arial" w:hAnsi="Arial" w:cs="Arial"/>
          <w:bCs/>
          <w:sz w:val="22"/>
          <w:szCs w:val="22"/>
        </w:rPr>
        <w:t xml:space="preserve">  Relevant factors </w:t>
      </w:r>
      <w:r>
        <w:rPr>
          <w:rFonts w:ascii="Arial" w:hAnsi="Arial" w:cs="Arial"/>
          <w:bCs/>
          <w:sz w:val="22"/>
          <w:szCs w:val="22"/>
        </w:rPr>
        <w:t>considered are</w:t>
      </w:r>
      <w:r w:rsidRPr="00007ACF">
        <w:rPr>
          <w:rFonts w:ascii="Arial" w:hAnsi="Arial" w:cs="Arial"/>
          <w:bCs/>
          <w:sz w:val="22"/>
          <w:szCs w:val="22"/>
        </w:rPr>
        <w:t>:</w:t>
      </w:r>
    </w:p>
    <w:p w:rsidR="00F91972" w:rsidRPr="00007ACF" w:rsidRDefault="00F91972" w:rsidP="00D511A0">
      <w:pPr>
        <w:jc w:val="both"/>
        <w:rPr>
          <w:rFonts w:ascii="Arial" w:hAnsi="Arial" w:cs="Arial"/>
          <w:bCs/>
          <w:sz w:val="22"/>
          <w:szCs w:val="22"/>
        </w:rPr>
      </w:pPr>
    </w:p>
    <w:p w:rsidR="00F91972" w:rsidRPr="00007ACF" w:rsidRDefault="00F91972" w:rsidP="00D511A0">
      <w:pPr>
        <w:ind w:left="360" w:hanging="360"/>
        <w:jc w:val="both"/>
        <w:rPr>
          <w:rFonts w:ascii="Arial" w:hAnsi="Arial" w:cs="Arial"/>
          <w:sz w:val="22"/>
          <w:szCs w:val="22"/>
        </w:rPr>
      </w:pPr>
      <w:r>
        <w:rPr>
          <w:rFonts w:ascii="Arial" w:hAnsi="Arial" w:cs="Arial"/>
          <w:sz w:val="22"/>
          <w:szCs w:val="22"/>
        </w:rPr>
        <w:t>a)</w:t>
      </w:r>
      <w:r>
        <w:rPr>
          <w:rFonts w:ascii="Arial" w:hAnsi="Arial" w:cs="Arial"/>
          <w:sz w:val="22"/>
          <w:szCs w:val="22"/>
        </w:rPr>
        <w:tab/>
      </w:r>
      <w:r w:rsidRPr="00007ACF">
        <w:rPr>
          <w:rFonts w:ascii="Arial" w:hAnsi="Arial" w:cs="Arial"/>
          <w:sz w:val="22"/>
          <w:szCs w:val="22"/>
        </w:rPr>
        <w:t>The SCOP program models optimised acceleration, which may have been difficult to attain in normal operational conditions</w:t>
      </w:r>
      <w:r w:rsidR="00C16201">
        <w:rPr>
          <w:rFonts w:ascii="Arial" w:hAnsi="Arial" w:cs="Arial"/>
          <w:sz w:val="22"/>
          <w:szCs w:val="22"/>
        </w:rPr>
        <w:t>.</w:t>
      </w:r>
    </w:p>
    <w:p w:rsidR="00F91972" w:rsidRPr="00007ACF" w:rsidRDefault="00F91972" w:rsidP="00D511A0">
      <w:pPr>
        <w:ind w:left="360" w:hanging="360"/>
        <w:jc w:val="both"/>
        <w:rPr>
          <w:rFonts w:ascii="Arial" w:hAnsi="Arial" w:cs="Arial"/>
          <w:sz w:val="22"/>
          <w:szCs w:val="22"/>
        </w:rPr>
      </w:pPr>
      <w:r>
        <w:rPr>
          <w:rFonts w:ascii="Arial" w:hAnsi="Arial" w:cs="Arial"/>
          <w:sz w:val="22"/>
          <w:szCs w:val="22"/>
        </w:rPr>
        <w:t>b)</w:t>
      </w:r>
      <w:r>
        <w:rPr>
          <w:rFonts w:ascii="Arial" w:hAnsi="Arial" w:cs="Arial"/>
          <w:sz w:val="22"/>
          <w:szCs w:val="22"/>
        </w:rPr>
        <w:tab/>
      </w:r>
      <w:r w:rsidRPr="00007ACF">
        <w:rPr>
          <w:rFonts w:ascii="Arial" w:hAnsi="Arial" w:cs="Arial"/>
          <w:sz w:val="22"/>
          <w:szCs w:val="22"/>
        </w:rPr>
        <w:t xml:space="preserve">The SCOP program models straight line acceleration which in this case is only valid for the initial </w:t>
      </w:r>
      <w:r>
        <w:rPr>
          <w:rFonts w:ascii="Arial" w:hAnsi="Arial" w:cs="Arial"/>
          <w:sz w:val="22"/>
          <w:szCs w:val="22"/>
        </w:rPr>
        <w:t xml:space="preserve">stage </w:t>
      </w:r>
      <w:r w:rsidRPr="00007ACF">
        <w:rPr>
          <w:rFonts w:ascii="Arial" w:hAnsi="Arial" w:cs="Arial"/>
          <w:sz w:val="22"/>
          <w:szCs w:val="22"/>
        </w:rPr>
        <w:t xml:space="preserve">of </w:t>
      </w:r>
      <w:r>
        <w:rPr>
          <w:rFonts w:ascii="Arial" w:hAnsi="Arial" w:cs="Arial"/>
          <w:sz w:val="22"/>
          <w:szCs w:val="22"/>
        </w:rPr>
        <w:t xml:space="preserve">the </w:t>
      </w:r>
      <w:r w:rsidRPr="00007ACF">
        <w:rPr>
          <w:rFonts w:ascii="Arial" w:hAnsi="Arial" w:cs="Arial"/>
          <w:sz w:val="22"/>
          <w:szCs w:val="22"/>
        </w:rPr>
        <w:t>acceleration</w:t>
      </w:r>
      <w:r>
        <w:rPr>
          <w:rFonts w:ascii="Arial" w:hAnsi="Arial" w:cs="Arial"/>
          <w:sz w:val="22"/>
          <w:szCs w:val="22"/>
        </w:rPr>
        <w:t xml:space="preserve"> phase</w:t>
      </w:r>
      <w:r w:rsidRPr="00007ACF">
        <w:rPr>
          <w:rFonts w:ascii="Arial" w:hAnsi="Arial" w:cs="Arial"/>
          <w:sz w:val="22"/>
          <w:szCs w:val="22"/>
        </w:rPr>
        <w:t xml:space="preserve">.  </w:t>
      </w:r>
      <w:r>
        <w:rPr>
          <w:rFonts w:ascii="Arial" w:hAnsi="Arial" w:cs="Arial"/>
          <w:sz w:val="22"/>
          <w:szCs w:val="22"/>
        </w:rPr>
        <w:t>It</w:t>
      </w:r>
      <w:r w:rsidRPr="00007ACF">
        <w:rPr>
          <w:rFonts w:ascii="Arial" w:hAnsi="Arial" w:cs="Arial"/>
          <w:sz w:val="22"/>
          <w:szCs w:val="22"/>
        </w:rPr>
        <w:t xml:space="preserve"> </w:t>
      </w:r>
      <w:r>
        <w:rPr>
          <w:rFonts w:ascii="Arial" w:hAnsi="Arial" w:cs="Arial"/>
          <w:sz w:val="22"/>
          <w:szCs w:val="22"/>
        </w:rPr>
        <w:t xml:space="preserve">is expected that it </w:t>
      </w:r>
      <w:r w:rsidRPr="00007ACF">
        <w:rPr>
          <w:rFonts w:ascii="Arial" w:hAnsi="Arial" w:cs="Arial"/>
          <w:sz w:val="22"/>
          <w:szCs w:val="22"/>
        </w:rPr>
        <w:t>would be more difficult to achieve the SCOP optimised speeds with the bus accelerating in a curve.</w:t>
      </w:r>
    </w:p>
    <w:p w:rsidR="00F91972" w:rsidRPr="00007ACF" w:rsidRDefault="00F91972" w:rsidP="00D511A0">
      <w:pPr>
        <w:ind w:left="360" w:hanging="360"/>
        <w:jc w:val="both"/>
        <w:rPr>
          <w:rFonts w:ascii="Arial" w:hAnsi="Arial" w:cs="Arial"/>
          <w:sz w:val="22"/>
          <w:szCs w:val="22"/>
        </w:rPr>
      </w:pPr>
      <w:r>
        <w:rPr>
          <w:rFonts w:ascii="Arial" w:hAnsi="Arial" w:cs="Arial"/>
          <w:sz w:val="22"/>
          <w:szCs w:val="22"/>
        </w:rPr>
        <w:lastRenderedPageBreak/>
        <w:t>c)</w:t>
      </w:r>
      <w:r>
        <w:rPr>
          <w:rFonts w:ascii="Arial" w:hAnsi="Arial" w:cs="Arial"/>
          <w:sz w:val="22"/>
          <w:szCs w:val="22"/>
        </w:rPr>
        <w:tab/>
      </w:r>
      <w:r w:rsidRPr="00007ACF">
        <w:rPr>
          <w:rFonts w:ascii="Arial" w:hAnsi="Arial" w:cs="Arial"/>
          <w:sz w:val="22"/>
          <w:szCs w:val="22"/>
        </w:rPr>
        <w:t xml:space="preserve">Video footage suggests that the </w:t>
      </w:r>
      <w:r>
        <w:rPr>
          <w:rFonts w:ascii="Arial" w:hAnsi="Arial" w:cs="Arial"/>
          <w:sz w:val="22"/>
          <w:szCs w:val="22"/>
        </w:rPr>
        <w:t>mobility aid</w:t>
      </w:r>
      <w:r w:rsidRPr="00007ACF">
        <w:rPr>
          <w:rFonts w:ascii="Arial" w:hAnsi="Arial" w:cs="Arial"/>
          <w:sz w:val="22"/>
          <w:szCs w:val="22"/>
        </w:rPr>
        <w:t xml:space="preserve"> began to overturn between 3 and 4</w:t>
      </w:r>
      <w:r w:rsidR="003865A8">
        <w:rPr>
          <w:rFonts w:ascii="Arial" w:hAnsi="Arial" w:cs="Arial"/>
          <w:sz w:val="22"/>
          <w:szCs w:val="22"/>
        </w:rPr>
        <w:t xml:space="preserve"> </w:t>
      </w:r>
      <w:r w:rsidRPr="00007ACF">
        <w:rPr>
          <w:rFonts w:ascii="Arial" w:hAnsi="Arial" w:cs="Arial"/>
          <w:sz w:val="22"/>
          <w:szCs w:val="22"/>
        </w:rPr>
        <w:t>s</w:t>
      </w:r>
      <w:r w:rsidR="003865A8">
        <w:rPr>
          <w:rFonts w:ascii="Arial" w:hAnsi="Arial" w:cs="Arial"/>
          <w:sz w:val="22"/>
          <w:szCs w:val="22"/>
        </w:rPr>
        <w:t>econds</w:t>
      </w:r>
      <w:r w:rsidRPr="00007ACF">
        <w:rPr>
          <w:rFonts w:ascii="Arial" w:hAnsi="Arial" w:cs="Arial"/>
          <w:sz w:val="22"/>
          <w:szCs w:val="22"/>
        </w:rPr>
        <w:t xml:space="preserve"> after the commencement of bus travel from Heaths Road</w:t>
      </w:r>
      <w:r>
        <w:rPr>
          <w:rFonts w:ascii="Arial" w:hAnsi="Arial" w:cs="Arial"/>
          <w:sz w:val="22"/>
          <w:szCs w:val="22"/>
        </w:rPr>
        <w:t xml:space="preserve">, suggesting that </w:t>
      </w:r>
      <w:r w:rsidRPr="00007ACF">
        <w:rPr>
          <w:rFonts w:ascii="Arial" w:hAnsi="Arial" w:cs="Arial"/>
          <w:sz w:val="22"/>
          <w:szCs w:val="22"/>
        </w:rPr>
        <w:t>the time available to achieve the maximum speed was limited.</w:t>
      </w:r>
    </w:p>
    <w:p w:rsidR="00F91972" w:rsidRPr="00007ACF" w:rsidRDefault="00F91972" w:rsidP="00D511A0">
      <w:pPr>
        <w:ind w:left="360" w:hanging="360"/>
        <w:jc w:val="both"/>
        <w:rPr>
          <w:rFonts w:ascii="Arial" w:hAnsi="Arial" w:cs="Arial"/>
          <w:sz w:val="22"/>
          <w:szCs w:val="22"/>
        </w:rPr>
      </w:pPr>
      <w:r>
        <w:rPr>
          <w:rFonts w:ascii="Arial" w:hAnsi="Arial" w:cs="Arial"/>
          <w:sz w:val="22"/>
          <w:szCs w:val="22"/>
        </w:rPr>
        <w:t>d)</w:t>
      </w:r>
      <w:r>
        <w:rPr>
          <w:rFonts w:ascii="Arial" w:hAnsi="Arial" w:cs="Arial"/>
          <w:sz w:val="22"/>
          <w:szCs w:val="22"/>
        </w:rPr>
        <w:tab/>
      </w:r>
      <w:r w:rsidRPr="00007ACF">
        <w:rPr>
          <w:rFonts w:ascii="Arial" w:hAnsi="Arial" w:cs="Arial"/>
          <w:sz w:val="22"/>
          <w:szCs w:val="22"/>
        </w:rPr>
        <w:t>Similarly it should be recognised that the distance available to achieve the maximum speed was limited.</w:t>
      </w:r>
    </w:p>
    <w:p w:rsidR="00F91972" w:rsidRDefault="00F91972" w:rsidP="00D511A0">
      <w:pPr>
        <w:jc w:val="both"/>
        <w:rPr>
          <w:rFonts w:ascii="Arial" w:hAnsi="Arial" w:cs="Arial"/>
          <w:bCs/>
          <w:sz w:val="22"/>
          <w:szCs w:val="22"/>
        </w:rPr>
      </w:pPr>
    </w:p>
    <w:p w:rsidR="00F91972" w:rsidRPr="00007ACF" w:rsidRDefault="00F91972" w:rsidP="00D511A0">
      <w:pPr>
        <w:jc w:val="both"/>
        <w:rPr>
          <w:rFonts w:ascii="Arial" w:hAnsi="Arial" w:cs="Arial"/>
          <w:bCs/>
          <w:sz w:val="22"/>
          <w:szCs w:val="22"/>
        </w:rPr>
      </w:pPr>
      <w:r>
        <w:rPr>
          <w:rFonts w:ascii="Arial" w:hAnsi="Arial" w:cs="Arial"/>
          <w:bCs/>
          <w:sz w:val="22"/>
          <w:szCs w:val="22"/>
        </w:rPr>
        <w:t>On balance, w</w:t>
      </w:r>
      <w:r w:rsidRPr="00007ACF">
        <w:rPr>
          <w:rFonts w:ascii="Arial" w:hAnsi="Arial" w:cs="Arial"/>
          <w:bCs/>
          <w:sz w:val="22"/>
          <w:szCs w:val="22"/>
        </w:rPr>
        <w:t>hile it is not inconceivable that a speed of 28</w:t>
      </w:r>
      <w:r w:rsidR="00C16201">
        <w:rPr>
          <w:rFonts w:ascii="Arial" w:hAnsi="Arial" w:cs="Arial"/>
          <w:bCs/>
          <w:sz w:val="22"/>
          <w:szCs w:val="22"/>
        </w:rPr>
        <w:t xml:space="preserve"> </w:t>
      </w:r>
      <w:r w:rsidRPr="00007ACF">
        <w:rPr>
          <w:rFonts w:ascii="Arial" w:hAnsi="Arial" w:cs="Arial"/>
          <w:bCs/>
          <w:sz w:val="22"/>
          <w:szCs w:val="22"/>
        </w:rPr>
        <w:t xml:space="preserve">km/h </w:t>
      </w:r>
      <w:r>
        <w:rPr>
          <w:rFonts w:ascii="Arial" w:hAnsi="Arial" w:cs="Arial"/>
          <w:bCs/>
          <w:sz w:val="22"/>
          <w:szCs w:val="22"/>
        </w:rPr>
        <w:t>c</w:t>
      </w:r>
      <w:r w:rsidRPr="00007ACF">
        <w:rPr>
          <w:rFonts w:ascii="Arial" w:hAnsi="Arial" w:cs="Arial"/>
          <w:bCs/>
          <w:sz w:val="22"/>
          <w:szCs w:val="22"/>
        </w:rPr>
        <w:t>ould have been attainable, it is probable that the lesser speed of 26</w:t>
      </w:r>
      <w:r w:rsidR="00C16201">
        <w:rPr>
          <w:rFonts w:ascii="Arial" w:hAnsi="Arial" w:cs="Arial"/>
          <w:bCs/>
          <w:sz w:val="22"/>
          <w:szCs w:val="22"/>
        </w:rPr>
        <w:t xml:space="preserve"> </w:t>
      </w:r>
      <w:r w:rsidRPr="00007ACF">
        <w:rPr>
          <w:rFonts w:ascii="Arial" w:hAnsi="Arial" w:cs="Arial"/>
          <w:bCs/>
          <w:sz w:val="22"/>
          <w:szCs w:val="22"/>
        </w:rPr>
        <w:t>km/h represents the more likely upper limit of speed attain</w:t>
      </w:r>
      <w:r>
        <w:rPr>
          <w:rFonts w:ascii="Arial" w:hAnsi="Arial" w:cs="Arial"/>
          <w:bCs/>
          <w:sz w:val="22"/>
          <w:szCs w:val="22"/>
        </w:rPr>
        <w:t>able during the turn</w:t>
      </w:r>
      <w:r w:rsidRPr="00007ACF">
        <w:rPr>
          <w:rFonts w:ascii="Arial" w:hAnsi="Arial" w:cs="Arial"/>
          <w:bCs/>
          <w:sz w:val="22"/>
          <w:szCs w:val="22"/>
        </w:rPr>
        <w:t>.</w:t>
      </w:r>
    </w:p>
    <w:p w:rsidR="00F91972" w:rsidRDefault="00F91972" w:rsidP="00F91972">
      <w:pPr>
        <w:rPr>
          <w:rFonts w:ascii="Arial" w:hAnsi="Arial" w:cs="Arial"/>
          <w:sz w:val="22"/>
          <w:szCs w:val="22"/>
        </w:rPr>
      </w:pPr>
    </w:p>
    <w:p w:rsidR="00900364" w:rsidRPr="00007ACF" w:rsidRDefault="00900364" w:rsidP="00F91972">
      <w:pPr>
        <w:rPr>
          <w:rFonts w:ascii="Arial" w:hAnsi="Arial" w:cs="Arial"/>
          <w:sz w:val="22"/>
          <w:szCs w:val="22"/>
        </w:rPr>
      </w:pPr>
    </w:p>
    <w:p w:rsidR="00F91972" w:rsidRPr="00F91972" w:rsidRDefault="00900364" w:rsidP="00F91972">
      <w:pPr>
        <w:rPr>
          <w:rFonts w:ascii="Arial" w:hAnsi="Arial" w:cs="Arial"/>
          <w:b/>
          <w:sz w:val="22"/>
          <w:szCs w:val="22"/>
        </w:rPr>
      </w:pPr>
      <w:r>
        <w:rPr>
          <w:rFonts w:ascii="Arial" w:hAnsi="Arial" w:cs="Arial"/>
          <w:b/>
          <w:sz w:val="22"/>
          <w:szCs w:val="22"/>
        </w:rPr>
        <w:t>6.</w:t>
      </w:r>
      <w:r>
        <w:rPr>
          <w:rFonts w:ascii="Arial" w:hAnsi="Arial" w:cs="Arial"/>
          <w:b/>
          <w:sz w:val="22"/>
          <w:szCs w:val="22"/>
        </w:rPr>
        <w:tab/>
      </w:r>
      <w:r w:rsidR="00F91972" w:rsidRPr="00F91972">
        <w:rPr>
          <w:rFonts w:ascii="Arial" w:hAnsi="Arial" w:cs="Arial"/>
          <w:b/>
          <w:sz w:val="22"/>
          <w:szCs w:val="22"/>
        </w:rPr>
        <w:t>Probable speed range</w:t>
      </w:r>
    </w:p>
    <w:p w:rsidR="00F91972" w:rsidRDefault="00F91972" w:rsidP="00F91972">
      <w:pPr>
        <w:rPr>
          <w:rFonts w:ascii="Arial" w:hAnsi="Arial" w:cs="Arial"/>
          <w:sz w:val="22"/>
          <w:szCs w:val="22"/>
        </w:rPr>
      </w:pPr>
    </w:p>
    <w:p w:rsidR="00F91972" w:rsidRDefault="00F91972" w:rsidP="00F91972">
      <w:pPr>
        <w:rPr>
          <w:rFonts w:ascii="Arial" w:hAnsi="Arial" w:cs="Arial"/>
          <w:sz w:val="22"/>
          <w:szCs w:val="22"/>
          <w:lang w:val="en-US"/>
        </w:rPr>
      </w:pPr>
      <w:r>
        <w:rPr>
          <w:rFonts w:ascii="Arial" w:hAnsi="Arial" w:cs="Arial"/>
          <w:sz w:val="22"/>
          <w:szCs w:val="22"/>
          <w:lang w:val="en-US"/>
        </w:rPr>
        <w:t>Results of the above described analyses are summarized below</w:t>
      </w:r>
      <w:r w:rsidRPr="00007ACF">
        <w:rPr>
          <w:rFonts w:ascii="Arial" w:hAnsi="Arial" w:cs="Arial"/>
          <w:sz w:val="22"/>
          <w:szCs w:val="22"/>
          <w:lang w:val="en-US"/>
        </w:rPr>
        <w:t>:</w:t>
      </w:r>
    </w:p>
    <w:p w:rsidR="00F91972" w:rsidRPr="00007ACF" w:rsidRDefault="00F91972" w:rsidP="00F91972">
      <w:pPr>
        <w:rPr>
          <w:rFonts w:ascii="Arial" w:hAnsi="Arial" w:cs="Arial"/>
          <w:sz w:val="22"/>
          <w:szCs w:val="22"/>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0"/>
        <w:gridCol w:w="2114"/>
        <w:tblGridChange w:id="89">
          <w:tblGrid>
            <w:gridCol w:w="6300"/>
            <w:gridCol w:w="2114"/>
          </w:tblGrid>
        </w:tblGridChange>
      </w:tblGrid>
      <w:tr w:rsidR="00F91972" w:rsidRPr="0032168D" w:rsidTr="0032168D">
        <w:tc>
          <w:tcPr>
            <w:tcW w:w="6300" w:type="dxa"/>
            <w:shd w:val="clear" w:color="auto" w:fill="auto"/>
          </w:tcPr>
          <w:p w:rsidR="00F91972" w:rsidRPr="0032168D" w:rsidRDefault="00F91972" w:rsidP="0032168D">
            <w:pPr>
              <w:spacing w:before="120" w:after="120"/>
              <w:rPr>
                <w:rFonts w:ascii="Arial" w:hAnsi="Arial" w:cs="Arial"/>
                <w:sz w:val="22"/>
                <w:szCs w:val="22"/>
              </w:rPr>
            </w:pPr>
            <w:r w:rsidRPr="0032168D">
              <w:rPr>
                <w:rFonts w:ascii="Arial" w:hAnsi="Arial" w:cs="Arial"/>
                <w:sz w:val="22"/>
                <w:szCs w:val="22"/>
              </w:rPr>
              <w:t>Likely minimum speed required to overturn mobility aid</w:t>
            </w:r>
          </w:p>
        </w:tc>
        <w:tc>
          <w:tcPr>
            <w:tcW w:w="2114" w:type="dxa"/>
            <w:shd w:val="clear" w:color="auto" w:fill="auto"/>
          </w:tcPr>
          <w:p w:rsidR="00F91972" w:rsidRPr="0032168D" w:rsidRDefault="00F91972" w:rsidP="0032168D">
            <w:pPr>
              <w:spacing w:before="120" w:after="120"/>
              <w:rPr>
                <w:rFonts w:ascii="Arial" w:hAnsi="Arial" w:cs="Arial"/>
                <w:sz w:val="22"/>
                <w:szCs w:val="22"/>
              </w:rPr>
            </w:pPr>
            <w:r w:rsidRPr="0032168D">
              <w:rPr>
                <w:rFonts w:ascii="Arial" w:hAnsi="Arial" w:cs="Arial"/>
                <w:sz w:val="22"/>
                <w:szCs w:val="22"/>
              </w:rPr>
              <w:t>22 km/h</w:t>
            </w:r>
          </w:p>
        </w:tc>
      </w:tr>
      <w:tr w:rsidR="00F91972" w:rsidRPr="0032168D" w:rsidTr="00CA63D9">
        <w:tc>
          <w:tcPr>
            <w:tcW w:w="6300" w:type="dxa"/>
            <w:shd w:val="clear" w:color="auto" w:fill="auto"/>
          </w:tcPr>
          <w:p w:rsidR="00F91972" w:rsidRPr="0032168D" w:rsidRDefault="00F91972" w:rsidP="0032168D">
            <w:pPr>
              <w:spacing w:before="120" w:after="120"/>
              <w:rPr>
                <w:rFonts w:ascii="Arial" w:hAnsi="Arial" w:cs="Arial"/>
                <w:sz w:val="22"/>
                <w:szCs w:val="22"/>
              </w:rPr>
            </w:pPr>
            <w:r w:rsidRPr="0032168D">
              <w:rPr>
                <w:rFonts w:ascii="Arial" w:hAnsi="Arial" w:cs="Arial"/>
                <w:sz w:val="22"/>
                <w:szCs w:val="22"/>
              </w:rPr>
              <w:t>Probable range of actual bus speed (video record)</w:t>
            </w:r>
          </w:p>
        </w:tc>
        <w:tc>
          <w:tcPr>
            <w:tcW w:w="2114" w:type="dxa"/>
            <w:shd w:val="clear" w:color="auto" w:fill="auto"/>
          </w:tcPr>
          <w:p w:rsidR="00F91972" w:rsidRPr="0032168D" w:rsidRDefault="00F91972" w:rsidP="0032168D">
            <w:pPr>
              <w:spacing w:before="120" w:after="120"/>
              <w:rPr>
                <w:rFonts w:ascii="Arial" w:hAnsi="Arial" w:cs="Arial"/>
                <w:sz w:val="22"/>
                <w:szCs w:val="22"/>
              </w:rPr>
            </w:pPr>
            <w:r w:rsidRPr="0032168D">
              <w:rPr>
                <w:rFonts w:ascii="Arial" w:hAnsi="Arial" w:cs="Arial"/>
                <w:sz w:val="22"/>
                <w:szCs w:val="22"/>
              </w:rPr>
              <w:t>20 – 28 km/h</w:t>
            </w:r>
          </w:p>
        </w:tc>
      </w:tr>
      <w:tr w:rsidR="00F91972" w:rsidRPr="0032168D" w:rsidTr="00CA63D9">
        <w:tc>
          <w:tcPr>
            <w:tcW w:w="6300" w:type="dxa"/>
            <w:shd w:val="clear" w:color="auto" w:fill="auto"/>
          </w:tcPr>
          <w:p w:rsidR="00F91972" w:rsidRPr="0032168D" w:rsidRDefault="00F91972" w:rsidP="0032168D">
            <w:pPr>
              <w:spacing w:before="120" w:after="120"/>
              <w:rPr>
                <w:rFonts w:ascii="Arial" w:hAnsi="Arial" w:cs="Arial"/>
                <w:sz w:val="22"/>
                <w:szCs w:val="22"/>
              </w:rPr>
            </w:pPr>
            <w:r w:rsidRPr="0032168D">
              <w:rPr>
                <w:rFonts w:ascii="Arial" w:hAnsi="Arial" w:cs="Arial"/>
                <w:sz w:val="22"/>
                <w:szCs w:val="22"/>
              </w:rPr>
              <w:t>Probable maximum attainable speed</w:t>
            </w:r>
          </w:p>
        </w:tc>
        <w:tc>
          <w:tcPr>
            <w:tcW w:w="2114" w:type="dxa"/>
            <w:shd w:val="clear" w:color="auto" w:fill="auto"/>
          </w:tcPr>
          <w:p w:rsidR="00F91972" w:rsidRPr="0032168D" w:rsidRDefault="00F91972" w:rsidP="0032168D">
            <w:pPr>
              <w:spacing w:before="120" w:after="120"/>
              <w:rPr>
                <w:rFonts w:ascii="Arial" w:hAnsi="Arial" w:cs="Arial"/>
                <w:sz w:val="22"/>
                <w:szCs w:val="22"/>
              </w:rPr>
            </w:pPr>
            <w:r w:rsidRPr="0032168D">
              <w:rPr>
                <w:rFonts w:ascii="Arial" w:hAnsi="Arial" w:cs="Arial"/>
                <w:sz w:val="22"/>
                <w:szCs w:val="22"/>
              </w:rPr>
              <w:t>26 km/h</w:t>
            </w:r>
          </w:p>
        </w:tc>
      </w:tr>
    </w:tbl>
    <w:p w:rsidR="00F91972" w:rsidRDefault="00F91972" w:rsidP="00F91972">
      <w:pPr>
        <w:rPr>
          <w:rFonts w:ascii="Arial" w:hAnsi="Arial" w:cs="Arial"/>
          <w:sz w:val="22"/>
          <w:szCs w:val="22"/>
          <w:lang w:val="en-US"/>
        </w:rPr>
      </w:pPr>
    </w:p>
    <w:p w:rsidR="00F91972" w:rsidRDefault="00F91972" w:rsidP="00D511A0">
      <w:pPr>
        <w:jc w:val="both"/>
        <w:rPr>
          <w:rFonts w:ascii="Arial" w:hAnsi="Arial" w:cs="Arial"/>
          <w:sz w:val="22"/>
          <w:szCs w:val="22"/>
          <w:lang w:val="en-US"/>
        </w:rPr>
      </w:pPr>
      <w:r w:rsidRPr="00007ACF">
        <w:rPr>
          <w:rFonts w:ascii="Arial" w:hAnsi="Arial" w:cs="Arial"/>
          <w:sz w:val="22"/>
          <w:szCs w:val="22"/>
          <w:lang w:val="en-US"/>
        </w:rPr>
        <w:t xml:space="preserve">Overlaying these results provides a realistic assessment of the </w:t>
      </w:r>
      <w:r>
        <w:rPr>
          <w:rFonts w:ascii="Arial" w:hAnsi="Arial" w:cs="Arial"/>
          <w:sz w:val="22"/>
          <w:szCs w:val="22"/>
          <w:lang w:val="en-US"/>
        </w:rPr>
        <w:t xml:space="preserve">potential </w:t>
      </w:r>
      <w:r w:rsidRPr="00007ACF">
        <w:rPr>
          <w:rFonts w:ascii="Arial" w:hAnsi="Arial" w:cs="Arial"/>
          <w:sz w:val="22"/>
          <w:szCs w:val="22"/>
          <w:lang w:val="en-US"/>
        </w:rPr>
        <w:t>speed envelope for the bus at the time of the incident, as shown below:</w:t>
      </w:r>
    </w:p>
    <w:p w:rsidR="00F91972" w:rsidRPr="00007ACF" w:rsidRDefault="00F91972" w:rsidP="00F91972">
      <w:pPr>
        <w:rPr>
          <w:rFonts w:ascii="Arial" w:hAnsi="Arial" w:cs="Arial"/>
          <w:sz w:val="22"/>
          <w:szCs w:val="22"/>
          <w:lang w:val="en-US"/>
        </w:rPr>
      </w:pP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0"/>
        <w:gridCol w:w="1800"/>
      </w:tblGrid>
      <w:tr w:rsidR="00F91972" w:rsidRPr="0032168D" w:rsidTr="0032168D">
        <w:tc>
          <w:tcPr>
            <w:tcW w:w="6660" w:type="dxa"/>
            <w:shd w:val="clear" w:color="auto" w:fill="auto"/>
          </w:tcPr>
          <w:p w:rsidR="00F91972" w:rsidRPr="0032168D" w:rsidRDefault="00F91972" w:rsidP="0032168D">
            <w:pPr>
              <w:spacing w:before="120" w:after="120"/>
              <w:rPr>
                <w:rFonts w:ascii="Arial" w:hAnsi="Arial" w:cs="Arial"/>
                <w:b/>
                <w:i/>
                <w:sz w:val="22"/>
                <w:szCs w:val="22"/>
              </w:rPr>
            </w:pPr>
            <w:r w:rsidRPr="0032168D">
              <w:rPr>
                <w:rFonts w:ascii="Arial" w:hAnsi="Arial" w:cs="Arial"/>
                <w:b/>
                <w:i/>
                <w:sz w:val="22"/>
                <w:szCs w:val="22"/>
              </w:rPr>
              <w:t>It is probable that at the time the mobility aid overturned, the bus was travelling at a speed within the following range:</w:t>
            </w:r>
          </w:p>
        </w:tc>
        <w:tc>
          <w:tcPr>
            <w:tcW w:w="1800" w:type="dxa"/>
            <w:shd w:val="clear" w:color="auto" w:fill="auto"/>
            <w:vAlign w:val="center"/>
          </w:tcPr>
          <w:p w:rsidR="00F91972" w:rsidRPr="0032168D" w:rsidRDefault="00F91972" w:rsidP="0032168D">
            <w:pPr>
              <w:spacing w:before="120" w:after="120"/>
              <w:jc w:val="center"/>
              <w:rPr>
                <w:rFonts w:ascii="Arial" w:hAnsi="Arial" w:cs="Arial"/>
                <w:b/>
                <w:i/>
                <w:sz w:val="22"/>
                <w:szCs w:val="22"/>
              </w:rPr>
            </w:pPr>
            <w:r w:rsidRPr="0032168D">
              <w:rPr>
                <w:rFonts w:ascii="Arial" w:hAnsi="Arial" w:cs="Arial"/>
                <w:b/>
                <w:i/>
                <w:sz w:val="22"/>
                <w:szCs w:val="22"/>
              </w:rPr>
              <w:t>22 - 26 km/h</w:t>
            </w:r>
          </w:p>
        </w:tc>
      </w:tr>
    </w:tbl>
    <w:p w:rsidR="00F91972" w:rsidRDefault="00F91972" w:rsidP="00F91972">
      <w:pPr>
        <w:rPr>
          <w:rFonts w:ascii="Arial" w:hAnsi="Arial" w:cs="Arial"/>
          <w:sz w:val="22"/>
          <w:szCs w:val="22"/>
        </w:rPr>
      </w:pPr>
    </w:p>
    <w:p w:rsidR="00900364" w:rsidRPr="00007ACF" w:rsidRDefault="00900364" w:rsidP="00F91972">
      <w:pPr>
        <w:rPr>
          <w:rFonts w:ascii="Arial" w:hAnsi="Arial" w:cs="Arial"/>
          <w:sz w:val="22"/>
          <w:szCs w:val="22"/>
        </w:rPr>
      </w:pPr>
    </w:p>
    <w:p w:rsidR="00F91972" w:rsidRPr="00F91972" w:rsidRDefault="00900364" w:rsidP="00F91972">
      <w:pPr>
        <w:jc w:val="both"/>
        <w:rPr>
          <w:rFonts w:ascii="Arial" w:hAnsi="Arial" w:cs="Arial"/>
          <w:b/>
          <w:sz w:val="22"/>
          <w:szCs w:val="22"/>
        </w:rPr>
      </w:pPr>
      <w:r>
        <w:rPr>
          <w:rFonts w:ascii="Arial" w:hAnsi="Arial" w:cs="Arial"/>
          <w:b/>
          <w:sz w:val="22"/>
          <w:szCs w:val="22"/>
        </w:rPr>
        <w:t>7.</w:t>
      </w:r>
      <w:r>
        <w:rPr>
          <w:rFonts w:ascii="Arial" w:hAnsi="Arial" w:cs="Arial"/>
          <w:b/>
          <w:sz w:val="22"/>
          <w:szCs w:val="22"/>
        </w:rPr>
        <w:tab/>
      </w:r>
      <w:r w:rsidR="00F91972" w:rsidRPr="00F91972">
        <w:rPr>
          <w:rFonts w:ascii="Arial" w:hAnsi="Arial" w:cs="Arial"/>
          <w:b/>
          <w:sz w:val="22"/>
          <w:szCs w:val="22"/>
        </w:rPr>
        <w:t>Assessment of the mobility aid against AS</w:t>
      </w:r>
      <w:r w:rsidR="004B305A">
        <w:rPr>
          <w:rFonts w:ascii="Arial" w:hAnsi="Arial" w:cs="Arial"/>
          <w:b/>
          <w:sz w:val="22"/>
          <w:szCs w:val="22"/>
        </w:rPr>
        <w:t xml:space="preserve"> </w:t>
      </w:r>
      <w:r w:rsidR="00F91972" w:rsidRPr="00F91972">
        <w:rPr>
          <w:rFonts w:ascii="Arial" w:hAnsi="Arial" w:cs="Arial"/>
          <w:b/>
          <w:sz w:val="22"/>
          <w:szCs w:val="22"/>
        </w:rPr>
        <w:t>3695</w:t>
      </w:r>
    </w:p>
    <w:p w:rsidR="00F91972" w:rsidRDefault="00F91972" w:rsidP="00F91972">
      <w:pPr>
        <w:jc w:val="both"/>
        <w:rPr>
          <w:rFonts w:ascii="Arial" w:hAnsi="Arial" w:cs="Arial"/>
          <w:sz w:val="22"/>
          <w:szCs w:val="22"/>
        </w:rPr>
      </w:pPr>
    </w:p>
    <w:p w:rsidR="00F91972" w:rsidRDefault="00F91972" w:rsidP="00F91972">
      <w:pPr>
        <w:jc w:val="both"/>
        <w:rPr>
          <w:rFonts w:ascii="Arial" w:hAnsi="Arial" w:cs="Arial"/>
          <w:sz w:val="22"/>
          <w:szCs w:val="22"/>
        </w:rPr>
      </w:pPr>
      <w:r>
        <w:rPr>
          <w:rFonts w:ascii="Arial" w:hAnsi="Arial" w:cs="Arial"/>
          <w:sz w:val="22"/>
          <w:szCs w:val="22"/>
        </w:rPr>
        <w:t>Mobility aid product requirements are addressed within AS</w:t>
      </w:r>
      <w:r w:rsidR="004B305A">
        <w:rPr>
          <w:rFonts w:ascii="Arial" w:hAnsi="Arial" w:cs="Arial"/>
          <w:sz w:val="22"/>
          <w:szCs w:val="22"/>
        </w:rPr>
        <w:t xml:space="preserve"> </w:t>
      </w:r>
      <w:r>
        <w:rPr>
          <w:rFonts w:ascii="Arial" w:hAnsi="Arial" w:cs="Arial"/>
          <w:sz w:val="22"/>
          <w:szCs w:val="22"/>
        </w:rPr>
        <w:t>3695, notwithstanding that the standard is not currently mandated.  Pertinent to this investigation and the overturning mechanism is the requirement for static stability which states that the device “shall not tip on a slope of less than 10 degrees”.</w:t>
      </w:r>
    </w:p>
    <w:p w:rsidR="00F91972" w:rsidRDefault="00F91972" w:rsidP="00F91972">
      <w:pPr>
        <w:jc w:val="both"/>
        <w:rPr>
          <w:rFonts w:ascii="Arial" w:hAnsi="Arial" w:cs="Arial"/>
          <w:sz w:val="22"/>
          <w:szCs w:val="22"/>
        </w:rPr>
      </w:pPr>
    </w:p>
    <w:p w:rsidR="00F91972" w:rsidRDefault="00F91972" w:rsidP="00F91972">
      <w:pPr>
        <w:jc w:val="both"/>
        <w:rPr>
          <w:rFonts w:ascii="Arial" w:hAnsi="Arial" w:cs="Arial"/>
          <w:sz w:val="22"/>
          <w:szCs w:val="22"/>
        </w:rPr>
      </w:pPr>
      <w:r>
        <w:rPr>
          <w:rFonts w:ascii="Arial" w:hAnsi="Arial" w:cs="Arial"/>
          <w:sz w:val="22"/>
          <w:szCs w:val="22"/>
        </w:rPr>
        <w:t>Utilising assumptions consistent with the previously described analyses, it has been estimated that with the same operator on board and with the operator remaining in the seated position without slipping, the angle at which the mobility aid would “tip” is of the order of 20 degrees</w:t>
      </w:r>
      <w:r w:rsidRPr="003D77F5">
        <w:rPr>
          <w:rFonts w:ascii="Arial" w:hAnsi="Arial" w:cs="Arial"/>
          <w:sz w:val="22"/>
          <w:szCs w:val="22"/>
        </w:rPr>
        <w:t xml:space="preserve"> </w:t>
      </w:r>
      <w:r>
        <w:rPr>
          <w:rFonts w:ascii="Arial" w:hAnsi="Arial" w:cs="Arial"/>
          <w:sz w:val="22"/>
          <w:szCs w:val="22"/>
        </w:rPr>
        <w:t>and in any case significantly in excess of the requirement of 10 degrees.  This result is considered an approximation only given that the assessment has been made by calculation using the characteristics of the operator in question (86</w:t>
      </w:r>
      <w:r w:rsidR="00430BC4">
        <w:rPr>
          <w:rFonts w:ascii="Arial" w:hAnsi="Arial" w:cs="Arial"/>
          <w:sz w:val="22"/>
          <w:szCs w:val="22"/>
        </w:rPr>
        <w:t xml:space="preserve"> </w:t>
      </w:r>
      <w:r>
        <w:rPr>
          <w:rFonts w:ascii="Arial" w:hAnsi="Arial" w:cs="Arial"/>
          <w:sz w:val="22"/>
          <w:szCs w:val="22"/>
        </w:rPr>
        <w:t>kg) rather than using the testing methodology of AS</w:t>
      </w:r>
      <w:r w:rsidR="004B305A">
        <w:rPr>
          <w:rFonts w:ascii="Arial" w:hAnsi="Arial" w:cs="Arial"/>
          <w:sz w:val="22"/>
          <w:szCs w:val="22"/>
        </w:rPr>
        <w:t xml:space="preserve"> </w:t>
      </w:r>
      <w:r>
        <w:rPr>
          <w:rFonts w:ascii="Arial" w:hAnsi="Arial" w:cs="Arial"/>
          <w:sz w:val="22"/>
          <w:szCs w:val="22"/>
        </w:rPr>
        <w:t>3696.1.</w:t>
      </w:r>
    </w:p>
    <w:p w:rsidR="00F91972" w:rsidRDefault="00F91972" w:rsidP="00F91972">
      <w:pPr>
        <w:jc w:val="both"/>
        <w:rPr>
          <w:rFonts w:ascii="Arial" w:hAnsi="Arial" w:cs="Arial"/>
          <w:sz w:val="22"/>
          <w:szCs w:val="22"/>
        </w:rPr>
      </w:pPr>
    </w:p>
    <w:p w:rsidR="00F91972" w:rsidRDefault="00F91972" w:rsidP="00F91972">
      <w:pPr>
        <w:jc w:val="both"/>
        <w:rPr>
          <w:rFonts w:ascii="Arial" w:hAnsi="Arial" w:cs="Arial"/>
          <w:sz w:val="22"/>
          <w:szCs w:val="22"/>
        </w:rPr>
      </w:pPr>
      <w:r>
        <w:rPr>
          <w:rFonts w:ascii="Arial" w:hAnsi="Arial" w:cs="Arial"/>
          <w:sz w:val="22"/>
          <w:szCs w:val="22"/>
        </w:rPr>
        <w:t>Notwithstanding the approximate methods used, the result indicates that with an operator load of 86</w:t>
      </w:r>
      <w:r w:rsidR="00430BC4">
        <w:rPr>
          <w:rFonts w:ascii="Arial" w:hAnsi="Arial" w:cs="Arial"/>
          <w:sz w:val="22"/>
          <w:szCs w:val="22"/>
        </w:rPr>
        <w:t xml:space="preserve"> </w:t>
      </w:r>
      <w:r>
        <w:rPr>
          <w:rFonts w:ascii="Arial" w:hAnsi="Arial" w:cs="Arial"/>
          <w:sz w:val="22"/>
          <w:szCs w:val="22"/>
        </w:rPr>
        <w:t>kg, the mobility aid would satisfy the stability requirements of AS</w:t>
      </w:r>
      <w:r w:rsidR="004B305A">
        <w:rPr>
          <w:rFonts w:ascii="Arial" w:hAnsi="Arial" w:cs="Arial"/>
          <w:sz w:val="22"/>
          <w:szCs w:val="22"/>
        </w:rPr>
        <w:t xml:space="preserve"> </w:t>
      </w:r>
      <w:r>
        <w:rPr>
          <w:rFonts w:ascii="Arial" w:hAnsi="Arial" w:cs="Arial"/>
          <w:sz w:val="22"/>
          <w:szCs w:val="22"/>
        </w:rPr>
        <w:t>3695.  This in turn indicates that compliance with this standard alone is not sufficient to prevent a mobility aid from overturning during the turn of a bus and that restraint, whether by hand or fixed is required.</w:t>
      </w:r>
    </w:p>
    <w:p w:rsidR="00056F7E" w:rsidRPr="00B97745" w:rsidRDefault="00056F7E" w:rsidP="00D32578">
      <w:pPr>
        <w:pStyle w:val="OCIREPORTHEADING2"/>
        <w:ind w:left="0"/>
        <w:outlineLvl w:val="0"/>
        <w:rPr>
          <w:sz w:val="22"/>
        </w:rPr>
      </w:pPr>
    </w:p>
    <w:sectPr w:rsidR="00056F7E" w:rsidRPr="00B97745" w:rsidSect="004B305A">
      <w:headerReference w:type="even" r:id="rId61"/>
      <w:headerReference w:type="default" r:id="rId62"/>
      <w:footerReference w:type="even" r:id="rId63"/>
      <w:headerReference w:type="first" r:id="rId6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E87" w:rsidRDefault="006A3E87">
      <w:r>
        <w:separator/>
      </w:r>
    </w:p>
  </w:endnote>
  <w:endnote w:type="continuationSeparator" w:id="0">
    <w:p w:rsidR="006A3E87" w:rsidRDefault="006A3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Pr="00A409B9" w:rsidRDefault="001F3042" w:rsidP="00A409B9">
    <w:pPr>
      <w:pStyle w:val="Footer"/>
      <w:pBdr>
        <w:top w:val="single" w:sz="4" w:space="1" w:color="auto"/>
      </w:pBdr>
      <w:tabs>
        <w:tab w:val="clear" w:pos="4153"/>
        <w:tab w:val="center" w:pos="3960"/>
      </w:tabs>
      <w:rPr>
        <w:rFonts w:ascii="Arial" w:hAnsi="Arial" w:cs="Arial"/>
        <w:sz w:val="20"/>
        <w:szCs w:val="20"/>
      </w:rPr>
    </w:pPr>
    <w:r w:rsidRPr="00A409B9">
      <w:rPr>
        <w:rStyle w:val="PageNumber"/>
        <w:rFonts w:ascii="Arial" w:hAnsi="Arial" w:cs="Arial"/>
        <w:sz w:val="20"/>
        <w:szCs w:val="20"/>
      </w:rPr>
      <w:fldChar w:fldCharType="begin"/>
    </w:r>
    <w:r w:rsidRPr="00A409B9">
      <w:rPr>
        <w:rStyle w:val="PageNumber"/>
        <w:rFonts w:ascii="Arial" w:hAnsi="Arial" w:cs="Arial"/>
        <w:sz w:val="20"/>
        <w:szCs w:val="20"/>
      </w:rPr>
      <w:instrText xml:space="preserve"> PAGE </w:instrText>
    </w:r>
    <w:r w:rsidRPr="00A409B9">
      <w:rPr>
        <w:rStyle w:val="PageNumber"/>
        <w:rFonts w:ascii="Arial" w:hAnsi="Arial" w:cs="Arial"/>
        <w:sz w:val="20"/>
        <w:szCs w:val="20"/>
      </w:rPr>
      <w:fldChar w:fldCharType="separate"/>
    </w:r>
    <w:r>
      <w:rPr>
        <w:rStyle w:val="PageNumber"/>
        <w:rFonts w:ascii="Arial" w:hAnsi="Arial" w:cs="Arial"/>
        <w:noProof/>
        <w:sz w:val="20"/>
        <w:szCs w:val="20"/>
      </w:rPr>
      <w:t>2</w:t>
    </w:r>
    <w:r w:rsidRPr="00A409B9">
      <w:rPr>
        <w:rStyle w:val="PageNumber"/>
        <w:rFonts w:ascii="Arial" w:hAnsi="Arial" w:cs="Arial"/>
        <w:sz w:val="20"/>
        <w:szCs w:val="20"/>
      </w:rPr>
      <w:fldChar w:fldCharType="end"/>
    </w:r>
    <w:r>
      <w:rPr>
        <w:rStyle w:val="PageNumber"/>
        <w:rFonts w:ascii="Arial" w:hAnsi="Arial" w:cs="Arial"/>
        <w:sz w:val="20"/>
        <w:szCs w:val="20"/>
      </w:rPr>
      <w:tab/>
    </w:r>
    <w:r>
      <w:rPr>
        <w:rStyle w:val="PageNumber"/>
        <w:rFonts w:ascii="Arial" w:hAnsi="Arial" w:cs="Arial"/>
        <w:sz w:val="20"/>
        <w:szCs w:val="20"/>
      </w:rPr>
      <w:tab/>
    </w:r>
    <w:r>
      <w:rPr>
        <w:rFonts w:ascii="Arial" w:hAnsi="Arial" w:cs="Arial"/>
        <w:sz w:val="16"/>
        <w:szCs w:val="16"/>
      </w:rPr>
      <w:t>Distributed in accordance with s85A of the Transport Act 1983</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Pr="00A409B9" w:rsidRDefault="001F3042" w:rsidP="00CC064F">
    <w:pPr>
      <w:pStyle w:val="Footer"/>
      <w:tabs>
        <w:tab w:val="clear" w:pos="4153"/>
        <w:tab w:val="center" w:pos="3960"/>
      </w:tabs>
      <w:rPr>
        <w:rFonts w:ascii="Arial" w:hAnsi="Arial" w:cs="Arial"/>
        <w:sz w:val="20"/>
        <w:szCs w:val="20"/>
      </w:rPr>
    </w:pPr>
    <w:r w:rsidRPr="00A409B9">
      <w:rPr>
        <w:rStyle w:val="PageNumber"/>
        <w:rFonts w:ascii="Arial" w:hAnsi="Arial" w:cs="Arial"/>
        <w:sz w:val="20"/>
        <w:szCs w:val="20"/>
      </w:rPr>
      <w:fldChar w:fldCharType="begin"/>
    </w:r>
    <w:r w:rsidRPr="00A409B9">
      <w:rPr>
        <w:rStyle w:val="PageNumber"/>
        <w:rFonts w:ascii="Arial" w:hAnsi="Arial" w:cs="Arial"/>
        <w:sz w:val="20"/>
        <w:szCs w:val="20"/>
      </w:rPr>
      <w:instrText xml:space="preserve"> PAGE </w:instrText>
    </w:r>
    <w:r w:rsidRPr="00A409B9">
      <w:rPr>
        <w:rStyle w:val="PageNumber"/>
        <w:rFonts w:ascii="Arial" w:hAnsi="Arial" w:cs="Arial"/>
        <w:sz w:val="20"/>
        <w:szCs w:val="20"/>
      </w:rPr>
      <w:fldChar w:fldCharType="separate"/>
    </w:r>
    <w:r w:rsidR="00FB74CC">
      <w:rPr>
        <w:rStyle w:val="PageNumber"/>
        <w:rFonts w:ascii="Arial" w:hAnsi="Arial" w:cs="Arial"/>
        <w:noProof/>
        <w:sz w:val="20"/>
        <w:szCs w:val="20"/>
      </w:rPr>
      <w:t>22</w:t>
    </w:r>
    <w:r w:rsidRPr="00A409B9">
      <w:rPr>
        <w:rStyle w:val="PageNumber"/>
        <w:rFonts w:ascii="Arial" w:hAnsi="Arial" w:cs="Arial"/>
        <w:sz w:val="20"/>
        <w:szCs w:val="20"/>
      </w:rPr>
      <w:fldChar w:fldCharType="end"/>
    </w:r>
    <w:r>
      <w:rPr>
        <w:rStyle w:val="PageNumber"/>
        <w:rFonts w:ascii="Arial" w:hAnsi="Arial" w:cs="Arial"/>
        <w:sz w:val="20"/>
        <w:szCs w:val="20"/>
      </w:rPr>
      <w:tab/>
    </w:r>
    <w:r>
      <w:rPr>
        <w:rStyle w:val="PageNumber"/>
        <w:rFonts w:ascii="Arial" w:hAnsi="Arial" w:cs="Arial"/>
        <w:sz w:val="20"/>
        <w:szCs w:val="20"/>
      </w:rP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Pr="00A409B9" w:rsidRDefault="001F3042" w:rsidP="00600DDD">
    <w:pPr>
      <w:pStyle w:val="Footer"/>
      <w:tabs>
        <w:tab w:val="clear" w:pos="4153"/>
        <w:tab w:val="center" w:pos="3960"/>
      </w:tabs>
      <w:rPr>
        <w:rFonts w:ascii="Arial" w:hAnsi="Arial" w:cs="Arial"/>
        <w:sz w:val="20"/>
        <w:szCs w:val="20"/>
      </w:rPr>
    </w:pPr>
    <w:r w:rsidRPr="00A409B9">
      <w:rPr>
        <w:rStyle w:val="PageNumber"/>
        <w:rFonts w:ascii="Arial" w:hAnsi="Arial" w:cs="Arial"/>
        <w:sz w:val="20"/>
        <w:szCs w:val="20"/>
      </w:rPr>
      <w:fldChar w:fldCharType="begin"/>
    </w:r>
    <w:r w:rsidRPr="00A409B9">
      <w:rPr>
        <w:rStyle w:val="PageNumber"/>
        <w:rFonts w:ascii="Arial" w:hAnsi="Arial" w:cs="Arial"/>
        <w:sz w:val="20"/>
        <w:szCs w:val="20"/>
      </w:rPr>
      <w:instrText xml:space="preserve"> PAGE </w:instrText>
    </w:r>
    <w:r w:rsidRPr="00A409B9">
      <w:rPr>
        <w:rStyle w:val="PageNumber"/>
        <w:rFonts w:ascii="Arial" w:hAnsi="Arial" w:cs="Arial"/>
        <w:sz w:val="20"/>
        <w:szCs w:val="20"/>
      </w:rPr>
      <w:fldChar w:fldCharType="separate"/>
    </w:r>
    <w:r w:rsidR="00FB74CC">
      <w:rPr>
        <w:rStyle w:val="PageNumber"/>
        <w:rFonts w:ascii="Arial" w:hAnsi="Arial" w:cs="Arial"/>
        <w:noProof/>
        <w:sz w:val="20"/>
        <w:szCs w:val="20"/>
      </w:rPr>
      <w:t>24</w:t>
    </w:r>
    <w:r w:rsidRPr="00A409B9">
      <w:rPr>
        <w:rStyle w:val="PageNumber"/>
        <w:rFonts w:ascii="Arial" w:hAnsi="Arial" w:cs="Arial"/>
        <w:sz w:val="20"/>
        <w:szCs w:val="20"/>
      </w:rPr>
      <w:fldChar w:fldCharType="end"/>
    </w:r>
    <w:r>
      <w:rPr>
        <w:rStyle w:val="PageNumber"/>
        <w:rFonts w:ascii="Arial" w:hAnsi="Arial" w:cs="Arial"/>
        <w:sz w:val="20"/>
        <w:szCs w:val="20"/>
      </w:rP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Pr="005266F1" w:rsidRDefault="001F3042" w:rsidP="00534C3C">
    <w:pPr>
      <w:pStyle w:val="Footer"/>
      <w:pBdr>
        <w:top w:val="single" w:sz="4" w:space="1" w:color="auto"/>
      </w:pBdr>
      <w:rPr>
        <w:rFonts w:ascii="Arial" w:hAnsi="Arial"/>
        <w:sz w:val="20"/>
        <w:szCs w:val="20"/>
      </w:rPr>
    </w:pPr>
    <w:r>
      <w:rPr>
        <w:rFonts w:ascii="Arial" w:hAnsi="Arial" w:cs="Arial"/>
        <w:i/>
        <w:sz w:val="16"/>
        <w:szCs w:val="16"/>
      </w:rPr>
      <w:tab/>
    </w:r>
    <w:r>
      <w:rPr>
        <w:rFonts w:ascii="Arial" w:hAnsi="Arial" w:cs="Arial"/>
        <w:sz w:val="16"/>
        <w:szCs w:val="16"/>
      </w:rPr>
      <w:tab/>
    </w:r>
    <w:r w:rsidRPr="003A7F20">
      <w:rPr>
        <w:rStyle w:val="PageNumber"/>
        <w:rFonts w:ascii="Arial" w:hAnsi="Arial" w:cs="Arial"/>
        <w:sz w:val="20"/>
        <w:szCs w:val="20"/>
      </w:rPr>
      <w:fldChar w:fldCharType="begin"/>
    </w:r>
    <w:r w:rsidRPr="003A7F20">
      <w:rPr>
        <w:rStyle w:val="PageNumber"/>
        <w:rFonts w:ascii="Arial" w:hAnsi="Arial" w:cs="Arial"/>
        <w:sz w:val="20"/>
        <w:szCs w:val="20"/>
      </w:rPr>
      <w:instrText xml:space="preserve"> PAGE </w:instrText>
    </w:r>
    <w:r w:rsidRPr="003A7F20">
      <w:rPr>
        <w:rStyle w:val="PageNumber"/>
        <w:rFonts w:ascii="Arial" w:hAnsi="Arial" w:cs="Arial"/>
        <w:sz w:val="20"/>
        <w:szCs w:val="20"/>
      </w:rPr>
      <w:fldChar w:fldCharType="separate"/>
    </w:r>
    <w:r w:rsidR="00FB74CC">
      <w:rPr>
        <w:rStyle w:val="PageNumber"/>
        <w:rFonts w:ascii="Arial" w:hAnsi="Arial" w:cs="Arial"/>
        <w:noProof/>
        <w:sz w:val="20"/>
        <w:szCs w:val="20"/>
      </w:rPr>
      <w:t>29</w:t>
    </w:r>
    <w:r w:rsidRPr="003A7F20">
      <w:rPr>
        <w:rStyle w:val="PageNumber"/>
        <w:rFonts w:ascii="Arial" w:hAnsi="Arial" w:cs="Arial"/>
        <w:sz w:val="20"/>
        <w:szCs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Pr="00A409B9" w:rsidRDefault="001F3042" w:rsidP="00600DDD">
    <w:pPr>
      <w:pStyle w:val="Footer"/>
      <w:tabs>
        <w:tab w:val="clear" w:pos="4153"/>
        <w:tab w:val="center" w:pos="3960"/>
      </w:tabs>
      <w:rPr>
        <w:rFonts w:ascii="Arial" w:hAnsi="Arial" w:cs="Arial"/>
        <w:sz w:val="20"/>
        <w:szCs w:val="20"/>
      </w:rPr>
    </w:pPr>
    <w:r w:rsidRPr="00A409B9">
      <w:rPr>
        <w:rStyle w:val="PageNumber"/>
        <w:rFonts w:ascii="Arial" w:hAnsi="Arial" w:cs="Arial"/>
        <w:sz w:val="20"/>
        <w:szCs w:val="20"/>
      </w:rPr>
      <w:fldChar w:fldCharType="begin"/>
    </w:r>
    <w:r w:rsidRPr="00A409B9">
      <w:rPr>
        <w:rStyle w:val="PageNumber"/>
        <w:rFonts w:ascii="Arial" w:hAnsi="Arial" w:cs="Arial"/>
        <w:sz w:val="20"/>
        <w:szCs w:val="20"/>
      </w:rPr>
      <w:instrText xml:space="preserve"> PAGE </w:instrText>
    </w:r>
    <w:r w:rsidRPr="00A409B9">
      <w:rPr>
        <w:rStyle w:val="PageNumber"/>
        <w:rFonts w:ascii="Arial" w:hAnsi="Arial" w:cs="Arial"/>
        <w:sz w:val="20"/>
        <w:szCs w:val="20"/>
      </w:rPr>
      <w:fldChar w:fldCharType="separate"/>
    </w:r>
    <w:r w:rsidR="00FB74CC">
      <w:rPr>
        <w:rStyle w:val="PageNumber"/>
        <w:rFonts w:ascii="Arial" w:hAnsi="Arial" w:cs="Arial"/>
        <w:noProof/>
        <w:sz w:val="20"/>
        <w:szCs w:val="20"/>
      </w:rPr>
      <w:t>28</w:t>
    </w:r>
    <w:r w:rsidRPr="00A409B9">
      <w:rPr>
        <w:rStyle w:val="PageNumber"/>
        <w:rFonts w:ascii="Arial" w:hAnsi="Arial" w:cs="Arial"/>
        <w:sz w:val="20"/>
        <w:szCs w:val="20"/>
      </w:rPr>
      <w:fldChar w:fldCharType="end"/>
    </w:r>
    <w:r>
      <w:rPr>
        <w:rStyle w:val="PageNumber"/>
        <w:rFonts w:ascii="Arial" w:hAnsi="Arial" w:cs="Arial"/>
        <w:sz w:val="20"/>
        <w:szCs w:val="20"/>
      </w:rPr>
      <w:tab/>
    </w:r>
    <w:r>
      <w:rPr>
        <w:rStyle w:val="PageNumber"/>
        <w:rFonts w:ascii="Arial" w:hAnsi="Arial" w:cs="Arial"/>
        <w:sz w:val="20"/>
        <w:szCs w:val="20"/>
      </w:rP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Pr="00A409B9" w:rsidRDefault="001F3042" w:rsidP="00DB5D4C">
    <w:pPr>
      <w:pStyle w:val="Footer"/>
      <w:pBdr>
        <w:top w:val="single" w:sz="4" w:space="1" w:color="auto"/>
      </w:pBdr>
      <w:tabs>
        <w:tab w:val="clear" w:pos="4153"/>
        <w:tab w:val="center" w:pos="3960"/>
      </w:tabs>
      <w:rPr>
        <w:rFonts w:ascii="Arial" w:hAnsi="Arial" w:cs="Arial"/>
        <w:sz w:val="20"/>
        <w:szCs w:val="20"/>
      </w:rPr>
    </w:pPr>
    <w:r w:rsidRPr="00A409B9">
      <w:rPr>
        <w:rStyle w:val="PageNumber"/>
        <w:rFonts w:ascii="Arial" w:hAnsi="Arial" w:cs="Arial"/>
        <w:sz w:val="20"/>
        <w:szCs w:val="20"/>
      </w:rPr>
      <w:fldChar w:fldCharType="begin"/>
    </w:r>
    <w:r w:rsidRPr="00A409B9">
      <w:rPr>
        <w:rStyle w:val="PageNumber"/>
        <w:rFonts w:ascii="Arial" w:hAnsi="Arial" w:cs="Arial"/>
        <w:sz w:val="20"/>
        <w:szCs w:val="20"/>
      </w:rPr>
      <w:instrText xml:space="preserve"> PAGE </w:instrText>
    </w:r>
    <w:r w:rsidRPr="00A409B9">
      <w:rPr>
        <w:rStyle w:val="PageNumber"/>
        <w:rFonts w:ascii="Arial" w:hAnsi="Arial" w:cs="Arial"/>
        <w:sz w:val="20"/>
        <w:szCs w:val="20"/>
      </w:rPr>
      <w:fldChar w:fldCharType="separate"/>
    </w:r>
    <w:r w:rsidR="00FB74CC">
      <w:rPr>
        <w:rStyle w:val="PageNumber"/>
        <w:rFonts w:ascii="Arial" w:hAnsi="Arial" w:cs="Arial"/>
        <w:noProof/>
        <w:sz w:val="20"/>
        <w:szCs w:val="20"/>
      </w:rPr>
      <w:t>30</w:t>
    </w:r>
    <w:r w:rsidRPr="00A409B9">
      <w:rPr>
        <w:rStyle w:val="PageNumber"/>
        <w:rFonts w:ascii="Arial" w:hAnsi="Arial" w:cs="Aria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Pr="005266F1" w:rsidRDefault="001F3042" w:rsidP="00534C3C">
    <w:pPr>
      <w:pStyle w:val="Footer"/>
      <w:pBdr>
        <w:top w:val="single" w:sz="4" w:space="1" w:color="auto"/>
      </w:pBdr>
      <w:rPr>
        <w:rFonts w:ascii="Arial" w:hAnsi="Arial"/>
        <w:sz w:val="20"/>
        <w:szCs w:val="20"/>
      </w:rPr>
    </w:pPr>
    <w:r>
      <w:rPr>
        <w:rFonts w:ascii="Arial" w:hAnsi="Arial" w:cs="Arial"/>
        <w:sz w:val="16"/>
        <w:szCs w:val="16"/>
      </w:rPr>
      <w:tab/>
    </w:r>
    <w:r>
      <w:rPr>
        <w:rFonts w:ascii="Arial" w:hAnsi="Arial" w:cs="Arial"/>
        <w:sz w:val="16"/>
        <w:szCs w:val="16"/>
      </w:rPr>
      <w:tab/>
    </w:r>
    <w:r w:rsidRPr="003A7F20">
      <w:rPr>
        <w:rStyle w:val="PageNumber"/>
        <w:rFonts w:ascii="Arial" w:hAnsi="Arial" w:cs="Arial"/>
        <w:sz w:val="20"/>
        <w:szCs w:val="20"/>
      </w:rPr>
      <w:fldChar w:fldCharType="begin"/>
    </w:r>
    <w:r w:rsidRPr="003A7F20">
      <w:rPr>
        <w:rStyle w:val="PageNumber"/>
        <w:rFonts w:ascii="Arial" w:hAnsi="Arial" w:cs="Arial"/>
        <w:sz w:val="20"/>
        <w:szCs w:val="20"/>
      </w:rPr>
      <w:instrText xml:space="preserve"> PAGE </w:instrText>
    </w:r>
    <w:r w:rsidRPr="003A7F20">
      <w:rPr>
        <w:rStyle w:val="PageNumber"/>
        <w:rFonts w:ascii="Arial" w:hAnsi="Arial" w:cs="Arial"/>
        <w:sz w:val="20"/>
        <w:szCs w:val="20"/>
      </w:rPr>
      <w:fldChar w:fldCharType="separate"/>
    </w:r>
    <w:r w:rsidR="00FB74CC">
      <w:rPr>
        <w:rStyle w:val="PageNumber"/>
        <w:rFonts w:ascii="Arial" w:hAnsi="Arial" w:cs="Arial"/>
        <w:noProof/>
        <w:sz w:val="20"/>
        <w:szCs w:val="20"/>
      </w:rPr>
      <w:t>5</w:t>
    </w:r>
    <w:r w:rsidRPr="003A7F20">
      <w:rPr>
        <w:rStyle w:val="PageNumber"/>
        <w:rFonts w:ascii="Arial" w:hAnsi="Arial" w:cs="Arial"/>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405" w:rsidRDefault="00D7240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Pr="00A409B9" w:rsidRDefault="001F3042" w:rsidP="00430BC4">
    <w:pPr>
      <w:pStyle w:val="Footer"/>
      <w:pBdr>
        <w:top w:val="single" w:sz="4" w:space="1" w:color="auto"/>
      </w:pBdr>
      <w:tabs>
        <w:tab w:val="clear" w:pos="4153"/>
        <w:tab w:val="center" w:pos="3960"/>
      </w:tabs>
      <w:rPr>
        <w:rFonts w:ascii="Arial" w:hAnsi="Arial" w:cs="Arial"/>
        <w:sz w:val="20"/>
        <w:szCs w:val="20"/>
      </w:rPr>
    </w:pPr>
    <w:r w:rsidRPr="00A409B9">
      <w:rPr>
        <w:rStyle w:val="PageNumber"/>
        <w:rFonts w:ascii="Arial" w:hAnsi="Arial" w:cs="Arial"/>
        <w:sz w:val="20"/>
        <w:szCs w:val="20"/>
      </w:rPr>
      <w:fldChar w:fldCharType="begin"/>
    </w:r>
    <w:r w:rsidRPr="00A409B9">
      <w:rPr>
        <w:rStyle w:val="PageNumber"/>
        <w:rFonts w:ascii="Arial" w:hAnsi="Arial" w:cs="Arial"/>
        <w:sz w:val="20"/>
        <w:szCs w:val="20"/>
      </w:rPr>
      <w:instrText xml:space="preserve"> PAGE </w:instrText>
    </w:r>
    <w:r w:rsidRPr="00A409B9">
      <w:rPr>
        <w:rStyle w:val="PageNumber"/>
        <w:rFonts w:ascii="Arial" w:hAnsi="Arial" w:cs="Arial"/>
        <w:sz w:val="20"/>
        <w:szCs w:val="20"/>
      </w:rPr>
      <w:fldChar w:fldCharType="separate"/>
    </w:r>
    <w:r w:rsidR="00FB74CC">
      <w:rPr>
        <w:rStyle w:val="PageNumber"/>
        <w:rFonts w:ascii="Arial" w:hAnsi="Arial" w:cs="Arial"/>
        <w:noProof/>
        <w:sz w:val="20"/>
        <w:szCs w:val="20"/>
      </w:rPr>
      <w:t>2</w:t>
    </w:r>
    <w:r w:rsidRPr="00A409B9">
      <w:rPr>
        <w:rStyle w:val="PageNumber"/>
        <w:rFonts w:ascii="Arial" w:hAnsi="Arial" w:cs="Arial"/>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Pr="00A409B9" w:rsidRDefault="001F3042" w:rsidP="00224DED">
    <w:pPr>
      <w:pStyle w:val="Footer"/>
      <w:tabs>
        <w:tab w:val="clear" w:pos="4153"/>
        <w:tab w:val="center" w:pos="3960"/>
      </w:tabs>
      <w:rPr>
        <w:rFonts w:ascii="Arial" w:hAnsi="Arial" w:cs="Arial"/>
        <w:sz w:val="20"/>
        <w:szCs w:val="20"/>
      </w:rPr>
    </w:pPr>
    <w:r w:rsidRPr="00A409B9">
      <w:rPr>
        <w:rStyle w:val="PageNumber"/>
        <w:rFonts w:ascii="Arial" w:hAnsi="Arial" w:cs="Arial"/>
        <w:sz w:val="20"/>
        <w:szCs w:val="20"/>
      </w:rPr>
      <w:fldChar w:fldCharType="begin"/>
    </w:r>
    <w:r w:rsidRPr="00A409B9">
      <w:rPr>
        <w:rStyle w:val="PageNumber"/>
        <w:rFonts w:ascii="Arial" w:hAnsi="Arial" w:cs="Arial"/>
        <w:sz w:val="20"/>
        <w:szCs w:val="20"/>
      </w:rPr>
      <w:instrText xml:space="preserve"> PAGE </w:instrText>
    </w:r>
    <w:r w:rsidRPr="00A409B9">
      <w:rPr>
        <w:rStyle w:val="PageNumber"/>
        <w:rFonts w:ascii="Arial" w:hAnsi="Arial" w:cs="Arial"/>
        <w:sz w:val="20"/>
        <w:szCs w:val="20"/>
      </w:rPr>
      <w:fldChar w:fldCharType="separate"/>
    </w:r>
    <w:r w:rsidR="00FB74CC">
      <w:rPr>
        <w:rStyle w:val="PageNumber"/>
        <w:rFonts w:ascii="Arial" w:hAnsi="Arial" w:cs="Arial"/>
        <w:noProof/>
        <w:sz w:val="20"/>
        <w:szCs w:val="20"/>
      </w:rPr>
      <w:t>4</w:t>
    </w:r>
    <w:r w:rsidRPr="00A409B9">
      <w:rPr>
        <w:rStyle w:val="PageNumber"/>
        <w:rFonts w:ascii="Arial" w:hAnsi="Arial" w:cs="Arial"/>
        <w:sz w:val="20"/>
        <w:szCs w:val="20"/>
      </w:rPr>
      <w:fldChar w:fldCharType="end"/>
    </w:r>
    <w:r>
      <w:rPr>
        <w:rStyle w:val="PageNumber"/>
        <w:rFonts w:ascii="Arial" w:hAnsi="Arial" w:cs="Arial"/>
        <w:sz w:val="20"/>
        <w:szCs w:val="20"/>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Pr="00A409B9" w:rsidRDefault="001F3042" w:rsidP="00224DED">
    <w:pPr>
      <w:pStyle w:val="Footer"/>
      <w:tabs>
        <w:tab w:val="clear" w:pos="4153"/>
        <w:tab w:val="center" w:pos="3960"/>
      </w:tabs>
      <w:rPr>
        <w:rFonts w:ascii="Arial" w:hAnsi="Arial" w:cs="Arial"/>
        <w:sz w:val="20"/>
        <w:szCs w:val="20"/>
      </w:rPr>
    </w:pPr>
    <w:r w:rsidRPr="00A409B9">
      <w:rPr>
        <w:rStyle w:val="PageNumber"/>
        <w:rFonts w:ascii="Arial" w:hAnsi="Arial" w:cs="Arial"/>
        <w:sz w:val="20"/>
        <w:szCs w:val="20"/>
      </w:rPr>
      <w:fldChar w:fldCharType="begin"/>
    </w:r>
    <w:r w:rsidRPr="00A409B9">
      <w:rPr>
        <w:rStyle w:val="PageNumber"/>
        <w:rFonts w:ascii="Arial" w:hAnsi="Arial" w:cs="Arial"/>
        <w:sz w:val="20"/>
        <w:szCs w:val="20"/>
      </w:rPr>
      <w:instrText xml:space="preserve"> PAGE </w:instrText>
    </w:r>
    <w:r w:rsidRPr="00A409B9">
      <w:rPr>
        <w:rStyle w:val="PageNumber"/>
        <w:rFonts w:ascii="Arial" w:hAnsi="Arial" w:cs="Arial"/>
        <w:sz w:val="20"/>
        <w:szCs w:val="20"/>
      </w:rPr>
      <w:fldChar w:fldCharType="separate"/>
    </w:r>
    <w:r w:rsidR="00FB74CC">
      <w:rPr>
        <w:rStyle w:val="PageNumber"/>
        <w:rFonts w:ascii="Arial" w:hAnsi="Arial" w:cs="Arial"/>
        <w:noProof/>
        <w:sz w:val="20"/>
        <w:szCs w:val="20"/>
      </w:rPr>
      <w:t>10</w:t>
    </w:r>
    <w:r w:rsidRPr="00A409B9">
      <w:rPr>
        <w:rStyle w:val="PageNumber"/>
        <w:rFonts w:ascii="Arial" w:hAnsi="Arial" w:cs="Arial"/>
        <w:sz w:val="20"/>
        <w:szCs w:val="20"/>
      </w:rPr>
      <w:fldChar w:fldCharType="end"/>
    </w:r>
    <w:r>
      <w:rPr>
        <w:rStyle w:val="PageNumber"/>
        <w:rFonts w:ascii="Arial" w:hAnsi="Arial" w:cs="Arial"/>
        <w:sz w:val="20"/>
        <w:szCs w:val="20"/>
      </w:rPr>
      <w:tab/>
    </w:r>
    <w:r>
      <w:rPr>
        <w:rStyle w:val="PageNumber"/>
        <w:rFonts w:ascii="Arial" w:hAnsi="Arial" w:cs="Arial"/>
        <w:sz w:val="20"/>
        <w:szCs w:val="20"/>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Pr="00A409B9" w:rsidRDefault="001F3042" w:rsidP="00600DDD">
    <w:pPr>
      <w:pStyle w:val="Footer"/>
      <w:pBdr>
        <w:top w:val="single" w:sz="4" w:space="1" w:color="auto"/>
      </w:pBdr>
      <w:tabs>
        <w:tab w:val="clear" w:pos="4153"/>
        <w:tab w:val="center" w:pos="3960"/>
      </w:tabs>
      <w:rPr>
        <w:rFonts w:ascii="Arial" w:hAnsi="Arial" w:cs="Arial"/>
        <w:sz w:val="20"/>
        <w:szCs w:val="20"/>
      </w:rPr>
    </w:pPr>
    <w:r w:rsidRPr="00A409B9">
      <w:rPr>
        <w:rStyle w:val="PageNumber"/>
        <w:rFonts w:ascii="Arial" w:hAnsi="Arial" w:cs="Arial"/>
        <w:sz w:val="20"/>
        <w:szCs w:val="20"/>
      </w:rPr>
      <w:fldChar w:fldCharType="begin"/>
    </w:r>
    <w:r w:rsidRPr="00A409B9">
      <w:rPr>
        <w:rStyle w:val="PageNumber"/>
        <w:rFonts w:ascii="Arial" w:hAnsi="Arial" w:cs="Arial"/>
        <w:sz w:val="20"/>
        <w:szCs w:val="20"/>
      </w:rPr>
      <w:instrText xml:space="preserve"> PAGE </w:instrText>
    </w:r>
    <w:r w:rsidRPr="00A409B9">
      <w:rPr>
        <w:rStyle w:val="PageNumber"/>
        <w:rFonts w:ascii="Arial" w:hAnsi="Arial" w:cs="Arial"/>
        <w:sz w:val="20"/>
        <w:szCs w:val="20"/>
      </w:rPr>
      <w:fldChar w:fldCharType="separate"/>
    </w:r>
    <w:r w:rsidR="00FB74CC">
      <w:rPr>
        <w:rStyle w:val="PageNumber"/>
        <w:rFonts w:ascii="Arial" w:hAnsi="Arial" w:cs="Arial"/>
        <w:noProof/>
        <w:sz w:val="20"/>
        <w:szCs w:val="20"/>
      </w:rPr>
      <w:t>16</w:t>
    </w:r>
    <w:r w:rsidRPr="00A409B9">
      <w:rPr>
        <w:rStyle w:val="PageNumber"/>
        <w:rFonts w:ascii="Arial" w:hAnsi="Arial" w:cs="Arial"/>
        <w:sz w:val="20"/>
        <w:szCs w:val="20"/>
      </w:rPr>
      <w:fldChar w:fldCharType="end"/>
    </w:r>
    <w:r>
      <w:rPr>
        <w:rStyle w:val="PageNumber"/>
        <w:rFonts w:ascii="Arial" w:hAnsi="Arial" w:cs="Arial"/>
        <w:sz w:val="20"/>
        <w:szCs w:val="20"/>
      </w:rPr>
      <w:tab/>
    </w:r>
    <w:r>
      <w:rPr>
        <w:rStyle w:val="PageNumber"/>
        <w:rFonts w:ascii="Arial" w:hAnsi="Arial" w:cs="Arial"/>
        <w:sz w:val="20"/>
        <w:szCs w:val="20"/>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Pr="00A409B9" w:rsidRDefault="001F3042" w:rsidP="00DB5D4C">
    <w:pPr>
      <w:pStyle w:val="Footer"/>
      <w:tabs>
        <w:tab w:val="clear" w:pos="4153"/>
        <w:tab w:val="center" w:pos="3960"/>
      </w:tabs>
      <w:rPr>
        <w:rFonts w:ascii="Arial" w:hAnsi="Arial" w:cs="Arial"/>
        <w:sz w:val="20"/>
        <w:szCs w:val="20"/>
      </w:rPr>
    </w:pPr>
    <w:r w:rsidRPr="00A409B9">
      <w:rPr>
        <w:rStyle w:val="PageNumber"/>
        <w:rFonts w:ascii="Arial" w:hAnsi="Arial" w:cs="Arial"/>
        <w:sz w:val="20"/>
        <w:szCs w:val="20"/>
      </w:rPr>
      <w:fldChar w:fldCharType="begin"/>
    </w:r>
    <w:r w:rsidRPr="00A409B9">
      <w:rPr>
        <w:rStyle w:val="PageNumber"/>
        <w:rFonts w:ascii="Arial" w:hAnsi="Arial" w:cs="Arial"/>
        <w:sz w:val="20"/>
        <w:szCs w:val="20"/>
      </w:rPr>
      <w:instrText xml:space="preserve"> PAGE </w:instrText>
    </w:r>
    <w:r w:rsidRPr="00A409B9">
      <w:rPr>
        <w:rStyle w:val="PageNumber"/>
        <w:rFonts w:ascii="Arial" w:hAnsi="Arial" w:cs="Arial"/>
        <w:sz w:val="20"/>
        <w:szCs w:val="20"/>
      </w:rPr>
      <w:fldChar w:fldCharType="separate"/>
    </w:r>
    <w:r w:rsidR="00FB74CC">
      <w:rPr>
        <w:rStyle w:val="PageNumber"/>
        <w:rFonts w:ascii="Arial" w:hAnsi="Arial" w:cs="Arial"/>
        <w:noProof/>
        <w:sz w:val="20"/>
        <w:szCs w:val="20"/>
      </w:rPr>
      <w:t>18</w:t>
    </w:r>
    <w:r w:rsidRPr="00A409B9">
      <w:rPr>
        <w:rStyle w:val="PageNumber"/>
        <w:rFonts w:ascii="Arial" w:hAnsi="Arial" w:cs="Arial"/>
        <w:sz w:val="20"/>
        <w:szCs w:val="20"/>
      </w:rPr>
      <w:fldChar w:fldCharType="end"/>
    </w:r>
    <w:r>
      <w:rPr>
        <w:rStyle w:val="PageNumber"/>
        <w:rFonts w:ascii="Arial" w:hAnsi="Arial" w:cs="Arial"/>
        <w:sz w:val="20"/>
        <w:szCs w:val="20"/>
      </w:rPr>
      <w:tab/>
    </w:r>
    <w:r>
      <w:rPr>
        <w:rStyle w:val="PageNumber"/>
        <w:rFonts w:ascii="Arial" w:hAnsi="Arial" w:cs="Arial"/>
        <w:sz w:val="20"/>
        <w:szCs w:val="20"/>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Pr="00A409B9" w:rsidRDefault="001F3042" w:rsidP="00DB5D4C">
    <w:pPr>
      <w:pStyle w:val="Footer"/>
      <w:pBdr>
        <w:top w:val="single" w:sz="4" w:space="1" w:color="auto"/>
      </w:pBdr>
      <w:tabs>
        <w:tab w:val="clear" w:pos="4153"/>
        <w:tab w:val="center" w:pos="3960"/>
      </w:tabs>
      <w:rPr>
        <w:rFonts w:ascii="Arial" w:hAnsi="Arial" w:cs="Arial"/>
        <w:sz w:val="20"/>
        <w:szCs w:val="20"/>
      </w:rPr>
    </w:pPr>
    <w:r w:rsidRPr="00A409B9">
      <w:rPr>
        <w:rStyle w:val="PageNumber"/>
        <w:rFonts w:ascii="Arial" w:hAnsi="Arial" w:cs="Arial"/>
        <w:sz w:val="20"/>
        <w:szCs w:val="20"/>
      </w:rPr>
      <w:fldChar w:fldCharType="begin"/>
    </w:r>
    <w:r w:rsidRPr="00A409B9">
      <w:rPr>
        <w:rStyle w:val="PageNumber"/>
        <w:rFonts w:ascii="Arial" w:hAnsi="Arial" w:cs="Arial"/>
        <w:sz w:val="20"/>
        <w:szCs w:val="20"/>
      </w:rPr>
      <w:instrText xml:space="preserve"> PAGE </w:instrText>
    </w:r>
    <w:r w:rsidRPr="00A409B9">
      <w:rPr>
        <w:rStyle w:val="PageNumber"/>
        <w:rFonts w:ascii="Arial" w:hAnsi="Arial" w:cs="Arial"/>
        <w:sz w:val="20"/>
        <w:szCs w:val="20"/>
      </w:rPr>
      <w:fldChar w:fldCharType="separate"/>
    </w:r>
    <w:r w:rsidR="00FB74CC">
      <w:rPr>
        <w:rStyle w:val="PageNumber"/>
        <w:rFonts w:ascii="Arial" w:hAnsi="Arial" w:cs="Arial"/>
        <w:noProof/>
        <w:sz w:val="20"/>
        <w:szCs w:val="20"/>
      </w:rPr>
      <w:t>20</w:t>
    </w:r>
    <w:r w:rsidRPr="00A409B9">
      <w:rPr>
        <w:rStyle w:val="PageNumber"/>
        <w:rFonts w:ascii="Arial" w:hAnsi="Arial" w:cs="Arial"/>
        <w:sz w:val="20"/>
        <w:szCs w:val="20"/>
      </w:rPr>
      <w:fldChar w:fldCharType="end"/>
    </w:r>
    <w:r>
      <w:rPr>
        <w:rStyle w:val="PageNumber"/>
        <w:rFonts w:ascii="Arial" w:hAnsi="Arial" w:cs="Arial"/>
        <w:sz w:val="20"/>
        <w:szCs w:val="20"/>
      </w:rPr>
      <w:tab/>
    </w:r>
    <w:r>
      <w:rPr>
        <w:rStyle w:val="PageNumber"/>
        <w:rFonts w:ascii="Arial" w:hAnsi="Arial" w:cs="Arial"/>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E87" w:rsidRDefault="006A3E87">
      <w:r>
        <w:separator/>
      </w:r>
    </w:p>
  </w:footnote>
  <w:footnote w:type="continuationSeparator" w:id="0">
    <w:p w:rsidR="006A3E87" w:rsidRDefault="006A3E87">
      <w:r>
        <w:continuationSeparator/>
      </w:r>
    </w:p>
  </w:footnote>
  <w:footnote w:id="1">
    <w:p w:rsidR="001F3042" w:rsidRDefault="001F3042">
      <w:pPr>
        <w:pStyle w:val="FootnoteText"/>
      </w:pPr>
      <w:r>
        <w:rPr>
          <w:rStyle w:val="FootnoteReference"/>
        </w:rPr>
        <w:footnoteRef/>
      </w:r>
      <w:r>
        <w:t xml:space="preserve">  </w:t>
      </w:r>
      <w:r w:rsidRPr="009E6840">
        <w:rPr>
          <w:rFonts w:ascii="Arial" w:hAnsi="Arial"/>
          <w:sz w:val="16"/>
          <w:szCs w:val="16"/>
        </w:rPr>
        <w:t xml:space="preserve">All times are denoted in Australian Eastern </w:t>
      </w:r>
      <w:r>
        <w:rPr>
          <w:rFonts w:ascii="Arial" w:hAnsi="Arial"/>
          <w:sz w:val="16"/>
          <w:szCs w:val="16"/>
        </w:rPr>
        <w:t>Daylight Saving</w:t>
      </w:r>
      <w:r w:rsidRPr="009E6840">
        <w:rPr>
          <w:rFonts w:ascii="Arial" w:hAnsi="Arial"/>
          <w:sz w:val="16"/>
          <w:szCs w:val="16"/>
        </w:rPr>
        <w:t xml:space="preserve"> Time (UTC + 11 hours)</w:t>
      </w:r>
      <w:r>
        <w:rPr>
          <w:rFonts w:ascii="Arial" w:hAnsi="Arial"/>
          <w:sz w:val="16"/>
          <w:szCs w:val="16"/>
        </w:rPr>
        <w:t>.</w:t>
      </w:r>
    </w:p>
  </w:footnote>
  <w:footnote w:id="2">
    <w:p w:rsidR="001F3042" w:rsidRPr="003E487A" w:rsidRDefault="001F3042" w:rsidP="003E487A">
      <w:pPr>
        <w:pStyle w:val="FootnoteText"/>
        <w:jc w:val="both"/>
        <w:rPr>
          <w:rFonts w:ascii="Arial" w:hAnsi="Arial" w:cs="Arial"/>
          <w:sz w:val="16"/>
          <w:szCs w:val="16"/>
        </w:rPr>
      </w:pPr>
      <w:r w:rsidRPr="003E487A">
        <w:rPr>
          <w:rStyle w:val="FootnoteReference"/>
          <w:rFonts w:ascii="Arial" w:hAnsi="Arial" w:cs="Arial"/>
          <w:sz w:val="16"/>
          <w:szCs w:val="16"/>
        </w:rPr>
        <w:footnoteRef/>
      </w:r>
      <w:r w:rsidRPr="003E487A">
        <w:rPr>
          <w:rFonts w:ascii="Arial" w:hAnsi="Arial" w:cs="Arial"/>
          <w:sz w:val="16"/>
          <w:szCs w:val="16"/>
        </w:rPr>
        <w:t xml:space="preserve"> Metlink is a private, not-for-profit organisation co-owned by Melbourne's train and tram operators. </w:t>
      </w:r>
      <w:r>
        <w:rPr>
          <w:rFonts w:ascii="Arial" w:hAnsi="Arial" w:cs="Arial"/>
          <w:sz w:val="16"/>
          <w:szCs w:val="16"/>
        </w:rPr>
        <w:t xml:space="preserve"> </w:t>
      </w:r>
      <w:r w:rsidRPr="003E487A">
        <w:rPr>
          <w:rFonts w:ascii="Arial" w:hAnsi="Arial" w:cs="Arial"/>
          <w:sz w:val="16"/>
          <w:szCs w:val="16"/>
        </w:rPr>
        <w:t>The organisation is contracted by the State Government to provide servi</w:t>
      </w:r>
      <w:r>
        <w:rPr>
          <w:rFonts w:ascii="Arial" w:hAnsi="Arial" w:cs="Arial"/>
          <w:sz w:val="16"/>
          <w:szCs w:val="16"/>
        </w:rPr>
        <w:t>ces across the public transport network</w:t>
      </w:r>
      <w:r w:rsidRPr="003E487A">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405" w:rsidRDefault="00D7240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Default="001F304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Default="001F3042" w:rsidP="00424F31">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Default="001F3042">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Default="001F3042">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Default="001F3042" w:rsidP="00424F31">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Default="001F3042">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Default="001F3042" w:rsidP="00600DDD">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Default="001F3042" w:rsidP="00424F31">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Default="001F3042">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Default="001F3042" w:rsidP="00DB5D4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Default="001F3042" w:rsidP="00534C3C">
    <w:pPr>
      <w:pStyle w:val="Header"/>
      <w:pBdr>
        <w:top w:val="single" w:sz="4" w:space="1"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Default="001F3042">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Default="001F3042">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Default="001F3042" w:rsidP="00DB5D4C">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Default="001F3042" w:rsidP="00424F31">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Default="001F3042">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Default="001F3042" w:rsidP="00CC064F">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Default="001F3042">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Default="001F3042">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Default="001F3042" w:rsidP="00600DDD">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Default="001F3042" w:rsidP="00424F31">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Default="00FB74CC" w:rsidP="00534C3C">
    <w:pPr>
      <w:pStyle w:val="Header"/>
      <w:ind w:left="-900"/>
    </w:pPr>
    <w:r>
      <w:rPr>
        <w:noProof/>
      </w:rPr>
      <w:drawing>
        <wp:inline distT="0" distB="0" distL="0" distR="0">
          <wp:extent cx="3768090" cy="1336675"/>
          <wp:effectExtent l="0" t="0" r="0" b="0"/>
          <wp:docPr id="1" name="Picture 1" descr="Picture in Docu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in Documen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8090" cy="1336675"/>
                  </a:xfrm>
                  <a:prstGeom prst="rect">
                    <a:avLst/>
                  </a:prstGeom>
                  <a:noFill/>
                  <a:ln>
                    <a:noFill/>
                  </a:ln>
                </pic:spPr>
              </pic:pic>
            </a:graphicData>
          </a:graphic>
        </wp:inline>
      </w:drawing>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Default="001F3042">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Default="001F3042">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Default="001F3042" w:rsidP="00424F31">
    <w:pPr>
      <w:pStyle w:val="Header"/>
      <w:pBdr>
        <w:top w:val="single" w:sz="4" w:space="1" w:color="auto"/>
      </w:pBd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Default="001F3042">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Default="001F3042" w:rsidP="00DB5D4C">
    <w:pPr>
      <w:pStyle w:val="Header"/>
      <w:pBdr>
        <w:top w:val="single" w:sz="4" w:space="1" w:color="auto"/>
      </w:pBd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Default="001F3042" w:rsidP="00424F31">
    <w:pPr>
      <w:pStyle w:val="Header"/>
      <w:pBdr>
        <w:top w:val="single" w:sz="4" w:space="1" w:color="auto"/>
      </w:pBd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Default="001F304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Default="001F304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Default="001F3042" w:rsidP="00424F31">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Default="001F304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Default="001F304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Default="001F304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42" w:rsidRDefault="001F30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A4266"/>
    <w:multiLevelType w:val="multilevel"/>
    <w:tmpl w:val="3048BF6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13C6408F"/>
    <w:multiLevelType w:val="multilevel"/>
    <w:tmpl w:val="F5820228"/>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282664D3"/>
    <w:multiLevelType w:val="hybridMultilevel"/>
    <w:tmpl w:val="9DD6B55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2EA412AD"/>
    <w:multiLevelType w:val="hybridMultilevel"/>
    <w:tmpl w:val="3356E6C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3DE36517"/>
    <w:multiLevelType w:val="hybridMultilevel"/>
    <w:tmpl w:val="63867470"/>
    <w:lvl w:ilvl="0" w:tplc="0C09000F">
      <w:start w:val="4"/>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63BE396E"/>
    <w:multiLevelType w:val="hybridMultilevel"/>
    <w:tmpl w:val="0848F51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7DBD7DB5"/>
    <w:multiLevelType w:val="multilevel"/>
    <w:tmpl w:val="D45EC04E"/>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5"/>
  </w:num>
  <w:num w:numId="2">
    <w:abstractNumId w:val="1"/>
  </w:num>
  <w:num w:numId="3">
    <w:abstractNumId w:val="0"/>
  </w:num>
  <w:num w:numId="4">
    <w:abstractNumId w:val="4"/>
  </w:num>
  <w:num w:numId="5">
    <w:abstractNumId w:val="3"/>
  </w:num>
  <w:num w:numId="6">
    <w:abstractNumId w:val="2"/>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removePersonalInformation/>
  <w:removeDateAndTim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F7E"/>
    <w:rsid w:val="00000E12"/>
    <w:rsid w:val="000019C1"/>
    <w:rsid w:val="0000780A"/>
    <w:rsid w:val="00007944"/>
    <w:rsid w:val="00007ACF"/>
    <w:rsid w:val="000126FE"/>
    <w:rsid w:val="00013EBA"/>
    <w:rsid w:val="00020FE8"/>
    <w:rsid w:val="0002108E"/>
    <w:rsid w:val="000233C7"/>
    <w:rsid w:val="00024F10"/>
    <w:rsid w:val="000307A9"/>
    <w:rsid w:val="0003479B"/>
    <w:rsid w:val="00041173"/>
    <w:rsid w:val="00042939"/>
    <w:rsid w:val="00042C6C"/>
    <w:rsid w:val="000447C5"/>
    <w:rsid w:val="00055B3E"/>
    <w:rsid w:val="00056F7E"/>
    <w:rsid w:val="00061377"/>
    <w:rsid w:val="00062905"/>
    <w:rsid w:val="00067331"/>
    <w:rsid w:val="00070B73"/>
    <w:rsid w:val="00072CCC"/>
    <w:rsid w:val="00092B2D"/>
    <w:rsid w:val="00092CFC"/>
    <w:rsid w:val="00094D5F"/>
    <w:rsid w:val="0009736A"/>
    <w:rsid w:val="000A2F3D"/>
    <w:rsid w:val="000A418A"/>
    <w:rsid w:val="000A4A82"/>
    <w:rsid w:val="000A64A1"/>
    <w:rsid w:val="000A7DD0"/>
    <w:rsid w:val="000B11D0"/>
    <w:rsid w:val="000B1239"/>
    <w:rsid w:val="000B1C5E"/>
    <w:rsid w:val="000B276C"/>
    <w:rsid w:val="000D22A8"/>
    <w:rsid w:val="000F28EA"/>
    <w:rsid w:val="000F572F"/>
    <w:rsid w:val="000F6DDF"/>
    <w:rsid w:val="000F6E5E"/>
    <w:rsid w:val="000F747A"/>
    <w:rsid w:val="00101070"/>
    <w:rsid w:val="00104E4E"/>
    <w:rsid w:val="0010726A"/>
    <w:rsid w:val="00107AE0"/>
    <w:rsid w:val="001117E8"/>
    <w:rsid w:val="00113172"/>
    <w:rsid w:val="0011410B"/>
    <w:rsid w:val="00115ED8"/>
    <w:rsid w:val="00117271"/>
    <w:rsid w:val="00122B2D"/>
    <w:rsid w:val="0012342F"/>
    <w:rsid w:val="00127983"/>
    <w:rsid w:val="00130A29"/>
    <w:rsid w:val="001328D5"/>
    <w:rsid w:val="0013389E"/>
    <w:rsid w:val="001412CB"/>
    <w:rsid w:val="001414E6"/>
    <w:rsid w:val="00143D08"/>
    <w:rsid w:val="00156832"/>
    <w:rsid w:val="00164F59"/>
    <w:rsid w:val="00165535"/>
    <w:rsid w:val="00167A18"/>
    <w:rsid w:val="001713A3"/>
    <w:rsid w:val="0017240B"/>
    <w:rsid w:val="001736C7"/>
    <w:rsid w:val="001758AC"/>
    <w:rsid w:val="00182D2E"/>
    <w:rsid w:val="00185000"/>
    <w:rsid w:val="00192273"/>
    <w:rsid w:val="0019265E"/>
    <w:rsid w:val="00193764"/>
    <w:rsid w:val="00194627"/>
    <w:rsid w:val="00195150"/>
    <w:rsid w:val="001958AF"/>
    <w:rsid w:val="001A0660"/>
    <w:rsid w:val="001A339F"/>
    <w:rsid w:val="001B065E"/>
    <w:rsid w:val="001B1063"/>
    <w:rsid w:val="001B3E5F"/>
    <w:rsid w:val="001C396B"/>
    <w:rsid w:val="001C7FAE"/>
    <w:rsid w:val="001F022D"/>
    <w:rsid w:val="001F3042"/>
    <w:rsid w:val="001F329A"/>
    <w:rsid w:val="001F3946"/>
    <w:rsid w:val="00200088"/>
    <w:rsid w:val="002030DE"/>
    <w:rsid w:val="0020326F"/>
    <w:rsid w:val="002048EE"/>
    <w:rsid w:val="00210BF6"/>
    <w:rsid w:val="002111B2"/>
    <w:rsid w:val="00220653"/>
    <w:rsid w:val="00222016"/>
    <w:rsid w:val="002228F0"/>
    <w:rsid w:val="00223B1B"/>
    <w:rsid w:val="00224DED"/>
    <w:rsid w:val="002365B1"/>
    <w:rsid w:val="0023676F"/>
    <w:rsid w:val="0023760F"/>
    <w:rsid w:val="00237FA5"/>
    <w:rsid w:val="002469CE"/>
    <w:rsid w:val="00247277"/>
    <w:rsid w:val="00256132"/>
    <w:rsid w:val="002611F5"/>
    <w:rsid w:val="00264097"/>
    <w:rsid w:val="00264836"/>
    <w:rsid w:val="00274EDB"/>
    <w:rsid w:val="0029482C"/>
    <w:rsid w:val="00295973"/>
    <w:rsid w:val="002A136A"/>
    <w:rsid w:val="002A2293"/>
    <w:rsid w:val="002B0401"/>
    <w:rsid w:val="002B5E29"/>
    <w:rsid w:val="002C748B"/>
    <w:rsid w:val="002D03BE"/>
    <w:rsid w:val="002D411C"/>
    <w:rsid w:val="002D50F9"/>
    <w:rsid w:val="002F0241"/>
    <w:rsid w:val="002F3901"/>
    <w:rsid w:val="002F7F71"/>
    <w:rsid w:val="002F7FA7"/>
    <w:rsid w:val="00300C04"/>
    <w:rsid w:val="003050F8"/>
    <w:rsid w:val="003066A4"/>
    <w:rsid w:val="00313E3A"/>
    <w:rsid w:val="00313EB6"/>
    <w:rsid w:val="00317BA1"/>
    <w:rsid w:val="0032168D"/>
    <w:rsid w:val="00332326"/>
    <w:rsid w:val="00332F70"/>
    <w:rsid w:val="00334A49"/>
    <w:rsid w:val="0033582B"/>
    <w:rsid w:val="00347170"/>
    <w:rsid w:val="0034719F"/>
    <w:rsid w:val="003515E1"/>
    <w:rsid w:val="003577E8"/>
    <w:rsid w:val="00357DC5"/>
    <w:rsid w:val="003710FE"/>
    <w:rsid w:val="00372070"/>
    <w:rsid w:val="0037551C"/>
    <w:rsid w:val="00380D1E"/>
    <w:rsid w:val="0038164F"/>
    <w:rsid w:val="00383535"/>
    <w:rsid w:val="00385EC9"/>
    <w:rsid w:val="003865A8"/>
    <w:rsid w:val="00386C58"/>
    <w:rsid w:val="003878CB"/>
    <w:rsid w:val="00387ADB"/>
    <w:rsid w:val="00387D90"/>
    <w:rsid w:val="0039224E"/>
    <w:rsid w:val="00392698"/>
    <w:rsid w:val="0039589A"/>
    <w:rsid w:val="00395B0B"/>
    <w:rsid w:val="003A4709"/>
    <w:rsid w:val="003A7F20"/>
    <w:rsid w:val="003B4D8F"/>
    <w:rsid w:val="003B7C98"/>
    <w:rsid w:val="003C7248"/>
    <w:rsid w:val="003D0388"/>
    <w:rsid w:val="003D27BB"/>
    <w:rsid w:val="003D703F"/>
    <w:rsid w:val="003D77F5"/>
    <w:rsid w:val="003D7A9D"/>
    <w:rsid w:val="003E040F"/>
    <w:rsid w:val="003E06CC"/>
    <w:rsid w:val="003E18F7"/>
    <w:rsid w:val="003E23E7"/>
    <w:rsid w:val="003E487A"/>
    <w:rsid w:val="003E58C1"/>
    <w:rsid w:val="003E651F"/>
    <w:rsid w:val="003F1361"/>
    <w:rsid w:val="003F1C62"/>
    <w:rsid w:val="003F3C1F"/>
    <w:rsid w:val="003F4A1B"/>
    <w:rsid w:val="004050A2"/>
    <w:rsid w:val="00405D12"/>
    <w:rsid w:val="00407D2F"/>
    <w:rsid w:val="00411B39"/>
    <w:rsid w:val="00412DB3"/>
    <w:rsid w:val="00413B42"/>
    <w:rsid w:val="004179B9"/>
    <w:rsid w:val="00422795"/>
    <w:rsid w:val="00424F31"/>
    <w:rsid w:val="00430BC4"/>
    <w:rsid w:val="00431A8D"/>
    <w:rsid w:val="00436A32"/>
    <w:rsid w:val="004402AB"/>
    <w:rsid w:val="004413F0"/>
    <w:rsid w:val="00444E5B"/>
    <w:rsid w:val="00451C23"/>
    <w:rsid w:val="00456E5C"/>
    <w:rsid w:val="00457482"/>
    <w:rsid w:val="00457B7D"/>
    <w:rsid w:val="00460CAA"/>
    <w:rsid w:val="00472D57"/>
    <w:rsid w:val="00480F96"/>
    <w:rsid w:val="00484F3E"/>
    <w:rsid w:val="0049110F"/>
    <w:rsid w:val="00493F95"/>
    <w:rsid w:val="004A0CC6"/>
    <w:rsid w:val="004A7340"/>
    <w:rsid w:val="004B0C3A"/>
    <w:rsid w:val="004B191C"/>
    <w:rsid w:val="004B2964"/>
    <w:rsid w:val="004B305A"/>
    <w:rsid w:val="004B3846"/>
    <w:rsid w:val="004B6A32"/>
    <w:rsid w:val="004B7533"/>
    <w:rsid w:val="004C0D26"/>
    <w:rsid w:val="004C3669"/>
    <w:rsid w:val="004C4AD0"/>
    <w:rsid w:val="004D0EA4"/>
    <w:rsid w:val="004D13E9"/>
    <w:rsid w:val="004D2BB9"/>
    <w:rsid w:val="004E7B55"/>
    <w:rsid w:val="004F0A66"/>
    <w:rsid w:val="004F1B10"/>
    <w:rsid w:val="004F4455"/>
    <w:rsid w:val="005005FC"/>
    <w:rsid w:val="005052DE"/>
    <w:rsid w:val="005055A3"/>
    <w:rsid w:val="00507BF2"/>
    <w:rsid w:val="005114F0"/>
    <w:rsid w:val="00514686"/>
    <w:rsid w:val="00527A7C"/>
    <w:rsid w:val="005309B2"/>
    <w:rsid w:val="005317F0"/>
    <w:rsid w:val="00531E81"/>
    <w:rsid w:val="00532192"/>
    <w:rsid w:val="00534C3C"/>
    <w:rsid w:val="00542A88"/>
    <w:rsid w:val="00544089"/>
    <w:rsid w:val="00544DBF"/>
    <w:rsid w:val="005636AC"/>
    <w:rsid w:val="00564914"/>
    <w:rsid w:val="00564CE5"/>
    <w:rsid w:val="00565114"/>
    <w:rsid w:val="00570694"/>
    <w:rsid w:val="005712C3"/>
    <w:rsid w:val="00572BD0"/>
    <w:rsid w:val="00574BE7"/>
    <w:rsid w:val="00575886"/>
    <w:rsid w:val="005849BA"/>
    <w:rsid w:val="005849D7"/>
    <w:rsid w:val="00585B6A"/>
    <w:rsid w:val="00586BFB"/>
    <w:rsid w:val="00593824"/>
    <w:rsid w:val="005A1386"/>
    <w:rsid w:val="005A264F"/>
    <w:rsid w:val="005A2664"/>
    <w:rsid w:val="005A4167"/>
    <w:rsid w:val="005A4EAB"/>
    <w:rsid w:val="005B535D"/>
    <w:rsid w:val="005C5794"/>
    <w:rsid w:val="005C5AA6"/>
    <w:rsid w:val="005D04E4"/>
    <w:rsid w:val="005D1BE5"/>
    <w:rsid w:val="005D2361"/>
    <w:rsid w:val="005D7AC1"/>
    <w:rsid w:val="005E0462"/>
    <w:rsid w:val="005E3267"/>
    <w:rsid w:val="005E4B6D"/>
    <w:rsid w:val="005F3CDB"/>
    <w:rsid w:val="005F57FE"/>
    <w:rsid w:val="005F5C0D"/>
    <w:rsid w:val="005F6B97"/>
    <w:rsid w:val="00600DDD"/>
    <w:rsid w:val="006010D2"/>
    <w:rsid w:val="00607F7B"/>
    <w:rsid w:val="00613863"/>
    <w:rsid w:val="00613BBE"/>
    <w:rsid w:val="00616D4B"/>
    <w:rsid w:val="006263BF"/>
    <w:rsid w:val="0063051F"/>
    <w:rsid w:val="006340F6"/>
    <w:rsid w:val="006427E5"/>
    <w:rsid w:val="00647401"/>
    <w:rsid w:val="00651325"/>
    <w:rsid w:val="006521FE"/>
    <w:rsid w:val="00656F18"/>
    <w:rsid w:val="00657E03"/>
    <w:rsid w:val="006616FA"/>
    <w:rsid w:val="0066189E"/>
    <w:rsid w:val="00672A47"/>
    <w:rsid w:val="00674654"/>
    <w:rsid w:val="00674AE3"/>
    <w:rsid w:val="006762F6"/>
    <w:rsid w:val="00677923"/>
    <w:rsid w:val="00683805"/>
    <w:rsid w:val="006840AA"/>
    <w:rsid w:val="006905AA"/>
    <w:rsid w:val="00690897"/>
    <w:rsid w:val="006923DB"/>
    <w:rsid w:val="006931E1"/>
    <w:rsid w:val="00694C49"/>
    <w:rsid w:val="0069582D"/>
    <w:rsid w:val="00696305"/>
    <w:rsid w:val="006A1278"/>
    <w:rsid w:val="006A3DC5"/>
    <w:rsid w:val="006A3E87"/>
    <w:rsid w:val="006A5958"/>
    <w:rsid w:val="006A6A6F"/>
    <w:rsid w:val="006B3D5C"/>
    <w:rsid w:val="006B5E74"/>
    <w:rsid w:val="006B7F80"/>
    <w:rsid w:val="006C6C9B"/>
    <w:rsid w:val="006C76C8"/>
    <w:rsid w:val="006C771B"/>
    <w:rsid w:val="006D26A9"/>
    <w:rsid w:val="006D7170"/>
    <w:rsid w:val="006F5927"/>
    <w:rsid w:val="00702FA6"/>
    <w:rsid w:val="0070351E"/>
    <w:rsid w:val="0070498D"/>
    <w:rsid w:val="007106EF"/>
    <w:rsid w:val="007201FE"/>
    <w:rsid w:val="007266C2"/>
    <w:rsid w:val="0073203B"/>
    <w:rsid w:val="00737667"/>
    <w:rsid w:val="00753277"/>
    <w:rsid w:val="00763A66"/>
    <w:rsid w:val="00767599"/>
    <w:rsid w:val="00770987"/>
    <w:rsid w:val="00775364"/>
    <w:rsid w:val="0078431E"/>
    <w:rsid w:val="00786A98"/>
    <w:rsid w:val="00787BDB"/>
    <w:rsid w:val="00790342"/>
    <w:rsid w:val="00791AAF"/>
    <w:rsid w:val="00793EEA"/>
    <w:rsid w:val="007B3B19"/>
    <w:rsid w:val="007C1C83"/>
    <w:rsid w:val="007C33B9"/>
    <w:rsid w:val="007D2CF9"/>
    <w:rsid w:val="007D4313"/>
    <w:rsid w:val="007D4B1D"/>
    <w:rsid w:val="007D5335"/>
    <w:rsid w:val="007D5F83"/>
    <w:rsid w:val="007D71D9"/>
    <w:rsid w:val="007D7DB3"/>
    <w:rsid w:val="007E33AA"/>
    <w:rsid w:val="007F114C"/>
    <w:rsid w:val="00804DC1"/>
    <w:rsid w:val="00814F33"/>
    <w:rsid w:val="00816415"/>
    <w:rsid w:val="00817D24"/>
    <w:rsid w:val="00825817"/>
    <w:rsid w:val="00832445"/>
    <w:rsid w:val="00833F49"/>
    <w:rsid w:val="00835872"/>
    <w:rsid w:val="00841535"/>
    <w:rsid w:val="008436D4"/>
    <w:rsid w:val="00845E6C"/>
    <w:rsid w:val="00847573"/>
    <w:rsid w:val="0085003A"/>
    <w:rsid w:val="008530C0"/>
    <w:rsid w:val="00860D96"/>
    <w:rsid w:val="00866F26"/>
    <w:rsid w:val="00867D10"/>
    <w:rsid w:val="00877E9E"/>
    <w:rsid w:val="00884D5A"/>
    <w:rsid w:val="00890737"/>
    <w:rsid w:val="00890C10"/>
    <w:rsid w:val="008958FD"/>
    <w:rsid w:val="00896E21"/>
    <w:rsid w:val="008A2807"/>
    <w:rsid w:val="008A3628"/>
    <w:rsid w:val="008B6EEC"/>
    <w:rsid w:val="008C23DA"/>
    <w:rsid w:val="008C494F"/>
    <w:rsid w:val="008C59B3"/>
    <w:rsid w:val="008C7627"/>
    <w:rsid w:val="008C79A0"/>
    <w:rsid w:val="008D0BF2"/>
    <w:rsid w:val="008D7C7B"/>
    <w:rsid w:val="008E2D41"/>
    <w:rsid w:val="008E4DB0"/>
    <w:rsid w:val="008F1464"/>
    <w:rsid w:val="008F7DAD"/>
    <w:rsid w:val="00900364"/>
    <w:rsid w:val="00903BFA"/>
    <w:rsid w:val="0091360A"/>
    <w:rsid w:val="0092031E"/>
    <w:rsid w:val="00922805"/>
    <w:rsid w:val="00922C57"/>
    <w:rsid w:val="00924D61"/>
    <w:rsid w:val="00932A03"/>
    <w:rsid w:val="009419DF"/>
    <w:rsid w:val="0094350F"/>
    <w:rsid w:val="0096295C"/>
    <w:rsid w:val="00962979"/>
    <w:rsid w:val="009631C8"/>
    <w:rsid w:val="009632C4"/>
    <w:rsid w:val="009642C5"/>
    <w:rsid w:val="0096477E"/>
    <w:rsid w:val="00965233"/>
    <w:rsid w:val="00967598"/>
    <w:rsid w:val="00970B50"/>
    <w:rsid w:val="0097155B"/>
    <w:rsid w:val="00972956"/>
    <w:rsid w:val="009739AF"/>
    <w:rsid w:val="00975090"/>
    <w:rsid w:val="009839AC"/>
    <w:rsid w:val="00985F13"/>
    <w:rsid w:val="0098688A"/>
    <w:rsid w:val="00995177"/>
    <w:rsid w:val="00995A10"/>
    <w:rsid w:val="009B01D9"/>
    <w:rsid w:val="009B3296"/>
    <w:rsid w:val="009B334F"/>
    <w:rsid w:val="009B3A9F"/>
    <w:rsid w:val="009C2139"/>
    <w:rsid w:val="009C3643"/>
    <w:rsid w:val="009C533E"/>
    <w:rsid w:val="009C6DD1"/>
    <w:rsid w:val="009C78A1"/>
    <w:rsid w:val="009D36D0"/>
    <w:rsid w:val="009E293D"/>
    <w:rsid w:val="009E4E10"/>
    <w:rsid w:val="009E786E"/>
    <w:rsid w:val="009E7FB3"/>
    <w:rsid w:val="009F5134"/>
    <w:rsid w:val="00A01266"/>
    <w:rsid w:val="00A13A13"/>
    <w:rsid w:val="00A14253"/>
    <w:rsid w:val="00A16945"/>
    <w:rsid w:val="00A171CB"/>
    <w:rsid w:val="00A32611"/>
    <w:rsid w:val="00A409B9"/>
    <w:rsid w:val="00A44837"/>
    <w:rsid w:val="00A50CAC"/>
    <w:rsid w:val="00A648F6"/>
    <w:rsid w:val="00A66EFB"/>
    <w:rsid w:val="00A72ABE"/>
    <w:rsid w:val="00A73400"/>
    <w:rsid w:val="00A7407B"/>
    <w:rsid w:val="00A745D4"/>
    <w:rsid w:val="00A74ACD"/>
    <w:rsid w:val="00A76F59"/>
    <w:rsid w:val="00A777D4"/>
    <w:rsid w:val="00A77B35"/>
    <w:rsid w:val="00A8096D"/>
    <w:rsid w:val="00A828B2"/>
    <w:rsid w:val="00AA40B4"/>
    <w:rsid w:val="00AA5C03"/>
    <w:rsid w:val="00AC311C"/>
    <w:rsid w:val="00AC55DB"/>
    <w:rsid w:val="00AC789A"/>
    <w:rsid w:val="00AD0588"/>
    <w:rsid w:val="00AD213D"/>
    <w:rsid w:val="00AD2DC0"/>
    <w:rsid w:val="00AD553E"/>
    <w:rsid w:val="00AD720C"/>
    <w:rsid w:val="00AE287C"/>
    <w:rsid w:val="00AE2AD0"/>
    <w:rsid w:val="00AF42E3"/>
    <w:rsid w:val="00AF515C"/>
    <w:rsid w:val="00B00162"/>
    <w:rsid w:val="00B07BE0"/>
    <w:rsid w:val="00B144D3"/>
    <w:rsid w:val="00B1535C"/>
    <w:rsid w:val="00B222DB"/>
    <w:rsid w:val="00B228BD"/>
    <w:rsid w:val="00B263C8"/>
    <w:rsid w:val="00B27FBE"/>
    <w:rsid w:val="00B34F44"/>
    <w:rsid w:val="00B36D30"/>
    <w:rsid w:val="00B4570A"/>
    <w:rsid w:val="00B5564C"/>
    <w:rsid w:val="00B60822"/>
    <w:rsid w:val="00B63EEE"/>
    <w:rsid w:val="00B64B31"/>
    <w:rsid w:val="00B655CE"/>
    <w:rsid w:val="00B67653"/>
    <w:rsid w:val="00B7420A"/>
    <w:rsid w:val="00B83827"/>
    <w:rsid w:val="00B84B6A"/>
    <w:rsid w:val="00B85CD9"/>
    <w:rsid w:val="00B865A6"/>
    <w:rsid w:val="00B86BB3"/>
    <w:rsid w:val="00B905D0"/>
    <w:rsid w:val="00B90D5C"/>
    <w:rsid w:val="00B91221"/>
    <w:rsid w:val="00B97745"/>
    <w:rsid w:val="00B97B07"/>
    <w:rsid w:val="00BA0E8A"/>
    <w:rsid w:val="00BB10A9"/>
    <w:rsid w:val="00BB30E3"/>
    <w:rsid w:val="00BB325A"/>
    <w:rsid w:val="00BB4D19"/>
    <w:rsid w:val="00BB6FDF"/>
    <w:rsid w:val="00BB72AF"/>
    <w:rsid w:val="00BC0FEF"/>
    <w:rsid w:val="00BC1A47"/>
    <w:rsid w:val="00BC40BC"/>
    <w:rsid w:val="00BC63CF"/>
    <w:rsid w:val="00BD7657"/>
    <w:rsid w:val="00BE4BED"/>
    <w:rsid w:val="00BF408A"/>
    <w:rsid w:val="00BF41A2"/>
    <w:rsid w:val="00BF6CDA"/>
    <w:rsid w:val="00C04485"/>
    <w:rsid w:val="00C056D2"/>
    <w:rsid w:val="00C071D6"/>
    <w:rsid w:val="00C13BA5"/>
    <w:rsid w:val="00C16201"/>
    <w:rsid w:val="00C20D81"/>
    <w:rsid w:val="00C218F1"/>
    <w:rsid w:val="00C3036E"/>
    <w:rsid w:val="00C3055A"/>
    <w:rsid w:val="00C33944"/>
    <w:rsid w:val="00C34F30"/>
    <w:rsid w:val="00C370E7"/>
    <w:rsid w:val="00C41720"/>
    <w:rsid w:val="00C41E79"/>
    <w:rsid w:val="00C41FA8"/>
    <w:rsid w:val="00C44336"/>
    <w:rsid w:val="00C44416"/>
    <w:rsid w:val="00C53D12"/>
    <w:rsid w:val="00C550BE"/>
    <w:rsid w:val="00C560BF"/>
    <w:rsid w:val="00C62749"/>
    <w:rsid w:val="00C6476A"/>
    <w:rsid w:val="00C64969"/>
    <w:rsid w:val="00C66D51"/>
    <w:rsid w:val="00C70AE3"/>
    <w:rsid w:val="00C73DA9"/>
    <w:rsid w:val="00C80AAB"/>
    <w:rsid w:val="00C817BA"/>
    <w:rsid w:val="00C848D3"/>
    <w:rsid w:val="00C86B59"/>
    <w:rsid w:val="00C911CA"/>
    <w:rsid w:val="00CA42E2"/>
    <w:rsid w:val="00CA456B"/>
    <w:rsid w:val="00CA4EEC"/>
    <w:rsid w:val="00CA63D9"/>
    <w:rsid w:val="00CA736F"/>
    <w:rsid w:val="00CA7B17"/>
    <w:rsid w:val="00CB0377"/>
    <w:rsid w:val="00CB1BEE"/>
    <w:rsid w:val="00CB5733"/>
    <w:rsid w:val="00CC064F"/>
    <w:rsid w:val="00CD2EAC"/>
    <w:rsid w:val="00CD3289"/>
    <w:rsid w:val="00CD7820"/>
    <w:rsid w:val="00CD7CF9"/>
    <w:rsid w:val="00CE2769"/>
    <w:rsid w:val="00CE7DF8"/>
    <w:rsid w:val="00CF1FEA"/>
    <w:rsid w:val="00CF3AFA"/>
    <w:rsid w:val="00CF51E3"/>
    <w:rsid w:val="00D01952"/>
    <w:rsid w:val="00D04DC9"/>
    <w:rsid w:val="00D124B4"/>
    <w:rsid w:val="00D148AA"/>
    <w:rsid w:val="00D168B7"/>
    <w:rsid w:val="00D22DE3"/>
    <w:rsid w:val="00D2361E"/>
    <w:rsid w:val="00D24E00"/>
    <w:rsid w:val="00D3122D"/>
    <w:rsid w:val="00D32578"/>
    <w:rsid w:val="00D33333"/>
    <w:rsid w:val="00D342A9"/>
    <w:rsid w:val="00D35791"/>
    <w:rsid w:val="00D450BD"/>
    <w:rsid w:val="00D45849"/>
    <w:rsid w:val="00D46BE4"/>
    <w:rsid w:val="00D511A0"/>
    <w:rsid w:val="00D6336E"/>
    <w:rsid w:val="00D72405"/>
    <w:rsid w:val="00D7302A"/>
    <w:rsid w:val="00D7641C"/>
    <w:rsid w:val="00D76A69"/>
    <w:rsid w:val="00D77A5E"/>
    <w:rsid w:val="00D85CC3"/>
    <w:rsid w:val="00D903B1"/>
    <w:rsid w:val="00D9625F"/>
    <w:rsid w:val="00DA1510"/>
    <w:rsid w:val="00DA3633"/>
    <w:rsid w:val="00DA379D"/>
    <w:rsid w:val="00DA4934"/>
    <w:rsid w:val="00DA4A2D"/>
    <w:rsid w:val="00DA7E43"/>
    <w:rsid w:val="00DB5D4C"/>
    <w:rsid w:val="00DB7768"/>
    <w:rsid w:val="00DC0D52"/>
    <w:rsid w:val="00DC3CA7"/>
    <w:rsid w:val="00DD1515"/>
    <w:rsid w:val="00DD3939"/>
    <w:rsid w:val="00DE59B6"/>
    <w:rsid w:val="00DE5A49"/>
    <w:rsid w:val="00DE73AD"/>
    <w:rsid w:val="00DF12AB"/>
    <w:rsid w:val="00DF2D24"/>
    <w:rsid w:val="00E02858"/>
    <w:rsid w:val="00E03D6F"/>
    <w:rsid w:val="00E04E2D"/>
    <w:rsid w:val="00E06FFD"/>
    <w:rsid w:val="00E16FE4"/>
    <w:rsid w:val="00E22D1D"/>
    <w:rsid w:val="00E240F1"/>
    <w:rsid w:val="00E27928"/>
    <w:rsid w:val="00E27EBE"/>
    <w:rsid w:val="00E27FCD"/>
    <w:rsid w:val="00E34BEE"/>
    <w:rsid w:val="00E34CAB"/>
    <w:rsid w:val="00E35B2B"/>
    <w:rsid w:val="00E37BCE"/>
    <w:rsid w:val="00E4332B"/>
    <w:rsid w:val="00E435B1"/>
    <w:rsid w:val="00E53333"/>
    <w:rsid w:val="00E53A74"/>
    <w:rsid w:val="00E61DC9"/>
    <w:rsid w:val="00E66E5F"/>
    <w:rsid w:val="00E75EB9"/>
    <w:rsid w:val="00E808CF"/>
    <w:rsid w:val="00E81AC2"/>
    <w:rsid w:val="00E83862"/>
    <w:rsid w:val="00E9006A"/>
    <w:rsid w:val="00E965FD"/>
    <w:rsid w:val="00EA1579"/>
    <w:rsid w:val="00EB009F"/>
    <w:rsid w:val="00EB0408"/>
    <w:rsid w:val="00EB31E8"/>
    <w:rsid w:val="00EB5BB5"/>
    <w:rsid w:val="00EB7C98"/>
    <w:rsid w:val="00EC28D9"/>
    <w:rsid w:val="00EC33E1"/>
    <w:rsid w:val="00EC39CE"/>
    <w:rsid w:val="00EC7525"/>
    <w:rsid w:val="00EC7CF4"/>
    <w:rsid w:val="00ED1505"/>
    <w:rsid w:val="00ED3968"/>
    <w:rsid w:val="00ED46AA"/>
    <w:rsid w:val="00EE5CF6"/>
    <w:rsid w:val="00F00ED1"/>
    <w:rsid w:val="00F07434"/>
    <w:rsid w:val="00F13160"/>
    <w:rsid w:val="00F16EB0"/>
    <w:rsid w:val="00F22158"/>
    <w:rsid w:val="00F24127"/>
    <w:rsid w:val="00F24D0C"/>
    <w:rsid w:val="00F257C6"/>
    <w:rsid w:val="00F25ED8"/>
    <w:rsid w:val="00F27A5C"/>
    <w:rsid w:val="00F30FDC"/>
    <w:rsid w:val="00F32BCA"/>
    <w:rsid w:val="00F36F72"/>
    <w:rsid w:val="00F42CBD"/>
    <w:rsid w:val="00F4751A"/>
    <w:rsid w:val="00F4767D"/>
    <w:rsid w:val="00F50F6A"/>
    <w:rsid w:val="00F53084"/>
    <w:rsid w:val="00F5321A"/>
    <w:rsid w:val="00F56EE6"/>
    <w:rsid w:val="00F57FE3"/>
    <w:rsid w:val="00F60974"/>
    <w:rsid w:val="00F61D8F"/>
    <w:rsid w:val="00F75EDF"/>
    <w:rsid w:val="00F841A2"/>
    <w:rsid w:val="00F918EB"/>
    <w:rsid w:val="00F91972"/>
    <w:rsid w:val="00F96061"/>
    <w:rsid w:val="00FA1701"/>
    <w:rsid w:val="00FA21E6"/>
    <w:rsid w:val="00FA6319"/>
    <w:rsid w:val="00FA7898"/>
    <w:rsid w:val="00FB19FC"/>
    <w:rsid w:val="00FB689F"/>
    <w:rsid w:val="00FB74CC"/>
    <w:rsid w:val="00FC093B"/>
    <w:rsid w:val="00FC16FD"/>
    <w:rsid w:val="00FC32F5"/>
    <w:rsid w:val="00FD07B4"/>
    <w:rsid w:val="00FE04BA"/>
    <w:rsid w:val="00FE141F"/>
    <w:rsid w:val="00FE220F"/>
    <w:rsid w:val="00FF03A9"/>
    <w:rsid w:val="00FF312A"/>
    <w:rsid w:val="00FF37DF"/>
    <w:rsid w:val="00FF62CF"/>
    <w:rsid w:val="00FF7B97"/>
    <w:rsid w:val="00FF7D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F7E"/>
    <w:rPr>
      <w:sz w:val="24"/>
      <w:szCs w:val="24"/>
    </w:rPr>
  </w:style>
  <w:style w:type="paragraph" w:styleId="Heading1">
    <w:name w:val="heading 1"/>
    <w:basedOn w:val="Normal"/>
    <w:next w:val="Normal"/>
    <w:qFormat/>
    <w:rsid w:val="0006290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6290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9642C5"/>
    <w:pPr>
      <w:keepNext/>
      <w:spacing w:before="240" w:after="60"/>
      <w:outlineLvl w:val="2"/>
    </w:pPr>
    <w:rPr>
      <w:rFonts w:ascii="Arial" w:hAnsi="Arial" w:cs="Arial"/>
      <w:b/>
      <w:bCs/>
      <w:sz w:val="26"/>
      <w:szCs w:val="26"/>
    </w:rPr>
  </w:style>
  <w:style w:type="paragraph" w:styleId="Heading4">
    <w:name w:val="heading 4"/>
    <w:basedOn w:val="Normal"/>
    <w:next w:val="Normal"/>
    <w:qFormat/>
    <w:rsid w:val="004F0A66"/>
    <w:pPr>
      <w:keepNext/>
      <w:tabs>
        <w:tab w:val="num" w:pos="720"/>
      </w:tabs>
      <w:spacing w:before="240" w:after="240"/>
      <w:ind w:left="720" w:hanging="720"/>
      <w:outlineLvl w:val="3"/>
    </w:pPr>
    <w:rPr>
      <w:bCs/>
      <w:szCs w:val="28"/>
    </w:rPr>
  </w:style>
  <w:style w:type="paragraph" w:styleId="Heading5">
    <w:name w:val="heading 5"/>
    <w:basedOn w:val="Normal"/>
    <w:next w:val="Normal"/>
    <w:qFormat/>
    <w:rsid w:val="004F0A66"/>
    <w:pPr>
      <w:tabs>
        <w:tab w:val="num" w:pos="1474"/>
      </w:tabs>
      <w:spacing w:before="240" w:after="240"/>
      <w:ind w:left="1474" w:hanging="737"/>
      <w:outlineLvl w:val="4"/>
    </w:pPr>
    <w:rPr>
      <w:bCs/>
      <w:iCs/>
      <w:szCs w:val="26"/>
    </w:rPr>
  </w:style>
  <w:style w:type="paragraph" w:styleId="Heading6">
    <w:name w:val="heading 6"/>
    <w:basedOn w:val="Normal"/>
    <w:next w:val="Normal"/>
    <w:qFormat/>
    <w:rsid w:val="004F0A66"/>
    <w:pPr>
      <w:tabs>
        <w:tab w:val="num" w:pos="2268"/>
      </w:tabs>
      <w:spacing w:before="120"/>
      <w:ind w:left="2268" w:hanging="737"/>
      <w:outlineLvl w:val="5"/>
    </w:pPr>
    <w:rPr>
      <w:bCs/>
      <w:szCs w:val="22"/>
    </w:rPr>
  </w:style>
  <w:style w:type="paragraph" w:styleId="Heading7">
    <w:name w:val="heading 7"/>
    <w:basedOn w:val="Normal"/>
    <w:next w:val="Normal"/>
    <w:qFormat/>
    <w:rsid w:val="004F0A66"/>
    <w:pPr>
      <w:tabs>
        <w:tab w:val="num" w:pos="1296"/>
      </w:tabs>
      <w:spacing w:before="240" w:after="60"/>
      <w:ind w:left="1296" w:hanging="1296"/>
      <w:outlineLvl w:val="6"/>
    </w:pPr>
  </w:style>
  <w:style w:type="paragraph" w:styleId="Heading8">
    <w:name w:val="heading 8"/>
    <w:basedOn w:val="Normal"/>
    <w:next w:val="Normal"/>
    <w:qFormat/>
    <w:rsid w:val="004F0A66"/>
    <w:pPr>
      <w:tabs>
        <w:tab w:val="num" w:pos="1440"/>
      </w:tabs>
      <w:spacing w:before="240" w:after="60"/>
      <w:ind w:left="1440" w:hanging="1440"/>
      <w:outlineLvl w:val="7"/>
    </w:pPr>
    <w:rPr>
      <w:iCs/>
    </w:rPr>
  </w:style>
  <w:style w:type="paragraph" w:styleId="Heading9">
    <w:name w:val="heading 9"/>
    <w:basedOn w:val="Normal"/>
    <w:next w:val="Normal"/>
    <w:qFormat/>
    <w:rsid w:val="004F0A66"/>
    <w:pPr>
      <w:tabs>
        <w:tab w:val="num" w:pos="1584"/>
      </w:tabs>
      <w:spacing w:before="240" w:after="60"/>
      <w:ind w:left="1584" w:hanging="1584"/>
      <w:outlineLvl w:val="8"/>
    </w:pPr>
    <w:rPr>
      <w:rFonts w:cs="Arial"/>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056F7E"/>
    <w:pPr>
      <w:tabs>
        <w:tab w:val="center" w:pos="4153"/>
        <w:tab w:val="right" w:pos="8306"/>
      </w:tabs>
    </w:pPr>
  </w:style>
  <w:style w:type="paragraph" w:styleId="Footer">
    <w:name w:val="footer"/>
    <w:basedOn w:val="Normal"/>
    <w:rsid w:val="00056F7E"/>
    <w:pPr>
      <w:tabs>
        <w:tab w:val="center" w:pos="4153"/>
        <w:tab w:val="right" w:pos="8306"/>
      </w:tabs>
    </w:pPr>
  </w:style>
  <w:style w:type="character" w:customStyle="1" w:styleId="OCIREPORTHEADING1">
    <w:name w:val="OCI REPORT HEADING 1"/>
    <w:rsid w:val="00763A66"/>
    <w:rPr>
      <w:rFonts w:ascii="Arial" w:hAnsi="Arial"/>
      <w:b/>
      <w:bCs/>
      <w:sz w:val="28"/>
      <w:szCs w:val="28"/>
    </w:rPr>
  </w:style>
  <w:style w:type="paragraph" w:customStyle="1" w:styleId="OCIREPORTHEADING2">
    <w:name w:val="OCI REPORT HEADING 2"/>
    <w:basedOn w:val="Normal"/>
    <w:rsid w:val="00A16945"/>
    <w:pPr>
      <w:ind w:left="720"/>
      <w:jc w:val="both"/>
    </w:pPr>
    <w:rPr>
      <w:rFonts w:ascii="Arial" w:hAnsi="Arial" w:cs="Arial"/>
      <w:b/>
      <w:bCs/>
      <w:szCs w:val="22"/>
    </w:rPr>
  </w:style>
  <w:style w:type="paragraph" w:styleId="TOC2">
    <w:name w:val="toc 2"/>
    <w:basedOn w:val="Normal"/>
    <w:next w:val="Normal"/>
    <w:autoRedefine/>
    <w:semiHidden/>
    <w:rsid w:val="003E487A"/>
    <w:pPr>
      <w:tabs>
        <w:tab w:val="left" w:pos="960"/>
        <w:tab w:val="right" w:leader="dot" w:pos="8296"/>
      </w:tabs>
      <w:ind w:left="240"/>
    </w:pPr>
    <w:rPr>
      <w:rFonts w:ascii="Arial" w:hAnsi="Arial" w:cs="Arial"/>
      <w:smallCaps/>
      <w:noProof/>
      <w:sz w:val="22"/>
      <w:szCs w:val="20"/>
    </w:rPr>
  </w:style>
  <w:style w:type="paragraph" w:styleId="TOC1">
    <w:name w:val="toc 1"/>
    <w:basedOn w:val="Normal"/>
    <w:next w:val="Normal"/>
    <w:autoRedefine/>
    <w:semiHidden/>
    <w:rsid w:val="003E487A"/>
    <w:pPr>
      <w:spacing w:before="120" w:after="120"/>
    </w:pPr>
    <w:rPr>
      <w:rFonts w:ascii="Arial" w:hAnsi="Arial"/>
      <w:b/>
      <w:bCs/>
      <w:caps/>
      <w:sz w:val="22"/>
      <w:szCs w:val="20"/>
    </w:rPr>
  </w:style>
  <w:style w:type="character" w:styleId="Hyperlink">
    <w:name w:val="Hyperlink"/>
    <w:rsid w:val="00062905"/>
    <w:rPr>
      <w:color w:val="0000FF"/>
      <w:u w:val="single"/>
    </w:rPr>
  </w:style>
  <w:style w:type="paragraph" w:styleId="TOC3">
    <w:name w:val="toc 3"/>
    <w:basedOn w:val="Normal"/>
    <w:next w:val="Normal"/>
    <w:autoRedefine/>
    <w:semiHidden/>
    <w:rsid w:val="005E3267"/>
    <w:pPr>
      <w:ind w:left="480"/>
    </w:pPr>
    <w:rPr>
      <w:i/>
      <w:iCs/>
      <w:sz w:val="20"/>
      <w:szCs w:val="20"/>
    </w:rPr>
  </w:style>
  <w:style w:type="paragraph" w:styleId="TOC4">
    <w:name w:val="toc 4"/>
    <w:basedOn w:val="Normal"/>
    <w:next w:val="Normal"/>
    <w:autoRedefine/>
    <w:semiHidden/>
    <w:rsid w:val="005E3267"/>
    <w:pPr>
      <w:ind w:left="720"/>
    </w:pPr>
    <w:rPr>
      <w:sz w:val="18"/>
      <w:szCs w:val="18"/>
    </w:rPr>
  </w:style>
  <w:style w:type="paragraph" w:styleId="TOC5">
    <w:name w:val="toc 5"/>
    <w:basedOn w:val="Normal"/>
    <w:next w:val="Normal"/>
    <w:autoRedefine/>
    <w:semiHidden/>
    <w:rsid w:val="005E3267"/>
    <w:pPr>
      <w:ind w:left="960"/>
    </w:pPr>
    <w:rPr>
      <w:sz w:val="18"/>
      <w:szCs w:val="18"/>
    </w:rPr>
  </w:style>
  <w:style w:type="paragraph" w:styleId="TOC6">
    <w:name w:val="toc 6"/>
    <w:basedOn w:val="Normal"/>
    <w:next w:val="Normal"/>
    <w:autoRedefine/>
    <w:semiHidden/>
    <w:rsid w:val="005E3267"/>
    <w:pPr>
      <w:ind w:left="1200"/>
    </w:pPr>
    <w:rPr>
      <w:sz w:val="18"/>
      <w:szCs w:val="18"/>
    </w:rPr>
  </w:style>
  <w:style w:type="paragraph" w:styleId="TOC7">
    <w:name w:val="toc 7"/>
    <w:basedOn w:val="Normal"/>
    <w:next w:val="Normal"/>
    <w:autoRedefine/>
    <w:semiHidden/>
    <w:rsid w:val="005E3267"/>
    <w:pPr>
      <w:ind w:left="1440"/>
    </w:pPr>
    <w:rPr>
      <w:sz w:val="18"/>
      <w:szCs w:val="18"/>
    </w:rPr>
  </w:style>
  <w:style w:type="paragraph" w:styleId="TOC8">
    <w:name w:val="toc 8"/>
    <w:basedOn w:val="Normal"/>
    <w:next w:val="Normal"/>
    <w:autoRedefine/>
    <w:semiHidden/>
    <w:rsid w:val="005E3267"/>
    <w:pPr>
      <w:ind w:left="1680"/>
    </w:pPr>
    <w:rPr>
      <w:sz w:val="18"/>
      <w:szCs w:val="18"/>
    </w:rPr>
  </w:style>
  <w:style w:type="paragraph" w:styleId="TOC9">
    <w:name w:val="toc 9"/>
    <w:basedOn w:val="Normal"/>
    <w:next w:val="Normal"/>
    <w:autoRedefine/>
    <w:semiHidden/>
    <w:rsid w:val="005E3267"/>
    <w:pPr>
      <w:ind w:left="1920"/>
    </w:pPr>
    <w:rPr>
      <w:sz w:val="18"/>
      <w:szCs w:val="18"/>
    </w:rPr>
  </w:style>
  <w:style w:type="paragraph" w:customStyle="1" w:styleId="Style1">
    <w:name w:val="Style1"/>
    <w:basedOn w:val="OCIREPORTHEADING2"/>
    <w:rsid w:val="00C848D3"/>
  </w:style>
  <w:style w:type="paragraph" w:customStyle="1" w:styleId="OCIHEADINGFIRST">
    <w:name w:val="OCI HEADING FIRST"/>
    <w:basedOn w:val="OCIREPORTHEADING2"/>
    <w:autoRedefine/>
    <w:rsid w:val="008F7DAD"/>
    <w:pPr>
      <w:ind w:left="0"/>
    </w:pPr>
    <w:rPr>
      <w:sz w:val="28"/>
      <w:szCs w:val="28"/>
    </w:rPr>
  </w:style>
  <w:style w:type="character" w:styleId="PageNumber">
    <w:name w:val="page number"/>
    <w:basedOn w:val="DefaultParagraphFont"/>
    <w:rsid w:val="000F28EA"/>
  </w:style>
  <w:style w:type="paragraph" w:customStyle="1" w:styleId="StyleArial11ptJustified">
    <w:name w:val="Style Arial 11 pt Justified"/>
    <w:basedOn w:val="Normal"/>
    <w:link w:val="StyleArial11ptJustifiedChar"/>
    <w:autoRedefine/>
    <w:rsid w:val="006A1278"/>
    <w:pPr>
      <w:tabs>
        <w:tab w:val="left" w:pos="360"/>
      </w:tabs>
      <w:jc w:val="both"/>
    </w:pPr>
    <w:rPr>
      <w:rFonts w:ascii="Arial" w:hAnsi="Arial"/>
      <w:sz w:val="22"/>
      <w:szCs w:val="22"/>
    </w:rPr>
  </w:style>
  <w:style w:type="paragraph" w:styleId="BalloonText">
    <w:name w:val="Balloon Text"/>
    <w:basedOn w:val="Normal"/>
    <w:semiHidden/>
    <w:rsid w:val="006C6C9B"/>
    <w:rPr>
      <w:rFonts w:ascii="Tahoma" w:hAnsi="Tahoma" w:cs="Tahoma"/>
      <w:sz w:val="16"/>
      <w:szCs w:val="16"/>
    </w:rPr>
  </w:style>
  <w:style w:type="character" w:styleId="CommentReference">
    <w:name w:val="annotation reference"/>
    <w:semiHidden/>
    <w:rsid w:val="001713A3"/>
    <w:rPr>
      <w:sz w:val="16"/>
      <w:szCs w:val="16"/>
    </w:rPr>
  </w:style>
  <w:style w:type="paragraph" w:styleId="CommentText">
    <w:name w:val="annotation text"/>
    <w:basedOn w:val="Normal"/>
    <w:semiHidden/>
    <w:rsid w:val="001713A3"/>
    <w:rPr>
      <w:sz w:val="20"/>
      <w:szCs w:val="20"/>
    </w:rPr>
  </w:style>
  <w:style w:type="paragraph" w:styleId="CommentSubject">
    <w:name w:val="annotation subject"/>
    <w:basedOn w:val="CommentText"/>
    <w:next w:val="CommentText"/>
    <w:semiHidden/>
    <w:rsid w:val="001713A3"/>
    <w:rPr>
      <w:b/>
      <w:bCs/>
    </w:rPr>
  </w:style>
  <w:style w:type="table" w:styleId="TableColorful2">
    <w:name w:val="Table Colorful 2"/>
    <w:basedOn w:val="TableNormal"/>
    <w:rsid w:val="002F7F7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FootnoteText">
    <w:name w:val="footnote text"/>
    <w:basedOn w:val="Normal"/>
    <w:semiHidden/>
    <w:rsid w:val="00264836"/>
    <w:rPr>
      <w:sz w:val="20"/>
      <w:szCs w:val="20"/>
    </w:rPr>
  </w:style>
  <w:style w:type="character" w:styleId="FootnoteReference">
    <w:name w:val="footnote reference"/>
    <w:semiHidden/>
    <w:rsid w:val="00264836"/>
    <w:rPr>
      <w:vertAlign w:val="superscript"/>
    </w:rPr>
  </w:style>
  <w:style w:type="paragraph" w:customStyle="1" w:styleId="CM8">
    <w:name w:val="CM8"/>
    <w:basedOn w:val="Normal"/>
    <w:next w:val="Normal"/>
    <w:rsid w:val="009C2139"/>
    <w:pPr>
      <w:autoSpaceDE w:val="0"/>
      <w:autoSpaceDN w:val="0"/>
      <w:adjustRightInd w:val="0"/>
      <w:spacing w:after="360"/>
    </w:pPr>
  </w:style>
  <w:style w:type="paragraph" w:styleId="NormalWeb">
    <w:name w:val="Normal (Web)"/>
    <w:basedOn w:val="Normal"/>
    <w:rsid w:val="00411B39"/>
    <w:pPr>
      <w:spacing w:before="100" w:beforeAutospacing="1" w:after="100" w:afterAutospacing="1"/>
    </w:pPr>
  </w:style>
  <w:style w:type="character" w:styleId="Strong">
    <w:name w:val="Strong"/>
    <w:qFormat/>
    <w:rsid w:val="00411B39"/>
    <w:rPr>
      <w:b/>
      <w:bCs/>
    </w:rPr>
  </w:style>
  <w:style w:type="paragraph" w:styleId="DocumentMap">
    <w:name w:val="Document Map"/>
    <w:basedOn w:val="Normal"/>
    <w:semiHidden/>
    <w:rsid w:val="00237FA5"/>
    <w:pPr>
      <w:shd w:val="clear" w:color="auto" w:fill="000080"/>
    </w:pPr>
    <w:rPr>
      <w:rFonts w:ascii="Tahoma" w:hAnsi="Tahoma" w:cs="Tahoma"/>
    </w:rPr>
  </w:style>
  <w:style w:type="paragraph" w:styleId="PlainText">
    <w:name w:val="Plain Text"/>
    <w:basedOn w:val="Normal"/>
    <w:link w:val="PlainTextChar"/>
    <w:rsid w:val="009B01D9"/>
    <w:rPr>
      <w:rFonts w:ascii="Courier New" w:hAnsi="Courier New" w:cs="Courier New"/>
      <w:sz w:val="20"/>
      <w:szCs w:val="20"/>
    </w:rPr>
  </w:style>
  <w:style w:type="character" w:customStyle="1" w:styleId="PlainTextChar">
    <w:name w:val="Plain Text Char"/>
    <w:link w:val="PlainText"/>
    <w:rsid w:val="009B01D9"/>
    <w:rPr>
      <w:rFonts w:ascii="Courier New" w:hAnsi="Courier New" w:cs="Courier New"/>
      <w:lang w:val="en-AU" w:eastAsia="en-AU" w:bidi="ar-SA"/>
    </w:rPr>
  </w:style>
  <w:style w:type="character" w:customStyle="1" w:styleId="StyleArial11ptJustifiedChar">
    <w:name w:val="Style Arial 11 pt Justified Char"/>
    <w:link w:val="StyleArial11ptJustified"/>
    <w:rsid w:val="006A1278"/>
    <w:rPr>
      <w:rFonts w:ascii="Arial" w:hAnsi="Arial"/>
      <w:sz w:val="22"/>
      <w:szCs w:val="22"/>
      <w:lang w:val="en-AU" w:eastAsia="en-AU" w:bidi="ar-SA"/>
    </w:rPr>
  </w:style>
  <w:style w:type="table" w:styleId="TableGrid">
    <w:name w:val="Table Grid"/>
    <w:basedOn w:val="TableNormal"/>
    <w:rsid w:val="001131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4F0A66"/>
    <w:rPr>
      <w:rFonts w:ascii="Arial" w:hAnsi="Arial" w:cs="Arial"/>
      <w:b/>
      <w:bCs/>
      <w:sz w:val="26"/>
      <w:szCs w:val="26"/>
      <w:lang w:val="en-AU" w:eastAsia="en-AU" w:bidi="ar-SA"/>
    </w:rPr>
  </w:style>
  <w:style w:type="character" w:customStyle="1" w:styleId="memberheading11">
    <w:name w:val="member_heading11"/>
    <w:rsid w:val="00412DB3"/>
    <w:rPr>
      <w:rFonts w:ascii="Arial" w:hAnsi="Arial" w:cs="Arial" w:hint="default"/>
      <w:b/>
      <w:bCs/>
      <w:color w:val="0066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F7E"/>
    <w:rPr>
      <w:sz w:val="24"/>
      <w:szCs w:val="24"/>
    </w:rPr>
  </w:style>
  <w:style w:type="paragraph" w:styleId="Heading1">
    <w:name w:val="heading 1"/>
    <w:basedOn w:val="Normal"/>
    <w:next w:val="Normal"/>
    <w:qFormat/>
    <w:rsid w:val="0006290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6290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9642C5"/>
    <w:pPr>
      <w:keepNext/>
      <w:spacing w:before="240" w:after="60"/>
      <w:outlineLvl w:val="2"/>
    </w:pPr>
    <w:rPr>
      <w:rFonts w:ascii="Arial" w:hAnsi="Arial" w:cs="Arial"/>
      <w:b/>
      <w:bCs/>
      <w:sz w:val="26"/>
      <w:szCs w:val="26"/>
    </w:rPr>
  </w:style>
  <w:style w:type="paragraph" w:styleId="Heading4">
    <w:name w:val="heading 4"/>
    <w:basedOn w:val="Normal"/>
    <w:next w:val="Normal"/>
    <w:qFormat/>
    <w:rsid w:val="004F0A66"/>
    <w:pPr>
      <w:keepNext/>
      <w:tabs>
        <w:tab w:val="num" w:pos="720"/>
      </w:tabs>
      <w:spacing w:before="240" w:after="240"/>
      <w:ind w:left="720" w:hanging="720"/>
      <w:outlineLvl w:val="3"/>
    </w:pPr>
    <w:rPr>
      <w:bCs/>
      <w:szCs w:val="28"/>
    </w:rPr>
  </w:style>
  <w:style w:type="paragraph" w:styleId="Heading5">
    <w:name w:val="heading 5"/>
    <w:basedOn w:val="Normal"/>
    <w:next w:val="Normal"/>
    <w:qFormat/>
    <w:rsid w:val="004F0A66"/>
    <w:pPr>
      <w:tabs>
        <w:tab w:val="num" w:pos="1474"/>
      </w:tabs>
      <w:spacing w:before="240" w:after="240"/>
      <w:ind w:left="1474" w:hanging="737"/>
      <w:outlineLvl w:val="4"/>
    </w:pPr>
    <w:rPr>
      <w:bCs/>
      <w:iCs/>
      <w:szCs w:val="26"/>
    </w:rPr>
  </w:style>
  <w:style w:type="paragraph" w:styleId="Heading6">
    <w:name w:val="heading 6"/>
    <w:basedOn w:val="Normal"/>
    <w:next w:val="Normal"/>
    <w:qFormat/>
    <w:rsid w:val="004F0A66"/>
    <w:pPr>
      <w:tabs>
        <w:tab w:val="num" w:pos="2268"/>
      </w:tabs>
      <w:spacing w:before="120"/>
      <w:ind w:left="2268" w:hanging="737"/>
      <w:outlineLvl w:val="5"/>
    </w:pPr>
    <w:rPr>
      <w:bCs/>
      <w:szCs w:val="22"/>
    </w:rPr>
  </w:style>
  <w:style w:type="paragraph" w:styleId="Heading7">
    <w:name w:val="heading 7"/>
    <w:basedOn w:val="Normal"/>
    <w:next w:val="Normal"/>
    <w:qFormat/>
    <w:rsid w:val="004F0A66"/>
    <w:pPr>
      <w:tabs>
        <w:tab w:val="num" w:pos="1296"/>
      </w:tabs>
      <w:spacing w:before="240" w:after="60"/>
      <w:ind w:left="1296" w:hanging="1296"/>
      <w:outlineLvl w:val="6"/>
    </w:pPr>
  </w:style>
  <w:style w:type="paragraph" w:styleId="Heading8">
    <w:name w:val="heading 8"/>
    <w:basedOn w:val="Normal"/>
    <w:next w:val="Normal"/>
    <w:qFormat/>
    <w:rsid w:val="004F0A66"/>
    <w:pPr>
      <w:tabs>
        <w:tab w:val="num" w:pos="1440"/>
      </w:tabs>
      <w:spacing w:before="240" w:after="60"/>
      <w:ind w:left="1440" w:hanging="1440"/>
      <w:outlineLvl w:val="7"/>
    </w:pPr>
    <w:rPr>
      <w:iCs/>
    </w:rPr>
  </w:style>
  <w:style w:type="paragraph" w:styleId="Heading9">
    <w:name w:val="heading 9"/>
    <w:basedOn w:val="Normal"/>
    <w:next w:val="Normal"/>
    <w:qFormat/>
    <w:rsid w:val="004F0A66"/>
    <w:pPr>
      <w:tabs>
        <w:tab w:val="num" w:pos="1584"/>
      </w:tabs>
      <w:spacing w:before="240" w:after="60"/>
      <w:ind w:left="1584" w:hanging="1584"/>
      <w:outlineLvl w:val="8"/>
    </w:pPr>
    <w:rPr>
      <w:rFonts w:cs="Arial"/>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056F7E"/>
    <w:pPr>
      <w:tabs>
        <w:tab w:val="center" w:pos="4153"/>
        <w:tab w:val="right" w:pos="8306"/>
      </w:tabs>
    </w:pPr>
  </w:style>
  <w:style w:type="paragraph" w:styleId="Footer">
    <w:name w:val="footer"/>
    <w:basedOn w:val="Normal"/>
    <w:rsid w:val="00056F7E"/>
    <w:pPr>
      <w:tabs>
        <w:tab w:val="center" w:pos="4153"/>
        <w:tab w:val="right" w:pos="8306"/>
      </w:tabs>
    </w:pPr>
  </w:style>
  <w:style w:type="character" w:customStyle="1" w:styleId="OCIREPORTHEADING1">
    <w:name w:val="OCI REPORT HEADING 1"/>
    <w:rsid w:val="00763A66"/>
    <w:rPr>
      <w:rFonts w:ascii="Arial" w:hAnsi="Arial"/>
      <w:b/>
      <w:bCs/>
      <w:sz w:val="28"/>
      <w:szCs w:val="28"/>
    </w:rPr>
  </w:style>
  <w:style w:type="paragraph" w:customStyle="1" w:styleId="OCIREPORTHEADING2">
    <w:name w:val="OCI REPORT HEADING 2"/>
    <w:basedOn w:val="Normal"/>
    <w:rsid w:val="00A16945"/>
    <w:pPr>
      <w:ind w:left="720"/>
      <w:jc w:val="both"/>
    </w:pPr>
    <w:rPr>
      <w:rFonts w:ascii="Arial" w:hAnsi="Arial" w:cs="Arial"/>
      <w:b/>
      <w:bCs/>
      <w:szCs w:val="22"/>
    </w:rPr>
  </w:style>
  <w:style w:type="paragraph" w:styleId="TOC2">
    <w:name w:val="toc 2"/>
    <w:basedOn w:val="Normal"/>
    <w:next w:val="Normal"/>
    <w:autoRedefine/>
    <w:semiHidden/>
    <w:rsid w:val="003E487A"/>
    <w:pPr>
      <w:tabs>
        <w:tab w:val="left" w:pos="960"/>
        <w:tab w:val="right" w:leader="dot" w:pos="8296"/>
      </w:tabs>
      <w:ind w:left="240"/>
    </w:pPr>
    <w:rPr>
      <w:rFonts w:ascii="Arial" w:hAnsi="Arial" w:cs="Arial"/>
      <w:smallCaps/>
      <w:noProof/>
      <w:sz w:val="22"/>
      <w:szCs w:val="20"/>
    </w:rPr>
  </w:style>
  <w:style w:type="paragraph" w:styleId="TOC1">
    <w:name w:val="toc 1"/>
    <w:basedOn w:val="Normal"/>
    <w:next w:val="Normal"/>
    <w:autoRedefine/>
    <w:semiHidden/>
    <w:rsid w:val="003E487A"/>
    <w:pPr>
      <w:spacing w:before="120" w:after="120"/>
    </w:pPr>
    <w:rPr>
      <w:rFonts w:ascii="Arial" w:hAnsi="Arial"/>
      <w:b/>
      <w:bCs/>
      <w:caps/>
      <w:sz w:val="22"/>
      <w:szCs w:val="20"/>
    </w:rPr>
  </w:style>
  <w:style w:type="character" w:styleId="Hyperlink">
    <w:name w:val="Hyperlink"/>
    <w:rsid w:val="00062905"/>
    <w:rPr>
      <w:color w:val="0000FF"/>
      <w:u w:val="single"/>
    </w:rPr>
  </w:style>
  <w:style w:type="paragraph" w:styleId="TOC3">
    <w:name w:val="toc 3"/>
    <w:basedOn w:val="Normal"/>
    <w:next w:val="Normal"/>
    <w:autoRedefine/>
    <w:semiHidden/>
    <w:rsid w:val="005E3267"/>
    <w:pPr>
      <w:ind w:left="480"/>
    </w:pPr>
    <w:rPr>
      <w:i/>
      <w:iCs/>
      <w:sz w:val="20"/>
      <w:szCs w:val="20"/>
    </w:rPr>
  </w:style>
  <w:style w:type="paragraph" w:styleId="TOC4">
    <w:name w:val="toc 4"/>
    <w:basedOn w:val="Normal"/>
    <w:next w:val="Normal"/>
    <w:autoRedefine/>
    <w:semiHidden/>
    <w:rsid w:val="005E3267"/>
    <w:pPr>
      <w:ind w:left="720"/>
    </w:pPr>
    <w:rPr>
      <w:sz w:val="18"/>
      <w:szCs w:val="18"/>
    </w:rPr>
  </w:style>
  <w:style w:type="paragraph" w:styleId="TOC5">
    <w:name w:val="toc 5"/>
    <w:basedOn w:val="Normal"/>
    <w:next w:val="Normal"/>
    <w:autoRedefine/>
    <w:semiHidden/>
    <w:rsid w:val="005E3267"/>
    <w:pPr>
      <w:ind w:left="960"/>
    </w:pPr>
    <w:rPr>
      <w:sz w:val="18"/>
      <w:szCs w:val="18"/>
    </w:rPr>
  </w:style>
  <w:style w:type="paragraph" w:styleId="TOC6">
    <w:name w:val="toc 6"/>
    <w:basedOn w:val="Normal"/>
    <w:next w:val="Normal"/>
    <w:autoRedefine/>
    <w:semiHidden/>
    <w:rsid w:val="005E3267"/>
    <w:pPr>
      <w:ind w:left="1200"/>
    </w:pPr>
    <w:rPr>
      <w:sz w:val="18"/>
      <w:szCs w:val="18"/>
    </w:rPr>
  </w:style>
  <w:style w:type="paragraph" w:styleId="TOC7">
    <w:name w:val="toc 7"/>
    <w:basedOn w:val="Normal"/>
    <w:next w:val="Normal"/>
    <w:autoRedefine/>
    <w:semiHidden/>
    <w:rsid w:val="005E3267"/>
    <w:pPr>
      <w:ind w:left="1440"/>
    </w:pPr>
    <w:rPr>
      <w:sz w:val="18"/>
      <w:szCs w:val="18"/>
    </w:rPr>
  </w:style>
  <w:style w:type="paragraph" w:styleId="TOC8">
    <w:name w:val="toc 8"/>
    <w:basedOn w:val="Normal"/>
    <w:next w:val="Normal"/>
    <w:autoRedefine/>
    <w:semiHidden/>
    <w:rsid w:val="005E3267"/>
    <w:pPr>
      <w:ind w:left="1680"/>
    </w:pPr>
    <w:rPr>
      <w:sz w:val="18"/>
      <w:szCs w:val="18"/>
    </w:rPr>
  </w:style>
  <w:style w:type="paragraph" w:styleId="TOC9">
    <w:name w:val="toc 9"/>
    <w:basedOn w:val="Normal"/>
    <w:next w:val="Normal"/>
    <w:autoRedefine/>
    <w:semiHidden/>
    <w:rsid w:val="005E3267"/>
    <w:pPr>
      <w:ind w:left="1920"/>
    </w:pPr>
    <w:rPr>
      <w:sz w:val="18"/>
      <w:szCs w:val="18"/>
    </w:rPr>
  </w:style>
  <w:style w:type="paragraph" w:customStyle="1" w:styleId="Style1">
    <w:name w:val="Style1"/>
    <w:basedOn w:val="OCIREPORTHEADING2"/>
    <w:rsid w:val="00C848D3"/>
  </w:style>
  <w:style w:type="paragraph" w:customStyle="1" w:styleId="OCIHEADINGFIRST">
    <w:name w:val="OCI HEADING FIRST"/>
    <w:basedOn w:val="OCIREPORTHEADING2"/>
    <w:autoRedefine/>
    <w:rsid w:val="008F7DAD"/>
    <w:pPr>
      <w:ind w:left="0"/>
    </w:pPr>
    <w:rPr>
      <w:sz w:val="28"/>
      <w:szCs w:val="28"/>
    </w:rPr>
  </w:style>
  <w:style w:type="character" w:styleId="PageNumber">
    <w:name w:val="page number"/>
    <w:basedOn w:val="DefaultParagraphFont"/>
    <w:rsid w:val="000F28EA"/>
  </w:style>
  <w:style w:type="paragraph" w:customStyle="1" w:styleId="StyleArial11ptJustified">
    <w:name w:val="Style Arial 11 pt Justified"/>
    <w:basedOn w:val="Normal"/>
    <w:link w:val="StyleArial11ptJustifiedChar"/>
    <w:autoRedefine/>
    <w:rsid w:val="006A1278"/>
    <w:pPr>
      <w:tabs>
        <w:tab w:val="left" w:pos="360"/>
      </w:tabs>
      <w:jc w:val="both"/>
    </w:pPr>
    <w:rPr>
      <w:rFonts w:ascii="Arial" w:hAnsi="Arial"/>
      <w:sz w:val="22"/>
      <w:szCs w:val="22"/>
    </w:rPr>
  </w:style>
  <w:style w:type="paragraph" w:styleId="BalloonText">
    <w:name w:val="Balloon Text"/>
    <w:basedOn w:val="Normal"/>
    <w:semiHidden/>
    <w:rsid w:val="006C6C9B"/>
    <w:rPr>
      <w:rFonts w:ascii="Tahoma" w:hAnsi="Tahoma" w:cs="Tahoma"/>
      <w:sz w:val="16"/>
      <w:szCs w:val="16"/>
    </w:rPr>
  </w:style>
  <w:style w:type="character" w:styleId="CommentReference">
    <w:name w:val="annotation reference"/>
    <w:semiHidden/>
    <w:rsid w:val="001713A3"/>
    <w:rPr>
      <w:sz w:val="16"/>
      <w:szCs w:val="16"/>
    </w:rPr>
  </w:style>
  <w:style w:type="paragraph" w:styleId="CommentText">
    <w:name w:val="annotation text"/>
    <w:basedOn w:val="Normal"/>
    <w:semiHidden/>
    <w:rsid w:val="001713A3"/>
    <w:rPr>
      <w:sz w:val="20"/>
      <w:szCs w:val="20"/>
    </w:rPr>
  </w:style>
  <w:style w:type="paragraph" w:styleId="CommentSubject">
    <w:name w:val="annotation subject"/>
    <w:basedOn w:val="CommentText"/>
    <w:next w:val="CommentText"/>
    <w:semiHidden/>
    <w:rsid w:val="001713A3"/>
    <w:rPr>
      <w:b/>
      <w:bCs/>
    </w:rPr>
  </w:style>
  <w:style w:type="table" w:styleId="TableColorful2">
    <w:name w:val="Table Colorful 2"/>
    <w:basedOn w:val="TableNormal"/>
    <w:rsid w:val="002F7F7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FootnoteText">
    <w:name w:val="footnote text"/>
    <w:basedOn w:val="Normal"/>
    <w:semiHidden/>
    <w:rsid w:val="00264836"/>
    <w:rPr>
      <w:sz w:val="20"/>
      <w:szCs w:val="20"/>
    </w:rPr>
  </w:style>
  <w:style w:type="character" w:styleId="FootnoteReference">
    <w:name w:val="footnote reference"/>
    <w:semiHidden/>
    <w:rsid w:val="00264836"/>
    <w:rPr>
      <w:vertAlign w:val="superscript"/>
    </w:rPr>
  </w:style>
  <w:style w:type="paragraph" w:customStyle="1" w:styleId="CM8">
    <w:name w:val="CM8"/>
    <w:basedOn w:val="Normal"/>
    <w:next w:val="Normal"/>
    <w:rsid w:val="009C2139"/>
    <w:pPr>
      <w:autoSpaceDE w:val="0"/>
      <w:autoSpaceDN w:val="0"/>
      <w:adjustRightInd w:val="0"/>
      <w:spacing w:after="360"/>
    </w:pPr>
  </w:style>
  <w:style w:type="paragraph" w:styleId="NormalWeb">
    <w:name w:val="Normal (Web)"/>
    <w:basedOn w:val="Normal"/>
    <w:rsid w:val="00411B39"/>
    <w:pPr>
      <w:spacing w:before="100" w:beforeAutospacing="1" w:after="100" w:afterAutospacing="1"/>
    </w:pPr>
  </w:style>
  <w:style w:type="character" w:styleId="Strong">
    <w:name w:val="Strong"/>
    <w:qFormat/>
    <w:rsid w:val="00411B39"/>
    <w:rPr>
      <w:b/>
      <w:bCs/>
    </w:rPr>
  </w:style>
  <w:style w:type="paragraph" w:styleId="DocumentMap">
    <w:name w:val="Document Map"/>
    <w:basedOn w:val="Normal"/>
    <w:semiHidden/>
    <w:rsid w:val="00237FA5"/>
    <w:pPr>
      <w:shd w:val="clear" w:color="auto" w:fill="000080"/>
    </w:pPr>
    <w:rPr>
      <w:rFonts w:ascii="Tahoma" w:hAnsi="Tahoma" w:cs="Tahoma"/>
    </w:rPr>
  </w:style>
  <w:style w:type="paragraph" w:styleId="PlainText">
    <w:name w:val="Plain Text"/>
    <w:basedOn w:val="Normal"/>
    <w:link w:val="PlainTextChar"/>
    <w:rsid w:val="009B01D9"/>
    <w:rPr>
      <w:rFonts w:ascii="Courier New" w:hAnsi="Courier New" w:cs="Courier New"/>
      <w:sz w:val="20"/>
      <w:szCs w:val="20"/>
    </w:rPr>
  </w:style>
  <w:style w:type="character" w:customStyle="1" w:styleId="PlainTextChar">
    <w:name w:val="Plain Text Char"/>
    <w:link w:val="PlainText"/>
    <w:rsid w:val="009B01D9"/>
    <w:rPr>
      <w:rFonts w:ascii="Courier New" w:hAnsi="Courier New" w:cs="Courier New"/>
      <w:lang w:val="en-AU" w:eastAsia="en-AU" w:bidi="ar-SA"/>
    </w:rPr>
  </w:style>
  <w:style w:type="character" w:customStyle="1" w:styleId="StyleArial11ptJustifiedChar">
    <w:name w:val="Style Arial 11 pt Justified Char"/>
    <w:link w:val="StyleArial11ptJustified"/>
    <w:rsid w:val="006A1278"/>
    <w:rPr>
      <w:rFonts w:ascii="Arial" w:hAnsi="Arial"/>
      <w:sz w:val="22"/>
      <w:szCs w:val="22"/>
      <w:lang w:val="en-AU" w:eastAsia="en-AU" w:bidi="ar-SA"/>
    </w:rPr>
  </w:style>
  <w:style w:type="table" w:styleId="TableGrid">
    <w:name w:val="Table Grid"/>
    <w:basedOn w:val="TableNormal"/>
    <w:rsid w:val="001131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4F0A66"/>
    <w:rPr>
      <w:rFonts w:ascii="Arial" w:hAnsi="Arial" w:cs="Arial"/>
      <w:b/>
      <w:bCs/>
      <w:sz w:val="26"/>
      <w:szCs w:val="26"/>
      <w:lang w:val="en-AU" w:eastAsia="en-AU" w:bidi="ar-SA"/>
    </w:rPr>
  </w:style>
  <w:style w:type="character" w:customStyle="1" w:styleId="memberheading11">
    <w:name w:val="member_heading11"/>
    <w:rsid w:val="00412DB3"/>
    <w:rPr>
      <w:rFonts w:ascii="Arial" w:hAnsi="Arial" w:cs="Arial" w:hint="default"/>
      <w:b/>
      <w:bCs/>
      <w:color w:val="0066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872149">
      <w:bodyDiv w:val="1"/>
      <w:marLeft w:val="15"/>
      <w:marRight w:val="15"/>
      <w:marTop w:val="15"/>
      <w:marBottom w:val="15"/>
      <w:divBdr>
        <w:top w:val="none" w:sz="0" w:space="0" w:color="auto"/>
        <w:left w:val="none" w:sz="0" w:space="0" w:color="auto"/>
        <w:bottom w:val="none" w:sz="0" w:space="0" w:color="auto"/>
        <w:right w:val="none" w:sz="0" w:space="0" w:color="auto"/>
      </w:divBdr>
      <w:divsChild>
        <w:div w:id="1884442511">
          <w:marLeft w:val="0"/>
          <w:marRight w:val="0"/>
          <w:marTop w:val="0"/>
          <w:marBottom w:val="0"/>
          <w:divBdr>
            <w:top w:val="none" w:sz="0" w:space="0" w:color="auto"/>
            <w:left w:val="none" w:sz="0" w:space="0" w:color="auto"/>
            <w:bottom w:val="none" w:sz="0" w:space="0" w:color="auto"/>
            <w:right w:val="none" w:sz="0" w:space="0" w:color="auto"/>
          </w:divBdr>
          <w:divsChild>
            <w:div w:id="145968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97135">
      <w:bodyDiv w:val="1"/>
      <w:marLeft w:val="0"/>
      <w:marRight w:val="0"/>
      <w:marTop w:val="0"/>
      <w:marBottom w:val="0"/>
      <w:divBdr>
        <w:top w:val="none" w:sz="0" w:space="0" w:color="auto"/>
        <w:left w:val="none" w:sz="0" w:space="0" w:color="auto"/>
        <w:bottom w:val="none" w:sz="0" w:space="0" w:color="auto"/>
        <w:right w:val="none" w:sz="0" w:space="0" w:color="auto"/>
      </w:divBdr>
      <w:divsChild>
        <w:div w:id="19392943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3.xml"/><Relationship Id="rId39" Type="http://schemas.openxmlformats.org/officeDocument/2006/relationships/header" Target="header21.xml"/><Relationship Id="rId21" Type="http://schemas.openxmlformats.org/officeDocument/2006/relationships/footer" Target="footer5.xml"/><Relationship Id="rId34" Type="http://schemas.openxmlformats.org/officeDocument/2006/relationships/footer" Target="footer7.xml"/><Relationship Id="rId42" Type="http://schemas.openxmlformats.org/officeDocument/2006/relationships/footer" Target="footer9.xml"/><Relationship Id="rId47" Type="http://schemas.openxmlformats.org/officeDocument/2006/relationships/header" Target="header27.xml"/><Relationship Id="rId50" Type="http://schemas.openxmlformats.org/officeDocument/2006/relationships/footer" Target="footer11.xml"/><Relationship Id="rId55" Type="http://schemas.openxmlformats.org/officeDocument/2006/relationships/header" Target="header32.xml"/><Relationship Id="rId63" Type="http://schemas.openxmlformats.org/officeDocument/2006/relationships/footer" Target="footer14.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header" Target="header15.xml"/><Relationship Id="rId41" Type="http://schemas.openxmlformats.org/officeDocument/2006/relationships/header" Target="header23.xml"/><Relationship Id="rId54" Type="http://schemas.openxmlformats.org/officeDocument/2006/relationships/header" Target="header31.xml"/><Relationship Id="rId62" Type="http://schemas.openxmlformats.org/officeDocument/2006/relationships/header" Target="header3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6.xml"/><Relationship Id="rId37" Type="http://schemas.openxmlformats.org/officeDocument/2006/relationships/header" Target="header20.xml"/><Relationship Id="rId40" Type="http://schemas.openxmlformats.org/officeDocument/2006/relationships/header" Target="header22.xml"/><Relationship Id="rId45" Type="http://schemas.openxmlformats.org/officeDocument/2006/relationships/header" Target="header26.xml"/><Relationship Id="rId53" Type="http://schemas.openxmlformats.org/officeDocument/2006/relationships/image" Target="media/image5.png"/><Relationship Id="rId58" Type="http://schemas.openxmlformats.org/officeDocument/2006/relationships/image" Target="media/image6.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footer" Target="footer6.xml"/><Relationship Id="rId36" Type="http://schemas.openxmlformats.org/officeDocument/2006/relationships/header" Target="header19.xml"/><Relationship Id="rId49" Type="http://schemas.openxmlformats.org/officeDocument/2006/relationships/header" Target="header29.xml"/><Relationship Id="rId57" Type="http://schemas.openxmlformats.org/officeDocument/2006/relationships/header" Target="header33.xml"/><Relationship Id="rId61" Type="http://schemas.openxmlformats.org/officeDocument/2006/relationships/header" Target="header34.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image" Target="media/image4.jpeg"/><Relationship Id="rId44" Type="http://schemas.openxmlformats.org/officeDocument/2006/relationships/header" Target="header25.xml"/><Relationship Id="rId52" Type="http://schemas.openxmlformats.org/officeDocument/2006/relationships/header" Target="header30.xml"/><Relationship Id="rId60" Type="http://schemas.openxmlformats.org/officeDocument/2006/relationships/oleObject" Target="embeddings/oleObject1.bin"/><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image" Target="media/image3.jpeg"/><Relationship Id="rId35" Type="http://schemas.openxmlformats.org/officeDocument/2006/relationships/header" Target="header18.xml"/><Relationship Id="rId43" Type="http://schemas.openxmlformats.org/officeDocument/2006/relationships/header" Target="header24.xml"/><Relationship Id="rId48" Type="http://schemas.openxmlformats.org/officeDocument/2006/relationships/header" Target="header28.xml"/><Relationship Id="rId56" Type="http://schemas.openxmlformats.org/officeDocument/2006/relationships/footer" Target="footer13.xml"/><Relationship Id="rId64" Type="http://schemas.openxmlformats.org/officeDocument/2006/relationships/header" Target="header36.xml"/><Relationship Id="rId8" Type="http://schemas.openxmlformats.org/officeDocument/2006/relationships/image" Target="media/image1.jpeg"/><Relationship Id="rId51" Type="http://schemas.openxmlformats.org/officeDocument/2006/relationships/footer" Target="footer12.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2.xml"/><Relationship Id="rId33" Type="http://schemas.openxmlformats.org/officeDocument/2006/relationships/header" Target="header17.xml"/><Relationship Id="rId38" Type="http://schemas.openxmlformats.org/officeDocument/2006/relationships/footer" Target="footer8.xml"/><Relationship Id="rId46" Type="http://schemas.openxmlformats.org/officeDocument/2006/relationships/footer" Target="footer10.xml"/><Relationship Id="rId59" Type="http://schemas.openxmlformats.org/officeDocument/2006/relationships/image" Target="media/image7.w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6465</Words>
  <Characters>34398</Characters>
  <Application>Microsoft Office Word</Application>
  <DocSecurity>0</DocSecurity>
  <Lines>925</Lines>
  <Paragraphs>227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40785</CharactersWithSpaces>
  <SharedDoc>false</SharedDoc>
  <HLinks>
    <vt:vector size="174" baseType="variant">
      <vt:variant>
        <vt:i4>1835069</vt:i4>
      </vt:variant>
      <vt:variant>
        <vt:i4>170</vt:i4>
      </vt:variant>
      <vt:variant>
        <vt:i4>0</vt:i4>
      </vt:variant>
      <vt:variant>
        <vt:i4>5</vt:i4>
      </vt:variant>
      <vt:variant>
        <vt:lpwstr/>
      </vt:variant>
      <vt:variant>
        <vt:lpwstr>_Toc188349097</vt:lpwstr>
      </vt:variant>
      <vt:variant>
        <vt:i4>1835069</vt:i4>
      </vt:variant>
      <vt:variant>
        <vt:i4>164</vt:i4>
      </vt:variant>
      <vt:variant>
        <vt:i4>0</vt:i4>
      </vt:variant>
      <vt:variant>
        <vt:i4>5</vt:i4>
      </vt:variant>
      <vt:variant>
        <vt:lpwstr/>
      </vt:variant>
      <vt:variant>
        <vt:lpwstr>_Toc188349095</vt:lpwstr>
      </vt:variant>
      <vt:variant>
        <vt:i4>1835069</vt:i4>
      </vt:variant>
      <vt:variant>
        <vt:i4>158</vt:i4>
      </vt:variant>
      <vt:variant>
        <vt:i4>0</vt:i4>
      </vt:variant>
      <vt:variant>
        <vt:i4>5</vt:i4>
      </vt:variant>
      <vt:variant>
        <vt:lpwstr/>
      </vt:variant>
      <vt:variant>
        <vt:lpwstr>_Toc188349094</vt:lpwstr>
      </vt:variant>
      <vt:variant>
        <vt:i4>1835069</vt:i4>
      </vt:variant>
      <vt:variant>
        <vt:i4>152</vt:i4>
      </vt:variant>
      <vt:variant>
        <vt:i4>0</vt:i4>
      </vt:variant>
      <vt:variant>
        <vt:i4>5</vt:i4>
      </vt:variant>
      <vt:variant>
        <vt:lpwstr/>
      </vt:variant>
      <vt:variant>
        <vt:lpwstr>_Toc188349093</vt:lpwstr>
      </vt:variant>
      <vt:variant>
        <vt:i4>1835069</vt:i4>
      </vt:variant>
      <vt:variant>
        <vt:i4>146</vt:i4>
      </vt:variant>
      <vt:variant>
        <vt:i4>0</vt:i4>
      </vt:variant>
      <vt:variant>
        <vt:i4>5</vt:i4>
      </vt:variant>
      <vt:variant>
        <vt:lpwstr/>
      </vt:variant>
      <vt:variant>
        <vt:lpwstr>_Toc188349092</vt:lpwstr>
      </vt:variant>
      <vt:variant>
        <vt:i4>1835069</vt:i4>
      </vt:variant>
      <vt:variant>
        <vt:i4>140</vt:i4>
      </vt:variant>
      <vt:variant>
        <vt:i4>0</vt:i4>
      </vt:variant>
      <vt:variant>
        <vt:i4>5</vt:i4>
      </vt:variant>
      <vt:variant>
        <vt:lpwstr/>
      </vt:variant>
      <vt:variant>
        <vt:lpwstr>_Toc188349091</vt:lpwstr>
      </vt:variant>
      <vt:variant>
        <vt:i4>1835069</vt:i4>
      </vt:variant>
      <vt:variant>
        <vt:i4>134</vt:i4>
      </vt:variant>
      <vt:variant>
        <vt:i4>0</vt:i4>
      </vt:variant>
      <vt:variant>
        <vt:i4>5</vt:i4>
      </vt:variant>
      <vt:variant>
        <vt:lpwstr/>
      </vt:variant>
      <vt:variant>
        <vt:lpwstr>_Toc188349090</vt:lpwstr>
      </vt:variant>
      <vt:variant>
        <vt:i4>1900605</vt:i4>
      </vt:variant>
      <vt:variant>
        <vt:i4>128</vt:i4>
      </vt:variant>
      <vt:variant>
        <vt:i4>0</vt:i4>
      </vt:variant>
      <vt:variant>
        <vt:i4>5</vt:i4>
      </vt:variant>
      <vt:variant>
        <vt:lpwstr/>
      </vt:variant>
      <vt:variant>
        <vt:lpwstr>_Toc188349089</vt:lpwstr>
      </vt:variant>
      <vt:variant>
        <vt:i4>1900605</vt:i4>
      </vt:variant>
      <vt:variant>
        <vt:i4>122</vt:i4>
      </vt:variant>
      <vt:variant>
        <vt:i4>0</vt:i4>
      </vt:variant>
      <vt:variant>
        <vt:i4>5</vt:i4>
      </vt:variant>
      <vt:variant>
        <vt:lpwstr/>
      </vt:variant>
      <vt:variant>
        <vt:lpwstr>_Toc188349088</vt:lpwstr>
      </vt:variant>
      <vt:variant>
        <vt:i4>1900605</vt:i4>
      </vt:variant>
      <vt:variant>
        <vt:i4>116</vt:i4>
      </vt:variant>
      <vt:variant>
        <vt:i4>0</vt:i4>
      </vt:variant>
      <vt:variant>
        <vt:i4>5</vt:i4>
      </vt:variant>
      <vt:variant>
        <vt:lpwstr/>
      </vt:variant>
      <vt:variant>
        <vt:lpwstr>_Toc188349087</vt:lpwstr>
      </vt:variant>
      <vt:variant>
        <vt:i4>1900605</vt:i4>
      </vt:variant>
      <vt:variant>
        <vt:i4>110</vt:i4>
      </vt:variant>
      <vt:variant>
        <vt:i4>0</vt:i4>
      </vt:variant>
      <vt:variant>
        <vt:i4>5</vt:i4>
      </vt:variant>
      <vt:variant>
        <vt:lpwstr/>
      </vt:variant>
      <vt:variant>
        <vt:lpwstr>_Toc188349086</vt:lpwstr>
      </vt:variant>
      <vt:variant>
        <vt:i4>1900605</vt:i4>
      </vt:variant>
      <vt:variant>
        <vt:i4>104</vt:i4>
      </vt:variant>
      <vt:variant>
        <vt:i4>0</vt:i4>
      </vt:variant>
      <vt:variant>
        <vt:i4>5</vt:i4>
      </vt:variant>
      <vt:variant>
        <vt:lpwstr/>
      </vt:variant>
      <vt:variant>
        <vt:lpwstr>_Toc188349085</vt:lpwstr>
      </vt:variant>
      <vt:variant>
        <vt:i4>1900605</vt:i4>
      </vt:variant>
      <vt:variant>
        <vt:i4>98</vt:i4>
      </vt:variant>
      <vt:variant>
        <vt:i4>0</vt:i4>
      </vt:variant>
      <vt:variant>
        <vt:i4>5</vt:i4>
      </vt:variant>
      <vt:variant>
        <vt:lpwstr/>
      </vt:variant>
      <vt:variant>
        <vt:lpwstr>_Toc188349084</vt:lpwstr>
      </vt:variant>
      <vt:variant>
        <vt:i4>1900605</vt:i4>
      </vt:variant>
      <vt:variant>
        <vt:i4>92</vt:i4>
      </vt:variant>
      <vt:variant>
        <vt:i4>0</vt:i4>
      </vt:variant>
      <vt:variant>
        <vt:i4>5</vt:i4>
      </vt:variant>
      <vt:variant>
        <vt:lpwstr/>
      </vt:variant>
      <vt:variant>
        <vt:lpwstr>_Toc188349083</vt:lpwstr>
      </vt:variant>
      <vt:variant>
        <vt:i4>1900605</vt:i4>
      </vt:variant>
      <vt:variant>
        <vt:i4>86</vt:i4>
      </vt:variant>
      <vt:variant>
        <vt:i4>0</vt:i4>
      </vt:variant>
      <vt:variant>
        <vt:i4>5</vt:i4>
      </vt:variant>
      <vt:variant>
        <vt:lpwstr/>
      </vt:variant>
      <vt:variant>
        <vt:lpwstr>_Toc188349082</vt:lpwstr>
      </vt:variant>
      <vt:variant>
        <vt:i4>1900605</vt:i4>
      </vt:variant>
      <vt:variant>
        <vt:i4>80</vt:i4>
      </vt:variant>
      <vt:variant>
        <vt:i4>0</vt:i4>
      </vt:variant>
      <vt:variant>
        <vt:i4>5</vt:i4>
      </vt:variant>
      <vt:variant>
        <vt:lpwstr/>
      </vt:variant>
      <vt:variant>
        <vt:lpwstr>_Toc188349081</vt:lpwstr>
      </vt:variant>
      <vt:variant>
        <vt:i4>1900605</vt:i4>
      </vt:variant>
      <vt:variant>
        <vt:i4>74</vt:i4>
      </vt:variant>
      <vt:variant>
        <vt:i4>0</vt:i4>
      </vt:variant>
      <vt:variant>
        <vt:i4>5</vt:i4>
      </vt:variant>
      <vt:variant>
        <vt:lpwstr/>
      </vt:variant>
      <vt:variant>
        <vt:lpwstr>_Toc188349080</vt:lpwstr>
      </vt:variant>
      <vt:variant>
        <vt:i4>1179709</vt:i4>
      </vt:variant>
      <vt:variant>
        <vt:i4>68</vt:i4>
      </vt:variant>
      <vt:variant>
        <vt:i4>0</vt:i4>
      </vt:variant>
      <vt:variant>
        <vt:i4>5</vt:i4>
      </vt:variant>
      <vt:variant>
        <vt:lpwstr/>
      </vt:variant>
      <vt:variant>
        <vt:lpwstr>_Toc188349079</vt:lpwstr>
      </vt:variant>
      <vt:variant>
        <vt:i4>1179709</vt:i4>
      </vt:variant>
      <vt:variant>
        <vt:i4>62</vt:i4>
      </vt:variant>
      <vt:variant>
        <vt:i4>0</vt:i4>
      </vt:variant>
      <vt:variant>
        <vt:i4>5</vt:i4>
      </vt:variant>
      <vt:variant>
        <vt:lpwstr/>
      </vt:variant>
      <vt:variant>
        <vt:lpwstr>_Toc188349078</vt:lpwstr>
      </vt:variant>
      <vt:variant>
        <vt:i4>1179709</vt:i4>
      </vt:variant>
      <vt:variant>
        <vt:i4>56</vt:i4>
      </vt:variant>
      <vt:variant>
        <vt:i4>0</vt:i4>
      </vt:variant>
      <vt:variant>
        <vt:i4>5</vt:i4>
      </vt:variant>
      <vt:variant>
        <vt:lpwstr/>
      </vt:variant>
      <vt:variant>
        <vt:lpwstr>_Toc188349077</vt:lpwstr>
      </vt:variant>
      <vt:variant>
        <vt:i4>1179709</vt:i4>
      </vt:variant>
      <vt:variant>
        <vt:i4>50</vt:i4>
      </vt:variant>
      <vt:variant>
        <vt:i4>0</vt:i4>
      </vt:variant>
      <vt:variant>
        <vt:i4>5</vt:i4>
      </vt:variant>
      <vt:variant>
        <vt:lpwstr/>
      </vt:variant>
      <vt:variant>
        <vt:lpwstr>_Toc188349076</vt:lpwstr>
      </vt:variant>
      <vt:variant>
        <vt:i4>1179709</vt:i4>
      </vt:variant>
      <vt:variant>
        <vt:i4>44</vt:i4>
      </vt:variant>
      <vt:variant>
        <vt:i4>0</vt:i4>
      </vt:variant>
      <vt:variant>
        <vt:i4>5</vt:i4>
      </vt:variant>
      <vt:variant>
        <vt:lpwstr/>
      </vt:variant>
      <vt:variant>
        <vt:lpwstr>_Toc188349075</vt:lpwstr>
      </vt:variant>
      <vt:variant>
        <vt:i4>1179709</vt:i4>
      </vt:variant>
      <vt:variant>
        <vt:i4>38</vt:i4>
      </vt:variant>
      <vt:variant>
        <vt:i4>0</vt:i4>
      </vt:variant>
      <vt:variant>
        <vt:i4>5</vt:i4>
      </vt:variant>
      <vt:variant>
        <vt:lpwstr/>
      </vt:variant>
      <vt:variant>
        <vt:lpwstr>_Toc188349074</vt:lpwstr>
      </vt:variant>
      <vt:variant>
        <vt:i4>1179709</vt:i4>
      </vt:variant>
      <vt:variant>
        <vt:i4>32</vt:i4>
      </vt:variant>
      <vt:variant>
        <vt:i4>0</vt:i4>
      </vt:variant>
      <vt:variant>
        <vt:i4>5</vt:i4>
      </vt:variant>
      <vt:variant>
        <vt:lpwstr/>
      </vt:variant>
      <vt:variant>
        <vt:lpwstr>_Toc188349073</vt:lpwstr>
      </vt:variant>
      <vt:variant>
        <vt:i4>1179709</vt:i4>
      </vt:variant>
      <vt:variant>
        <vt:i4>26</vt:i4>
      </vt:variant>
      <vt:variant>
        <vt:i4>0</vt:i4>
      </vt:variant>
      <vt:variant>
        <vt:i4>5</vt:i4>
      </vt:variant>
      <vt:variant>
        <vt:lpwstr/>
      </vt:variant>
      <vt:variant>
        <vt:lpwstr>_Toc188349072</vt:lpwstr>
      </vt:variant>
      <vt:variant>
        <vt:i4>1179709</vt:i4>
      </vt:variant>
      <vt:variant>
        <vt:i4>20</vt:i4>
      </vt:variant>
      <vt:variant>
        <vt:i4>0</vt:i4>
      </vt:variant>
      <vt:variant>
        <vt:i4>5</vt:i4>
      </vt:variant>
      <vt:variant>
        <vt:lpwstr/>
      </vt:variant>
      <vt:variant>
        <vt:lpwstr>_Toc188349071</vt:lpwstr>
      </vt:variant>
      <vt:variant>
        <vt:i4>1179709</vt:i4>
      </vt:variant>
      <vt:variant>
        <vt:i4>14</vt:i4>
      </vt:variant>
      <vt:variant>
        <vt:i4>0</vt:i4>
      </vt:variant>
      <vt:variant>
        <vt:i4>5</vt:i4>
      </vt:variant>
      <vt:variant>
        <vt:lpwstr/>
      </vt:variant>
      <vt:variant>
        <vt:lpwstr>_Toc188349070</vt:lpwstr>
      </vt:variant>
      <vt:variant>
        <vt:i4>1245245</vt:i4>
      </vt:variant>
      <vt:variant>
        <vt:i4>8</vt:i4>
      </vt:variant>
      <vt:variant>
        <vt:i4>0</vt:i4>
      </vt:variant>
      <vt:variant>
        <vt:i4>5</vt:i4>
      </vt:variant>
      <vt:variant>
        <vt:lpwstr/>
      </vt:variant>
      <vt:variant>
        <vt:lpwstr>_Toc188349069</vt:lpwstr>
      </vt:variant>
      <vt:variant>
        <vt:i4>1245245</vt:i4>
      </vt:variant>
      <vt:variant>
        <vt:i4>2</vt:i4>
      </vt:variant>
      <vt:variant>
        <vt:i4>0</vt:i4>
      </vt:variant>
      <vt:variant>
        <vt:i4>5</vt:i4>
      </vt:variant>
      <vt:variant>
        <vt:lpwstr/>
      </vt:variant>
      <vt:variant>
        <vt:lpwstr>_Toc188349068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2016-06-14T00:05:00Z</dcterms:created>
  <dcterms:modified xsi:type="dcterms:W3CDTF">2016-06-14T00:05:00Z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7d66d914-6cb8-4324-89f3-54c67d27aa2f</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Kristine Copal</vt:lpwstr>
  </property>
</Properties>
</file>