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17599" w14:textId="481015A2" w:rsidR="00EA3D2D" w:rsidRPr="00140B85" w:rsidRDefault="00491BF1" w:rsidP="00D928E9">
      <w:pPr>
        <w:spacing w:line="360" w:lineRule="auto"/>
        <w:jc w:val="center"/>
        <w:rPr>
          <w:rFonts w:ascii="Arial" w:hAnsi="Arial" w:cs="Arial"/>
          <w:b/>
          <w:bCs/>
          <w:sz w:val="72"/>
          <w:szCs w:val="72"/>
        </w:rPr>
      </w:pPr>
      <w:sdt>
        <w:sdtPr>
          <w:rPr>
            <w:rFonts w:ascii="Arial" w:hAnsi="Arial" w:cs="Arial"/>
            <w:b/>
            <w:bCs/>
            <w:sz w:val="72"/>
            <w:szCs w:val="72"/>
          </w:rPr>
          <w:alias w:val="Insert accord name"/>
          <w:tag w:val="Insert accord name"/>
          <w:id w:val="1106316083"/>
          <w:placeholder>
            <w:docPart w:val="AD5D9BEF6B53494DB400D349CB24ACB1"/>
          </w:placeholder>
          <w:showingPlcHdr/>
        </w:sdtPr>
        <w:sdtEndPr/>
        <w:sdtContent>
          <w:r w:rsidR="009B0898" w:rsidRPr="00605180">
            <w:rPr>
              <w:rStyle w:val="PlaceholderText"/>
            </w:rPr>
            <w:t>Click or tap here to enter text.</w:t>
          </w:r>
        </w:sdtContent>
      </w:sdt>
      <w:r w:rsidR="00EA3D2D" w:rsidRPr="00140B85">
        <w:rPr>
          <w:rFonts w:ascii="Arial" w:hAnsi="Arial" w:cs="Arial"/>
          <w:b/>
          <w:bCs/>
          <w:sz w:val="72"/>
          <w:szCs w:val="72"/>
        </w:rPr>
        <w:t xml:space="preserve"> </w:t>
      </w:r>
      <w:r w:rsidR="00EA3D2D">
        <w:rPr>
          <w:rFonts w:ascii="Arial" w:hAnsi="Arial" w:cs="Arial"/>
          <w:b/>
          <w:bCs/>
          <w:sz w:val="72"/>
          <w:szCs w:val="72"/>
        </w:rPr>
        <w:t xml:space="preserve">   </w:t>
      </w:r>
      <w:r w:rsidR="00EA3D2D" w:rsidRPr="00140B85">
        <w:rPr>
          <w:rFonts w:ascii="Arial" w:hAnsi="Arial" w:cs="Arial"/>
          <w:b/>
          <w:bCs/>
          <w:sz w:val="72"/>
          <w:szCs w:val="72"/>
        </w:rPr>
        <w:t>LIQUOR ACCORD</w:t>
      </w:r>
    </w:p>
    <w:p w14:paraId="0AA26F6F" w14:textId="3E1055D4" w:rsidR="00EA3D2D" w:rsidRPr="00140B85" w:rsidRDefault="00EA3D2D" w:rsidP="00D928E9">
      <w:pPr>
        <w:spacing w:line="360" w:lineRule="auto"/>
        <w:jc w:val="center"/>
        <w:rPr>
          <w:rFonts w:ascii="Arial" w:hAnsi="Arial" w:cs="Arial"/>
          <w:b/>
          <w:bCs/>
          <w:sz w:val="40"/>
          <w:szCs w:val="72"/>
        </w:rPr>
      </w:pPr>
      <w:commentRangeStart w:id="0"/>
      <w:r w:rsidRPr="0055227A">
        <w:rPr>
          <w:rFonts w:ascii="Arial" w:hAnsi="Arial" w:cs="Arial"/>
          <w:b/>
          <w:bCs/>
          <w:sz w:val="72"/>
          <w:szCs w:val="72"/>
        </w:rPr>
        <w:t>2023</w:t>
      </w:r>
      <w:r w:rsidR="007D7249">
        <w:rPr>
          <w:rFonts w:ascii="Arial" w:hAnsi="Arial" w:cs="Arial"/>
          <w:b/>
          <w:bCs/>
          <w:sz w:val="72"/>
          <w:szCs w:val="72"/>
        </w:rPr>
        <w:t>–</w:t>
      </w:r>
      <w:r w:rsidRPr="0055227A">
        <w:rPr>
          <w:rFonts w:ascii="Arial" w:hAnsi="Arial" w:cs="Arial"/>
          <w:b/>
          <w:bCs/>
          <w:sz w:val="72"/>
          <w:szCs w:val="72"/>
        </w:rPr>
        <w:t>2027</w:t>
      </w:r>
      <w:r w:rsidRPr="00140B85">
        <w:rPr>
          <w:rFonts w:ascii="Arial" w:hAnsi="Arial" w:cs="Arial"/>
          <w:b/>
          <w:bCs/>
          <w:sz w:val="72"/>
          <w:szCs w:val="72"/>
        </w:rPr>
        <w:t xml:space="preserve"> </w:t>
      </w:r>
      <w:commentRangeEnd w:id="0"/>
      <w:r w:rsidR="00331019">
        <w:rPr>
          <w:rStyle w:val="CommentReference"/>
        </w:rPr>
        <w:commentReference w:id="0"/>
      </w:r>
    </w:p>
    <w:p w14:paraId="1499A222" w14:textId="77777777" w:rsidR="00EA3D2D" w:rsidRPr="00140B85" w:rsidRDefault="00EA3D2D" w:rsidP="00115307">
      <w:pPr>
        <w:spacing w:line="360" w:lineRule="auto"/>
        <w:rPr>
          <w:rFonts w:ascii="Arial" w:hAnsi="Arial" w:cs="Arial"/>
          <w:b/>
          <w:bCs/>
          <w:sz w:val="62"/>
          <w:szCs w:val="62"/>
        </w:rPr>
      </w:pPr>
    </w:p>
    <w:p w14:paraId="0F919E91" w14:textId="0E5F8ACA" w:rsidR="00EA3D2D" w:rsidRDefault="00EA3D2D" w:rsidP="00115307">
      <w:pPr>
        <w:spacing w:line="360" w:lineRule="auto"/>
        <w:rPr>
          <w:rFonts w:ascii="Arial" w:hAnsi="Arial" w:cs="Arial"/>
          <w:b/>
          <w:bCs/>
          <w:sz w:val="62"/>
          <w:szCs w:val="62"/>
        </w:rPr>
      </w:pPr>
    </w:p>
    <w:p w14:paraId="025C2CB2" w14:textId="252B5CD1" w:rsidR="00BB6415" w:rsidRDefault="00BB6415" w:rsidP="00115307">
      <w:pPr>
        <w:spacing w:line="360" w:lineRule="auto"/>
        <w:rPr>
          <w:rFonts w:ascii="Arial" w:hAnsi="Arial" w:cs="Arial"/>
          <w:b/>
          <w:bCs/>
          <w:sz w:val="62"/>
          <w:szCs w:val="62"/>
        </w:rPr>
      </w:pPr>
    </w:p>
    <w:p w14:paraId="0B948198" w14:textId="77777777" w:rsidR="00BB6415" w:rsidRPr="00140B85" w:rsidRDefault="00BB6415" w:rsidP="00115307">
      <w:pPr>
        <w:spacing w:line="360" w:lineRule="auto"/>
        <w:rPr>
          <w:rFonts w:ascii="Arial" w:hAnsi="Arial" w:cs="Arial"/>
          <w:b/>
          <w:bCs/>
          <w:sz w:val="62"/>
          <w:szCs w:val="62"/>
        </w:rPr>
      </w:pPr>
    </w:p>
    <w:p w14:paraId="607CCD8E" w14:textId="77777777" w:rsidR="00EA3D2D" w:rsidRPr="00140B85" w:rsidRDefault="00EA3D2D" w:rsidP="00115307">
      <w:pPr>
        <w:spacing w:line="360" w:lineRule="auto"/>
        <w:rPr>
          <w:rFonts w:ascii="Arial" w:hAnsi="Arial" w:cs="Arial"/>
          <w:b/>
          <w:bCs/>
          <w:sz w:val="62"/>
          <w:szCs w:val="62"/>
        </w:rPr>
      </w:pPr>
    </w:p>
    <w:p w14:paraId="2EE6B939" w14:textId="2A33509D" w:rsidR="00EA3D2D" w:rsidRPr="007E5C98" w:rsidRDefault="00EA3D2D" w:rsidP="00D928E9">
      <w:pPr>
        <w:spacing w:line="360" w:lineRule="auto"/>
        <w:jc w:val="right"/>
        <w:rPr>
          <w:rFonts w:ascii="Arial" w:hAnsi="Arial" w:cs="Arial"/>
          <w:b/>
          <w:bCs/>
          <w:sz w:val="32"/>
          <w:szCs w:val="32"/>
        </w:rPr>
      </w:pPr>
      <w:commentRangeStart w:id="1"/>
      <w:r w:rsidRPr="007E5C98">
        <w:rPr>
          <w:rFonts w:ascii="Arial" w:hAnsi="Arial" w:cs="Arial"/>
          <w:b/>
          <w:bCs/>
          <w:sz w:val="32"/>
          <w:szCs w:val="32"/>
        </w:rPr>
        <w:t>Version #1: month and year</w:t>
      </w:r>
    </w:p>
    <w:p w14:paraId="645C841D" w14:textId="00BFE44D" w:rsidR="00EA3D2D" w:rsidRPr="00140B85" w:rsidRDefault="00EA3D2D" w:rsidP="00115307">
      <w:pPr>
        <w:ind w:left="2880"/>
        <w:rPr>
          <w:rFonts w:ascii="Arial" w:hAnsi="Arial" w:cs="Arial"/>
          <w:sz w:val="32"/>
          <w:szCs w:val="32"/>
        </w:rPr>
      </w:pPr>
      <w:r w:rsidRPr="007E5C98">
        <w:rPr>
          <w:rFonts w:ascii="Arial" w:hAnsi="Arial" w:cs="Arial"/>
          <w:b/>
          <w:bCs/>
          <w:sz w:val="32"/>
          <w:szCs w:val="32"/>
        </w:rPr>
        <w:t xml:space="preserve">    </w:t>
      </w:r>
      <w:r w:rsidRPr="007E5C98">
        <w:rPr>
          <w:rFonts w:ascii="Arial" w:hAnsi="Arial" w:cs="Arial"/>
          <w:b/>
          <w:bCs/>
          <w:sz w:val="32"/>
          <w:szCs w:val="32"/>
        </w:rPr>
        <w:tab/>
      </w:r>
      <w:r w:rsidRPr="007E5C98">
        <w:rPr>
          <w:rFonts w:ascii="Arial" w:hAnsi="Arial" w:cs="Arial"/>
          <w:b/>
          <w:bCs/>
          <w:sz w:val="32"/>
          <w:szCs w:val="32"/>
        </w:rPr>
        <w:tab/>
      </w:r>
      <w:r w:rsidRPr="007E5C98">
        <w:rPr>
          <w:rFonts w:ascii="Arial" w:hAnsi="Arial" w:cs="Arial"/>
          <w:b/>
          <w:bCs/>
          <w:sz w:val="32"/>
          <w:szCs w:val="32"/>
        </w:rPr>
        <w:tab/>
      </w:r>
      <w:r w:rsidRPr="007E5C98">
        <w:rPr>
          <w:rFonts w:ascii="Arial" w:hAnsi="Arial" w:cs="Arial"/>
          <w:b/>
          <w:bCs/>
          <w:sz w:val="32"/>
          <w:szCs w:val="32"/>
        </w:rPr>
        <w:tab/>
        <w:t xml:space="preserve">     Author: </w:t>
      </w:r>
      <w:commentRangeEnd w:id="1"/>
      <w:r w:rsidR="00331019">
        <w:rPr>
          <w:rStyle w:val="CommentReference"/>
        </w:rPr>
        <w:commentReference w:id="1"/>
      </w:r>
    </w:p>
    <w:p w14:paraId="4C454685" w14:textId="3F1D1B1E" w:rsidR="00EA3D2D" w:rsidRDefault="00EA3D2D" w:rsidP="00115307">
      <w:pPr>
        <w:spacing w:line="360" w:lineRule="auto"/>
        <w:rPr>
          <w:rFonts w:ascii="Arial" w:hAnsi="Arial" w:cs="Arial"/>
          <w:b/>
          <w:bCs/>
          <w:sz w:val="62"/>
          <w:szCs w:val="62"/>
        </w:rPr>
      </w:pPr>
    </w:p>
    <w:p w14:paraId="5AA61574" w14:textId="77777777" w:rsidR="007E5C98" w:rsidRPr="00140B85" w:rsidRDefault="007E5C98" w:rsidP="00115307">
      <w:pPr>
        <w:spacing w:line="360" w:lineRule="auto"/>
        <w:rPr>
          <w:rFonts w:ascii="Arial" w:hAnsi="Arial" w:cs="Arial"/>
          <w:b/>
          <w:bCs/>
          <w:sz w:val="62"/>
          <w:szCs w:val="62"/>
        </w:rPr>
      </w:pPr>
    </w:p>
    <w:p w14:paraId="13140159" w14:textId="3D520866" w:rsidR="00EA3D2D" w:rsidRPr="00140B85" w:rsidRDefault="00EA3D2D" w:rsidP="000519A1">
      <w:pPr>
        <w:tabs>
          <w:tab w:val="left" w:pos="1440"/>
          <w:tab w:val="center" w:pos="4680"/>
        </w:tabs>
        <w:spacing w:line="360" w:lineRule="auto"/>
        <w:rPr>
          <w:rFonts w:ascii="Arial" w:hAnsi="Arial" w:cs="Arial"/>
        </w:rPr>
      </w:pPr>
      <w:r w:rsidRPr="00140B85">
        <w:rPr>
          <w:rFonts w:ascii="Arial" w:hAnsi="Arial" w:cs="Arial"/>
          <w:b/>
          <w:bCs/>
          <w:sz w:val="32"/>
          <w:szCs w:val="32"/>
        </w:rPr>
        <w:br w:type="page"/>
      </w:r>
    </w:p>
    <w:p w14:paraId="01846277" w14:textId="77777777" w:rsidR="00EA3D2D" w:rsidRPr="00C621BF" w:rsidRDefault="00EA3D2D" w:rsidP="00115307">
      <w:pPr>
        <w:widowControl w:val="0"/>
        <w:autoSpaceDE w:val="0"/>
        <w:autoSpaceDN w:val="0"/>
        <w:adjustRightInd w:val="0"/>
        <w:outlineLvl w:val="0"/>
        <w:rPr>
          <w:rFonts w:ascii="Arial" w:hAnsi="Arial" w:cs="Arial"/>
          <w:b/>
          <w:bCs/>
          <w:sz w:val="40"/>
          <w:szCs w:val="40"/>
        </w:rPr>
      </w:pPr>
      <w:commentRangeStart w:id="2"/>
      <w:r w:rsidRPr="00C621BF">
        <w:rPr>
          <w:rFonts w:ascii="Arial" w:hAnsi="Arial" w:cs="Arial"/>
          <w:b/>
          <w:bCs/>
          <w:sz w:val="40"/>
          <w:szCs w:val="40"/>
        </w:rPr>
        <w:lastRenderedPageBreak/>
        <w:t xml:space="preserve">Table of contents </w:t>
      </w:r>
      <w:commentRangeEnd w:id="2"/>
      <w:r w:rsidR="006422DB">
        <w:rPr>
          <w:rStyle w:val="CommentReference"/>
        </w:rPr>
        <w:commentReference w:id="2"/>
      </w:r>
    </w:p>
    <w:p w14:paraId="0A2D1ABF" w14:textId="77777777" w:rsidR="00EA3D2D" w:rsidRPr="00140B85" w:rsidRDefault="00EA3D2D" w:rsidP="00115307">
      <w:pPr>
        <w:widowControl w:val="0"/>
        <w:autoSpaceDE w:val="0"/>
        <w:autoSpaceDN w:val="0"/>
        <w:adjustRightInd w:val="0"/>
        <w:outlineLvl w:val="0"/>
        <w:rPr>
          <w:rFonts w:ascii="Arial" w:hAnsi="Arial" w:cs="Arial"/>
          <w:b/>
          <w:bCs/>
          <w:sz w:val="18"/>
          <w:szCs w:val="18"/>
        </w:rPr>
      </w:pPr>
    </w:p>
    <w:p w14:paraId="200F4BC0" w14:textId="77777777" w:rsidR="00C621BF" w:rsidRDefault="00C621BF" w:rsidP="00115307">
      <w:pPr>
        <w:widowControl w:val="0"/>
        <w:autoSpaceDE w:val="0"/>
        <w:autoSpaceDN w:val="0"/>
        <w:adjustRightInd w:val="0"/>
        <w:outlineLvl w:val="0"/>
        <w:rPr>
          <w:rFonts w:ascii="Arial" w:hAnsi="Arial" w:cs="Arial"/>
          <w:b/>
          <w:bCs/>
          <w:sz w:val="40"/>
          <w:szCs w:val="48"/>
        </w:rPr>
      </w:pPr>
    </w:p>
    <w:p w14:paraId="5B50119C" w14:textId="77777777" w:rsidR="006422DB" w:rsidRDefault="006422DB" w:rsidP="00115307">
      <w:pPr>
        <w:widowControl w:val="0"/>
        <w:autoSpaceDE w:val="0"/>
        <w:autoSpaceDN w:val="0"/>
        <w:adjustRightInd w:val="0"/>
        <w:outlineLvl w:val="0"/>
        <w:rPr>
          <w:rFonts w:ascii="Arial" w:hAnsi="Arial" w:cs="Arial"/>
          <w:b/>
          <w:bCs/>
          <w:sz w:val="40"/>
          <w:szCs w:val="48"/>
        </w:rPr>
      </w:pPr>
    </w:p>
    <w:p w14:paraId="3EFD9C38" w14:textId="77777777" w:rsidR="006422DB" w:rsidRDefault="006422DB" w:rsidP="00115307">
      <w:pPr>
        <w:widowControl w:val="0"/>
        <w:autoSpaceDE w:val="0"/>
        <w:autoSpaceDN w:val="0"/>
        <w:adjustRightInd w:val="0"/>
        <w:outlineLvl w:val="0"/>
        <w:rPr>
          <w:rFonts w:ascii="Arial" w:hAnsi="Arial" w:cs="Arial"/>
          <w:b/>
          <w:bCs/>
          <w:sz w:val="40"/>
          <w:szCs w:val="48"/>
        </w:rPr>
      </w:pPr>
    </w:p>
    <w:p w14:paraId="3252F743" w14:textId="77777777" w:rsidR="00C676F2" w:rsidRDefault="00C676F2" w:rsidP="00115307">
      <w:pPr>
        <w:widowControl w:val="0"/>
        <w:autoSpaceDE w:val="0"/>
        <w:autoSpaceDN w:val="0"/>
        <w:adjustRightInd w:val="0"/>
        <w:outlineLvl w:val="0"/>
        <w:rPr>
          <w:rFonts w:ascii="Arial" w:hAnsi="Arial" w:cs="Arial"/>
          <w:b/>
          <w:bCs/>
          <w:sz w:val="40"/>
          <w:szCs w:val="48"/>
        </w:rPr>
      </w:pPr>
    </w:p>
    <w:p w14:paraId="6203D8AE" w14:textId="30081820" w:rsidR="00C676F2" w:rsidRDefault="00C676F2" w:rsidP="00115307">
      <w:pPr>
        <w:widowControl w:val="0"/>
        <w:autoSpaceDE w:val="0"/>
        <w:autoSpaceDN w:val="0"/>
        <w:adjustRightInd w:val="0"/>
        <w:outlineLvl w:val="0"/>
        <w:rPr>
          <w:rFonts w:ascii="Arial" w:hAnsi="Arial" w:cs="Arial"/>
          <w:b/>
          <w:bCs/>
          <w:sz w:val="40"/>
          <w:szCs w:val="48"/>
        </w:rPr>
      </w:pPr>
    </w:p>
    <w:p w14:paraId="419245DD" w14:textId="238EF8A4" w:rsidR="00795706" w:rsidRDefault="00795706" w:rsidP="00115307">
      <w:pPr>
        <w:widowControl w:val="0"/>
        <w:autoSpaceDE w:val="0"/>
        <w:autoSpaceDN w:val="0"/>
        <w:adjustRightInd w:val="0"/>
        <w:outlineLvl w:val="0"/>
        <w:rPr>
          <w:rFonts w:ascii="Arial" w:hAnsi="Arial" w:cs="Arial"/>
          <w:b/>
          <w:bCs/>
          <w:sz w:val="40"/>
          <w:szCs w:val="48"/>
        </w:rPr>
      </w:pPr>
    </w:p>
    <w:p w14:paraId="3EE57EC0" w14:textId="76E47C9D" w:rsidR="00795706" w:rsidRDefault="00795706" w:rsidP="00115307">
      <w:pPr>
        <w:widowControl w:val="0"/>
        <w:autoSpaceDE w:val="0"/>
        <w:autoSpaceDN w:val="0"/>
        <w:adjustRightInd w:val="0"/>
        <w:outlineLvl w:val="0"/>
        <w:rPr>
          <w:rFonts w:ascii="Arial" w:hAnsi="Arial" w:cs="Arial"/>
          <w:b/>
          <w:bCs/>
          <w:sz w:val="40"/>
          <w:szCs w:val="48"/>
        </w:rPr>
      </w:pPr>
    </w:p>
    <w:p w14:paraId="368D8CA5" w14:textId="6F596849" w:rsidR="00795706" w:rsidRDefault="00795706" w:rsidP="00115307">
      <w:pPr>
        <w:widowControl w:val="0"/>
        <w:autoSpaceDE w:val="0"/>
        <w:autoSpaceDN w:val="0"/>
        <w:adjustRightInd w:val="0"/>
        <w:outlineLvl w:val="0"/>
        <w:rPr>
          <w:rFonts w:ascii="Arial" w:hAnsi="Arial" w:cs="Arial"/>
          <w:b/>
          <w:bCs/>
          <w:sz w:val="40"/>
          <w:szCs w:val="48"/>
        </w:rPr>
      </w:pPr>
    </w:p>
    <w:p w14:paraId="5402AA43" w14:textId="77777777" w:rsidR="00795706" w:rsidRDefault="00795706" w:rsidP="00115307">
      <w:pPr>
        <w:widowControl w:val="0"/>
        <w:autoSpaceDE w:val="0"/>
        <w:autoSpaceDN w:val="0"/>
        <w:adjustRightInd w:val="0"/>
        <w:outlineLvl w:val="0"/>
        <w:rPr>
          <w:rFonts w:ascii="Arial" w:hAnsi="Arial" w:cs="Arial"/>
          <w:b/>
          <w:bCs/>
          <w:sz w:val="40"/>
          <w:szCs w:val="48"/>
        </w:rPr>
      </w:pPr>
    </w:p>
    <w:p w14:paraId="32C6766E" w14:textId="77777777" w:rsidR="00C676F2" w:rsidRDefault="00C676F2" w:rsidP="00115307">
      <w:pPr>
        <w:widowControl w:val="0"/>
        <w:autoSpaceDE w:val="0"/>
        <w:autoSpaceDN w:val="0"/>
        <w:adjustRightInd w:val="0"/>
        <w:outlineLvl w:val="0"/>
        <w:rPr>
          <w:rFonts w:ascii="Arial" w:hAnsi="Arial" w:cs="Arial"/>
          <w:b/>
          <w:bCs/>
          <w:sz w:val="40"/>
          <w:szCs w:val="48"/>
        </w:rPr>
      </w:pPr>
    </w:p>
    <w:p w14:paraId="3B81DB3C" w14:textId="77777777" w:rsidR="00C676F2" w:rsidRDefault="00C676F2" w:rsidP="00115307">
      <w:pPr>
        <w:widowControl w:val="0"/>
        <w:autoSpaceDE w:val="0"/>
        <w:autoSpaceDN w:val="0"/>
        <w:adjustRightInd w:val="0"/>
        <w:outlineLvl w:val="0"/>
        <w:rPr>
          <w:rFonts w:ascii="Arial" w:hAnsi="Arial" w:cs="Arial"/>
          <w:b/>
          <w:bCs/>
          <w:sz w:val="40"/>
          <w:szCs w:val="48"/>
        </w:rPr>
      </w:pPr>
    </w:p>
    <w:p w14:paraId="40720A51" w14:textId="77777777" w:rsidR="00795706" w:rsidRDefault="00795706" w:rsidP="00115307">
      <w:pPr>
        <w:widowControl w:val="0"/>
        <w:autoSpaceDE w:val="0"/>
        <w:autoSpaceDN w:val="0"/>
        <w:adjustRightInd w:val="0"/>
        <w:outlineLvl w:val="0"/>
        <w:rPr>
          <w:rFonts w:ascii="Arial" w:hAnsi="Arial" w:cs="Arial"/>
          <w:b/>
          <w:bCs/>
          <w:sz w:val="40"/>
          <w:szCs w:val="48"/>
        </w:rPr>
      </w:pPr>
    </w:p>
    <w:p w14:paraId="670423A3" w14:textId="77777777" w:rsidR="00795706" w:rsidRDefault="00795706" w:rsidP="00115307">
      <w:pPr>
        <w:widowControl w:val="0"/>
        <w:autoSpaceDE w:val="0"/>
        <w:autoSpaceDN w:val="0"/>
        <w:adjustRightInd w:val="0"/>
        <w:outlineLvl w:val="0"/>
        <w:rPr>
          <w:rFonts w:ascii="Arial" w:hAnsi="Arial" w:cs="Arial"/>
          <w:b/>
          <w:bCs/>
          <w:sz w:val="40"/>
          <w:szCs w:val="48"/>
        </w:rPr>
      </w:pPr>
    </w:p>
    <w:p w14:paraId="65420511" w14:textId="07FF680B" w:rsidR="000A5FA3" w:rsidRDefault="000A5FA3" w:rsidP="00115307">
      <w:pPr>
        <w:widowControl w:val="0"/>
        <w:autoSpaceDE w:val="0"/>
        <w:autoSpaceDN w:val="0"/>
        <w:adjustRightInd w:val="0"/>
        <w:outlineLvl w:val="0"/>
        <w:rPr>
          <w:rFonts w:ascii="Arial" w:hAnsi="Arial" w:cs="Arial"/>
          <w:b/>
          <w:bCs/>
          <w:sz w:val="40"/>
          <w:szCs w:val="48"/>
        </w:rPr>
      </w:pPr>
    </w:p>
    <w:p w14:paraId="6C47164E" w14:textId="77777777" w:rsidR="00D928E9" w:rsidRDefault="00D928E9" w:rsidP="00115307">
      <w:pPr>
        <w:widowControl w:val="0"/>
        <w:autoSpaceDE w:val="0"/>
        <w:autoSpaceDN w:val="0"/>
        <w:adjustRightInd w:val="0"/>
        <w:outlineLvl w:val="0"/>
        <w:rPr>
          <w:rFonts w:ascii="Arial" w:hAnsi="Arial" w:cs="Arial"/>
          <w:b/>
          <w:bCs/>
          <w:sz w:val="40"/>
          <w:szCs w:val="48"/>
        </w:rPr>
      </w:pPr>
    </w:p>
    <w:p w14:paraId="3CB28131" w14:textId="77777777" w:rsidR="006422DB" w:rsidRDefault="006422DB" w:rsidP="00115307">
      <w:pPr>
        <w:widowControl w:val="0"/>
        <w:autoSpaceDE w:val="0"/>
        <w:autoSpaceDN w:val="0"/>
        <w:adjustRightInd w:val="0"/>
        <w:outlineLvl w:val="0"/>
        <w:rPr>
          <w:rFonts w:ascii="Arial" w:hAnsi="Arial" w:cs="Arial"/>
          <w:b/>
          <w:bCs/>
          <w:sz w:val="40"/>
          <w:szCs w:val="48"/>
        </w:rPr>
      </w:pPr>
    </w:p>
    <w:p w14:paraId="515BC99F" w14:textId="77777777" w:rsidR="006422DB" w:rsidRDefault="006422DB" w:rsidP="00115307">
      <w:pPr>
        <w:widowControl w:val="0"/>
        <w:autoSpaceDE w:val="0"/>
        <w:autoSpaceDN w:val="0"/>
        <w:adjustRightInd w:val="0"/>
        <w:outlineLvl w:val="0"/>
        <w:rPr>
          <w:rFonts w:ascii="Arial" w:hAnsi="Arial" w:cs="Arial"/>
          <w:b/>
          <w:bCs/>
          <w:sz w:val="40"/>
          <w:szCs w:val="48"/>
        </w:rPr>
      </w:pPr>
    </w:p>
    <w:p w14:paraId="15C1FA0D" w14:textId="77777777" w:rsidR="006422DB" w:rsidRDefault="006422DB" w:rsidP="00115307">
      <w:pPr>
        <w:widowControl w:val="0"/>
        <w:autoSpaceDE w:val="0"/>
        <w:autoSpaceDN w:val="0"/>
        <w:adjustRightInd w:val="0"/>
        <w:outlineLvl w:val="0"/>
        <w:rPr>
          <w:rFonts w:ascii="Arial" w:hAnsi="Arial" w:cs="Arial"/>
          <w:b/>
          <w:bCs/>
          <w:sz w:val="40"/>
          <w:szCs w:val="48"/>
        </w:rPr>
      </w:pPr>
    </w:p>
    <w:p w14:paraId="21A397F6" w14:textId="77777777" w:rsidR="006422DB" w:rsidRDefault="006422DB" w:rsidP="00115307">
      <w:pPr>
        <w:widowControl w:val="0"/>
        <w:autoSpaceDE w:val="0"/>
        <w:autoSpaceDN w:val="0"/>
        <w:adjustRightInd w:val="0"/>
        <w:outlineLvl w:val="0"/>
        <w:rPr>
          <w:rFonts w:ascii="Arial" w:hAnsi="Arial" w:cs="Arial"/>
          <w:b/>
          <w:bCs/>
          <w:sz w:val="40"/>
          <w:szCs w:val="48"/>
        </w:rPr>
      </w:pPr>
    </w:p>
    <w:p w14:paraId="388D839B" w14:textId="77777777" w:rsidR="006422DB" w:rsidRDefault="006422DB" w:rsidP="00115307">
      <w:pPr>
        <w:widowControl w:val="0"/>
        <w:autoSpaceDE w:val="0"/>
        <w:autoSpaceDN w:val="0"/>
        <w:adjustRightInd w:val="0"/>
        <w:outlineLvl w:val="0"/>
        <w:rPr>
          <w:rFonts w:ascii="Arial" w:hAnsi="Arial" w:cs="Arial"/>
          <w:b/>
          <w:bCs/>
          <w:sz w:val="40"/>
          <w:szCs w:val="48"/>
        </w:rPr>
      </w:pPr>
    </w:p>
    <w:p w14:paraId="4B69695C" w14:textId="77777777" w:rsidR="006422DB" w:rsidRDefault="006422DB" w:rsidP="00115307">
      <w:pPr>
        <w:widowControl w:val="0"/>
        <w:autoSpaceDE w:val="0"/>
        <w:autoSpaceDN w:val="0"/>
        <w:adjustRightInd w:val="0"/>
        <w:outlineLvl w:val="0"/>
        <w:rPr>
          <w:rFonts w:ascii="Arial" w:hAnsi="Arial" w:cs="Arial"/>
          <w:b/>
          <w:bCs/>
          <w:sz w:val="40"/>
          <w:szCs w:val="48"/>
        </w:rPr>
      </w:pPr>
    </w:p>
    <w:p w14:paraId="7B715A49" w14:textId="77777777" w:rsidR="006422DB" w:rsidRDefault="006422DB" w:rsidP="00115307">
      <w:pPr>
        <w:widowControl w:val="0"/>
        <w:autoSpaceDE w:val="0"/>
        <w:autoSpaceDN w:val="0"/>
        <w:adjustRightInd w:val="0"/>
        <w:outlineLvl w:val="0"/>
        <w:rPr>
          <w:rFonts w:ascii="Arial" w:hAnsi="Arial" w:cs="Arial"/>
          <w:b/>
          <w:bCs/>
          <w:sz w:val="40"/>
          <w:szCs w:val="48"/>
        </w:rPr>
      </w:pPr>
    </w:p>
    <w:p w14:paraId="42B3FAA6" w14:textId="77777777" w:rsidR="006422DB" w:rsidRDefault="006422DB" w:rsidP="00115307">
      <w:pPr>
        <w:widowControl w:val="0"/>
        <w:autoSpaceDE w:val="0"/>
        <w:autoSpaceDN w:val="0"/>
        <w:adjustRightInd w:val="0"/>
        <w:outlineLvl w:val="0"/>
        <w:rPr>
          <w:rFonts w:ascii="Arial" w:hAnsi="Arial" w:cs="Arial"/>
          <w:b/>
          <w:bCs/>
          <w:sz w:val="40"/>
          <w:szCs w:val="48"/>
        </w:rPr>
      </w:pPr>
    </w:p>
    <w:p w14:paraId="0EECD3B2" w14:textId="77777777" w:rsidR="006422DB" w:rsidRDefault="006422DB" w:rsidP="00115307">
      <w:pPr>
        <w:widowControl w:val="0"/>
        <w:autoSpaceDE w:val="0"/>
        <w:autoSpaceDN w:val="0"/>
        <w:adjustRightInd w:val="0"/>
        <w:outlineLvl w:val="0"/>
        <w:rPr>
          <w:rFonts w:ascii="Arial" w:hAnsi="Arial" w:cs="Arial"/>
          <w:b/>
          <w:bCs/>
          <w:sz w:val="40"/>
          <w:szCs w:val="48"/>
        </w:rPr>
      </w:pPr>
    </w:p>
    <w:p w14:paraId="322A6FD3" w14:textId="77777777" w:rsidR="006422DB" w:rsidRDefault="006422DB" w:rsidP="00115307">
      <w:pPr>
        <w:widowControl w:val="0"/>
        <w:autoSpaceDE w:val="0"/>
        <w:autoSpaceDN w:val="0"/>
        <w:adjustRightInd w:val="0"/>
        <w:outlineLvl w:val="0"/>
        <w:rPr>
          <w:rFonts w:ascii="Arial" w:hAnsi="Arial" w:cs="Arial"/>
          <w:b/>
          <w:bCs/>
          <w:sz w:val="40"/>
          <w:szCs w:val="48"/>
        </w:rPr>
      </w:pPr>
    </w:p>
    <w:p w14:paraId="475A16B8" w14:textId="77777777" w:rsidR="006422DB" w:rsidRDefault="006422DB" w:rsidP="00115307">
      <w:pPr>
        <w:widowControl w:val="0"/>
        <w:autoSpaceDE w:val="0"/>
        <w:autoSpaceDN w:val="0"/>
        <w:adjustRightInd w:val="0"/>
        <w:outlineLvl w:val="0"/>
        <w:rPr>
          <w:rFonts w:ascii="Arial" w:hAnsi="Arial" w:cs="Arial"/>
          <w:b/>
          <w:bCs/>
          <w:sz w:val="40"/>
          <w:szCs w:val="48"/>
        </w:rPr>
      </w:pPr>
    </w:p>
    <w:p w14:paraId="6C41838C" w14:textId="77777777" w:rsidR="00331019" w:rsidRDefault="00331019" w:rsidP="00115307">
      <w:pPr>
        <w:widowControl w:val="0"/>
        <w:autoSpaceDE w:val="0"/>
        <w:autoSpaceDN w:val="0"/>
        <w:adjustRightInd w:val="0"/>
        <w:outlineLvl w:val="0"/>
        <w:rPr>
          <w:rFonts w:ascii="Arial" w:hAnsi="Arial" w:cs="Arial"/>
          <w:b/>
          <w:bCs/>
          <w:sz w:val="40"/>
          <w:szCs w:val="48"/>
        </w:rPr>
      </w:pPr>
    </w:p>
    <w:p w14:paraId="5F4D4B72" w14:textId="77777777" w:rsidR="00331019" w:rsidRDefault="00331019" w:rsidP="00115307">
      <w:pPr>
        <w:widowControl w:val="0"/>
        <w:autoSpaceDE w:val="0"/>
        <w:autoSpaceDN w:val="0"/>
        <w:adjustRightInd w:val="0"/>
        <w:outlineLvl w:val="0"/>
        <w:rPr>
          <w:rFonts w:ascii="Arial" w:hAnsi="Arial" w:cs="Arial"/>
          <w:b/>
          <w:bCs/>
          <w:sz w:val="40"/>
          <w:szCs w:val="48"/>
        </w:rPr>
      </w:pPr>
    </w:p>
    <w:p w14:paraId="15DAB576" w14:textId="395DD1FB" w:rsidR="00EA3D2D" w:rsidRPr="00C621BF" w:rsidRDefault="00EA3D2D" w:rsidP="00115307">
      <w:pPr>
        <w:widowControl w:val="0"/>
        <w:autoSpaceDE w:val="0"/>
        <w:autoSpaceDN w:val="0"/>
        <w:adjustRightInd w:val="0"/>
        <w:outlineLvl w:val="0"/>
        <w:rPr>
          <w:rFonts w:ascii="Arial" w:hAnsi="Arial" w:cs="Arial"/>
          <w:b/>
          <w:bCs/>
          <w:sz w:val="40"/>
          <w:szCs w:val="48"/>
        </w:rPr>
      </w:pPr>
      <w:r w:rsidRPr="00C621BF">
        <w:rPr>
          <w:rFonts w:ascii="Arial" w:hAnsi="Arial" w:cs="Arial"/>
          <w:b/>
          <w:bCs/>
          <w:sz w:val="40"/>
          <w:szCs w:val="48"/>
        </w:rPr>
        <w:lastRenderedPageBreak/>
        <w:t>Aim</w:t>
      </w:r>
      <w:r w:rsidR="000A5FA3">
        <w:rPr>
          <w:rFonts w:ascii="Arial" w:hAnsi="Arial" w:cs="Arial"/>
          <w:b/>
          <w:bCs/>
          <w:sz w:val="40"/>
          <w:szCs w:val="48"/>
        </w:rPr>
        <w:t xml:space="preserve"> </w:t>
      </w:r>
      <w:r w:rsidRPr="00C621BF">
        <w:rPr>
          <w:rFonts w:ascii="Arial" w:hAnsi="Arial" w:cs="Arial"/>
          <w:b/>
          <w:bCs/>
          <w:sz w:val="40"/>
          <w:szCs w:val="48"/>
        </w:rPr>
        <w:t>of</w:t>
      </w:r>
      <w:r w:rsidR="000A5FA3">
        <w:rPr>
          <w:rFonts w:ascii="Arial" w:hAnsi="Arial" w:cs="Arial"/>
          <w:b/>
          <w:bCs/>
          <w:sz w:val="40"/>
          <w:szCs w:val="48"/>
        </w:rPr>
        <w:t xml:space="preserve"> </w:t>
      </w:r>
      <w:r w:rsidRPr="00C621BF">
        <w:rPr>
          <w:rFonts w:ascii="Arial" w:hAnsi="Arial" w:cs="Arial"/>
          <w:b/>
          <w:bCs/>
          <w:sz w:val="40"/>
          <w:szCs w:val="48"/>
        </w:rPr>
        <w:t xml:space="preserve"> </w:t>
      </w:r>
      <w:sdt>
        <w:sdtPr>
          <w:rPr>
            <w:rFonts w:ascii="Arial" w:hAnsi="Arial" w:cs="Arial"/>
            <w:b/>
            <w:bCs/>
            <w:sz w:val="40"/>
            <w:szCs w:val="48"/>
          </w:rPr>
          <w:alias w:val="Insert accord name"/>
          <w:id w:val="-1762216628"/>
          <w:placeholder>
            <w:docPart w:val="DefaultPlaceholder_-1854013440"/>
          </w:placeholder>
        </w:sdtPr>
        <w:sdtEndPr/>
        <w:sdtContent>
          <w:r w:rsidR="000A5FA3">
            <w:rPr>
              <w:rFonts w:ascii="Arial" w:hAnsi="Arial" w:cs="Arial"/>
              <w:b/>
              <w:bCs/>
              <w:sz w:val="40"/>
              <w:szCs w:val="48"/>
            </w:rPr>
            <w:t xml:space="preserve">             </w:t>
          </w:r>
        </w:sdtContent>
      </w:sdt>
      <w:r w:rsidR="000A5FA3">
        <w:rPr>
          <w:rFonts w:ascii="Arial" w:hAnsi="Arial" w:cs="Arial"/>
          <w:b/>
          <w:bCs/>
          <w:sz w:val="40"/>
          <w:szCs w:val="48"/>
        </w:rPr>
        <w:t>Liquor A</w:t>
      </w:r>
      <w:r w:rsidRPr="00C621BF">
        <w:rPr>
          <w:rFonts w:ascii="Arial" w:hAnsi="Arial" w:cs="Arial"/>
          <w:b/>
          <w:bCs/>
          <w:sz w:val="40"/>
          <w:szCs w:val="48"/>
        </w:rPr>
        <w:t>ccord</w:t>
      </w:r>
      <w:r w:rsidR="0055227A">
        <w:rPr>
          <w:rFonts w:ascii="Arial" w:hAnsi="Arial" w:cs="Arial"/>
          <w:b/>
          <w:bCs/>
          <w:sz w:val="40"/>
          <w:szCs w:val="48"/>
        </w:rPr>
        <w:t xml:space="preserve"> (The Accord)</w:t>
      </w:r>
    </w:p>
    <w:p w14:paraId="4AF38806" w14:textId="77777777" w:rsidR="00EA3D2D" w:rsidRPr="00140B85" w:rsidRDefault="00EA3D2D" w:rsidP="00115307">
      <w:pPr>
        <w:widowControl w:val="0"/>
        <w:autoSpaceDE w:val="0"/>
        <w:autoSpaceDN w:val="0"/>
        <w:adjustRightInd w:val="0"/>
        <w:spacing w:line="271" w:lineRule="exact"/>
        <w:rPr>
          <w:rFonts w:ascii="Arial" w:hAnsi="Arial" w:cs="Arial"/>
        </w:rPr>
      </w:pPr>
    </w:p>
    <w:p w14:paraId="17270E1C" w14:textId="6DDACEC9" w:rsidR="00EA3D2D" w:rsidRDefault="00EA3D2D" w:rsidP="005312C2">
      <w:pPr>
        <w:pStyle w:val="ListParagraph"/>
        <w:widowControl w:val="0"/>
        <w:numPr>
          <w:ilvl w:val="0"/>
          <w:numId w:val="4"/>
        </w:numPr>
        <w:autoSpaceDE w:val="0"/>
        <w:autoSpaceDN w:val="0"/>
        <w:adjustRightInd w:val="0"/>
        <w:spacing w:line="276" w:lineRule="auto"/>
        <w:rPr>
          <w:rFonts w:ascii="Arial" w:hAnsi="Arial" w:cs="Arial"/>
          <w:sz w:val="22"/>
          <w:szCs w:val="22"/>
        </w:rPr>
      </w:pPr>
      <w:r w:rsidRPr="003C141D">
        <w:rPr>
          <w:rFonts w:ascii="Arial" w:hAnsi="Arial" w:cs="Arial"/>
          <w:sz w:val="22"/>
          <w:szCs w:val="22"/>
        </w:rPr>
        <w:t xml:space="preserve">The aim of the </w:t>
      </w:r>
      <w:r w:rsidR="001640AD">
        <w:rPr>
          <w:rFonts w:ascii="Arial" w:hAnsi="Arial" w:cs="Arial"/>
          <w:sz w:val="22"/>
          <w:szCs w:val="22"/>
        </w:rPr>
        <w:t>A</w:t>
      </w:r>
      <w:r w:rsidRPr="003C141D">
        <w:rPr>
          <w:rFonts w:ascii="Arial" w:hAnsi="Arial" w:cs="Arial"/>
          <w:sz w:val="22"/>
          <w:szCs w:val="22"/>
        </w:rPr>
        <w:t>ccord is to contribute to the health, safety and wellbeing of residents and visitors to</w:t>
      </w:r>
      <w:r w:rsidR="00136BD1" w:rsidRPr="003C141D">
        <w:rPr>
          <w:rFonts w:ascii="Arial" w:hAnsi="Arial" w:cs="Arial"/>
          <w:sz w:val="22"/>
          <w:szCs w:val="22"/>
        </w:rPr>
        <w:t xml:space="preserve"> local area</w:t>
      </w:r>
      <w:r w:rsidRPr="003C141D">
        <w:rPr>
          <w:rFonts w:ascii="Arial" w:hAnsi="Arial" w:cs="Arial"/>
          <w:sz w:val="22"/>
          <w:szCs w:val="22"/>
        </w:rPr>
        <w:t xml:space="preserve">. This will be achieved by promoting the responsible service, sale and consumption of alcohol and encouraging high </w:t>
      </w:r>
      <w:r w:rsidR="007D7249">
        <w:rPr>
          <w:rFonts w:ascii="Arial" w:hAnsi="Arial" w:cs="Arial"/>
          <w:sz w:val="22"/>
          <w:szCs w:val="22"/>
        </w:rPr>
        <w:t>community behaviour standards</w:t>
      </w:r>
      <w:r w:rsidRPr="003C141D">
        <w:rPr>
          <w:rFonts w:ascii="Arial" w:hAnsi="Arial" w:cs="Arial"/>
          <w:sz w:val="22"/>
          <w:szCs w:val="22"/>
        </w:rPr>
        <w:t xml:space="preserve">.  </w:t>
      </w:r>
    </w:p>
    <w:p w14:paraId="02AED807" w14:textId="77777777" w:rsidR="00EA3D2D" w:rsidRPr="00491BF1" w:rsidRDefault="00EA3D2D" w:rsidP="00115307">
      <w:pPr>
        <w:widowControl w:val="0"/>
        <w:autoSpaceDE w:val="0"/>
        <w:autoSpaceDN w:val="0"/>
        <w:adjustRightInd w:val="0"/>
        <w:outlineLvl w:val="0"/>
        <w:rPr>
          <w:rFonts w:ascii="Arial" w:hAnsi="Arial" w:cs="Arial"/>
          <w:b/>
          <w:bCs/>
          <w:sz w:val="22"/>
          <w:szCs w:val="22"/>
        </w:rPr>
      </w:pPr>
    </w:p>
    <w:p w14:paraId="08A237F3" w14:textId="77777777" w:rsidR="00EA3D2D" w:rsidRPr="00C621BF" w:rsidRDefault="00EA3D2D" w:rsidP="00115307">
      <w:pPr>
        <w:widowControl w:val="0"/>
        <w:autoSpaceDE w:val="0"/>
        <w:autoSpaceDN w:val="0"/>
        <w:adjustRightInd w:val="0"/>
        <w:outlineLvl w:val="0"/>
        <w:rPr>
          <w:rFonts w:ascii="Arial" w:hAnsi="Arial" w:cs="Arial"/>
          <w:b/>
          <w:bCs/>
          <w:sz w:val="40"/>
          <w:szCs w:val="40"/>
        </w:rPr>
      </w:pPr>
      <w:r w:rsidRPr="00C621BF">
        <w:rPr>
          <w:rFonts w:ascii="Arial" w:hAnsi="Arial" w:cs="Arial"/>
          <w:b/>
          <w:bCs/>
          <w:sz w:val="40"/>
          <w:szCs w:val="40"/>
        </w:rPr>
        <w:t xml:space="preserve">Stakeholders </w:t>
      </w:r>
    </w:p>
    <w:p w14:paraId="5249151E" w14:textId="03D4FFFB" w:rsidR="00EA3D2D" w:rsidRPr="005A3E9B" w:rsidRDefault="00EA3D2D" w:rsidP="00115307">
      <w:pPr>
        <w:widowControl w:val="0"/>
        <w:autoSpaceDE w:val="0"/>
        <w:autoSpaceDN w:val="0"/>
        <w:adjustRightInd w:val="0"/>
        <w:rPr>
          <w:rFonts w:ascii="Arial" w:hAnsi="Arial" w:cs="Arial"/>
          <w:b/>
          <w:bCs/>
          <w:sz w:val="22"/>
          <w:szCs w:val="22"/>
        </w:rPr>
      </w:pPr>
      <w:r w:rsidRPr="005A3E9B">
        <w:rPr>
          <w:rFonts w:ascii="Arial" w:hAnsi="Arial" w:cs="Arial"/>
          <w:b/>
          <w:bCs/>
          <w:sz w:val="22"/>
          <w:szCs w:val="22"/>
        </w:rPr>
        <w:t>The success of the</w:t>
      </w:r>
      <w:r w:rsidR="00136BD1" w:rsidRPr="005A3E9B">
        <w:rPr>
          <w:rFonts w:ascii="Arial" w:hAnsi="Arial" w:cs="Arial"/>
          <w:b/>
          <w:bCs/>
          <w:sz w:val="22"/>
          <w:szCs w:val="22"/>
        </w:rPr>
        <w:t xml:space="preserve"> Accord</w:t>
      </w:r>
      <w:r w:rsidRPr="005A3E9B">
        <w:rPr>
          <w:rFonts w:ascii="Arial" w:hAnsi="Arial" w:cs="Arial"/>
          <w:b/>
          <w:bCs/>
          <w:sz w:val="22"/>
          <w:szCs w:val="22"/>
        </w:rPr>
        <w:t xml:space="preserve"> relies on commitment from the following stakeholders:</w:t>
      </w:r>
    </w:p>
    <w:p w14:paraId="543AEC68" w14:textId="77777777" w:rsidR="00EA3D2D" w:rsidRPr="005A3E9B" w:rsidRDefault="00EA3D2D" w:rsidP="00115307">
      <w:pPr>
        <w:widowControl w:val="0"/>
        <w:autoSpaceDE w:val="0"/>
        <w:autoSpaceDN w:val="0"/>
        <w:adjustRightInd w:val="0"/>
        <w:outlineLvl w:val="0"/>
        <w:rPr>
          <w:rFonts w:ascii="Arial" w:hAnsi="Arial" w:cs="Arial"/>
          <w:sz w:val="22"/>
          <w:szCs w:val="22"/>
        </w:rPr>
      </w:pPr>
      <w:r w:rsidRPr="005A3E9B">
        <w:rPr>
          <w:rFonts w:ascii="Arial" w:hAnsi="Arial" w:cs="Arial"/>
          <w:b/>
          <w:bCs/>
          <w:sz w:val="22"/>
          <w:szCs w:val="22"/>
        </w:rPr>
        <w:t>Licensees</w:t>
      </w:r>
    </w:p>
    <w:p w14:paraId="738C3967" w14:textId="77777777" w:rsidR="00EA3D2D" w:rsidRPr="005A3E9B" w:rsidRDefault="00EA3D2D" w:rsidP="00115307">
      <w:pPr>
        <w:widowControl w:val="0"/>
        <w:autoSpaceDE w:val="0"/>
        <w:autoSpaceDN w:val="0"/>
        <w:adjustRightInd w:val="0"/>
        <w:spacing w:line="14" w:lineRule="exact"/>
        <w:rPr>
          <w:rFonts w:ascii="Arial" w:hAnsi="Arial" w:cs="Arial"/>
          <w:sz w:val="22"/>
          <w:szCs w:val="22"/>
        </w:rPr>
      </w:pPr>
    </w:p>
    <w:p w14:paraId="65832CA3" w14:textId="0AD4A323" w:rsidR="00EA3D2D" w:rsidRPr="005A3E9B" w:rsidRDefault="00EA3D2D" w:rsidP="005312C2">
      <w:pPr>
        <w:pStyle w:val="ListParagraph"/>
        <w:widowControl w:val="0"/>
        <w:numPr>
          <w:ilvl w:val="0"/>
          <w:numId w:val="10"/>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Promote and support the Accord. </w:t>
      </w:r>
    </w:p>
    <w:p w14:paraId="60EAB2C1" w14:textId="3D08F392" w:rsidR="00EA3D2D" w:rsidRPr="005A3E9B" w:rsidRDefault="00EA3D2D" w:rsidP="005312C2">
      <w:pPr>
        <w:pStyle w:val="ListParagraph"/>
        <w:widowControl w:val="0"/>
        <w:numPr>
          <w:ilvl w:val="0"/>
          <w:numId w:val="10"/>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Work with the other stakeholders and accord members to assist in maintaining compliance with relevant laws, licensing regulations and licence conditions. </w:t>
      </w:r>
    </w:p>
    <w:p w14:paraId="5B599222" w14:textId="2B1BE073" w:rsidR="00EA3D2D" w:rsidRPr="005A3E9B" w:rsidRDefault="00EA3D2D" w:rsidP="005312C2">
      <w:pPr>
        <w:pStyle w:val="ListParagraph"/>
        <w:widowControl w:val="0"/>
        <w:numPr>
          <w:ilvl w:val="0"/>
          <w:numId w:val="10"/>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Participate in meetings and the monitoring and evaluation of the</w:t>
      </w:r>
      <w:r w:rsidR="000A5FA3" w:rsidRPr="005A3E9B">
        <w:rPr>
          <w:rFonts w:ascii="Arial" w:hAnsi="Arial" w:cs="Arial"/>
          <w:sz w:val="22"/>
          <w:szCs w:val="22"/>
        </w:rPr>
        <w:t xml:space="preserve"> Accord</w:t>
      </w:r>
      <w:r w:rsidRPr="005A3E9B">
        <w:rPr>
          <w:rFonts w:ascii="Arial" w:hAnsi="Arial" w:cs="Arial"/>
          <w:sz w:val="22"/>
          <w:szCs w:val="22"/>
        </w:rPr>
        <w:t xml:space="preserve">. </w:t>
      </w:r>
    </w:p>
    <w:p w14:paraId="670F4284" w14:textId="77777777" w:rsidR="00EA3D2D" w:rsidRPr="005A3E9B" w:rsidRDefault="00EA3D2D" w:rsidP="005312C2">
      <w:pPr>
        <w:pStyle w:val="ListParagraph"/>
        <w:widowControl w:val="0"/>
        <w:numPr>
          <w:ilvl w:val="0"/>
          <w:numId w:val="10"/>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Work in partnership with other stakeholders in related community projects. </w:t>
      </w:r>
    </w:p>
    <w:p w14:paraId="4F77B544" w14:textId="77777777" w:rsidR="00EA3D2D" w:rsidRPr="005A3E9B" w:rsidRDefault="00EA3D2D" w:rsidP="00115307">
      <w:pPr>
        <w:widowControl w:val="0"/>
        <w:autoSpaceDE w:val="0"/>
        <w:autoSpaceDN w:val="0"/>
        <w:adjustRightInd w:val="0"/>
        <w:outlineLvl w:val="0"/>
        <w:rPr>
          <w:rFonts w:ascii="Arial" w:hAnsi="Arial" w:cs="Arial"/>
          <w:sz w:val="22"/>
          <w:szCs w:val="22"/>
        </w:rPr>
      </w:pPr>
    </w:p>
    <w:p w14:paraId="20310E9A" w14:textId="77FA530E" w:rsidR="000A5FA3" w:rsidRPr="005A3E9B" w:rsidRDefault="000A5FA3" w:rsidP="00115307">
      <w:pPr>
        <w:widowControl w:val="0"/>
        <w:autoSpaceDE w:val="0"/>
        <w:autoSpaceDN w:val="0"/>
        <w:adjustRightInd w:val="0"/>
        <w:outlineLvl w:val="0"/>
        <w:rPr>
          <w:rFonts w:ascii="Arial" w:hAnsi="Arial" w:cs="Arial"/>
          <w:sz w:val="22"/>
          <w:szCs w:val="22"/>
        </w:rPr>
      </w:pPr>
      <w:r w:rsidRPr="005A3E9B">
        <w:rPr>
          <w:rFonts w:ascii="Arial" w:hAnsi="Arial" w:cs="Arial"/>
          <w:b/>
          <w:bCs/>
          <w:sz w:val="22"/>
          <w:szCs w:val="22"/>
        </w:rPr>
        <w:t>Local council</w:t>
      </w:r>
    </w:p>
    <w:p w14:paraId="31BC6116" w14:textId="77777777" w:rsidR="00EA3D2D" w:rsidRPr="005A3E9B" w:rsidRDefault="00EA3D2D" w:rsidP="00115307">
      <w:pPr>
        <w:widowControl w:val="0"/>
        <w:autoSpaceDE w:val="0"/>
        <w:autoSpaceDN w:val="0"/>
        <w:adjustRightInd w:val="0"/>
        <w:spacing w:line="15" w:lineRule="exact"/>
        <w:rPr>
          <w:rFonts w:ascii="Arial" w:hAnsi="Arial" w:cs="Arial"/>
          <w:sz w:val="22"/>
          <w:szCs w:val="22"/>
        </w:rPr>
      </w:pPr>
    </w:p>
    <w:p w14:paraId="22E56382" w14:textId="23386778" w:rsidR="00EA3D2D" w:rsidRPr="005A3E9B" w:rsidRDefault="00EA3D2D" w:rsidP="00670E9D">
      <w:pPr>
        <w:widowControl w:val="0"/>
        <w:numPr>
          <w:ilvl w:val="0"/>
          <w:numId w:val="9"/>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Promote and support the</w:t>
      </w:r>
      <w:r w:rsidR="000A5FA3" w:rsidRPr="005A3E9B">
        <w:rPr>
          <w:rFonts w:ascii="Arial" w:hAnsi="Arial" w:cs="Arial"/>
          <w:sz w:val="22"/>
          <w:szCs w:val="22"/>
        </w:rPr>
        <w:t xml:space="preserve"> Accord</w:t>
      </w:r>
      <w:r w:rsidRPr="005A3E9B">
        <w:rPr>
          <w:rFonts w:ascii="Arial" w:hAnsi="Arial" w:cs="Arial"/>
          <w:sz w:val="22"/>
          <w:szCs w:val="22"/>
        </w:rPr>
        <w:t xml:space="preserve">. </w:t>
      </w:r>
    </w:p>
    <w:p w14:paraId="5C4B2020" w14:textId="6808FAB0" w:rsidR="00EA3D2D" w:rsidRPr="005A3E9B" w:rsidRDefault="00EA3D2D" w:rsidP="00670E9D">
      <w:pPr>
        <w:widowControl w:val="0"/>
        <w:numPr>
          <w:ilvl w:val="0"/>
          <w:numId w:val="9"/>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Use reasonable endeavours to provide adequate CCTV </w:t>
      </w:r>
      <w:r w:rsidR="000A5FA3" w:rsidRPr="005A3E9B">
        <w:rPr>
          <w:rFonts w:ascii="Arial" w:hAnsi="Arial" w:cs="Arial"/>
          <w:sz w:val="22"/>
          <w:szCs w:val="22"/>
        </w:rPr>
        <w:t>in the C</w:t>
      </w:r>
      <w:r w:rsidRPr="005A3E9B">
        <w:rPr>
          <w:rFonts w:ascii="Arial" w:hAnsi="Arial" w:cs="Arial"/>
          <w:sz w:val="22"/>
          <w:szCs w:val="22"/>
        </w:rPr>
        <w:t xml:space="preserve">BD area and regularly assess its effectiveness. </w:t>
      </w:r>
    </w:p>
    <w:p w14:paraId="612543E9" w14:textId="77777777" w:rsidR="00EA3D2D" w:rsidRPr="005A3E9B" w:rsidRDefault="00EA3D2D" w:rsidP="00670E9D">
      <w:pPr>
        <w:widowControl w:val="0"/>
        <w:numPr>
          <w:ilvl w:val="0"/>
          <w:numId w:val="9"/>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Work with other regulatory authorities to ensure all licensed venues are monitored for compliance with relevant laws, licensing regulations and conditions. </w:t>
      </w:r>
    </w:p>
    <w:p w14:paraId="2B4E1856" w14:textId="56E93875" w:rsidR="00EA3D2D" w:rsidRPr="005A3E9B" w:rsidRDefault="00EA3D2D" w:rsidP="00670E9D">
      <w:pPr>
        <w:widowControl w:val="0"/>
        <w:numPr>
          <w:ilvl w:val="0"/>
          <w:numId w:val="9"/>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Participate in the monitoring and evaluation of the</w:t>
      </w:r>
      <w:r w:rsidR="000A5FA3" w:rsidRPr="005A3E9B">
        <w:rPr>
          <w:rFonts w:ascii="Arial" w:hAnsi="Arial" w:cs="Arial"/>
          <w:sz w:val="22"/>
          <w:szCs w:val="22"/>
        </w:rPr>
        <w:t xml:space="preserve"> Accord</w:t>
      </w:r>
      <w:r w:rsidRPr="005A3E9B">
        <w:rPr>
          <w:rFonts w:ascii="Arial" w:hAnsi="Arial" w:cs="Arial"/>
          <w:sz w:val="22"/>
          <w:szCs w:val="22"/>
        </w:rPr>
        <w:t xml:space="preserve">. </w:t>
      </w:r>
    </w:p>
    <w:p w14:paraId="55FC12BD" w14:textId="77777777" w:rsidR="00EA3D2D" w:rsidRPr="005A3E9B" w:rsidRDefault="00EA3D2D" w:rsidP="00670E9D">
      <w:pPr>
        <w:widowControl w:val="0"/>
        <w:numPr>
          <w:ilvl w:val="0"/>
          <w:numId w:val="9"/>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Work in partnership with key stakeholders in related community projects. </w:t>
      </w:r>
    </w:p>
    <w:p w14:paraId="4267C4BC" w14:textId="77777777" w:rsidR="00EA3D2D" w:rsidRPr="005A3E9B" w:rsidRDefault="00EA3D2D" w:rsidP="00115307">
      <w:pPr>
        <w:widowControl w:val="0"/>
        <w:autoSpaceDE w:val="0"/>
        <w:autoSpaceDN w:val="0"/>
        <w:adjustRightInd w:val="0"/>
        <w:spacing w:line="5" w:lineRule="exact"/>
        <w:ind w:left="347"/>
        <w:rPr>
          <w:rFonts w:ascii="Arial" w:hAnsi="Arial" w:cs="Arial"/>
          <w:sz w:val="22"/>
          <w:szCs w:val="22"/>
        </w:rPr>
      </w:pPr>
    </w:p>
    <w:p w14:paraId="21F3459A" w14:textId="77777777" w:rsidR="00EA3D2D" w:rsidRPr="005A3E9B" w:rsidRDefault="00EA3D2D" w:rsidP="00115307">
      <w:pPr>
        <w:widowControl w:val="0"/>
        <w:autoSpaceDE w:val="0"/>
        <w:autoSpaceDN w:val="0"/>
        <w:adjustRightInd w:val="0"/>
        <w:spacing w:line="259" w:lineRule="exact"/>
        <w:rPr>
          <w:rFonts w:ascii="Arial" w:hAnsi="Arial" w:cs="Arial"/>
          <w:sz w:val="22"/>
          <w:szCs w:val="22"/>
        </w:rPr>
      </w:pPr>
    </w:p>
    <w:p w14:paraId="0CC1EE9A" w14:textId="79A43F87" w:rsidR="00EA3D2D" w:rsidRPr="005A3E9B" w:rsidRDefault="000A5FA3" w:rsidP="00115307">
      <w:pPr>
        <w:widowControl w:val="0"/>
        <w:autoSpaceDE w:val="0"/>
        <w:autoSpaceDN w:val="0"/>
        <w:adjustRightInd w:val="0"/>
        <w:outlineLvl w:val="0"/>
        <w:rPr>
          <w:rFonts w:ascii="Arial" w:hAnsi="Arial" w:cs="Arial"/>
          <w:b/>
          <w:sz w:val="22"/>
          <w:szCs w:val="22"/>
        </w:rPr>
      </w:pPr>
      <w:r w:rsidRPr="005A3E9B">
        <w:rPr>
          <w:rFonts w:ascii="Arial" w:hAnsi="Arial" w:cs="Arial"/>
          <w:b/>
          <w:bCs/>
          <w:sz w:val="22"/>
          <w:szCs w:val="22"/>
        </w:rPr>
        <w:t xml:space="preserve">Victoria </w:t>
      </w:r>
      <w:r w:rsidR="00EA3D2D" w:rsidRPr="005A3E9B">
        <w:rPr>
          <w:rFonts w:ascii="Arial" w:hAnsi="Arial" w:cs="Arial"/>
          <w:b/>
          <w:bCs/>
          <w:sz w:val="22"/>
          <w:szCs w:val="22"/>
        </w:rPr>
        <w:t>Police</w:t>
      </w:r>
    </w:p>
    <w:p w14:paraId="06EB52A1" w14:textId="77777777" w:rsidR="00EA3D2D" w:rsidRPr="005A3E9B" w:rsidRDefault="00EA3D2D" w:rsidP="00115307">
      <w:pPr>
        <w:widowControl w:val="0"/>
        <w:autoSpaceDE w:val="0"/>
        <w:autoSpaceDN w:val="0"/>
        <w:adjustRightInd w:val="0"/>
        <w:spacing w:line="18" w:lineRule="exact"/>
        <w:rPr>
          <w:rFonts w:ascii="Arial" w:hAnsi="Arial" w:cs="Arial"/>
          <w:sz w:val="22"/>
          <w:szCs w:val="22"/>
        </w:rPr>
      </w:pPr>
    </w:p>
    <w:p w14:paraId="0CCDA54F" w14:textId="49DB94A4" w:rsidR="00EA3D2D" w:rsidRPr="005A3E9B" w:rsidRDefault="00EA3D2D" w:rsidP="00670E9D">
      <w:pPr>
        <w:widowControl w:val="0"/>
        <w:numPr>
          <w:ilvl w:val="0"/>
          <w:numId w:val="1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Monitor </w:t>
      </w:r>
      <w:r w:rsidR="007D7249" w:rsidRPr="005A3E9B">
        <w:rPr>
          <w:rFonts w:ascii="Arial" w:hAnsi="Arial" w:cs="Arial"/>
          <w:sz w:val="22"/>
          <w:szCs w:val="22"/>
        </w:rPr>
        <w:t xml:space="preserve">licensed premises compliance with the </w:t>
      </w:r>
      <w:r w:rsidR="007D7249" w:rsidRPr="005A3E9B">
        <w:rPr>
          <w:rFonts w:ascii="Arial" w:hAnsi="Arial" w:cs="Arial"/>
          <w:i/>
          <w:iCs/>
          <w:sz w:val="22"/>
          <w:szCs w:val="22"/>
        </w:rPr>
        <w:t>Liquor Control Reform Act 1998</w:t>
      </w:r>
      <w:r w:rsidR="007D7249" w:rsidRPr="005A3E9B">
        <w:rPr>
          <w:rFonts w:ascii="Arial" w:hAnsi="Arial" w:cs="Arial"/>
          <w:sz w:val="22"/>
          <w:szCs w:val="22"/>
        </w:rPr>
        <w:t xml:space="preserve"> requirements </w:t>
      </w:r>
      <w:r w:rsidRPr="005A3E9B">
        <w:rPr>
          <w:rFonts w:ascii="Arial" w:hAnsi="Arial" w:cs="Arial"/>
          <w:iCs/>
          <w:sz w:val="22"/>
          <w:szCs w:val="22"/>
        </w:rPr>
        <w:t>and other relevant legislation</w:t>
      </w:r>
      <w:r w:rsidRPr="005A3E9B">
        <w:rPr>
          <w:rFonts w:ascii="Arial" w:hAnsi="Arial" w:cs="Arial"/>
          <w:sz w:val="22"/>
          <w:szCs w:val="22"/>
        </w:rPr>
        <w:t>.</w:t>
      </w:r>
    </w:p>
    <w:p w14:paraId="16227818" w14:textId="4A0B68DC" w:rsidR="00EA3D2D" w:rsidRPr="005A3E9B" w:rsidRDefault="00EA3D2D" w:rsidP="00670E9D">
      <w:pPr>
        <w:widowControl w:val="0"/>
        <w:numPr>
          <w:ilvl w:val="0"/>
          <w:numId w:val="1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Provide appropriate data to the Accord relating to alcohol management and crime. </w:t>
      </w:r>
    </w:p>
    <w:p w14:paraId="03C03382" w14:textId="7AE8C2BB" w:rsidR="00EA3D2D" w:rsidRPr="005A3E9B" w:rsidRDefault="00EA3D2D" w:rsidP="00670E9D">
      <w:pPr>
        <w:widowControl w:val="0"/>
        <w:numPr>
          <w:ilvl w:val="0"/>
          <w:numId w:val="1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Maintain membership of the Accord. </w:t>
      </w:r>
    </w:p>
    <w:p w14:paraId="210D8E22" w14:textId="4160BCD8" w:rsidR="00EA3D2D" w:rsidRPr="005A3E9B" w:rsidRDefault="00EA3D2D" w:rsidP="00670E9D">
      <w:pPr>
        <w:widowControl w:val="0"/>
        <w:numPr>
          <w:ilvl w:val="0"/>
          <w:numId w:val="1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Participate in the monitoring and evaluation of the Accord. </w:t>
      </w:r>
    </w:p>
    <w:p w14:paraId="0056249E" w14:textId="77777777" w:rsidR="00EA3D2D" w:rsidRPr="005A3E9B" w:rsidRDefault="00EA3D2D" w:rsidP="00670E9D">
      <w:pPr>
        <w:widowControl w:val="0"/>
        <w:numPr>
          <w:ilvl w:val="0"/>
          <w:numId w:val="1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Work in partnership with key stakeholders in related community projects. </w:t>
      </w:r>
    </w:p>
    <w:p w14:paraId="03C77088" w14:textId="77777777" w:rsidR="00EA3D2D" w:rsidRPr="005A3E9B" w:rsidRDefault="00EA3D2D" w:rsidP="00115307">
      <w:pPr>
        <w:rPr>
          <w:rFonts w:ascii="Arial" w:hAnsi="Arial" w:cs="Arial"/>
          <w:sz w:val="22"/>
          <w:szCs w:val="22"/>
        </w:rPr>
      </w:pPr>
    </w:p>
    <w:p w14:paraId="1534CE8D" w14:textId="77777777" w:rsidR="00EA3D2D" w:rsidRPr="005A3E9B" w:rsidRDefault="00EA3D2D" w:rsidP="00115307">
      <w:pPr>
        <w:widowControl w:val="0"/>
        <w:autoSpaceDE w:val="0"/>
        <w:autoSpaceDN w:val="0"/>
        <w:adjustRightInd w:val="0"/>
        <w:outlineLvl w:val="0"/>
        <w:rPr>
          <w:rFonts w:ascii="Arial" w:hAnsi="Arial" w:cs="Arial"/>
          <w:b/>
          <w:sz w:val="22"/>
          <w:szCs w:val="22"/>
        </w:rPr>
      </w:pPr>
      <w:r w:rsidRPr="005A3E9B">
        <w:rPr>
          <w:rFonts w:ascii="Arial" w:hAnsi="Arial" w:cs="Arial"/>
          <w:b/>
          <w:bCs/>
          <w:sz w:val="22"/>
          <w:szCs w:val="22"/>
        </w:rPr>
        <w:t>Liquor forum chairperson/administration</w:t>
      </w:r>
    </w:p>
    <w:p w14:paraId="25E4C177" w14:textId="77777777" w:rsidR="00EA3D2D" w:rsidRPr="005A3E9B" w:rsidRDefault="00EA3D2D" w:rsidP="00115307">
      <w:pPr>
        <w:widowControl w:val="0"/>
        <w:autoSpaceDE w:val="0"/>
        <w:autoSpaceDN w:val="0"/>
        <w:adjustRightInd w:val="0"/>
        <w:spacing w:line="18" w:lineRule="exact"/>
        <w:rPr>
          <w:rFonts w:ascii="Arial" w:hAnsi="Arial" w:cs="Arial"/>
          <w:sz w:val="22"/>
          <w:szCs w:val="22"/>
        </w:rPr>
      </w:pPr>
    </w:p>
    <w:p w14:paraId="53DEB567" w14:textId="388986EF" w:rsidR="00EA3D2D" w:rsidRPr="005A3E9B" w:rsidRDefault="00EA3D2D" w:rsidP="00670E9D">
      <w:pPr>
        <w:widowControl w:val="0"/>
        <w:numPr>
          <w:ilvl w:val="0"/>
          <w:numId w:val="12"/>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Maintain membership of </w:t>
      </w:r>
      <w:r w:rsidR="000A5FA3" w:rsidRPr="005A3E9B">
        <w:rPr>
          <w:rFonts w:ascii="Arial" w:hAnsi="Arial" w:cs="Arial"/>
          <w:sz w:val="22"/>
          <w:szCs w:val="22"/>
        </w:rPr>
        <w:t>the Accord</w:t>
      </w:r>
      <w:r w:rsidRPr="005A3E9B">
        <w:rPr>
          <w:rFonts w:ascii="Arial" w:hAnsi="Arial" w:cs="Arial"/>
          <w:sz w:val="22"/>
          <w:szCs w:val="22"/>
        </w:rPr>
        <w:t>, including up-to-date contact details</w:t>
      </w:r>
      <w:r w:rsidR="000A5FA3" w:rsidRPr="005A3E9B">
        <w:rPr>
          <w:rFonts w:ascii="Arial" w:hAnsi="Arial" w:cs="Arial"/>
          <w:sz w:val="22"/>
          <w:szCs w:val="22"/>
        </w:rPr>
        <w:t>.</w:t>
      </w:r>
    </w:p>
    <w:p w14:paraId="21E21756" w14:textId="18321E9A" w:rsidR="00EA3D2D" w:rsidRPr="005A3E9B" w:rsidRDefault="00EA3D2D" w:rsidP="00670E9D">
      <w:pPr>
        <w:widowControl w:val="0"/>
        <w:numPr>
          <w:ilvl w:val="0"/>
          <w:numId w:val="12"/>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Send timely meeting reminders and minutes to members via email and distribute</w:t>
      </w:r>
      <w:r w:rsidR="00846289" w:rsidRPr="005A3E9B">
        <w:rPr>
          <w:rFonts w:ascii="Arial" w:hAnsi="Arial" w:cs="Arial"/>
          <w:sz w:val="22"/>
          <w:szCs w:val="22"/>
        </w:rPr>
        <w:t xml:space="preserve"> relevant information from</w:t>
      </w:r>
      <w:r w:rsidR="000A5FA3" w:rsidRPr="005A3E9B">
        <w:rPr>
          <w:rFonts w:ascii="Arial" w:hAnsi="Arial" w:cs="Arial"/>
          <w:sz w:val="22"/>
          <w:szCs w:val="22"/>
        </w:rPr>
        <w:t xml:space="preserve"> </w:t>
      </w:r>
      <w:r w:rsidR="005F578C" w:rsidRPr="005A3E9B">
        <w:rPr>
          <w:rFonts w:ascii="Arial" w:hAnsi="Arial" w:cs="Arial"/>
          <w:sz w:val="22"/>
          <w:szCs w:val="22"/>
        </w:rPr>
        <w:t>Liquor Control Victoria</w:t>
      </w:r>
      <w:r w:rsidR="000A5FA3" w:rsidRPr="005A3E9B">
        <w:rPr>
          <w:rFonts w:ascii="Arial" w:hAnsi="Arial" w:cs="Arial"/>
          <w:sz w:val="22"/>
          <w:szCs w:val="22"/>
        </w:rPr>
        <w:t xml:space="preserve"> </w:t>
      </w:r>
      <w:r w:rsidRPr="005A3E9B">
        <w:rPr>
          <w:rFonts w:ascii="Arial" w:hAnsi="Arial" w:cs="Arial"/>
          <w:sz w:val="22"/>
          <w:szCs w:val="22"/>
        </w:rPr>
        <w:t>to members</w:t>
      </w:r>
      <w:r w:rsidR="000A5FA3" w:rsidRPr="005A3E9B">
        <w:rPr>
          <w:rFonts w:ascii="Arial" w:hAnsi="Arial" w:cs="Arial"/>
          <w:sz w:val="22"/>
          <w:szCs w:val="22"/>
        </w:rPr>
        <w:t>.</w:t>
      </w:r>
    </w:p>
    <w:p w14:paraId="79A5F10A" w14:textId="23A18B0D" w:rsidR="00EA3D2D" w:rsidRPr="005A3E9B" w:rsidRDefault="00EA3D2D" w:rsidP="00670E9D">
      <w:pPr>
        <w:widowControl w:val="0"/>
        <w:numPr>
          <w:ilvl w:val="0"/>
          <w:numId w:val="12"/>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Organise guest speakers</w:t>
      </w:r>
      <w:r w:rsidR="00846289" w:rsidRPr="005A3E9B">
        <w:rPr>
          <w:rFonts w:ascii="Arial" w:hAnsi="Arial" w:cs="Arial"/>
          <w:sz w:val="22"/>
          <w:szCs w:val="22"/>
        </w:rPr>
        <w:t xml:space="preserve"> when applicable</w:t>
      </w:r>
      <w:r w:rsidRPr="005A3E9B">
        <w:rPr>
          <w:rFonts w:ascii="Arial" w:hAnsi="Arial" w:cs="Arial"/>
          <w:sz w:val="22"/>
          <w:szCs w:val="22"/>
        </w:rPr>
        <w:t xml:space="preserve"> and maintain the momentum of the </w:t>
      </w:r>
      <w:r w:rsidR="000A5FA3" w:rsidRPr="005A3E9B">
        <w:rPr>
          <w:rFonts w:ascii="Arial" w:hAnsi="Arial" w:cs="Arial"/>
          <w:sz w:val="22"/>
          <w:szCs w:val="22"/>
        </w:rPr>
        <w:t>Accord.</w:t>
      </w:r>
      <w:r w:rsidRPr="005A3E9B">
        <w:rPr>
          <w:rFonts w:ascii="Arial" w:hAnsi="Arial" w:cs="Arial"/>
          <w:sz w:val="22"/>
          <w:szCs w:val="22"/>
        </w:rPr>
        <w:t xml:space="preserve"> </w:t>
      </w:r>
    </w:p>
    <w:p w14:paraId="6E1D12AD" w14:textId="0ACABEB8" w:rsidR="00EA3D2D" w:rsidRPr="005A3E9B" w:rsidRDefault="00EA3D2D" w:rsidP="00670E9D">
      <w:pPr>
        <w:widowControl w:val="0"/>
        <w:numPr>
          <w:ilvl w:val="0"/>
          <w:numId w:val="12"/>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Update th</w:t>
      </w:r>
      <w:r w:rsidR="000A5FA3" w:rsidRPr="005A3E9B">
        <w:rPr>
          <w:rFonts w:ascii="Arial" w:hAnsi="Arial" w:cs="Arial"/>
          <w:sz w:val="22"/>
          <w:szCs w:val="22"/>
        </w:rPr>
        <w:t>is Accord</w:t>
      </w:r>
      <w:r w:rsidRPr="005A3E9B">
        <w:rPr>
          <w:rFonts w:ascii="Arial" w:hAnsi="Arial" w:cs="Arial"/>
          <w:sz w:val="22"/>
          <w:szCs w:val="22"/>
        </w:rPr>
        <w:t xml:space="preserve"> document as required.</w:t>
      </w:r>
    </w:p>
    <w:p w14:paraId="6C627566" w14:textId="77777777" w:rsidR="00EA3D2D" w:rsidRPr="005A3E9B" w:rsidRDefault="00EA3D2D" w:rsidP="00115307">
      <w:pPr>
        <w:widowControl w:val="0"/>
        <w:autoSpaceDE w:val="0"/>
        <w:autoSpaceDN w:val="0"/>
        <w:adjustRightInd w:val="0"/>
        <w:spacing w:line="7" w:lineRule="exact"/>
        <w:ind w:left="347"/>
        <w:rPr>
          <w:rFonts w:ascii="Arial" w:hAnsi="Arial" w:cs="Arial"/>
          <w:sz w:val="22"/>
          <w:szCs w:val="22"/>
        </w:rPr>
      </w:pPr>
    </w:p>
    <w:p w14:paraId="183EC251" w14:textId="77777777" w:rsidR="00EA3D2D" w:rsidRPr="005A3E9B" w:rsidRDefault="00EA3D2D" w:rsidP="00115307">
      <w:pPr>
        <w:rPr>
          <w:rFonts w:ascii="Arial" w:hAnsi="Arial" w:cs="Arial"/>
          <w:sz w:val="22"/>
          <w:szCs w:val="22"/>
        </w:rPr>
      </w:pPr>
    </w:p>
    <w:p w14:paraId="3AB1656F" w14:textId="77777777" w:rsidR="00EA3D2D" w:rsidRPr="005A3E9B" w:rsidRDefault="00EA3D2D" w:rsidP="00115307">
      <w:pPr>
        <w:widowControl w:val="0"/>
        <w:autoSpaceDE w:val="0"/>
        <w:autoSpaceDN w:val="0"/>
        <w:adjustRightInd w:val="0"/>
        <w:ind w:right="-120"/>
        <w:rPr>
          <w:rFonts w:ascii="Arial" w:hAnsi="Arial" w:cs="Arial"/>
          <w:sz w:val="22"/>
          <w:szCs w:val="22"/>
        </w:rPr>
      </w:pPr>
      <w:r w:rsidRPr="005A3E9B">
        <w:rPr>
          <w:rFonts w:ascii="Arial" w:hAnsi="Arial" w:cs="Arial"/>
          <w:b/>
          <w:bCs/>
          <w:sz w:val="22"/>
          <w:szCs w:val="22"/>
        </w:rPr>
        <w:t>Liquor Control Victoria (LCV)</w:t>
      </w:r>
    </w:p>
    <w:p w14:paraId="428D1C28" w14:textId="77777777" w:rsidR="00EA3D2D" w:rsidRPr="005A3E9B" w:rsidRDefault="00EA3D2D" w:rsidP="00115307">
      <w:pPr>
        <w:widowControl w:val="0"/>
        <w:autoSpaceDE w:val="0"/>
        <w:autoSpaceDN w:val="0"/>
        <w:adjustRightInd w:val="0"/>
        <w:spacing w:line="17" w:lineRule="exact"/>
        <w:rPr>
          <w:rFonts w:ascii="Arial" w:hAnsi="Arial" w:cs="Arial"/>
          <w:sz w:val="22"/>
          <w:szCs w:val="22"/>
        </w:rPr>
      </w:pPr>
    </w:p>
    <w:p w14:paraId="3A7DF34A" w14:textId="6E768D35" w:rsidR="00EA3D2D" w:rsidRPr="005A3E9B" w:rsidRDefault="00EA3D2D" w:rsidP="00670E9D">
      <w:pPr>
        <w:widowControl w:val="0"/>
        <w:numPr>
          <w:ilvl w:val="0"/>
          <w:numId w:val="13"/>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Monitor </w:t>
      </w:r>
      <w:r w:rsidR="007D7249" w:rsidRPr="005A3E9B">
        <w:rPr>
          <w:rFonts w:ascii="Arial" w:hAnsi="Arial" w:cs="Arial"/>
          <w:sz w:val="22"/>
          <w:szCs w:val="22"/>
        </w:rPr>
        <w:t xml:space="preserve">licensed premises compliance with the </w:t>
      </w:r>
      <w:r w:rsidR="007D7249" w:rsidRPr="005A3E9B">
        <w:rPr>
          <w:rFonts w:ascii="Arial" w:hAnsi="Arial" w:cs="Arial"/>
          <w:i/>
          <w:iCs/>
          <w:sz w:val="22"/>
          <w:szCs w:val="22"/>
        </w:rPr>
        <w:t>Liquor Control Reform Act 1998</w:t>
      </w:r>
      <w:r w:rsidR="007D7249" w:rsidRPr="005A3E9B">
        <w:rPr>
          <w:rFonts w:ascii="Arial" w:hAnsi="Arial" w:cs="Arial"/>
          <w:sz w:val="22"/>
          <w:szCs w:val="22"/>
        </w:rPr>
        <w:t xml:space="preserve"> requirements </w:t>
      </w:r>
      <w:r w:rsidRPr="005A3E9B">
        <w:rPr>
          <w:rFonts w:ascii="Arial" w:hAnsi="Arial" w:cs="Arial"/>
          <w:sz w:val="22"/>
          <w:szCs w:val="22"/>
        </w:rPr>
        <w:t>and other relevant legislation.</w:t>
      </w:r>
    </w:p>
    <w:p w14:paraId="0CEB1FAC" w14:textId="7F82F83C" w:rsidR="00EA3D2D" w:rsidRPr="005A3E9B" w:rsidRDefault="00EA3D2D" w:rsidP="00670E9D">
      <w:pPr>
        <w:widowControl w:val="0"/>
        <w:numPr>
          <w:ilvl w:val="0"/>
          <w:numId w:val="13"/>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Provide on-going support and guidance for the</w:t>
      </w:r>
      <w:r w:rsidR="00AE1699" w:rsidRPr="005A3E9B">
        <w:rPr>
          <w:rFonts w:ascii="Arial" w:hAnsi="Arial" w:cs="Arial"/>
          <w:sz w:val="22"/>
          <w:szCs w:val="22"/>
        </w:rPr>
        <w:t xml:space="preserve"> Accord</w:t>
      </w:r>
      <w:r w:rsidRPr="005A3E9B">
        <w:rPr>
          <w:rFonts w:ascii="Arial" w:hAnsi="Arial" w:cs="Arial"/>
          <w:sz w:val="22"/>
          <w:szCs w:val="22"/>
        </w:rPr>
        <w:t xml:space="preserve">, </w:t>
      </w:r>
      <w:proofErr w:type="gramStart"/>
      <w:r w:rsidRPr="005A3E9B">
        <w:rPr>
          <w:rFonts w:ascii="Arial" w:hAnsi="Arial" w:cs="Arial"/>
          <w:sz w:val="22"/>
          <w:szCs w:val="22"/>
        </w:rPr>
        <w:t>licensees</w:t>
      </w:r>
      <w:proofErr w:type="gramEnd"/>
      <w:r w:rsidRPr="005A3E9B">
        <w:rPr>
          <w:rFonts w:ascii="Arial" w:hAnsi="Arial" w:cs="Arial"/>
          <w:sz w:val="22"/>
          <w:szCs w:val="22"/>
        </w:rPr>
        <w:t xml:space="preserve"> and their managers, on the </w:t>
      </w:r>
      <w:r w:rsidR="007D7249" w:rsidRPr="005A3E9B">
        <w:rPr>
          <w:rFonts w:ascii="Arial" w:hAnsi="Arial" w:cs="Arial"/>
          <w:i/>
          <w:iCs/>
          <w:sz w:val="22"/>
          <w:szCs w:val="22"/>
        </w:rPr>
        <w:t xml:space="preserve">Liquor Control Reform Act 1998 </w:t>
      </w:r>
      <w:r w:rsidR="007D7249" w:rsidRPr="005A3E9B">
        <w:rPr>
          <w:rFonts w:ascii="Arial" w:hAnsi="Arial" w:cs="Arial"/>
          <w:sz w:val="22"/>
          <w:szCs w:val="22"/>
        </w:rPr>
        <w:t>requirements</w:t>
      </w:r>
      <w:r w:rsidRPr="005A3E9B">
        <w:rPr>
          <w:rFonts w:ascii="Arial" w:hAnsi="Arial" w:cs="Arial"/>
          <w:i/>
          <w:iCs/>
          <w:sz w:val="22"/>
          <w:szCs w:val="22"/>
        </w:rPr>
        <w:t>.</w:t>
      </w:r>
    </w:p>
    <w:p w14:paraId="3D6D71B5" w14:textId="2AF8F66E" w:rsidR="00C621BF" w:rsidRPr="005A3E9B" w:rsidRDefault="00EA3D2D" w:rsidP="00512B4E">
      <w:pPr>
        <w:widowControl w:val="0"/>
        <w:numPr>
          <w:ilvl w:val="0"/>
          <w:numId w:val="13"/>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Support the</w:t>
      </w:r>
      <w:r w:rsidR="00AE1699" w:rsidRPr="005A3E9B">
        <w:rPr>
          <w:rFonts w:ascii="Arial" w:hAnsi="Arial" w:cs="Arial"/>
          <w:sz w:val="22"/>
          <w:szCs w:val="22"/>
        </w:rPr>
        <w:t xml:space="preserve"> Accord</w:t>
      </w:r>
      <w:r w:rsidRPr="005A3E9B">
        <w:rPr>
          <w:rFonts w:ascii="Arial" w:hAnsi="Arial" w:cs="Arial"/>
          <w:sz w:val="22"/>
          <w:szCs w:val="22"/>
        </w:rPr>
        <w:t xml:space="preserve"> by providing a bi-monthly newsletter, up-to-date information and advice and </w:t>
      </w:r>
      <w:r w:rsidRPr="005A3E9B">
        <w:rPr>
          <w:rFonts w:ascii="Arial" w:hAnsi="Arial" w:cs="Arial"/>
          <w:sz w:val="22"/>
          <w:szCs w:val="22"/>
        </w:rPr>
        <w:lastRenderedPageBreak/>
        <w:t xml:space="preserve">attend meetings where possible. </w:t>
      </w:r>
    </w:p>
    <w:p w14:paraId="7ADB3945" w14:textId="77777777" w:rsidR="001640AD" w:rsidRPr="005A3E9B" w:rsidRDefault="001640AD" w:rsidP="00115307">
      <w:pPr>
        <w:widowControl w:val="0"/>
        <w:autoSpaceDE w:val="0"/>
        <w:autoSpaceDN w:val="0"/>
        <w:adjustRightInd w:val="0"/>
        <w:outlineLvl w:val="0"/>
        <w:rPr>
          <w:rFonts w:ascii="Arial" w:hAnsi="Arial" w:cs="Arial"/>
          <w:b/>
          <w:bCs/>
          <w:sz w:val="22"/>
          <w:szCs w:val="22"/>
        </w:rPr>
      </w:pPr>
    </w:p>
    <w:p w14:paraId="3A0A9F95" w14:textId="6DD0B5CC" w:rsidR="00C621BF" w:rsidRPr="00C621BF" w:rsidRDefault="00C621BF" w:rsidP="00115307">
      <w:pPr>
        <w:widowControl w:val="0"/>
        <w:autoSpaceDE w:val="0"/>
        <w:autoSpaceDN w:val="0"/>
        <w:adjustRightInd w:val="0"/>
        <w:outlineLvl w:val="0"/>
        <w:rPr>
          <w:rFonts w:ascii="Arial" w:hAnsi="Arial" w:cs="Arial"/>
          <w:b/>
          <w:bCs/>
          <w:sz w:val="40"/>
          <w:szCs w:val="40"/>
        </w:rPr>
      </w:pPr>
      <w:r w:rsidRPr="00C621BF">
        <w:rPr>
          <w:rFonts w:ascii="Arial" w:hAnsi="Arial" w:cs="Arial"/>
          <w:b/>
          <w:bCs/>
          <w:sz w:val="40"/>
          <w:szCs w:val="40"/>
        </w:rPr>
        <w:t>Administration</w:t>
      </w:r>
    </w:p>
    <w:p w14:paraId="64BE794A" w14:textId="77777777" w:rsidR="00C621BF" w:rsidRPr="005A3E9B" w:rsidRDefault="00C621BF" w:rsidP="00115307">
      <w:pPr>
        <w:widowControl w:val="0"/>
        <w:autoSpaceDE w:val="0"/>
        <w:autoSpaceDN w:val="0"/>
        <w:adjustRightInd w:val="0"/>
        <w:outlineLvl w:val="0"/>
        <w:rPr>
          <w:rFonts w:ascii="Arial" w:hAnsi="Arial" w:cs="Arial"/>
          <w:sz w:val="22"/>
          <w:szCs w:val="22"/>
        </w:rPr>
      </w:pPr>
    </w:p>
    <w:p w14:paraId="7A3FFCCC" w14:textId="209087F4" w:rsidR="00C621BF" w:rsidRPr="005A3E9B" w:rsidRDefault="00C621BF"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Display current liquor licence in a position </w:t>
      </w:r>
      <w:r w:rsidR="007D7249" w:rsidRPr="005A3E9B">
        <w:rPr>
          <w:rFonts w:ascii="Arial" w:hAnsi="Arial" w:cs="Arial"/>
          <w:sz w:val="22"/>
          <w:szCs w:val="22"/>
        </w:rPr>
        <w:t xml:space="preserve">that </w:t>
      </w:r>
      <w:r w:rsidRPr="005A3E9B">
        <w:rPr>
          <w:rFonts w:ascii="Arial" w:hAnsi="Arial" w:cs="Arial"/>
          <w:sz w:val="22"/>
          <w:szCs w:val="22"/>
        </w:rPr>
        <w:t>invites public attention.</w:t>
      </w:r>
    </w:p>
    <w:p w14:paraId="1741A20A" w14:textId="7A3646B7" w:rsidR="00846289" w:rsidRPr="005A3E9B" w:rsidRDefault="00C621BF"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Ensure staff </w:t>
      </w:r>
      <w:r w:rsidR="00E4416B" w:rsidRPr="005A3E9B">
        <w:rPr>
          <w:rFonts w:ascii="Arial" w:hAnsi="Arial" w:cs="Arial"/>
          <w:sz w:val="22"/>
          <w:szCs w:val="22"/>
        </w:rPr>
        <w:t>understand</w:t>
      </w:r>
      <w:r w:rsidRPr="005A3E9B">
        <w:rPr>
          <w:rFonts w:ascii="Arial" w:hAnsi="Arial" w:cs="Arial"/>
          <w:sz w:val="22"/>
          <w:szCs w:val="22"/>
        </w:rPr>
        <w:t xml:space="preserve"> </w:t>
      </w:r>
      <w:r w:rsidR="00E4416B" w:rsidRPr="005A3E9B">
        <w:rPr>
          <w:rFonts w:ascii="Arial" w:hAnsi="Arial" w:cs="Arial"/>
          <w:sz w:val="22"/>
          <w:szCs w:val="22"/>
        </w:rPr>
        <w:t>licence c</w:t>
      </w:r>
      <w:r w:rsidRPr="005A3E9B">
        <w:rPr>
          <w:rFonts w:ascii="Arial" w:hAnsi="Arial" w:cs="Arial"/>
          <w:sz w:val="22"/>
          <w:szCs w:val="22"/>
        </w:rPr>
        <w:t>onditions</w:t>
      </w:r>
      <w:r w:rsidR="00846289" w:rsidRPr="005A3E9B">
        <w:rPr>
          <w:rFonts w:ascii="Arial" w:hAnsi="Arial" w:cs="Arial"/>
          <w:sz w:val="22"/>
          <w:szCs w:val="22"/>
        </w:rPr>
        <w:t xml:space="preserve">, including trading hours and other </w:t>
      </w:r>
      <w:r w:rsidR="00E4416B" w:rsidRPr="005A3E9B">
        <w:rPr>
          <w:rFonts w:ascii="Arial" w:hAnsi="Arial" w:cs="Arial"/>
          <w:sz w:val="22"/>
          <w:szCs w:val="22"/>
        </w:rPr>
        <w:t>obligations</w:t>
      </w:r>
      <w:r w:rsidR="00846289" w:rsidRPr="005A3E9B">
        <w:rPr>
          <w:rFonts w:ascii="Arial" w:hAnsi="Arial" w:cs="Arial"/>
          <w:sz w:val="22"/>
          <w:szCs w:val="22"/>
        </w:rPr>
        <w:t>.</w:t>
      </w:r>
    </w:p>
    <w:p w14:paraId="2D57E69A" w14:textId="7ACCFBA5" w:rsidR="00C621BF" w:rsidRPr="005A3E9B" w:rsidRDefault="00846289"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Ensure staff know what the </w:t>
      </w:r>
      <w:r w:rsidR="00C621BF" w:rsidRPr="005A3E9B">
        <w:rPr>
          <w:rFonts w:ascii="Arial" w:hAnsi="Arial" w:cs="Arial"/>
          <w:sz w:val="22"/>
          <w:szCs w:val="22"/>
        </w:rPr>
        <w:t>red line plan</w:t>
      </w:r>
      <w:r w:rsidRPr="005A3E9B">
        <w:rPr>
          <w:rFonts w:ascii="Arial" w:hAnsi="Arial" w:cs="Arial"/>
          <w:sz w:val="22"/>
          <w:szCs w:val="22"/>
        </w:rPr>
        <w:t xml:space="preserve"> is</w:t>
      </w:r>
      <w:r w:rsidR="00E4416B" w:rsidRPr="005A3E9B">
        <w:rPr>
          <w:rFonts w:ascii="Arial" w:hAnsi="Arial" w:cs="Arial"/>
          <w:sz w:val="22"/>
          <w:szCs w:val="22"/>
        </w:rPr>
        <w:t xml:space="preserve"> and </w:t>
      </w:r>
      <w:r w:rsidRPr="005A3E9B">
        <w:rPr>
          <w:rFonts w:ascii="Arial" w:hAnsi="Arial" w:cs="Arial"/>
          <w:sz w:val="22"/>
          <w:szCs w:val="22"/>
        </w:rPr>
        <w:t>where to find a copy</w:t>
      </w:r>
      <w:r w:rsidR="00E4416B" w:rsidRPr="005A3E9B">
        <w:rPr>
          <w:rFonts w:ascii="Arial" w:hAnsi="Arial" w:cs="Arial"/>
          <w:sz w:val="22"/>
          <w:szCs w:val="22"/>
        </w:rPr>
        <w:t xml:space="preserve"> so it can be provided to </w:t>
      </w:r>
      <w:r w:rsidR="00C621BF" w:rsidRPr="005A3E9B">
        <w:rPr>
          <w:rFonts w:ascii="Arial" w:hAnsi="Arial" w:cs="Arial"/>
          <w:sz w:val="22"/>
          <w:szCs w:val="22"/>
        </w:rPr>
        <w:t>Victoria Police or</w:t>
      </w:r>
      <w:r w:rsidR="00AE1699" w:rsidRPr="005A3E9B">
        <w:rPr>
          <w:rFonts w:ascii="Arial" w:hAnsi="Arial" w:cs="Arial"/>
          <w:sz w:val="22"/>
          <w:szCs w:val="22"/>
        </w:rPr>
        <w:t xml:space="preserve"> LCV</w:t>
      </w:r>
      <w:r w:rsidR="00C621BF" w:rsidRPr="005A3E9B">
        <w:rPr>
          <w:rFonts w:ascii="Arial" w:hAnsi="Arial" w:cs="Arial"/>
          <w:sz w:val="22"/>
          <w:szCs w:val="22"/>
        </w:rPr>
        <w:t xml:space="preserve"> inspectors</w:t>
      </w:r>
      <w:r w:rsidR="00E4416B" w:rsidRPr="005A3E9B">
        <w:rPr>
          <w:rFonts w:ascii="Arial" w:hAnsi="Arial" w:cs="Arial"/>
          <w:sz w:val="22"/>
          <w:szCs w:val="22"/>
        </w:rPr>
        <w:t xml:space="preserve"> when requested</w:t>
      </w:r>
      <w:r w:rsidR="00C621BF" w:rsidRPr="005A3E9B">
        <w:rPr>
          <w:rFonts w:ascii="Arial" w:hAnsi="Arial" w:cs="Arial"/>
          <w:sz w:val="22"/>
          <w:szCs w:val="22"/>
        </w:rPr>
        <w:t>.</w:t>
      </w:r>
    </w:p>
    <w:p w14:paraId="20367E69" w14:textId="0E50C34F" w:rsidR="00C621BF" w:rsidRPr="005A3E9B" w:rsidRDefault="00C621BF"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Ensure correct</w:t>
      </w:r>
      <w:r w:rsidR="00846289" w:rsidRPr="005A3E9B">
        <w:rPr>
          <w:rFonts w:ascii="Arial" w:hAnsi="Arial" w:cs="Arial"/>
          <w:sz w:val="22"/>
          <w:szCs w:val="22"/>
        </w:rPr>
        <w:t xml:space="preserve"> </w:t>
      </w:r>
      <w:hyperlink r:id="rId14" w:history="1">
        <w:r w:rsidR="00846289" w:rsidRPr="005A3E9B">
          <w:rPr>
            <w:rStyle w:val="Hyperlink"/>
            <w:rFonts w:ascii="Arial" w:hAnsi="Arial" w:cs="Arial"/>
            <w:sz w:val="22"/>
            <w:szCs w:val="22"/>
          </w:rPr>
          <w:t xml:space="preserve">LCV </w:t>
        </w:r>
        <w:r w:rsidRPr="005A3E9B">
          <w:rPr>
            <w:rStyle w:val="Hyperlink"/>
            <w:rFonts w:ascii="Arial" w:hAnsi="Arial" w:cs="Arial"/>
            <w:sz w:val="22"/>
            <w:szCs w:val="22"/>
          </w:rPr>
          <w:t>required signage</w:t>
        </w:r>
      </w:hyperlink>
      <w:r w:rsidRPr="005A3E9B">
        <w:rPr>
          <w:rFonts w:ascii="Arial" w:hAnsi="Arial" w:cs="Arial"/>
          <w:sz w:val="22"/>
          <w:szCs w:val="22"/>
        </w:rPr>
        <w:t xml:space="preserve"> is on display.</w:t>
      </w:r>
    </w:p>
    <w:p w14:paraId="0C631B3A" w14:textId="30425B20" w:rsidR="00EA3D2D" w:rsidRPr="005A3E9B" w:rsidRDefault="00C621BF"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Record all incidents in an incident register book, noting </w:t>
      </w:r>
      <w:r w:rsidR="007D7249" w:rsidRPr="005A3E9B">
        <w:rPr>
          <w:rFonts w:ascii="Arial" w:hAnsi="Arial" w:cs="Arial"/>
          <w:sz w:val="22"/>
          <w:szCs w:val="22"/>
        </w:rPr>
        <w:t xml:space="preserve">the </w:t>
      </w:r>
      <w:r w:rsidRPr="005A3E9B">
        <w:rPr>
          <w:rFonts w:ascii="Arial" w:hAnsi="Arial" w:cs="Arial"/>
          <w:sz w:val="22"/>
          <w:szCs w:val="22"/>
        </w:rPr>
        <w:t xml:space="preserve">time, date and staff member involved in </w:t>
      </w:r>
      <w:r w:rsidR="007D7249" w:rsidRPr="005A3E9B">
        <w:rPr>
          <w:rFonts w:ascii="Arial" w:hAnsi="Arial" w:cs="Arial"/>
          <w:sz w:val="22"/>
          <w:szCs w:val="22"/>
        </w:rPr>
        <w:t xml:space="preserve">the </w:t>
      </w:r>
      <w:r w:rsidRPr="005A3E9B">
        <w:rPr>
          <w:rFonts w:ascii="Arial" w:hAnsi="Arial" w:cs="Arial"/>
          <w:sz w:val="22"/>
          <w:szCs w:val="22"/>
        </w:rPr>
        <w:t>incident if applicable.</w:t>
      </w:r>
    </w:p>
    <w:p w14:paraId="0120FED1" w14:textId="69DC39A4" w:rsidR="00846289" w:rsidRDefault="00846289" w:rsidP="00115307">
      <w:pPr>
        <w:widowControl w:val="0"/>
        <w:tabs>
          <w:tab w:val="left" w:pos="700"/>
        </w:tabs>
        <w:autoSpaceDE w:val="0"/>
        <w:autoSpaceDN w:val="0"/>
        <w:adjustRightInd w:val="0"/>
        <w:spacing w:line="239" w:lineRule="auto"/>
        <w:ind w:left="720"/>
        <w:rPr>
          <w:rFonts w:ascii="Arial" w:hAnsi="Arial" w:cs="Arial"/>
          <w:sz w:val="22"/>
          <w:szCs w:val="22"/>
        </w:rPr>
      </w:pPr>
    </w:p>
    <w:p w14:paraId="51184920" w14:textId="39B3C37A" w:rsidR="00EA3D2D" w:rsidRPr="00C621BF" w:rsidRDefault="00EA3D2D" w:rsidP="00115307">
      <w:pPr>
        <w:widowControl w:val="0"/>
        <w:autoSpaceDE w:val="0"/>
        <w:autoSpaceDN w:val="0"/>
        <w:adjustRightInd w:val="0"/>
        <w:outlineLvl w:val="0"/>
        <w:rPr>
          <w:rFonts w:ascii="Arial" w:hAnsi="Arial" w:cs="Arial"/>
          <w:b/>
          <w:bCs/>
          <w:sz w:val="40"/>
          <w:szCs w:val="40"/>
        </w:rPr>
      </w:pPr>
      <w:r w:rsidRPr="00C621BF">
        <w:rPr>
          <w:rFonts w:ascii="Arial" w:hAnsi="Arial" w:cs="Arial"/>
          <w:b/>
          <w:bCs/>
          <w:sz w:val="40"/>
          <w:szCs w:val="40"/>
        </w:rPr>
        <w:t xml:space="preserve">Responsible </w:t>
      </w:r>
      <w:r w:rsidR="00A71FE3">
        <w:rPr>
          <w:rFonts w:ascii="Arial" w:hAnsi="Arial" w:cs="Arial"/>
          <w:b/>
          <w:bCs/>
          <w:sz w:val="40"/>
          <w:szCs w:val="40"/>
        </w:rPr>
        <w:t>S</w:t>
      </w:r>
      <w:r w:rsidRPr="00C621BF">
        <w:rPr>
          <w:rFonts w:ascii="Arial" w:hAnsi="Arial" w:cs="Arial"/>
          <w:b/>
          <w:bCs/>
          <w:sz w:val="40"/>
          <w:szCs w:val="40"/>
        </w:rPr>
        <w:t xml:space="preserve">ervice of </w:t>
      </w:r>
      <w:r w:rsidR="00A71FE3">
        <w:rPr>
          <w:rFonts w:ascii="Arial" w:hAnsi="Arial" w:cs="Arial"/>
          <w:b/>
          <w:bCs/>
          <w:sz w:val="40"/>
          <w:szCs w:val="40"/>
        </w:rPr>
        <w:t>A</w:t>
      </w:r>
      <w:r w:rsidRPr="00C621BF">
        <w:rPr>
          <w:rFonts w:ascii="Arial" w:hAnsi="Arial" w:cs="Arial"/>
          <w:b/>
          <w:bCs/>
          <w:sz w:val="40"/>
          <w:szCs w:val="40"/>
        </w:rPr>
        <w:t xml:space="preserve">lcohol (RSA) </w:t>
      </w:r>
    </w:p>
    <w:p w14:paraId="1629D7BC" w14:textId="77777777" w:rsidR="00EA3D2D" w:rsidRPr="005A3E9B" w:rsidRDefault="00EA3D2D" w:rsidP="00115307">
      <w:pPr>
        <w:widowControl w:val="0"/>
        <w:autoSpaceDE w:val="0"/>
        <w:autoSpaceDN w:val="0"/>
        <w:adjustRightInd w:val="0"/>
        <w:outlineLvl w:val="0"/>
        <w:rPr>
          <w:rFonts w:ascii="Arial" w:hAnsi="Arial" w:cs="Arial"/>
          <w:sz w:val="22"/>
          <w:szCs w:val="22"/>
          <w:highlight w:val="yellow"/>
        </w:rPr>
      </w:pPr>
    </w:p>
    <w:p w14:paraId="0CDE2F75" w14:textId="136016B8" w:rsidR="00A71FE3" w:rsidRPr="005A3E9B" w:rsidRDefault="00EA3D2D" w:rsidP="00670E9D">
      <w:pPr>
        <w:pStyle w:val="ListParagraph"/>
        <w:numPr>
          <w:ilvl w:val="0"/>
          <w:numId w:val="16"/>
        </w:numPr>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RSA training is mandatory for licensees and staff selling, </w:t>
      </w:r>
      <w:proofErr w:type="gramStart"/>
      <w:r w:rsidRPr="005A3E9B">
        <w:rPr>
          <w:rFonts w:ascii="Arial" w:hAnsi="Arial" w:cs="Arial"/>
          <w:sz w:val="22"/>
          <w:szCs w:val="22"/>
        </w:rPr>
        <w:t>offering</w:t>
      </w:r>
      <w:proofErr w:type="gramEnd"/>
      <w:r w:rsidRPr="005A3E9B">
        <w:rPr>
          <w:rFonts w:ascii="Arial" w:hAnsi="Arial" w:cs="Arial"/>
          <w:sz w:val="22"/>
          <w:szCs w:val="22"/>
        </w:rPr>
        <w:t xml:space="preserve"> or serving liquor for general, on-premises, late night and packaged liquor licences. </w:t>
      </w:r>
    </w:p>
    <w:p w14:paraId="4FDF4561" w14:textId="1A567B2A" w:rsidR="00A71FE3" w:rsidRPr="005A3E9B" w:rsidRDefault="00EA3D2D" w:rsidP="00670E9D">
      <w:pPr>
        <w:pStyle w:val="ListParagraph"/>
        <w:numPr>
          <w:ilvl w:val="0"/>
          <w:numId w:val="16"/>
        </w:numPr>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Licensees and staff have one month from the date they first sell, offer for </w:t>
      </w:r>
      <w:proofErr w:type="gramStart"/>
      <w:r w:rsidRPr="005A3E9B">
        <w:rPr>
          <w:rFonts w:ascii="Arial" w:hAnsi="Arial" w:cs="Arial"/>
          <w:sz w:val="22"/>
          <w:szCs w:val="22"/>
        </w:rPr>
        <w:t>sale</w:t>
      </w:r>
      <w:proofErr w:type="gramEnd"/>
      <w:r w:rsidRPr="005A3E9B">
        <w:rPr>
          <w:rFonts w:ascii="Arial" w:hAnsi="Arial" w:cs="Arial"/>
          <w:sz w:val="22"/>
          <w:szCs w:val="22"/>
        </w:rPr>
        <w:t xml:space="preserve"> or serve liquor on a licensed </w:t>
      </w:r>
      <w:r w:rsidR="00115307" w:rsidRPr="005A3E9B">
        <w:rPr>
          <w:rFonts w:ascii="Arial" w:hAnsi="Arial" w:cs="Arial"/>
          <w:sz w:val="22"/>
          <w:szCs w:val="22"/>
        </w:rPr>
        <w:t>premises</w:t>
      </w:r>
      <w:r w:rsidRPr="005A3E9B">
        <w:rPr>
          <w:rFonts w:ascii="Arial" w:hAnsi="Arial" w:cs="Arial"/>
          <w:sz w:val="22"/>
          <w:szCs w:val="22"/>
        </w:rPr>
        <w:t xml:space="preserve"> to complete an approved RSA training course</w:t>
      </w:r>
      <w:r w:rsidR="00A71FE3" w:rsidRPr="005A3E9B">
        <w:rPr>
          <w:rFonts w:ascii="Arial" w:hAnsi="Arial" w:cs="Arial"/>
          <w:sz w:val="22"/>
          <w:szCs w:val="22"/>
        </w:rPr>
        <w:t>.</w:t>
      </w:r>
    </w:p>
    <w:p w14:paraId="5A71E2A8" w14:textId="751AB466" w:rsidR="00A71FE3" w:rsidRPr="005A3E9B" w:rsidRDefault="00A71FE3" w:rsidP="00670E9D">
      <w:pPr>
        <w:pStyle w:val="ListParagraph"/>
        <w:numPr>
          <w:ilvl w:val="0"/>
          <w:numId w:val="16"/>
        </w:numPr>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The approved training course is the Nationally accredited RSA course (SITHFAB021). Ensure staff are undertaking </w:t>
      </w:r>
      <w:r w:rsidR="00250FEE" w:rsidRPr="005A3E9B">
        <w:rPr>
          <w:rFonts w:ascii="Arial" w:hAnsi="Arial" w:cs="Arial"/>
          <w:sz w:val="22"/>
          <w:szCs w:val="22"/>
        </w:rPr>
        <w:t>the a</w:t>
      </w:r>
      <w:r w:rsidRPr="005A3E9B">
        <w:rPr>
          <w:rFonts w:ascii="Arial" w:hAnsi="Arial" w:cs="Arial"/>
          <w:sz w:val="22"/>
          <w:szCs w:val="22"/>
        </w:rPr>
        <w:t>pproved course</w:t>
      </w:r>
      <w:r w:rsidR="007D7249" w:rsidRPr="005A3E9B">
        <w:rPr>
          <w:rFonts w:ascii="Arial" w:hAnsi="Arial" w:cs="Arial"/>
          <w:sz w:val="22"/>
          <w:szCs w:val="22"/>
        </w:rPr>
        <w:t>,</w:t>
      </w:r>
      <w:r w:rsidRPr="005A3E9B">
        <w:rPr>
          <w:rFonts w:ascii="Arial" w:hAnsi="Arial" w:cs="Arial"/>
          <w:sz w:val="22"/>
          <w:szCs w:val="22"/>
        </w:rPr>
        <w:t xml:space="preserve"> which issues the correct</w:t>
      </w:r>
      <w:r w:rsidR="00AE1699" w:rsidRPr="005A3E9B">
        <w:rPr>
          <w:rFonts w:ascii="Arial" w:hAnsi="Arial" w:cs="Arial"/>
          <w:sz w:val="22"/>
          <w:szCs w:val="22"/>
        </w:rPr>
        <w:t>ly branded</w:t>
      </w:r>
      <w:r w:rsidRPr="005A3E9B">
        <w:rPr>
          <w:rFonts w:ascii="Arial" w:hAnsi="Arial" w:cs="Arial"/>
          <w:sz w:val="22"/>
          <w:szCs w:val="22"/>
        </w:rPr>
        <w:t xml:space="preserve"> certificate</w:t>
      </w:r>
      <w:r w:rsidR="00AE1699" w:rsidRPr="005A3E9B">
        <w:rPr>
          <w:rFonts w:ascii="Arial" w:hAnsi="Arial" w:cs="Arial"/>
          <w:sz w:val="22"/>
          <w:szCs w:val="22"/>
        </w:rPr>
        <w:t>. Statement</w:t>
      </w:r>
      <w:r w:rsidRPr="005A3E9B">
        <w:rPr>
          <w:rFonts w:ascii="Arial" w:hAnsi="Arial" w:cs="Arial"/>
          <w:sz w:val="22"/>
          <w:szCs w:val="22"/>
        </w:rPr>
        <w:t xml:space="preserve"> of Attainments are not sufficient.</w:t>
      </w:r>
    </w:p>
    <w:p w14:paraId="5FDE5BF1" w14:textId="730B2E43" w:rsidR="00EC6F8C" w:rsidRPr="005A3E9B" w:rsidRDefault="00A71FE3" w:rsidP="00670E9D">
      <w:pPr>
        <w:pStyle w:val="ListParagraph"/>
        <w:numPr>
          <w:ilvl w:val="0"/>
          <w:numId w:val="16"/>
        </w:numPr>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LCV’s </w:t>
      </w:r>
      <w:hyperlink r:id="rId15" w:history="1">
        <w:r w:rsidRPr="005A3E9B">
          <w:rPr>
            <w:rStyle w:val="Hyperlink"/>
            <w:rFonts w:ascii="Arial" w:hAnsi="Arial" w:cs="Arial"/>
            <w:color w:val="1F3864" w:themeColor="accent1" w:themeShade="80"/>
            <w:sz w:val="22"/>
            <w:szCs w:val="22"/>
          </w:rPr>
          <w:t>free online refresher course</w:t>
        </w:r>
      </w:hyperlink>
      <w:r w:rsidRPr="005A3E9B">
        <w:rPr>
          <w:rFonts w:ascii="Arial" w:hAnsi="Arial" w:cs="Arial"/>
          <w:sz w:val="22"/>
          <w:szCs w:val="22"/>
        </w:rPr>
        <w:t xml:space="preserve"> must be completed every three years</w:t>
      </w:r>
      <w:r w:rsidR="00EC6F8C" w:rsidRPr="005A3E9B">
        <w:rPr>
          <w:rFonts w:ascii="Arial" w:hAnsi="Arial" w:cs="Arial"/>
          <w:sz w:val="22"/>
          <w:szCs w:val="22"/>
        </w:rPr>
        <w:t>.</w:t>
      </w:r>
      <w:r w:rsidRPr="005A3E9B">
        <w:rPr>
          <w:rFonts w:ascii="Arial" w:hAnsi="Arial" w:cs="Arial"/>
          <w:sz w:val="22"/>
          <w:szCs w:val="22"/>
        </w:rPr>
        <w:t xml:space="preserve"> </w:t>
      </w:r>
    </w:p>
    <w:p w14:paraId="11EF40F1" w14:textId="40757E30" w:rsidR="00EC6F8C" w:rsidRPr="005A3E9B" w:rsidRDefault="00EA3D2D" w:rsidP="00670E9D">
      <w:pPr>
        <w:pStyle w:val="ListParagraph"/>
        <w:numPr>
          <w:ilvl w:val="0"/>
          <w:numId w:val="16"/>
        </w:numPr>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Have a copy of every staff </w:t>
      </w:r>
      <w:r w:rsidR="007D7249" w:rsidRPr="005A3E9B">
        <w:rPr>
          <w:rFonts w:ascii="Arial" w:hAnsi="Arial" w:cs="Arial"/>
          <w:sz w:val="22"/>
          <w:szCs w:val="22"/>
        </w:rPr>
        <w:t xml:space="preserve">member's </w:t>
      </w:r>
      <w:r w:rsidRPr="005A3E9B">
        <w:rPr>
          <w:rFonts w:ascii="Arial" w:hAnsi="Arial" w:cs="Arial"/>
          <w:sz w:val="22"/>
          <w:szCs w:val="22"/>
        </w:rPr>
        <w:t xml:space="preserve">most recent correctly branded RSA certificate available on request. </w:t>
      </w:r>
      <w:r w:rsidR="00EC6F8C" w:rsidRPr="005A3E9B">
        <w:rPr>
          <w:rFonts w:ascii="Arial" w:hAnsi="Arial" w:cs="Arial"/>
          <w:sz w:val="22"/>
          <w:szCs w:val="22"/>
        </w:rPr>
        <w:t>Check staff know where to access the certificates.</w:t>
      </w:r>
    </w:p>
    <w:p w14:paraId="47C04E21" w14:textId="718ADEE3" w:rsidR="00EA3D2D" w:rsidRPr="005A3E9B" w:rsidRDefault="00EA3D2D"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Display </w:t>
      </w:r>
      <w:r w:rsidR="007E69C0" w:rsidRPr="005A3E9B">
        <w:rPr>
          <w:rFonts w:ascii="Arial" w:hAnsi="Arial" w:cs="Arial"/>
          <w:sz w:val="22"/>
          <w:szCs w:val="22"/>
        </w:rPr>
        <w:t>LCV</w:t>
      </w:r>
      <w:r w:rsidR="007D7249" w:rsidRPr="005A3E9B">
        <w:rPr>
          <w:rFonts w:ascii="Arial" w:hAnsi="Arial" w:cs="Arial"/>
          <w:sz w:val="22"/>
          <w:szCs w:val="22"/>
        </w:rPr>
        <w:t>’s</w:t>
      </w:r>
      <w:r w:rsidRPr="005A3E9B">
        <w:rPr>
          <w:rFonts w:ascii="Arial" w:hAnsi="Arial" w:cs="Arial"/>
          <w:sz w:val="22"/>
          <w:szCs w:val="22"/>
        </w:rPr>
        <w:t xml:space="preserve"> </w:t>
      </w:r>
      <w:hyperlink r:id="rId16" w:history="1">
        <w:r w:rsidRPr="005A3E9B">
          <w:rPr>
            <w:rStyle w:val="Hyperlink"/>
            <w:rFonts w:ascii="Arial" w:hAnsi="Arial" w:cs="Arial"/>
            <w:sz w:val="22"/>
            <w:szCs w:val="22"/>
          </w:rPr>
          <w:t>RSA Principles poster</w:t>
        </w:r>
      </w:hyperlink>
      <w:r w:rsidRPr="005A3E9B">
        <w:rPr>
          <w:rFonts w:ascii="Arial" w:hAnsi="Arial" w:cs="Arial"/>
          <w:sz w:val="22"/>
          <w:szCs w:val="22"/>
        </w:rPr>
        <w:t xml:space="preserve"> in staff room</w:t>
      </w:r>
      <w:r w:rsidR="00115307" w:rsidRPr="005A3E9B">
        <w:rPr>
          <w:rFonts w:ascii="Arial" w:hAnsi="Arial" w:cs="Arial"/>
          <w:sz w:val="22"/>
          <w:szCs w:val="22"/>
        </w:rPr>
        <w:t>/back of house</w:t>
      </w:r>
      <w:r w:rsidRPr="005A3E9B">
        <w:rPr>
          <w:rFonts w:ascii="Arial" w:hAnsi="Arial" w:cs="Arial"/>
          <w:sz w:val="22"/>
          <w:szCs w:val="22"/>
        </w:rPr>
        <w:t>.</w:t>
      </w:r>
    </w:p>
    <w:p w14:paraId="17445B97" w14:textId="77777777" w:rsidR="00EA3D2D" w:rsidRPr="00140B85" w:rsidRDefault="00EA3D2D" w:rsidP="00115307">
      <w:pPr>
        <w:widowControl w:val="0"/>
        <w:tabs>
          <w:tab w:val="left" w:pos="700"/>
        </w:tabs>
        <w:autoSpaceDE w:val="0"/>
        <w:autoSpaceDN w:val="0"/>
        <w:adjustRightInd w:val="0"/>
        <w:rPr>
          <w:rFonts w:ascii="Arial" w:hAnsi="Arial" w:cs="Arial"/>
          <w:sz w:val="23"/>
          <w:szCs w:val="23"/>
        </w:rPr>
      </w:pPr>
    </w:p>
    <w:p w14:paraId="58A00A43" w14:textId="77777777" w:rsidR="00EA3D2D" w:rsidRPr="00C621BF" w:rsidRDefault="00EA3D2D" w:rsidP="00115307">
      <w:pPr>
        <w:widowControl w:val="0"/>
        <w:autoSpaceDE w:val="0"/>
        <w:autoSpaceDN w:val="0"/>
        <w:adjustRightInd w:val="0"/>
        <w:outlineLvl w:val="0"/>
        <w:rPr>
          <w:rFonts w:ascii="Arial" w:hAnsi="Arial" w:cs="Arial"/>
          <w:b/>
          <w:bCs/>
          <w:sz w:val="40"/>
          <w:szCs w:val="40"/>
        </w:rPr>
      </w:pPr>
      <w:r w:rsidRPr="00C621BF">
        <w:rPr>
          <w:rFonts w:ascii="Arial" w:hAnsi="Arial" w:cs="Arial"/>
          <w:b/>
          <w:bCs/>
          <w:sz w:val="40"/>
          <w:szCs w:val="40"/>
        </w:rPr>
        <w:t>Responsible advertising and promotions</w:t>
      </w:r>
    </w:p>
    <w:p w14:paraId="05BF2C24" w14:textId="77777777" w:rsidR="00EA3D2D" w:rsidRPr="005A3E9B" w:rsidRDefault="00EA3D2D" w:rsidP="00115307">
      <w:pPr>
        <w:widowControl w:val="0"/>
        <w:autoSpaceDE w:val="0"/>
        <w:autoSpaceDN w:val="0"/>
        <w:adjustRightInd w:val="0"/>
        <w:spacing w:line="254" w:lineRule="exact"/>
        <w:rPr>
          <w:rFonts w:ascii="Arial" w:hAnsi="Arial" w:cs="Arial"/>
          <w:sz w:val="22"/>
          <w:szCs w:val="22"/>
        </w:rPr>
      </w:pPr>
    </w:p>
    <w:p w14:paraId="2A351530" w14:textId="746E14AA" w:rsidR="00250FEE" w:rsidRPr="005A3E9B" w:rsidRDefault="00250FEE"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Adhere to LCV’s </w:t>
      </w:r>
      <w:hyperlink r:id="rId17" w:history="1">
        <w:r w:rsidRPr="005A3E9B">
          <w:rPr>
            <w:rStyle w:val="Hyperlink"/>
            <w:rFonts w:ascii="Arial" w:hAnsi="Arial" w:cs="Arial"/>
            <w:sz w:val="22"/>
            <w:szCs w:val="22"/>
          </w:rPr>
          <w:t xml:space="preserve">Guidelines for Responsible </w:t>
        </w:r>
        <w:r w:rsidR="00670E9D" w:rsidRPr="005A3E9B">
          <w:rPr>
            <w:rStyle w:val="Hyperlink"/>
            <w:rFonts w:ascii="Arial" w:hAnsi="Arial" w:cs="Arial"/>
            <w:sz w:val="22"/>
            <w:szCs w:val="22"/>
          </w:rPr>
          <w:t>Alcohol</w:t>
        </w:r>
        <w:r w:rsidRPr="005A3E9B">
          <w:rPr>
            <w:rStyle w:val="Hyperlink"/>
            <w:rFonts w:ascii="Arial" w:hAnsi="Arial" w:cs="Arial"/>
            <w:sz w:val="22"/>
            <w:szCs w:val="22"/>
          </w:rPr>
          <w:t xml:space="preserve"> Advertising and Promotions</w:t>
        </w:r>
      </w:hyperlink>
      <w:r w:rsidRPr="005A3E9B">
        <w:rPr>
          <w:rFonts w:ascii="Arial" w:hAnsi="Arial" w:cs="Arial"/>
          <w:sz w:val="22"/>
          <w:szCs w:val="22"/>
        </w:rPr>
        <w:t xml:space="preserve">. </w:t>
      </w:r>
    </w:p>
    <w:p w14:paraId="120D1528" w14:textId="19A3565E" w:rsidR="00EA3D2D" w:rsidRPr="005A3E9B" w:rsidRDefault="00EA3D2D"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Refrain from pricing practices or promotions that encourage rapid consumption of alcohol or alcohol abuse.</w:t>
      </w:r>
    </w:p>
    <w:p w14:paraId="386BD57E" w14:textId="77777777" w:rsidR="00EA3D2D" w:rsidRPr="005A3E9B" w:rsidRDefault="00EA3D2D"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Keep ‘happy hours’ to a maximum of two hours per day.</w:t>
      </w:r>
    </w:p>
    <w:p w14:paraId="351444DE" w14:textId="77777777" w:rsidR="00166529" w:rsidRPr="005A3E9B" w:rsidRDefault="00166529" w:rsidP="00670E9D">
      <w:pPr>
        <w:pStyle w:val="ListParagraph"/>
        <w:numPr>
          <w:ilvl w:val="0"/>
          <w:numId w:val="1"/>
        </w:numPr>
        <w:autoSpaceDE w:val="0"/>
        <w:autoSpaceDN w:val="0"/>
        <w:adjustRightInd w:val="0"/>
        <w:spacing w:line="276" w:lineRule="auto"/>
        <w:contextualSpacing w:val="0"/>
        <w:rPr>
          <w:rFonts w:ascii="Arial" w:hAnsi="Arial" w:cs="Arial"/>
          <w:sz w:val="22"/>
          <w:szCs w:val="22"/>
        </w:rPr>
      </w:pPr>
      <w:r w:rsidRPr="005A3E9B">
        <w:rPr>
          <w:rFonts w:ascii="Arial" w:hAnsi="Arial" w:cs="Arial"/>
          <w:sz w:val="22"/>
          <w:szCs w:val="22"/>
        </w:rPr>
        <w:t>Serve drinks at standard measures.</w:t>
      </w:r>
    </w:p>
    <w:p w14:paraId="5C2A4EC7" w14:textId="77777777" w:rsidR="00166529" w:rsidRPr="005A3E9B" w:rsidRDefault="00166529"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Promote and ensure free water is available for patrons.</w:t>
      </w:r>
    </w:p>
    <w:p w14:paraId="732B4E82" w14:textId="7B03282F" w:rsidR="00331019" w:rsidRPr="005A3E9B" w:rsidRDefault="00166529" w:rsidP="005A3E9B">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Remembe</w:t>
      </w:r>
      <w:r w:rsidR="00115307" w:rsidRPr="005A3E9B">
        <w:rPr>
          <w:rFonts w:ascii="Arial" w:hAnsi="Arial" w:cs="Arial"/>
          <w:sz w:val="22"/>
          <w:szCs w:val="22"/>
        </w:rPr>
        <w:t>r</w:t>
      </w:r>
      <w:r w:rsidRPr="005A3E9B">
        <w:rPr>
          <w:rFonts w:ascii="Arial" w:hAnsi="Arial" w:cs="Arial"/>
          <w:sz w:val="22"/>
          <w:szCs w:val="22"/>
        </w:rPr>
        <w:t xml:space="preserve"> advertising and promotions relate to in-house, social media/online and external promotors.</w:t>
      </w:r>
    </w:p>
    <w:p w14:paraId="6CA47D31" w14:textId="77777777" w:rsidR="00331019" w:rsidRPr="00C676F2" w:rsidRDefault="00331019" w:rsidP="00115307">
      <w:pPr>
        <w:widowControl w:val="0"/>
        <w:autoSpaceDE w:val="0"/>
        <w:autoSpaceDN w:val="0"/>
        <w:adjustRightInd w:val="0"/>
        <w:outlineLvl w:val="0"/>
        <w:rPr>
          <w:rFonts w:ascii="Arial" w:hAnsi="Arial" w:cs="Arial"/>
          <w:sz w:val="22"/>
          <w:szCs w:val="22"/>
        </w:rPr>
      </w:pPr>
    </w:p>
    <w:p w14:paraId="3BDDD642" w14:textId="77777777" w:rsidR="00EA3D2D" w:rsidRPr="00C621BF" w:rsidRDefault="00EA3D2D" w:rsidP="00115307">
      <w:pPr>
        <w:widowControl w:val="0"/>
        <w:autoSpaceDE w:val="0"/>
        <w:autoSpaceDN w:val="0"/>
        <w:adjustRightInd w:val="0"/>
        <w:outlineLvl w:val="0"/>
        <w:rPr>
          <w:rFonts w:ascii="Arial" w:hAnsi="Arial" w:cs="Arial"/>
          <w:b/>
          <w:bCs/>
          <w:sz w:val="40"/>
          <w:szCs w:val="40"/>
        </w:rPr>
      </w:pPr>
      <w:r w:rsidRPr="00C621BF">
        <w:rPr>
          <w:rFonts w:ascii="Arial" w:hAnsi="Arial" w:cs="Arial"/>
          <w:b/>
          <w:bCs/>
          <w:sz w:val="40"/>
          <w:szCs w:val="40"/>
        </w:rPr>
        <w:t>Intoxication</w:t>
      </w:r>
    </w:p>
    <w:p w14:paraId="487163C3" w14:textId="77777777" w:rsidR="00EA3D2D" w:rsidRPr="005A3E9B" w:rsidRDefault="00EA3D2D" w:rsidP="00115307">
      <w:pPr>
        <w:widowControl w:val="0"/>
        <w:tabs>
          <w:tab w:val="left" w:pos="700"/>
        </w:tabs>
        <w:autoSpaceDE w:val="0"/>
        <w:autoSpaceDN w:val="0"/>
        <w:adjustRightInd w:val="0"/>
        <w:rPr>
          <w:rFonts w:ascii="Arial" w:hAnsi="Arial" w:cs="Arial"/>
          <w:sz w:val="22"/>
          <w:szCs w:val="22"/>
        </w:rPr>
      </w:pPr>
    </w:p>
    <w:p w14:paraId="0C26F96B" w14:textId="77777777" w:rsidR="009C2BE3" w:rsidRPr="005A3E9B" w:rsidRDefault="009C2BE3"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5A3E9B">
        <w:rPr>
          <w:rFonts w:ascii="Arial" w:hAnsi="Arial" w:cs="Arial"/>
          <w:sz w:val="22"/>
          <w:szCs w:val="22"/>
        </w:rPr>
        <w:t>It is against the law to serve alcohol to an intoxicated person.</w:t>
      </w:r>
    </w:p>
    <w:p w14:paraId="362D2C87" w14:textId="2301E599" w:rsidR="00EA3D2D" w:rsidRPr="005A3E9B" w:rsidRDefault="00EA3D2D"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5A3E9B">
        <w:rPr>
          <w:rFonts w:ascii="Arial" w:hAnsi="Arial" w:cs="Arial"/>
          <w:sz w:val="22"/>
          <w:szCs w:val="22"/>
        </w:rPr>
        <w:t xml:space="preserve">Ensure </w:t>
      </w:r>
      <w:r w:rsidR="009C2BE3" w:rsidRPr="005A3E9B">
        <w:rPr>
          <w:rFonts w:ascii="Arial" w:hAnsi="Arial" w:cs="Arial"/>
          <w:sz w:val="22"/>
          <w:szCs w:val="22"/>
        </w:rPr>
        <w:t xml:space="preserve">all staff, including </w:t>
      </w:r>
      <w:r w:rsidRPr="005A3E9B">
        <w:rPr>
          <w:rFonts w:ascii="Arial" w:hAnsi="Arial" w:cs="Arial"/>
          <w:sz w:val="22"/>
          <w:szCs w:val="22"/>
        </w:rPr>
        <w:t>security</w:t>
      </w:r>
      <w:r w:rsidR="009C2BE3" w:rsidRPr="005A3E9B">
        <w:rPr>
          <w:rFonts w:ascii="Arial" w:hAnsi="Arial" w:cs="Arial"/>
          <w:sz w:val="22"/>
          <w:szCs w:val="22"/>
        </w:rPr>
        <w:t xml:space="preserve">, </w:t>
      </w:r>
      <w:r w:rsidRPr="005A3E9B">
        <w:rPr>
          <w:rFonts w:ascii="Arial" w:hAnsi="Arial" w:cs="Arial"/>
          <w:sz w:val="22"/>
          <w:szCs w:val="22"/>
        </w:rPr>
        <w:t>are aware of</w:t>
      </w:r>
      <w:r w:rsidR="009C2BE3" w:rsidRPr="005A3E9B">
        <w:rPr>
          <w:rFonts w:ascii="Arial" w:hAnsi="Arial" w:cs="Arial"/>
          <w:sz w:val="22"/>
          <w:szCs w:val="22"/>
        </w:rPr>
        <w:t xml:space="preserve"> </w:t>
      </w:r>
      <w:hyperlink r:id="rId18" w:history="1">
        <w:r w:rsidR="009C2BE3" w:rsidRPr="005A3E9B">
          <w:rPr>
            <w:rStyle w:val="Hyperlink"/>
            <w:rFonts w:ascii="Arial" w:hAnsi="Arial" w:cs="Arial"/>
            <w:sz w:val="22"/>
            <w:szCs w:val="22"/>
          </w:rPr>
          <w:t>LCV</w:t>
        </w:r>
        <w:r w:rsidRPr="005A3E9B">
          <w:rPr>
            <w:rStyle w:val="Hyperlink"/>
            <w:rFonts w:ascii="Arial" w:hAnsi="Arial" w:cs="Arial"/>
            <w:sz w:val="22"/>
            <w:szCs w:val="22"/>
          </w:rPr>
          <w:t xml:space="preserve"> Intoxication guidelines</w:t>
        </w:r>
      </w:hyperlink>
      <w:r w:rsidR="00E84764" w:rsidRPr="005A3E9B">
        <w:rPr>
          <w:rFonts w:ascii="Arial" w:hAnsi="Arial" w:cs="Arial"/>
          <w:sz w:val="22"/>
          <w:szCs w:val="22"/>
        </w:rPr>
        <w:t>.</w:t>
      </w:r>
    </w:p>
    <w:p w14:paraId="7E11FE12" w14:textId="77777777" w:rsidR="00EA3D2D" w:rsidRPr="005A3E9B" w:rsidRDefault="00EA3D2D"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5A3E9B">
        <w:rPr>
          <w:rFonts w:ascii="Arial" w:hAnsi="Arial" w:cs="Arial"/>
          <w:sz w:val="22"/>
          <w:szCs w:val="22"/>
        </w:rPr>
        <w:t>Remind staff about the early signs of intoxication and the importance of intervening early.</w:t>
      </w:r>
    </w:p>
    <w:p w14:paraId="134D003D" w14:textId="77777777" w:rsidR="00EA3D2D" w:rsidRPr="005A3E9B" w:rsidRDefault="00EA3D2D" w:rsidP="00670E9D">
      <w:pPr>
        <w:widowControl w:val="0"/>
        <w:numPr>
          <w:ilvl w:val="0"/>
          <w:numId w:val="5"/>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Promote non-alcoholic beverages and snacks.</w:t>
      </w:r>
    </w:p>
    <w:p w14:paraId="0C0ED5D7" w14:textId="77777777" w:rsidR="00EA3D2D" w:rsidRPr="005A3E9B" w:rsidRDefault="00EA3D2D"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Encourage patrons to drink responsibly and let them know they will be asked to leave if they </w:t>
      </w:r>
      <w:r w:rsidRPr="005A3E9B">
        <w:rPr>
          <w:rFonts w:ascii="Arial" w:hAnsi="Arial" w:cs="Arial"/>
          <w:sz w:val="22"/>
          <w:szCs w:val="22"/>
        </w:rPr>
        <w:lastRenderedPageBreak/>
        <w:t xml:space="preserve">become drunk, </w:t>
      </w:r>
      <w:proofErr w:type="gramStart"/>
      <w:r w:rsidRPr="005A3E9B">
        <w:rPr>
          <w:rFonts w:ascii="Arial" w:hAnsi="Arial" w:cs="Arial"/>
          <w:sz w:val="22"/>
          <w:szCs w:val="22"/>
        </w:rPr>
        <w:t>violent</w:t>
      </w:r>
      <w:proofErr w:type="gramEnd"/>
      <w:r w:rsidRPr="005A3E9B">
        <w:rPr>
          <w:rFonts w:ascii="Arial" w:hAnsi="Arial" w:cs="Arial"/>
          <w:sz w:val="22"/>
          <w:szCs w:val="22"/>
        </w:rPr>
        <w:t xml:space="preserve"> or quarrelsome. </w:t>
      </w:r>
    </w:p>
    <w:p w14:paraId="7FBAA5D0" w14:textId="77777777" w:rsidR="00C676F2" w:rsidRPr="005A3E9B" w:rsidRDefault="00C676F2" w:rsidP="00115307">
      <w:pPr>
        <w:widowControl w:val="0"/>
        <w:autoSpaceDE w:val="0"/>
        <w:autoSpaceDN w:val="0"/>
        <w:adjustRightInd w:val="0"/>
        <w:outlineLvl w:val="0"/>
        <w:rPr>
          <w:rFonts w:ascii="Arial" w:hAnsi="Arial" w:cs="Arial"/>
          <w:b/>
          <w:bCs/>
          <w:sz w:val="22"/>
          <w:szCs w:val="22"/>
        </w:rPr>
      </w:pPr>
    </w:p>
    <w:p w14:paraId="302E5CFE" w14:textId="1952274E" w:rsidR="00EA3D2D" w:rsidRPr="00C621BF" w:rsidRDefault="00EA3D2D" w:rsidP="00115307">
      <w:pPr>
        <w:widowControl w:val="0"/>
        <w:autoSpaceDE w:val="0"/>
        <w:autoSpaceDN w:val="0"/>
        <w:adjustRightInd w:val="0"/>
        <w:outlineLvl w:val="0"/>
        <w:rPr>
          <w:rFonts w:ascii="Arial" w:hAnsi="Arial" w:cs="Arial"/>
          <w:b/>
          <w:bCs/>
          <w:sz w:val="40"/>
          <w:szCs w:val="40"/>
        </w:rPr>
      </w:pPr>
      <w:r w:rsidRPr="00C621BF">
        <w:rPr>
          <w:rFonts w:ascii="Arial" w:hAnsi="Arial" w:cs="Arial"/>
          <w:b/>
          <w:bCs/>
          <w:sz w:val="40"/>
          <w:szCs w:val="40"/>
        </w:rPr>
        <w:t xml:space="preserve">Crowd controllers </w:t>
      </w:r>
    </w:p>
    <w:p w14:paraId="7DB2457A" w14:textId="77777777" w:rsidR="00EA3D2D" w:rsidRPr="005A3E9B" w:rsidRDefault="00EA3D2D" w:rsidP="00115307">
      <w:pPr>
        <w:widowControl w:val="0"/>
        <w:autoSpaceDE w:val="0"/>
        <w:autoSpaceDN w:val="0"/>
        <w:adjustRightInd w:val="0"/>
        <w:outlineLvl w:val="0"/>
        <w:rPr>
          <w:rFonts w:ascii="Arial" w:hAnsi="Arial" w:cs="Arial"/>
          <w:b/>
          <w:bCs/>
          <w:sz w:val="22"/>
          <w:szCs w:val="22"/>
          <w:highlight w:val="yellow"/>
        </w:rPr>
      </w:pPr>
    </w:p>
    <w:p w14:paraId="3B2044EB" w14:textId="77777777" w:rsidR="00EA3D2D" w:rsidRPr="005A3E9B" w:rsidRDefault="00EA3D2D" w:rsidP="00670E9D">
      <w:pPr>
        <w:widowControl w:val="0"/>
        <w:autoSpaceDE w:val="0"/>
        <w:autoSpaceDN w:val="0"/>
        <w:adjustRightInd w:val="0"/>
        <w:spacing w:line="276" w:lineRule="auto"/>
        <w:outlineLvl w:val="0"/>
        <w:rPr>
          <w:rFonts w:ascii="Arial" w:hAnsi="Arial" w:cs="Arial"/>
          <w:sz w:val="22"/>
          <w:szCs w:val="22"/>
        </w:rPr>
      </w:pPr>
      <w:r w:rsidRPr="005A3E9B">
        <w:rPr>
          <w:rFonts w:ascii="Arial" w:hAnsi="Arial" w:cs="Arial"/>
          <w:sz w:val="22"/>
          <w:szCs w:val="22"/>
        </w:rPr>
        <w:t xml:space="preserve">If licensees have a crowd controller condition on their licence, they must abide by certain requirements.  </w:t>
      </w:r>
    </w:p>
    <w:p w14:paraId="4EBAF49F" w14:textId="77777777" w:rsidR="00EA3D2D" w:rsidRPr="005A3E9B" w:rsidRDefault="00EA3D2D"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5A3E9B">
        <w:rPr>
          <w:rFonts w:ascii="Arial" w:hAnsi="Arial" w:cs="Arial"/>
          <w:sz w:val="22"/>
          <w:szCs w:val="22"/>
        </w:rPr>
        <w:t xml:space="preserve">Ensure crowd controllers have a current licence under the </w:t>
      </w:r>
      <w:r w:rsidRPr="005A3E9B">
        <w:rPr>
          <w:rFonts w:ascii="Arial" w:hAnsi="Arial" w:cs="Arial"/>
          <w:i/>
          <w:iCs/>
          <w:sz w:val="22"/>
          <w:szCs w:val="22"/>
        </w:rPr>
        <w:t>Private Security Act 2004</w:t>
      </w:r>
      <w:r w:rsidRPr="005A3E9B">
        <w:rPr>
          <w:rFonts w:ascii="Arial" w:hAnsi="Arial" w:cs="Arial"/>
          <w:sz w:val="22"/>
          <w:szCs w:val="22"/>
        </w:rPr>
        <w:t xml:space="preserve"> – status can be checked online.</w:t>
      </w:r>
    </w:p>
    <w:p w14:paraId="75475EC9" w14:textId="77777777" w:rsidR="00EA3D2D" w:rsidRPr="005A3E9B" w:rsidRDefault="00EA3D2D"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5A3E9B">
        <w:rPr>
          <w:rFonts w:ascii="Arial" w:hAnsi="Arial" w:cs="Arial"/>
          <w:sz w:val="22"/>
          <w:szCs w:val="22"/>
        </w:rPr>
        <w:t xml:space="preserve">Maintain a crowd controller’s incident register book (this is separate to an in-house incident book). </w:t>
      </w:r>
    </w:p>
    <w:p w14:paraId="4E0C3BDB" w14:textId="7795A6D8" w:rsidR="00EA3D2D" w:rsidRPr="005A3E9B" w:rsidRDefault="00EA3D2D"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5A3E9B">
        <w:rPr>
          <w:rFonts w:ascii="Arial" w:hAnsi="Arial" w:cs="Arial"/>
          <w:sz w:val="22"/>
          <w:szCs w:val="22"/>
        </w:rPr>
        <w:t xml:space="preserve">Brief security </w:t>
      </w:r>
      <w:r w:rsidR="007D7249" w:rsidRPr="005A3E9B">
        <w:rPr>
          <w:rFonts w:ascii="Arial" w:hAnsi="Arial" w:cs="Arial"/>
          <w:sz w:val="22"/>
          <w:szCs w:val="22"/>
        </w:rPr>
        <w:t>before</w:t>
      </w:r>
      <w:r w:rsidRPr="005A3E9B">
        <w:rPr>
          <w:rFonts w:ascii="Arial" w:hAnsi="Arial" w:cs="Arial"/>
          <w:sz w:val="22"/>
          <w:szCs w:val="22"/>
        </w:rPr>
        <w:t xml:space="preserve"> their shift about expectations, including conflict resolution and communicating with stakeholders. </w:t>
      </w:r>
    </w:p>
    <w:p w14:paraId="46611DB2" w14:textId="64436FC9" w:rsidR="00EA3D2D" w:rsidRPr="005A3E9B" w:rsidRDefault="00EA3D2D"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5A3E9B">
        <w:rPr>
          <w:rFonts w:ascii="Arial" w:hAnsi="Arial" w:cs="Arial"/>
          <w:sz w:val="22"/>
          <w:szCs w:val="22"/>
        </w:rPr>
        <w:t>Ensure security maintain queues in an orderly fashion</w:t>
      </w:r>
      <w:r w:rsidR="004F514A" w:rsidRPr="005A3E9B">
        <w:rPr>
          <w:rFonts w:ascii="Arial" w:hAnsi="Arial" w:cs="Arial"/>
          <w:sz w:val="22"/>
          <w:szCs w:val="22"/>
        </w:rPr>
        <w:t>.</w:t>
      </w:r>
    </w:p>
    <w:p w14:paraId="16BD070A" w14:textId="0A24620A" w:rsidR="00EA3D2D" w:rsidRPr="005A3E9B" w:rsidRDefault="00EA3D2D"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5A3E9B">
        <w:rPr>
          <w:rFonts w:ascii="Arial" w:hAnsi="Arial" w:cs="Arial"/>
          <w:sz w:val="22"/>
          <w:szCs w:val="22"/>
        </w:rPr>
        <w:t>Check ID of all patrons who look under 25 years old</w:t>
      </w:r>
      <w:r w:rsidR="004F514A" w:rsidRPr="005A3E9B">
        <w:rPr>
          <w:rFonts w:ascii="Arial" w:hAnsi="Arial" w:cs="Arial"/>
          <w:sz w:val="22"/>
          <w:szCs w:val="22"/>
        </w:rPr>
        <w:t>.</w:t>
      </w:r>
    </w:p>
    <w:p w14:paraId="6CC3C826" w14:textId="6C4162BD" w:rsidR="00EA3D2D" w:rsidRPr="005A3E9B" w:rsidRDefault="00EA3D2D"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5A3E9B">
        <w:rPr>
          <w:rFonts w:ascii="Arial" w:hAnsi="Arial" w:cs="Arial"/>
          <w:sz w:val="22"/>
          <w:szCs w:val="22"/>
        </w:rPr>
        <w:t xml:space="preserve">Walk around the outside perimeter of the venue to look for potential </w:t>
      </w:r>
      <w:r w:rsidR="007D7249" w:rsidRPr="005A3E9B">
        <w:rPr>
          <w:rFonts w:ascii="Arial" w:hAnsi="Arial" w:cs="Arial"/>
          <w:sz w:val="22"/>
          <w:szCs w:val="22"/>
        </w:rPr>
        <w:t xml:space="preserve">risks </w:t>
      </w:r>
      <w:proofErr w:type="gramStart"/>
      <w:r w:rsidRPr="005A3E9B">
        <w:rPr>
          <w:rFonts w:ascii="Arial" w:hAnsi="Arial" w:cs="Arial"/>
          <w:sz w:val="22"/>
          <w:szCs w:val="22"/>
        </w:rPr>
        <w:t>e.g.</w:t>
      </w:r>
      <w:proofErr w:type="gramEnd"/>
      <w:r w:rsidRPr="005A3E9B">
        <w:rPr>
          <w:rFonts w:ascii="Arial" w:hAnsi="Arial" w:cs="Arial"/>
          <w:sz w:val="22"/>
          <w:szCs w:val="22"/>
        </w:rPr>
        <w:t xml:space="preserve"> patrons pre-loading, minors trying to access venue.</w:t>
      </w:r>
    </w:p>
    <w:p w14:paraId="5A9EEA35" w14:textId="77777777" w:rsidR="00EA3D2D" w:rsidRPr="00140B85" w:rsidRDefault="00EA3D2D" w:rsidP="00115307">
      <w:pPr>
        <w:widowControl w:val="0"/>
        <w:autoSpaceDE w:val="0"/>
        <w:autoSpaceDN w:val="0"/>
        <w:adjustRightInd w:val="0"/>
        <w:outlineLvl w:val="0"/>
        <w:rPr>
          <w:rFonts w:ascii="Arial" w:hAnsi="Arial" w:cs="Arial"/>
        </w:rPr>
      </w:pPr>
    </w:p>
    <w:p w14:paraId="1D8BCD52" w14:textId="77777777" w:rsidR="00EA3D2D" w:rsidRPr="00C621BF" w:rsidRDefault="00EA3D2D" w:rsidP="00115307">
      <w:pPr>
        <w:widowControl w:val="0"/>
        <w:autoSpaceDE w:val="0"/>
        <w:autoSpaceDN w:val="0"/>
        <w:adjustRightInd w:val="0"/>
        <w:outlineLvl w:val="0"/>
        <w:rPr>
          <w:rFonts w:ascii="Arial" w:hAnsi="Arial" w:cs="Arial"/>
          <w:b/>
          <w:bCs/>
          <w:sz w:val="40"/>
          <w:szCs w:val="40"/>
        </w:rPr>
      </w:pPr>
      <w:r w:rsidRPr="00C621BF">
        <w:rPr>
          <w:rFonts w:ascii="Arial" w:hAnsi="Arial" w:cs="Arial"/>
          <w:b/>
          <w:bCs/>
          <w:sz w:val="40"/>
          <w:szCs w:val="40"/>
        </w:rPr>
        <w:t xml:space="preserve">Minors </w:t>
      </w:r>
    </w:p>
    <w:p w14:paraId="50DAF904" w14:textId="77777777" w:rsidR="000460D3" w:rsidRPr="005A3E9B" w:rsidRDefault="000460D3" w:rsidP="00115307">
      <w:pPr>
        <w:rPr>
          <w:rFonts w:ascii="Arial" w:hAnsi="Arial" w:cs="Arial"/>
          <w:b/>
          <w:bCs/>
          <w:sz w:val="22"/>
          <w:szCs w:val="22"/>
        </w:rPr>
      </w:pPr>
    </w:p>
    <w:p w14:paraId="23C51ADE" w14:textId="5BA4804D" w:rsidR="000460D3" w:rsidRPr="006C4C4A" w:rsidRDefault="000460D3" w:rsidP="00670E9D">
      <w:pPr>
        <w:spacing w:line="276" w:lineRule="auto"/>
        <w:rPr>
          <w:rFonts w:ascii="Arial" w:hAnsi="Arial" w:cs="Arial"/>
          <w:b/>
          <w:bCs/>
          <w:sz w:val="22"/>
          <w:szCs w:val="22"/>
        </w:rPr>
      </w:pPr>
      <w:r w:rsidRPr="006C4C4A">
        <w:rPr>
          <w:rFonts w:ascii="Arial" w:hAnsi="Arial" w:cs="Arial"/>
          <w:b/>
          <w:bCs/>
          <w:sz w:val="22"/>
          <w:szCs w:val="22"/>
        </w:rPr>
        <w:t>Minors are not permitted to drink alcohol on licensed premises under any circumstances.</w:t>
      </w:r>
    </w:p>
    <w:p w14:paraId="31AA0720" w14:textId="77777777" w:rsidR="000460D3" w:rsidRPr="005A3E9B" w:rsidRDefault="000460D3"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5A3E9B">
        <w:rPr>
          <w:rFonts w:ascii="Arial" w:hAnsi="Arial" w:cs="Arial"/>
          <w:sz w:val="22"/>
          <w:szCs w:val="22"/>
        </w:rPr>
        <w:t>Anyone under the age of 18 years is considered a minor.</w:t>
      </w:r>
    </w:p>
    <w:p w14:paraId="62E0302A" w14:textId="1F12126F" w:rsidR="000460D3" w:rsidRPr="005A3E9B" w:rsidRDefault="000460D3"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5A3E9B">
        <w:rPr>
          <w:rFonts w:ascii="Arial" w:hAnsi="Arial" w:cs="Arial"/>
          <w:sz w:val="22"/>
          <w:szCs w:val="22"/>
        </w:rPr>
        <w:t xml:space="preserve">The legal drinking age in Victoria is 18 years. It's illegal for </w:t>
      </w:r>
      <w:r w:rsidR="007D7249" w:rsidRPr="005A3E9B">
        <w:rPr>
          <w:rFonts w:ascii="Arial" w:hAnsi="Arial" w:cs="Arial"/>
          <w:sz w:val="22"/>
          <w:szCs w:val="22"/>
        </w:rPr>
        <w:t>anyone</w:t>
      </w:r>
      <w:r w:rsidRPr="005A3E9B">
        <w:rPr>
          <w:rFonts w:ascii="Arial" w:hAnsi="Arial" w:cs="Arial"/>
          <w:sz w:val="22"/>
          <w:szCs w:val="22"/>
        </w:rPr>
        <w:t xml:space="preserve"> to supply alcohol to a minor on licensed premises. It's also illegal for a minor to be on licensed premises to purchase, receive or consume alcohol.</w:t>
      </w:r>
    </w:p>
    <w:p w14:paraId="634EE51D" w14:textId="77777777" w:rsidR="000460D3" w:rsidRPr="005A3E9B" w:rsidRDefault="000460D3"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5A3E9B">
        <w:rPr>
          <w:rFonts w:ascii="Arial" w:hAnsi="Arial" w:cs="Arial"/>
          <w:sz w:val="22"/>
          <w:szCs w:val="22"/>
        </w:rPr>
        <w:t>A minor may be on licensed premises if they are in the company of a responsible adult.</w:t>
      </w:r>
    </w:p>
    <w:p w14:paraId="64B8635F" w14:textId="77777777" w:rsidR="000460D3" w:rsidRPr="005A3E9B" w:rsidRDefault="000460D3"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5A3E9B">
        <w:rPr>
          <w:rFonts w:ascii="Arial" w:hAnsi="Arial" w:cs="Arial"/>
          <w:sz w:val="22"/>
          <w:szCs w:val="22"/>
        </w:rPr>
        <w:t>A responsible adult is defined as a person who is 18 years or older and is:</w:t>
      </w:r>
    </w:p>
    <w:p w14:paraId="10C92B8D" w14:textId="77777777" w:rsidR="000460D3" w:rsidRPr="005A3E9B" w:rsidRDefault="000460D3" w:rsidP="00670E9D">
      <w:pPr>
        <w:numPr>
          <w:ilvl w:val="0"/>
          <w:numId w:val="19"/>
        </w:numPr>
        <w:spacing w:line="276" w:lineRule="auto"/>
        <w:rPr>
          <w:rFonts w:ascii="Arial" w:hAnsi="Arial" w:cs="Arial"/>
          <w:sz w:val="22"/>
          <w:szCs w:val="22"/>
        </w:rPr>
      </w:pPr>
      <w:r w:rsidRPr="005A3E9B">
        <w:rPr>
          <w:rFonts w:ascii="Arial" w:hAnsi="Arial" w:cs="Arial"/>
          <w:sz w:val="22"/>
          <w:szCs w:val="22"/>
        </w:rPr>
        <w:t xml:space="preserve">the minor's parent, </w:t>
      </w:r>
      <w:proofErr w:type="gramStart"/>
      <w:r w:rsidRPr="005A3E9B">
        <w:rPr>
          <w:rFonts w:ascii="Arial" w:hAnsi="Arial" w:cs="Arial"/>
          <w:sz w:val="22"/>
          <w:szCs w:val="22"/>
        </w:rPr>
        <w:t>step-parent</w:t>
      </w:r>
      <w:proofErr w:type="gramEnd"/>
      <w:r w:rsidRPr="005A3E9B">
        <w:rPr>
          <w:rFonts w:ascii="Arial" w:hAnsi="Arial" w:cs="Arial"/>
          <w:sz w:val="22"/>
          <w:szCs w:val="22"/>
        </w:rPr>
        <w:t>, guardian, grandparent, or</w:t>
      </w:r>
    </w:p>
    <w:p w14:paraId="10987341" w14:textId="77777777" w:rsidR="000460D3" w:rsidRPr="005A3E9B" w:rsidRDefault="000460D3" w:rsidP="00670E9D">
      <w:pPr>
        <w:numPr>
          <w:ilvl w:val="0"/>
          <w:numId w:val="19"/>
        </w:numPr>
        <w:spacing w:line="276" w:lineRule="auto"/>
        <w:rPr>
          <w:rFonts w:ascii="Arial" w:hAnsi="Arial" w:cs="Arial"/>
          <w:sz w:val="22"/>
          <w:szCs w:val="22"/>
        </w:rPr>
      </w:pPr>
      <w:r w:rsidRPr="005A3E9B">
        <w:rPr>
          <w:rFonts w:ascii="Arial" w:hAnsi="Arial" w:cs="Arial"/>
          <w:sz w:val="22"/>
          <w:szCs w:val="22"/>
        </w:rPr>
        <w:t>the minor's spouse who is over the age of 18 years, or</w:t>
      </w:r>
    </w:p>
    <w:p w14:paraId="76DF31B0" w14:textId="5DF269B9" w:rsidR="00115307" w:rsidRPr="005A3E9B" w:rsidRDefault="000460D3" w:rsidP="00E24C25">
      <w:pPr>
        <w:numPr>
          <w:ilvl w:val="0"/>
          <w:numId w:val="19"/>
        </w:numPr>
        <w:spacing w:line="276" w:lineRule="auto"/>
        <w:rPr>
          <w:rFonts w:ascii="Arial" w:hAnsi="Arial" w:cs="Arial"/>
          <w:sz w:val="22"/>
          <w:szCs w:val="22"/>
        </w:rPr>
      </w:pPr>
      <w:r w:rsidRPr="005A3E9B">
        <w:rPr>
          <w:rFonts w:ascii="Arial" w:hAnsi="Arial" w:cs="Arial"/>
          <w:sz w:val="22"/>
          <w:szCs w:val="22"/>
        </w:rPr>
        <w:t xml:space="preserve">a person </w:t>
      </w:r>
      <w:r w:rsidR="007D7249" w:rsidRPr="005A3E9B">
        <w:rPr>
          <w:rFonts w:ascii="Arial" w:hAnsi="Arial" w:cs="Arial"/>
          <w:sz w:val="22"/>
          <w:szCs w:val="22"/>
        </w:rPr>
        <w:t>acting in place of a parent and who could reasonably be expected to supervise</w:t>
      </w:r>
      <w:r w:rsidRPr="005A3E9B">
        <w:rPr>
          <w:rFonts w:ascii="Arial" w:hAnsi="Arial" w:cs="Arial"/>
          <w:sz w:val="22"/>
          <w:szCs w:val="22"/>
        </w:rPr>
        <w:t xml:space="preserve"> the minor – for example, a sporting coach.</w:t>
      </w:r>
    </w:p>
    <w:p w14:paraId="26D91013" w14:textId="29A9EC69" w:rsidR="000460D3" w:rsidRPr="005A3E9B" w:rsidRDefault="000460D3"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5A3E9B">
        <w:rPr>
          <w:rFonts w:ascii="Arial" w:hAnsi="Arial" w:cs="Arial"/>
          <w:sz w:val="22"/>
          <w:szCs w:val="22"/>
        </w:rPr>
        <w:t>An unaccompanied minor cannot be on licensed premises unless:</w:t>
      </w:r>
    </w:p>
    <w:p w14:paraId="704A74E1" w14:textId="77777777" w:rsidR="000460D3" w:rsidRPr="005A3E9B" w:rsidRDefault="000460D3" w:rsidP="00670E9D">
      <w:pPr>
        <w:numPr>
          <w:ilvl w:val="0"/>
          <w:numId w:val="19"/>
        </w:numPr>
        <w:spacing w:line="276" w:lineRule="auto"/>
        <w:rPr>
          <w:rFonts w:ascii="Arial" w:hAnsi="Arial" w:cs="Arial"/>
          <w:sz w:val="22"/>
          <w:szCs w:val="22"/>
        </w:rPr>
      </w:pPr>
      <w:r w:rsidRPr="005A3E9B">
        <w:rPr>
          <w:rFonts w:ascii="Arial" w:hAnsi="Arial" w:cs="Arial"/>
          <w:sz w:val="22"/>
          <w:szCs w:val="22"/>
        </w:rPr>
        <w:t>there is a condition allowing them to be on the licence (for example, a junior sports club)</w:t>
      </w:r>
    </w:p>
    <w:p w14:paraId="7372BC9E" w14:textId="77777777" w:rsidR="000460D3" w:rsidRPr="005A3E9B" w:rsidRDefault="000460D3" w:rsidP="00670E9D">
      <w:pPr>
        <w:numPr>
          <w:ilvl w:val="0"/>
          <w:numId w:val="19"/>
        </w:numPr>
        <w:spacing w:line="276" w:lineRule="auto"/>
        <w:rPr>
          <w:rFonts w:ascii="Arial" w:hAnsi="Arial" w:cs="Arial"/>
          <w:sz w:val="22"/>
          <w:szCs w:val="22"/>
        </w:rPr>
      </w:pPr>
      <w:r w:rsidRPr="005A3E9B">
        <w:rPr>
          <w:rFonts w:ascii="Arial" w:hAnsi="Arial" w:cs="Arial"/>
          <w:sz w:val="22"/>
          <w:szCs w:val="22"/>
        </w:rPr>
        <w:t>it holds a restaurant and cafe licence (until 11pm)</w:t>
      </w:r>
    </w:p>
    <w:p w14:paraId="7C9D294D" w14:textId="2509D8E5" w:rsidR="00115307" w:rsidRPr="005A3E9B" w:rsidRDefault="000460D3" w:rsidP="00E24C25">
      <w:pPr>
        <w:numPr>
          <w:ilvl w:val="0"/>
          <w:numId w:val="19"/>
        </w:numPr>
        <w:spacing w:line="276" w:lineRule="auto"/>
        <w:rPr>
          <w:rFonts w:ascii="Arial" w:hAnsi="Arial" w:cs="Arial"/>
          <w:sz w:val="22"/>
          <w:szCs w:val="22"/>
        </w:rPr>
      </w:pPr>
      <w:r w:rsidRPr="005A3E9B">
        <w:rPr>
          <w:rFonts w:ascii="Arial" w:hAnsi="Arial" w:cs="Arial"/>
          <w:sz w:val="22"/>
          <w:szCs w:val="22"/>
        </w:rPr>
        <w:t>it holds an on-premises licence with restaurant conditions (until 11pm)</w:t>
      </w:r>
    </w:p>
    <w:p w14:paraId="063D23C0" w14:textId="468240AF" w:rsidR="000460D3" w:rsidRPr="005A3E9B" w:rsidRDefault="000460D3"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5A3E9B">
        <w:rPr>
          <w:rFonts w:ascii="Arial" w:hAnsi="Arial" w:cs="Arial"/>
          <w:sz w:val="22"/>
          <w:szCs w:val="22"/>
        </w:rPr>
        <w:t>Other circumstances that permit</w:t>
      </w:r>
      <w:r w:rsidR="0088572D" w:rsidRPr="005A3E9B">
        <w:rPr>
          <w:rFonts w:ascii="Arial" w:hAnsi="Arial" w:cs="Arial"/>
          <w:sz w:val="22"/>
          <w:szCs w:val="22"/>
        </w:rPr>
        <w:t xml:space="preserve"> un</w:t>
      </w:r>
      <w:r w:rsidR="007710FF" w:rsidRPr="005A3E9B">
        <w:rPr>
          <w:rFonts w:ascii="Arial" w:hAnsi="Arial" w:cs="Arial"/>
          <w:sz w:val="22"/>
          <w:szCs w:val="22"/>
        </w:rPr>
        <w:t>accompanied</w:t>
      </w:r>
      <w:r w:rsidRPr="005A3E9B">
        <w:rPr>
          <w:rFonts w:ascii="Arial" w:hAnsi="Arial" w:cs="Arial"/>
          <w:sz w:val="22"/>
          <w:szCs w:val="22"/>
        </w:rPr>
        <w:t xml:space="preserve"> minors on licensed premises are if the minor is:</w:t>
      </w:r>
    </w:p>
    <w:p w14:paraId="7291244F" w14:textId="78EFAEEC" w:rsidR="000460D3" w:rsidRPr="005A3E9B" w:rsidRDefault="000460D3" w:rsidP="00670E9D">
      <w:pPr>
        <w:numPr>
          <w:ilvl w:val="0"/>
          <w:numId w:val="19"/>
        </w:numPr>
        <w:spacing w:line="276" w:lineRule="auto"/>
        <w:rPr>
          <w:rFonts w:ascii="Arial" w:hAnsi="Arial" w:cs="Arial"/>
          <w:sz w:val="22"/>
          <w:szCs w:val="22"/>
        </w:rPr>
      </w:pPr>
      <w:r w:rsidRPr="005A3E9B">
        <w:rPr>
          <w:rFonts w:ascii="Arial" w:hAnsi="Arial" w:cs="Arial"/>
          <w:sz w:val="22"/>
          <w:szCs w:val="22"/>
        </w:rPr>
        <w:t>having a meal</w:t>
      </w:r>
    </w:p>
    <w:p w14:paraId="452AE74E" w14:textId="23317714" w:rsidR="000460D3" w:rsidRPr="005A3E9B" w:rsidRDefault="000460D3" w:rsidP="00670E9D">
      <w:pPr>
        <w:numPr>
          <w:ilvl w:val="0"/>
          <w:numId w:val="19"/>
        </w:numPr>
        <w:spacing w:line="276" w:lineRule="auto"/>
        <w:rPr>
          <w:rFonts w:ascii="Arial" w:hAnsi="Arial" w:cs="Arial"/>
          <w:sz w:val="22"/>
          <w:szCs w:val="22"/>
        </w:rPr>
      </w:pPr>
      <w:r w:rsidRPr="005A3E9B">
        <w:rPr>
          <w:rFonts w:ascii="Arial" w:hAnsi="Arial" w:cs="Arial"/>
          <w:sz w:val="22"/>
          <w:szCs w:val="22"/>
        </w:rPr>
        <w:t xml:space="preserve">a resident of the premises if accommodation is </w:t>
      </w:r>
      <w:proofErr w:type="gramStart"/>
      <w:r w:rsidRPr="005A3E9B">
        <w:rPr>
          <w:rFonts w:ascii="Arial" w:hAnsi="Arial" w:cs="Arial"/>
          <w:sz w:val="22"/>
          <w:szCs w:val="22"/>
        </w:rPr>
        <w:t>supplied</w:t>
      </w:r>
      <w:proofErr w:type="gramEnd"/>
    </w:p>
    <w:p w14:paraId="19F877E0" w14:textId="475DD9E4" w:rsidR="000460D3" w:rsidRPr="005A3E9B" w:rsidRDefault="000460D3" w:rsidP="00670E9D">
      <w:pPr>
        <w:numPr>
          <w:ilvl w:val="0"/>
          <w:numId w:val="19"/>
        </w:numPr>
        <w:spacing w:line="276" w:lineRule="auto"/>
        <w:rPr>
          <w:rFonts w:ascii="Arial" w:hAnsi="Arial" w:cs="Arial"/>
          <w:sz w:val="22"/>
          <w:szCs w:val="22"/>
        </w:rPr>
      </w:pPr>
      <w:r w:rsidRPr="005A3E9B">
        <w:rPr>
          <w:rFonts w:ascii="Arial" w:hAnsi="Arial" w:cs="Arial"/>
          <w:sz w:val="22"/>
          <w:szCs w:val="22"/>
        </w:rPr>
        <w:t>employed by the licensee but not involved in the</w:t>
      </w:r>
      <w:r w:rsidR="00115307" w:rsidRPr="005A3E9B">
        <w:rPr>
          <w:rFonts w:ascii="Arial" w:hAnsi="Arial" w:cs="Arial"/>
          <w:sz w:val="22"/>
          <w:szCs w:val="22"/>
        </w:rPr>
        <w:t xml:space="preserve"> sale or </w:t>
      </w:r>
      <w:r w:rsidRPr="005A3E9B">
        <w:rPr>
          <w:rFonts w:ascii="Arial" w:hAnsi="Arial" w:cs="Arial"/>
          <w:sz w:val="22"/>
          <w:szCs w:val="22"/>
        </w:rPr>
        <w:t xml:space="preserve">supply of </w:t>
      </w:r>
      <w:proofErr w:type="gramStart"/>
      <w:r w:rsidRPr="005A3E9B">
        <w:rPr>
          <w:rFonts w:ascii="Arial" w:hAnsi="Arial" w:cs="Arial"/>
          <w:sz w:val="22"/>
          <w:szCs w:val="22"/>
        </w:rPr>
        <w:t>alcohol</w:t>
      </w:r>
      <w:proofErr w:type="gramEnd"/>
    </w:p>
    <w:p w14:paraId="3083321A" w14:textId="7AB47C66" w:rsidR="00115307" w:rsidRPr="005A3E9B" w:rsidRDefault="000460D3" w:rsidP="005A3E9B">
      <w:pPr>
        <w:numPr>
          <w:ilvl w:val="0"/>
          <w:numId w:val="19"/>
        </w:numPr>
        <w:spacing w:line="276" w:lineRule="auto"/>
        <w:rPr>
          <w:rFonts w:ascii="Arial" w:hAnsi="Arial" w:cs="Arial"/>
          <w:sz w:val="22"/>
          <w:szCs w:val="22"/>
        </w:rPr>
      </w:pPr>
      <w:r w:rsidRPr="005A3E9B">
        <w:rPr>
          <w:rFonts w:ascii="Arial" w:hAnsi="Arial" w:cs="Arial"/>
          <w:sz w:val="22"/>
          <w:szCs w:val="22"/>
        </w:rPr>
        <w:t>completing an LCV approved training program in hospitality</w:t>
      </w:r>
      <w:r w:rsidR="007D7249" w:rsidRPr="005A3E9B">
        <w:rPr>
          <w:rFonts w:ascii="Arial" w:hAnsi="Arial" w:cs="Arial"/>
          <w:sz w:val="22"/>
          <w:szCs w:val="22"/>
        </w:rPr>
        <w:t>,</w:t>
      </w:r>
      <w:r w:rsidR="006C4C4A" w:rsidRPr="005A3E9B">
        <w:rPr>
          <w:rFonts w:ascii="Arial" w:hAnsi="Arial" w:cs="Arial"/>
          <w:sz w:val="22"/>
          <w:szCs w:val="22"/>
        </w:rPr>
        <w:t xml:space="preserve"> and they’re on the premises as part of that training course (approval </w:t>
      </w:r>
      <w:r w:rsidR="00A279FD" w:rsidRPr="005A3E9B">
        <w:rPr>
          <w:rFonts w:ascii="Arial" w:hAnsi="Arial" w:cs="Arial"/>
          <w:sz w:val="22"/>
          <w:szCs w:val="22"/>
        </w:rPr>
        <w:t>is provided</w:t>
      </w:r>
      <w:r w:rsidR="006C4C4A" w:rsidRPr="005A3E9B">
        <w:rPr>
          <w:rFonts w:ascii="Arial" w:hAnsi="Arial" w:cs="Arial"/>
          <w:sz w:val="22"/>
          <w:szCs w:val="22"/>
        </w:rPr>
        <w:t xml:space="preserve"> in writing and it includes a condition the minor is </w:t>
      </w:r>
      <w:r w:rsidRPr="005A3E9B">
        <w:rPr>
          <w:rFonts w:ascii="Arial" w:hAnsi="Arial" w:cs="Arial"/>
          <w:sz w:val="22"/>
          <w:szCs w:val="22"/>
        </w:rPr>
        <w:t>closely supervised whilst serving</w:t>
      </w:r>
      <w:r w:rsidR="006C4C4A" w:rsidRPr="005A3E9B">
        <w:rPr>
          <w:rFonts w:ascii="Arial" w:hAnsi="Arial" w:cs="Arial"/>
          <w:sz w:val="22"/>
          <w:szCs w:val="22"/>
        </w:rPr>
        <w:t>)</w:t>
      </w:r>
      <w:r w:rsidRPr="005A3E9B">
        <w:rPr>
          <w:rFonts w:ascii="Arial" w:hAnsi="Arial" w:cs="Arial"/>
          <w:sz w:val="22"/>
          <w:szCs w:val="22"/>
        </w:rPr>
        <w:t>.</w:t>
      </w:r>
    </w:p>
    <w:p w14:paraId="02F00166" w14:textId="77777777" w:rsidR="00115307" w:rsidRPr="005A3E9B" w:rsidRDefault="00115307"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5A3E9B">
        <w:rPr>
          <w:rFonts w:ascii="Arial" w:hAnsi="Arial" w:cs="Arial"/>
          <w:sz w:val="22"/>
          <w:szCs w:val="22"/>
        </w:rPr>
        <w:t>Prominently display LCV required signage about restrictions on minors.</w:t>
      </w:r>
    </w:p>
    <w:p w14:paraId="4C7266F1" w14:textId="77777777" w:rsidR="00115307" w:rsidRPr="005A3E9B" w:rsidRDefault="00115307"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5A3E9B">
        <w:rPr>
          <w:rFonts w:ascii="Arial" w:hAnsi="Arial" w:cs="Arial"/>
          <w:sz w:val="22"/>
          <w:szCs w:val="22"/>
        </w:rPr>
        <w:t>Brief staff on when minors can legally be there and the definition of a ‘responsible adult’.</w:t>
      </w:r>
    </w:p>
    <w:p w14:paraId="79E42A35" w14:textId="710B00F6" w:rsidR="00EA3D2D" w:rsidRPr="005A3E9B" w:rsidRDefault="00EA3D2D"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5A3E9B">
        <w:rPr>
          <w:rFonts w:ascii="Arial" w:hAnsi="Arial" w:cs="Arial"/>
          <w:sz w:val="22"/>
          <w:szCs w:val="22"/>
        </w:rPr>
        <w:t>Ensure underage staff are not involved in the sale or supply of alcohol</w:t>
      </w:r>
      <w:r w:rsidR="007D7249" w:rsidRPr="005A3E9B">
        <w:rPr>
          <w:rFonts w:ascii="Arial" w:hAnsi="Arial" w:cs="Arial"/>
          <w:sz w:val="22"/>
          <w:szCs w:val="22"/>
        </w:rPr>
        <w:t>, including</w:t>
      </w:r>
      <w:r w:rsidRPr="005A3E9B">
        <w:rPr>
          <w:rFonts w:ascii="Arial" w:hAnsi="Arial" w:cs="Arial"/>
          <w:sz w:val="22"/>
          <w:szCs w:val="22"/>
        </w:rPr>
        <w:t xml:space="preserve"> taking orders</w:t>
      </w:r>
      <w:r w:rsidR="006C4C4A" w:rsidRPr="005A3E9B">
        <w:rPr>
          <w:rFonts w:ascii="Arial" w:hAnsi="Arial" w:cs="Arial"/>
          <w:sz w:val="22"/>
          <w:szCs w:val="22"/>
        </w:rPr>
        <w:t>/</w:t>
      </w:r>
      <w:r w:rsidRPr="005A3E9B">
        <w:rPr>
          <w:rFonts w:ascii="Arial" w:hAnsi="Arial" w:cs="Arial"/>
          <w:sz w:val="22"/>
          <w:szCs w:val="22"/>
        </w:rPr>
        <w:t>payment for alcohol</w:t>
      </w:r>
      <w:r w:rsidR="006C4C4A" w:rsidRPr="005A3E9B">
        <w:rPr>
          <w:rFonts w:ascii="Arial" w:hAnsi="Arial" w:cs="Arial"/>
          <w:sz w:val="22"/>
          <w:szCs w:val="22"/>
        </w:rPr>
        <w:t xml:space="preserve"> or delivering alcohol to a table</w:t>
      </w:r>
      <w:r w:rsidRPr="005A3E9B">
        <w:rPr>
          <w:rFonts w:ascii="Arial" w:hAnsi="Arial" w:cs="Arial"/>
          <w:sz w:val="22"/>
          <w:szCs w:val="22"/>
        </w:rPr>
        <w:t>.</w:t>
      </w:r>
    </w:p>
    <w:p w14:paraId="792D8D18" w14:textId="32C97085" w:rsidR="006C4C4A" w:rsidRPr="005A3E9B" w:rsidRDefault="006C4C4A"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5A3E9B">
        <w:rPr>
          <w:rFonts w:ascii="Arial" w:hAnsi="Arial" w:cs="Arial"/>
          <w:sz w:val="22"/>
          <w:szCs w:val="22"/>
        </w:rPr>
        <w:t xml:space="preserve">A list/register of minors employed on the premises (which may be the </w:t>
      </w:r>
      <w:r w:rsidR="00A279FD" w:rsidRPr="005A3E9B">
        <w:rPr>
          <w:rFonts w:ascii="Arial" w:hAnsi="Arial" w:cs="Arial"/>
          <w:sz w:val="22"/>
          <w:szCs w:val="22"/>
        </w:rPr>
        <w:t>time and wa</w:t>
      </w:r>
      <w:r w:rsidRPr="005A3E9B">
        <w:rPr>
          <w:rFonts w:ascii="Arial" w:hAnsi="Arial" w:cs="Arial"/>
          <w:sz w:val="22"/>
          <w:szCs w:val="22"/>
        </w:rPr>
        <w:t>ges record book) is maintained by the licensee and is available upon request for viewing by</w:t>
      </w:r>
      <w:r w:rsidR="007D7249" w:rsidRPr="005A3E9B">
        <w:rPr>
          <w:rFonts w:ascii="Arial" w:hAnsi="Arial" w:cs="Arial"/>
          <w:sz w:val="22"/>
          <w:szCs w:val="22"/>
        </w:rPr>
        <w:t xml:space="preserve"> </w:t>
      </w:r>
      <w:r w:rsidRPr="005A3E9B">
        <w:rPr>
          <w:rFonts w:ascii="Arial" w:hAnsi="Arial" w:cs="Arial"/>
          <w:sz w:val="22"/>
          <w:szCs w:val="22"/>
        </w:rPr>
        <w:t xml:space="preserve">Victorian Police </w:t>
      </w:r>
      <w:r w:rsidRPr="005A3E9B">
        <w:rPr>
          <w:rFonts w:ascii="Arial" w:hAnsi="Arial" w:cs="Arial"/>
          <w:sz w:val="22"/>
          <w:szCs w:val="22"/>
        </w:rPr>
        <w:lastRenderedPageBreak/>
        <w:t>or</w:t>
      </w:r>
      <w:r w:rsidR="007D7249" w:rsidRPr="005A3E9B">
        <w:rPr>
          <w:rFonts w:ascii="Arial" w:hAnsi="Arial" w:cs="Arial"/>
          <w:sz w:val="22"/>
          <w:szCs w:val="22"/>
        </w:rPr>
        <w:t xml:space="preserve"> an</w:t>
      </w:r>
      <w:r w:rsidR="00A279FD" w:rsidRPr="005A3E9B">
        <w:rPr>
          <w:rFonts w:ascii="Arial" w:hAnsi="Arial" w:cs="Arial"/>
          <w:sz w:val="22"/>
          <w:szCs w:val="22"/>
        </w:rPr>
        <w:t xml:space="preserve"> LCV inspector.</w:t>
      </w:r>
    </w:p>
    <w:p w14:paraId="40A7B9B1" w14:textId="77777777" w:rsidR="001640AD" w:rsidRPr="00491BF1" w:rsidRDefault="001640AD" w:rsidP="00115307">
      <w:pPr>
        <w:widowControl w:val="0"/>
        <w:autoSpaceDE w:val="0"/>
        <w:autoSpaceDN w:val="0"/>
        <w:adjustRightInd w:val="0"/>
        <w:outlineLvl w:val="0"/>
        <w:rPr>
          <w:rFonts w:ascii="Arial" w:hAnsi="Arial" w:cs="Arial"/>
          <w:b/>
          <w:bCs/>
          <w:sz w:val="22"/>
          <w:szCs w:val="22"/>
        </w:rPr>
      </w:pPr>
    </w:p>
    <w:p w14:paraId="65EB6442" w14:textId="7D8B9284" w:rsidR="00EA3D2D" w:rsidRPr="00C621BF" w:rsidRDefault="00EA3D2D" w:rsidP="00115307">
      <w:pPr>
        <w:widowControl w:val="0"/>
        <w:autoSpaceDE w:val="0"/>
        <w:autoSpaceDN w:val="0"/>
        <w:adjustRightInd w:val="0"/>
        <w:outlineLvl w:val="0"/>
        <w:rPr>
          <w:rFonts w:ascii="Arial" w:hAnsi="Arial" w:cs="Arial"/>
          <w:b/>
          <w:bCs/>
          <w:sz w:val="40"/>
          <w:szCs w:val="40"/>
        </w:rPr>
      </w:pPr>
      <w:r w:rsidRPr="00C621BF">
        <w:rPr>
          <w:rFonts w:ascii="Arial" w:hAnsi="Arial" w:cs="Arial"/>
          <w:b/>
          <w:bCs/>
          <w:sz w:val="40"/>
          <w:szCs w:val="40"/>
        </w:rPr>
        <w:t xml:space="preserve">Acceptable forms of identification </w:t>
      </w:r>
    </w:p>
    <w:p w14:paraId="12723449" w14:textId="77777777" w:rsidR="00EA3D2D" w:rsidRPr="00491BF1" w:rsidRDefault="00EA3D2D" w:rsidP="00115307">
      <w:pPr>
        <w:widowControl w:val="0"/>
        <w:autoSpaceDE w:val="0"/>
        <w:autoSpaceDN w:val="0"/>
        <w:adjustRightInd w:val="0"/>
        <w:outlineLvl w:val="0"/>
        <w:rPr>
          <w:rFonts w:ascii="Arial" w:hAnsi="Arial" w:cs="Arial"/>
          <w:b/>
          <w:bCs/>
          <w:sz w:val="22"/>
          <w:szCs w:val="22"/>
        </w:rPr>
      </w:pPr>
    </w:p>
    <w:p w14:paraId="424C951C" w14:textId="7D9CC7F4" w:rsidR="00EA3D2D" w:rsidRPr="005A3E9B" w:rsidRDefault="00EA3D2D" w:rsidP="00670E9D">
      <w:pPr>
        <w:widowControl w:val="0"/>
        <w:autoSpaceDE w:val="0"/>
        <w:autoSpaceDN w:val="0"/>
        <w:adjustRightInd w:val="0"/>
        <w:spacing w:line="276" w:lineRule="auto"/>
        <w:outlineLvl w:val="0"/>
        <w:rPr>
          <w:rFonts w:ascii="Arial" w:hAnsi="Arial" w:cs="Arial"/>
          <w:sz w:val="22"/>
          <w:szCs w:val="22"/>
        </w:rPr>
      </w:pPr>
      <w:r w:rsidRPr="005F326A">
        <w:rPr>
          <w:rFonts w:ascii="Arial" w:hAnsi="Arial" w:cs="Arial"/>
          <w:sz w:val="22"/>
          <w:szCs w:val="22"/>
        </w:rPr>
        <w:t xml:space="preserve">It is </w:t>
      </w:r>
      <w:r w:rsidRPr="005A3E9B">
        <w:rPr>
          <w:rFonts w:ascii="Arial" w:hAnsi="Arial" w:cs="Arial"/>
          <w:sz w:val="22"/>
          <w:szCs w:val="22"/>
        </w:rPr>
        <w:t xml:space="preserve">important to </w:t>
      </w:r>
      <w:r w:rsidR="007D7249" w:rsidRPr="005A3E9B">
        <w:rPr>
          <w:rFonts w:ascii="Arial" w:hAnsi="Arial" w:cs="Arial"/>
          <w:sz w:val="22"/>
          <w:szCs w:val="22"/>
        </w:rPr>
        <w:t>check ID before a person enters</w:t>
      </w:r>
      <w:r w:rsidR="00DB25C9" w:rsidRPr="005A3E9B">
        <w:rPr>
          <w:rFonts w:ascii="Arial" w:hAnsi="Arial" w:cs="Arial"/>
          <w:sz w:val="22"/>
          <w:szCs w:val="22"/>
        </w:rPr>
        <w:t xml:space="preserve"> or at the bar. </w:t>
      </w:r>
      <w:r w:rsidRPr="005A3E9B">
        <w:rPr>
          <w:rFonts w:ascii="Arial" w:hAnsi="Arial" w:cs="Arial"/>
          <w:sz w:val="22"/>
          <w:szCs w:val="22"/>
        </w:rPr>
        <w:t xml:space="preserve"> </w:t>
      </w:r>
    </w:p>
    <w:p w14:paraId="7ADA2874" w14:textId="4EE30C3B" w:rsidR="00EA3D2D" w:rsidRPr="005A3E9B" w:rsidRDefault="005310CF"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hyperlink r:id="rId19" w:history="1">
        <w:r w:rsidR="003C60A7" w:rsidRPr="005310CF">
          <w:rPr>
            <w:rStyle w:val="Hyperlink"/>
            <w:rFonts w:ascii="Arial" w:hAnsi="Arial" w:cs="Arial"/>
            <w:sz w:val="22"/>
            <w:szCs w:val="22"/>
          </w:rPr>
          <w:t>Acceptable forms of ID</w:t>
        </w:r>
      </w:hyperlink>
      <w:r w:rsidR="003C60A7">
        <w:rPr>
          <w:rFonts w:ascii="Arial" w:hAnsi="Arial" w:cs="Arial"/>
          <w:sz w:val="22"/>
          <w:szCs w:val="22"/>
        </w:rPr>
        <w:t xml:space="preserve"> </w:t>
      </w:r>
      <w:r w:rsidR="00EA3D2D" w:rsidRPr="005A3E9B">
        <w:rPr>
          <w:rFonts w:ascii="Arial" w:hAnsi="Arial" w:cs="Arial"/>
          <w:sz w:val="22"/>
          <w:szCs w:val="22"/>
        </w:rPr>
        <w:t>are:</w:t>
      </w:r>
    </w:p>
    <w:p w14:paraId="1E4EDCB5" w14:textId="25E93C09" w:rsidR="00EA3D2D" w:rsidRPr="005A3E9B" w:rsidRDefault="00EA3D2D" w:rsidP="00670E9D">
      <w:pPr>
        <w:widowControl w:val="0"/>
        <w:numPr>
          <w:ilvl w:val="1"/>
          <w:numId w:val="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Australian driver licence (including NSW &amp; SA digital drivers </w:t>
      </w:r>
      <w:proofErr w:type="gramStart"/>
      <w:r w:rsidRPr="005A3E9B">
        <w:rPr>
          <w:rFonts w:ascii="Arial" w:hAnsi="Arial" w:cs="Arial"/>
          <w:sz w:val="22"/>
          <w:szCs w:val="22"/>
        </w:rPr>
        <w:t>licence )</w:t>
      </w:r>
      <w:proofErr w:type="gramEnd"/>
    </w:p>
    <w:p w14:paraId="5275DB41" w14:textId="77777777" w:rsidR="00EA3D2D" w:rsidRPr="005A3E9B" w:rsidRDefault="00EA3D2D" w:rsidP="00670E9D">
      <w:pPr>
        <w:widowControl w:val="0"/>
        <w:numPr>
          <w:ilvl w:val="1"/>
          <w:numId w:val="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Victorian learner permit</w:t>
      </w:r>
    </w:p>
    <w:p w14:paraId="0E691BBE" w14:textId="77777777" w:rsidR="00EA3D2D" w:rsidRPr="005A3E9B" w:rsidRDefault="00EA3D2D" w:rsidP="00670E9D">
      <w:pPr>
        <w:widowControl w:val="0"/>
        <w:numPr>
          <w:ilvl w:val="1"/>
          <w:numId w:val="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Foreign driver licence in the English language or if not in the English language, must be accompanied by an official English translation or an International Driving Permit</w:t>
      </w:r>
    </w:p>
    <w:p w14:paraId="7159F44E" w14:textId="3C7D4311" w:rsidR="00EA3D2D" w:rsidRPr="005A3E9B" w:rsidRDefault="00107BF6" w:rsidP="00670E9D">
      <w:pPr>
        <w:widowControl w:val="0"/>
        <w:numPr>
          <w:ilvl w:val="1"/>
          <w:numId w:val="1"/>
        </w:numPr>
        <w:tabs>
          <w:tab w:val="left" w:pos="700"/>
        </w:tabs>
        <w:autoSpaceDE w:val="0"/>
        <w:autoSpaceDN w:val="0"/>
        <w:adjustRightInd w:val="0"/>
        <w:spacing w:line="276" w:lineRule="auto"/>
        <w:rPr>
          <w:rFonts w:ascii="Arial" w:hAnsi="Arial" w:cs="Arial"/>
          <w:sz w:val="22"/>
          <w:szCs w:val="22"/>
        </w:rPr>
      </w:pPr>
      <w:hyperlink r:id="rId20" w:history="1">
        <w:r w:rsidR="001857C7">
          <w:rPr>
            <w:rStyle w:val="Hyperlink"/>
            <w:rFonts w:ascii="Arial" w:hAnsi="Arial" w:cs="Arial"/>
            <w:sz w:val="22"/>
            <w:szCs w:val="22"/>
          </w:rPr>
          <w:t>Victorian Proof of Age card</w:t>
        </w:r>
      </w:hyperlink>
      <w:r>
        <w:rPr>
          <w:rFonts w:ascii="Arial" w:hAnsi="Arial" w:cs="Arial"/>
          <w:sz w:val="22"/>
          <w:szCs w:val="22"/>
        </w:rPr>
        <w:t xml:space="preserve"> </w:t>
      </w:r>
      <w:r w:rsidR="00EA3D2D" w:rsidRPr="005A3E9B">
        <w:rPr>
          <w:rFonts w:ascii="Arial" w:hAnsi="Arial" w:cs="Arial"/>
          <w:sz w:val="22"/>
          <w:szCs w:val="22"/>
        </w:rPr>
        <w:t>or an equivalent from another state or territory of Australia</w:t>
      </w:r>
    </w:p>
    <w:p w14:paraId="22FE3B97" w14:textId="0B6AB7D7" w:rsidR="00EA3D2D" w:rsidRPr="005A3E9B" w:rsidRDefault="00EA3D2D" w:rsidP="00670E9D">
      <w:pPr>
        <w:widowControl w:val="0"/>
        <w:numPr>
          <w:ilvl w:val="1"/>
          <w:numId w:val="1"/>
        </w:numPr>
        <w:tabs>
          <w:tab w:val="left" w:pos="700"/>
        </w:tabs>
        <w:autoSpaceDE w:val="0"/>
        <w:autoSpaceDN w:val="0"/>
        <w:adjustRightInd w:val="0"/>
        <w:spacing w:line="276" w:lineRule="auto"/>
        <w:rPr>
          <w:rFonts w:ascii="Arial" w:hAnsi="Arial" w:cs="Arial"/>
          <w:sz w:val="22"/>
          <w:szCs w:val="22"/>
        </w:rPr>
      </w:pPr>
      <w:proofErr w:type="spellStart"/>
      <w:r w:rsidRPr="005A3E9B">
        <w:rPr>
          <w:rFonts w:ascii="Arial" w:hAnsi="Arial" w:cs="Arial"/>
          <w:sz w:val="22"/>
          <w:szCs w:val="22"/>
        </w:rPr>
        <w:t>Keypass</w:t>
      </w:r>
      <w:proofErr w:type="spellEnd"/>
      <w:r w:rsidRPr="005A3E9B">
        <w:rPr>
          <w:rFonts w:ascii="Arial" w:hAnsi="Arial" w:cs="Arial"/>
          <w:sz w:val="22"/>
          <w:szCs w:val="22"/>
        </w:rPr>
        <w:t xml:space="preserve"> card (incl.</w:t>
      </w:r>
      <w:r w:rsidR="00FA254D">
        <w:rPr>
          <w:rFonts w:ascii="Arial" w:hAnsi="Arial" w:cs="Arial"/>
          <w:sz w:val="22"/>
          <w:szCs w:val="22"/>
        </w:rPr>
        <w:t xml:space="preserve"> </w:t>
      </w:r>
      <w:hyperlink r:id="rId21" w:history="1">
        <w:r w:rsidR="00FA254D" w:rsidRPr="00FA254D">
          <w:rPr>
            <w:rStyle w:val="Hyperlink"/>
            <w:rFonts w:ascii="Arial" w:hAnsi="Arial" w:cs="Arial"/>
            <w:sz w:val="22"/>
            <w:szCs w:val="22"/>
          </w:rPr>
          <w:t xml:space="preserve">digital </w:t>
        </w:r>
        <w:proofErr w:type="spellStart"/>
        <w:r w:rsidR="00FA254D" w:rsidRPr="00FA254D">
          <w:rPr>
            <w:rStyle w:val="Hyperlink"/>
            <w:rFonts w:ascii="Arial" w:hAnsi="Arial" w:cs="Arial"/>
            <w:sz w:val="22"/>
            <w:szCs w:val="22"/>
          </w:rPr>
          <w:t>keypass</w:t>
        </w:r>
        <w:proofErr w:type="spellEnd"/>
      </w:hyperlink>
      <w:r w:rsidRPr="005A3E9B">
        <w:rPr>
          <w:rFonts w:ascii="Arial" w:hAnsi="Arial" w:cs="Arial"/>
          <w:sz w:val="22"/>
          <w:szCs w:val="22"/>
        </w:rPr>
        <w:t>)</w:t>
      </w:r>
    </w:p>
    <w:p w14:paraId="0E40CF06" w14:textId="77777777" w:rsidR="00EA3D2D" w:rsidRPr="005A3E9B" w:rsidRDefault="00EA3D2D" w:rsidP="00670E9D">
      <w:pPr>
        <w:widowControl w:val="0"/>
        <w:numPr>
          <w:ilvl w:val="1"/>
          <w:numId w:val="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Australian or foreign passport</w:t>
      </w:r>
    </w:p>
    <w:p w14:paraId="339B53E5" w14:textId="068250F6" w:rsidR="00EA3D2D" w:rsidRPr="005A3E9B" w:rsidRDefault="00EA3D2D" w:rsidP="005A3E9B">
      <w:pPr>
        <w:widowControl w:val="0"/>
        <w:numPr>
          <w:ilvl w:val="1"/>
          <w:numId w:val="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Victorian marine licence</w:t>
      </w:r>
    </w:p>
    <w:p w14:paraId="68EE37A7" w14:textId="77777777" w:rsidR="00EA3D2D" w:rsidRPr="005A3E9B" w:rsidRDefault="00EA3D2D"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Apply the following standards when checking ID: </w:t>
      </w:r>
    </w:p>
    <w:p w14:paraId="15D9FC1B" w14:textId="77777777" w:rsidR="00EA3D2D" w:rsidRPr="005A3E9B" w:rsidRDefault="00EA3D2D" w:rsidP="00670E9D">
      <w:pPr>
        <w:widowControl w:val="0"/>
        <w:numPr>
          <w:ilvl w:val="1"/>
          <w:numId w:val="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Remove ID from wallet/purse and hold the ID.</w:t>
      </w:r>
    </w:p>
    <w:p w14:paraId="66A943A4" w14:textId="7FC47983" w:rsidR="00EA3D2D" w:rsidRPr="005A3E9B" w:rsidRDefault="00EA3D2D" w:rsidP="00670E9D">
      <w:pPr>
        <w:widowControl w:val="0"/>
        <w:numPr>
          <w:ilvl w:val="1"/>
          <w:numId w:val="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Check date of birth is accurate and has</w:t>
      </w:r>
      <w:r w:rsidR="00DB25C9" w:rsidRPr="005A3E9B">
        <w:rPr>
          <w:rFonts w:ascii="Arial" w:hAnsi="Arial" w:cs="Arial"/>
          <w:sz w:val="22"/>
          <w:szCs w:val="22"/>
        </w:rPr>
        <w:t>n’t</w:t>
      </w:r>
      <w:r w:rsidRPr="005A3E9B">
        <w:rPr>
          <w:rFonts w:ascii="Arial" w:hAnsi="Arial" w:cs="Arial"/>
          <w:sz w:val="22"/>
          <w:szCs w:val="22"/>
        </w:rPr>
        <w:t xml:space="preserve"> been tampered with (check the back of the ID</w:t>
      </w:r>
      <w:r w:rsidR="00DB25C9" w:rsidRPr="005A3E9B">
        <w:rPr>
          <w:rFonts w:ascii="Arial" w:hAnsi="Arial" w:cs="Arial"/>
          <w:sz w:val="22"/>
          <w:szCs w:val="22"/>
        </w:rPr>
        <w:t xml:space="preserve"> too)</w:t>
      </w:r>
      <w:r w:rsidRPr="005A3E9B">
        <w:rPr>
          <w:rFonts w:ascii="Arial" w:hAnsi="Arial" w:cs="Arial"/>
          <w:sz w:val="22"/>
          <w:szCs w:val="22"/>
        </w:rPr>
        <w:t>.</w:t>
      </w:r>
    </w:p>
    <w:p w14:paraId="0694CE63" w14:textId="77777777" w:rsidR="00EA3D2D" w:rsidRPr="005A3E9B" w:rsidRDefault="00EA3D2D" w:rsidP="00670E9D">
      <w:pPr>
        <w:widowControl w:val="0"/>
        <w:numPr>
          <w:ilvl w:val="1"/>
          <w:numId w:val="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Photo matches the person presenting the ID, paying close attention to physical features. </w:t>
      </w:r>
    </w:p>
    <w:p w14:paraId="15BE5D58" w14:textId="77777777" w:rsidR="00EA3D2D" w:rsidRPr="005A3E9B" w:rsidRDefault="00EA3D2D" w:rsidP="00670E9D">
      <w:pPr>
        <w:widowControl w:val="0"/>
        <w:numPr>
          <w:ilvl w:val="1"/>
          <w:numId w:val="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Photo is checked to ensure it has not been substituted or tampered with.</w:t>
      </w:r>
    </w:p>
    <w:p w14:paraId="430FC758" w14:textId="7D17DE67" w:rsidR="00EA3D2D" w:rsidRPr="005A3E9B" w:rsidRDefault="00EA3D2D" w:rsidP="00670E9D">
      <w:pPr>
        <w:widowControl w:val="0"/>
        <w:numPr>
          <w:ilvl w:val="1"/>
          <w:numId w:val="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If staff believe an ID is false, defaced or not the person presenting the ID, confiscate it and forward to police </w:t>
      </w:r>
      <w:r w:rsidR="00DB25C9" w:rsidRPr="005A3E9B">
        <w:rPr>
          <w:rFonts w:ascii="Arial" w:hAnsi="Arial" w:cs="Arial"/>
          <w:sz w:val="22"/>
          <w:szCs w:val="22"/>
        </w:rPr>
        <w:t xml:space="preserve">ASAP </w:t>
      </w:r>
      <w:r w:rsidRPr="005A3E9B">
        <w:rPr>
          <w:rFonts w:ascii="Arial" w:hAnsi="Arial" w:cs="Arial"/>
          <w:sz w:val="22"/>
          <w:szCs w:val="22"/>
        </w:rPr>
        <w:t xml:space="preserve">(excluding a driver licence). </w:t>
      </w:r>
    </w:p>
    <w:p w14:paraId="7CFFB4E5" w14:textId="77777777" w:rsidR="00FF2930" w:rsidRPr="00491BF1" w:rsidRDefault="00FF2930" w:rsidP="00115307">
      <w:pPr>
        <w:widowControl w:val="0"/>
        <w:autoSpaceDE w:val="0"/>
        <w:autoSpaceDN w:val="0"/>
        <w:adjustRightInd w:val="0"/>
        <w:outlineLvl w:val="0"/>
        <w:rPr>
          <w:rFonts w:ascii="Arial" w:hAnsi="Arial" w:cs="Arial"/>
          <w:b/>
          <w:bCs/>
          <w:sz w:val="22"/>
          <w:szCs w:val="22"/>
        </w:rPr>
      </w:pPr>
    </w:p>
    <w:p w14:paraId="41DDDACB" w14:textId="427AD30F" w:rsidR="00FF2930" w:rsidRPr="00C621BF" w:rsidRDefault="00FF2930" w:rsidP="00115307">
      <w:pPr>
        <w:widowControl w:val="0"/>
        <w:autoSpaceDE w:val="0"/>
        <w:autoSpaceDN w:val="0"/>
        <w:adjustRightInd w:val="0"/>
        <w:outlineLvl w:val="0"/>
        <w:rPr>
          <w:rFonts w:ascii="Arial" w:hAnsi="Arial" w:cs="Arial"/>
          <w:b/>
          <w:bCs/>
          <w:sz w:val="40"/>
          <w:szCs w:val="40"/>
        </w:rPr>
      </w:pPr>
      <w:r w:rsidRPr="00166529">
        <w:rPr>
          <w:rFonts w:ascii="Arial" w:hAnsi="Arial" w:cs="Arial"/>
          <w:b/>
          <w:bCs/>
          <w:sz w:val="40"/>
          <w:szCs w:val="40"/>
        </w:rPr>
        <w:t>Amenity</w:t>
      </w:r>
      <w:r w:rsidRPr="00C621BF">
        <w:rPr>
          <w:rFonts w:ascii="Arial" w:hAnsi="Arial" w:cs="Arial"/>
          <w:b/>
          <w:bCs/>
          <w:sz w:val="40"/>
          <w:szCs w:val="40"/>
        </w:rPr>
        <w:t xml:space="preserve"> </w:t>
      </w:r>
    </w:p>
    <w:p w14:paraId="68A8DDC8" w14:textId="77777777" w:rsidR="00CD16C3" w:rsidRPr="00DD32D6" w:rsidRDefault="00CD16C3" w:rsidP="00115307">
      <w:pPr>
        <w:widowControl w:val="0"/>
        <w:autoSpaceDE w:val="0"/>
        <w:autoSpaceDN w:val="0"/>
        <w:adjustRightInd w:val="0"/>
        <w:outlineLvl w:val="0"/>
        <w:rPr>
          <w:rFonts w:ascii="Arial" w:hAnsi="Arial" w:cs="Arial"/>
          <w:sz w:val="22"/>
          <w:szCs w:val="22"/>
        </w:rPr>
      </w:pPr>
    </w:p>
    <w:p w14:paraId="7547494B" w14:textId="10CB7735" w:rsidR="00FF2930" w:rsidRPr="00DD32D6" w:rsidRDefault="00CF3579" w:rsidP="00670E9D">
      <w:pPr>
        <w:widowControl w:val="0"/>
        <w:autoSpaceDE w:val="0"/>
        <w:autoSpaceDN w:val="0"/>
        <w:adjustRightInd w:val="0"/>
        <w:spacing w:line="276" w:lineRule="auto"/>
        <w:outlineLvl w:val="0"/>
        <w:rPr>
          <w:rFonts w:ascii="Arial" w:hAnsi="Arial" w:cs="Arial"/>
          <w:sz w:val="22"/>
          <w:szCs w:val="22"/>
        </w:rPr>
      </w:pPr>
      <w:r w:rsidRPr="00DD32D6">
        <w:rPr>
          <w:rFonts w:ascii="Arial" w:hAnsi="Arial" w:cs="Arial"/>
          <w:sz w:val="22"/>
          <w:szCs w:val="22"/>
        </w:rPr>
        <w:t xml:space="preserve">Be considerate of your neighbours and respect the amenity of the area in and around your licensed premises. </w:t>
      </w:r>
    </w:p>
    <w:p w14:paraId="5BA4AD95" w14:textId="77777777" w:rsidR="00CF3579" w:rsidRPr="00DD32D6" w:rsidRDefault="00FF2930" w:rsidP="00670E9D">
      <w:pPr>
        <w:pStyle w:val="ListParagraph"/>
        <w:widowControl w:val="0"/>
        <w:numPr>
          <w:ilvl w:val="0"/>
          <w:numId w:val="6"/>
        </w:numPr>
        <w:autoSpaceDE w:val="0"/>
        <w:autoSpaceDN w:val="0"/>
        <w:adjustRightInd w:val="0"/>
        <w:spacing w:line="276" w:lineRule="auto"/>
        <w:outlineLvl w:val="0"/>
        <w:rPr>
          <w:rFonts w:ascii="Arial" w:hAnsi="Arial" w:cs="Arial"/>
          <w:sz w:val="22"/>
          <w:szCs w:val="22"/>
        </w:rPr>
      </w:pPr>
      <w:r w:rsidRPr="00DD32D6">
        <w:rPr>
          <w:rFonts w:ascii="Arial" w:hAnsi="Arial" w:cs="Arial"/>
          <w:sz w:val="22"/>
          <w:szCs w:val="22"/>
        </w:rPr>
        <w:t>Ensure entrances and exits are well lit and clear</w:t>
      </w:r>
      <w:r w:rsidR="00CF3579" w:rsidRPr="00DD32D6">
        <w:rPr>
          <w:rFonts w:ascii="Arial" w:hAnsi="Arial" w:cs="Arial"/>
          <w:sz w:val="22"/>
          <w:szCs w:val="22"/>
        </w:rPr>
        <w:t>.</w:t>
      </w:r>
    </w:p>
    <w:p w14:paraId="377BB740" w14:textId="067DB1CB" w:rsidR="00FF2930" w:rsidRPr="00DD32D6" w:rsidRDefault="00CF3579" w:rsidP="00670E9D">
      <w:pPr>
        <w:pStyle w:val="ListParagraph"/>
        <w:widowControl w:val="0"/>
        <w:numPr>
          <w:ilvl w:val="0"/>
          <w:numId w:val="6"/>
        </w:numPr>
        <w:autoSpaceDE w:val="0"/>
        <w:autoSpaceDN w:val="0"/>
        <w:adjustRightInd w:val="0"/>
        <w:spacing w:line="276" w:lineRule="auto"/>
        <w:outlineLvl w:val="0"/>
        <w:rPr>
          <w:rFonts w:ascii="Arial" w:hAnsi="Arial" w:cs="Arial"/>
          <w:sz w:val="22"/>
          <w:szCs w:val="22"/>
        </w:rPr>
      </w:pPr>
      <w:r w:rsidRPr="00DD32D6">
        <w:rPr>
          <w:rFonts w:ascii="Arial" w:hAnsi="Arial" w:cs="Arial"/>
          <w:sz w:val="22"/>
          <w:szCs w:val="22"/>
        </w:rPr>
        <w:t xml:space="preserve">Ensure </w:t>
      </w:r>
      <w:r w:rsidR="00FF2930" w:rsidRPr="00DD32D6">
        <w:rPr>
          <w:rFonts w:ascii="Arial" w:hAnsi="Arial" w:cs="Arial"/>
          <w:sz w:val="22"/>
          <w:szCs w:val="22"/>
        </w:rPr>
        <w:t xml:space="preserve">immediate </w:t>
      </w:r>
      <w:r w:rsidR="007D7249" w:rsidRPr="00DD32D6">
        <w:rPr>
          <w:rFonts w:ascii="Arial" w:hAnsi="Arial" w:cs="Arial"/>
          <w:sz w:val="22"/>
          <w:szCs w:val="22"/>
        </w:rPr>
        <w:t xml:space="preserve">surroundings </w:t>
      </w:r>
      <w:r w:rsidR="00FF2930" w:rsidRPr="00DD32D6">
        <w:rPr>
          <w:rFonts w:ascii="Arial" w:hAnsi="Arial" w:cs="Arial"/>
          <w:sz w:val="22"/>
          <w:szCs w:val="22"/>
        </w:rPr>
        <w:t>are safe and allow good visibility</w:t>
      </w:r>
      <w:r w:rsidRPr="00DD32D6">
        <w:rPr>
          <w:rFonts w:ascii="Arial" w:hAnsi="Arial" w:cs="Arial"/>
          <w:sz w:val="22"/>
          <w:szCs w:val="22"/>
        </w:rPr>
        <w:t xml:space="preserve"> of patrons arriving and departing</w:t>
      </w:r>
      <w:r w:rsidR="00FF2930" w:rsidRPr="00DD32D6">
        <w:rPr>
          <w:rFonts w:ascii="Arial" w:hAnsi="Arial" w:cs="Arial"/>
          <w:sz w:val="22"/>
          <w:szCs w:val="22"/>
        </w:rPr>
        <w:t>.</w:t>
      </w:r>
    </w:p>
    <w:p w14:paraId="2031D324" w14:textId="24D2145F" w:rsidR="00FF2930" w:rsidRPr="00DD32D6" w:rsidRDefault="00FF2930" w:rsidP="00670E9D">
      <w:pPr>
        <w:widowControl w:val="0"/>
        <w:numPr>
          <w:ilvl w:val="0"/>
          <w:numId w:val="6"/>
        </w:numPr>
        <w:tabs>
          <w:tab w:val="left" w:pos="700"/>
        </w:tabs>
        <w:autoSpaceDE w:val="0"/>
        <w:autoSpaceDN w:val="0"/>
        <w:adjustRightInd w:val="0"/>
        <w:spacing w:line="276" w:lineRule="auto"/>
        <w:rPr>
          <w:rFonts w:ascii="Arial" w:hAnsi="Arial" w:cs="Arial"/>
          <w:sz w:val="22"/>
          <w:szCs w:val="22"/>
        </w:rPr>
      </w:pPr>
      <w:r w:rsidRPr="00DD32D6">
        <w:rPr>
          <w:rFonts w:ascii="Arial" w:hAnsi="Arial" w:cs="Arial"/>
          <w:sz w:val="22"/>
          <w:szCs w:val="22"/>
        </w:rPr>
        <w:t>Minimise noise generat</w:t>
      </w:r>
      <w:r w:rsidR="00CF3579" w:rsidRPr="00DD32D6">
        <w:rPr>
          <w:rFonts w:ascii="Arial" w:hAnsi="Arial" w:cs="Arial"/>
          <w:sz w:val="22"/>
          <w:szCs w:val="22"/>
        </w:rPr>
        <w:t>ed</w:t>
      </w:r>
      <w:r w:rsidRPr="00DD32D6">
        <w:rPr>
          <w:rFonts w:ascii="Arial" w:hAnsi="Arial" w:cs="Arial"/>
          <w:sz w:val="22"/>
          <w:szCs w:val="22"/>
        </w:rPr>
        <w:t xml:space="preserve"> from the premises </w:t>
      </w:r>
      <w:r w:rsidR="00B25EE2" w:rsidRPr="00DD32D6">
        <w:rPr>
          <w:rFonts w:ascii="Arial" w:hAnsi="Arial" w:cs="Arial"/>
          <w:sz w:val="22"/>
          <w:szCs w:val="22"/>
        </w:rPr>
        <w:t>for example</w:t>
      </w:r>
      <w:r w:rsidRPr="00DD32D6">
        <w:rPr>
          <w:rFonts w:ascii="Arial" w:hAnsi="Arial" w:cs="Arial"/>
          <w:sz w:val="22"/>
          <w:szCs w:val="22"/>
        </w:rPr>
        <w:t xml:space="preserve"> </w:t>
      </w:r>
      <w:r w:rsidR="00CF3579" w:rsidRPr="00DD32D6">
        <w:rPr>
          <w:rFonts w:ascii="Arial" w:hAnsi="Arial" w:cs="Arial"/>
          <w:sz w:val="22"/>
          <w:szCs w:val="22"/>
        </w:rPr>
        <w:t xml:space="preserve">keep doors closed, be </w:t>
      </w:r>
      <w:r w:rsidRPr="00DD32D6">
        <w:rPr>
          <w:rFonts w:ascii="Arial" w:hAnsi="Arial" w:cs="Arial"/>
          <w:sz w:val="22"/>
          <w:szCs w:val="22"/>
        </w:rPr>
        <w:t xml:space="preserve">mindful of noise from beer gardens/courtyards. </w:t>
      </w:r>
    </w:p>
    <w:p w14:paraId="4F569A17" w14:textId="012DE50D" w:rsidR="00CF3579" w:rsidRPr="00DD32D6" w:rsidRDefault="00CF3579" w:rsidP="00670E9D">
      <w:pPr>
        <w:pStyle w:val="ListParagraph"/>
        <w:widowControl w:val="0"/>
        <w:numPr>
          <w:ilvl w:val="0"/>
          <w:numId w:val="6"/>
        </w:numPr>
        <w:tabs>
          <w:tab w:val="left" w:pos="700"/>
        </w:tabs>
        <w:autoSpaceDE w:val="0"/>
        <w:autoSpaceDN w:val="0"/>
        <w:adjustRightInd w:val="0"/>
        <w:spacing w:line="276" w:lineRule="auto"/>
        <w:outlineLvl w:val="0"/>
        <w:rPr>
          <w:rFonts w:ascii="Arial" w:hAnsi="Arial" w:cs="Arial"/>
          <w:sz w:val="22"/>
          <w:szCs w:val="22"/>
        </w:rPr>
      </w:pPr>
      <w:r w:rsidRPr="00DD32D6">
        <w:rPr>
          <w:rFonts w:ascii="Arial" w:hAnsi="Arial" w:cs="Arial"/>
          <w:sz w:val="22"/>
          <w:szCs w:val="22"/>
        </w:rPr>
        <w:t>Encourage phased and orderly exit of patrons from premises when closing.</w:t>
      </w:r>
    </w:p>
    <w:p w14:paraId="327DCB18" w14:textId="77777777" w:rsidR="00FF2930" w:rsidRPr="00DD32D6" w:rsidRDefault="00FF2930"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DD32D6">
        <w:rPr>
          <w:rFonts w:ascii="Arial" w:hAnsi="Arial" w:cs="Arial"/>
          <w:sz w:val="22"/>
          <w:szCs w:val="22"/>
        </w:rPr>
        <w:t>Assist patrons in accessing safe transportation out of the area.</w:t>
      </w:r>
    </w:p>
    <w:p w14:paraId="1EE52858" w14:textId="77777777" w:rsidR="00FF2930" w:rsidRPr="00DD32D6" w:rsidRDefault="00FF2930"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DD32D6">
        <w:rPr>
          <w:rFonts w:ascii="Arial" w:hAnsi="Arial" w:cs="Arial"/>
          <w:sz w:val="22"/>
          <w:szCs w:val="22"/>
        </w:rPr>
        <w:t>Display signage about patrons respecting the neighbours when departing the venue.</w:t>
      </w:r>
    </w:p>
    <w:p w14:paraId="58497C87" w14:textId="1215D70D" w:rsidR="00FF2930" w:rsidRPr="00DD32D6" w:rsidRDefault="00FF2930"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DD32D6">
        <w:rPr>
          <w:rFonts w:ascii="Arial" w:hAnsi="Arial" w:cs="Arial"/>
          <w:sz w:val="22"/>
          <w:szCs w:val="22"/>
        </w:rPr>
        <w:t>Ensure rubbish in the surrounding area is removed after closing</w:t>
      </w:r>
      <w:r w:rsidR="00CF3579" w:rsidRPr="00DD32D6">
        <w:rPr>
          <w:rFonts w:ascii="Arial" w:hAnsi="Arial" w:cs="Arial"/>
          <w:sz w:val="22"/>
          <w:szCs w:val="22"/>
        </w:rPr>
        <w:t xml:space="preserve"> – providing bins may assist</w:t>
      </w:r>
      <w:r w:rsidRPr="00DD32D6">
        <w:rPr>
          <w:rFonts w:ascii="Arial" w:hAnsi="Arial" w:cs="Arial"/>
          <w:sz w:val="22"/>
          <w:szCs w:val="22"/>
        </w:rPr>
        <w:t>.</w:t>
      </w:r>
    </w:p>
    <w:p w14:paraId="163B289A" w14:textId="0A93F206" w:rsidR="00FF2930" w:rsidRPr="00DD32D6" w:rsidRDefault="00FF2930"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DD32D6">
        <w:rPr>
          <w:rFonts w:ascii="Arial" w:hAnsi="Arial" w:cs="Arial"/>
          <w:sz w:val="22"/>
          <w:szCs w:val="22"/>
        </w:rPr>
        <w:t>Be considerate of neighbours when emptying glass bottles into outdoor rubbish bins</w:t>
      </w:r>
      <w:r w:rsidR="00CF3579" w:rsidRPr="00DD32D6">
        <w:rPr>
          <w:rFonts w:ascii="Arial" w:hAnsi="Arial" w:cs="Arial"/>
          <w:sz w:val="22"/>
          <w:szCs w:val="22"/>
        </w:rPr>
        <w:t xml:space="preserve">, avoid it late at night. </w:t>
      </w:r>
    </w:p>
    <w:p w14:paraId="355EB5B2" w14:textId="77777777" w:rsidR="00EA3D2D" w:rsidRPr="00DD32D6" w:rsidRDefault="00EA3D2D" w:rsidP="00115307">
      <w:pPr>
        <w:widowControl w:val="0"/>
        <w:autoSpaceDE w:val="0"/>
        <w:autoSpaceDN w:val="0"/>
        <w:adjustRightInd w:val="0"/>
        <w:outlineLvl w:val="0"/>
        <w:rPr>
          <w:rFonts w:ascii="Arial" w:hAnsi="Arial" w:cs="Arial"/>
          <w:sz w:val="22"/>
          <w:szCs w:val="22"/>
        </w:rPr>
      </w:pPr>
    </w:p>
    <w:p w14:paraId="0D6D3DC4" w14:textId="77777777" w:rsidR="00EA3D2D" w:rsidRPr="00166529" w:rsidRDefault="00EA3D2D" w:rsidP="00115307">
      <w:pPr>
        <w:widowControl w:val="0"/>
        <w:autoSpaceDE w:val="0"/>
        <w:autoSpaceDN w:val="0"/>
        <w:adjustRightInd w:val="0"/>
        <w:outlineLvl w:val="0"/>
        <w:rPr>
          <w:rFonts w:ascii="Arial" w:hAnsi="Arial" w:cs="Arial"/>
          <w:b/>
          <w:bCs/>
          <w:sz w:val="40"/>
          <w:szCs w:val="40"/>
        </w:rPr>
      </w:pPr>
      <w:r w:rsidRPr="00166529">
        <w:rPr>
          <w:rFonts w:ascii="Arial" w:hAnsi="Arial" w:cs="Arial"/>
          <w:b/>
          <w:bCs/>
          <w:sz w:val="40"/>
          <w:szCs w:val="40"/>
        </w:rPr>
        <w:t>Staff training</w:t>
      </w:r>
    </w:p>
    <w:p w14:paraId="5A4127D6" w14:textId="77777777" w:rsidR="002C79E6" w:rsidRPr="004E691A" w:rsidRDefault="002C79E6" w:rsidP="00115307">
      <w:pPr>
        <w:widowControl w:val="0"/>
        <w:autoSpaceDE w:val="0"/>
        <w:autoSpaceDN w:val="0"/>
        <w:adjustRightInd w:val="0"/>
        <w:outlineLvl w:val="0"/>
        <w:rPr>
          <w:rFonts w:ascii="Arial" w:hAnsi="Arial" w:cs="Arial"/>
          <w:sz w:val="22"/>
          <w:szCs w:val="22"/>
        </w:rPr>
      </w:pPr>
    </w:p>
    <w:p w14:paraId="19165A5B" w14:textId="7672CD06" w:rsidR="002C79E6" w:rsidRPr="00DD32D6" w:rsidRDefault="002C79E6" w:rsidP="00670E9D">
      <w:pPr>
        <w:pStyle w:val="ListParagraph"/>
        <w:widowControl w:val="0"/>
        <w:numPr>
          <w:ilvl w:val="0"/>
          <w:numId w:val="21"/>
        </w:numPr>
        <w:autoSpaceDE w:val="0"/>
        <w:autoSpaceDN w:val="0"/>
        <w:adjustRightInd w:val="0"/>
        <w:spacing w:line="276" w:lineRule="auto"/>
        <w:outlineLvl w:val="0"/>
        <w:rPr>
          <w:rFonts w:ascii="Arial" w:hAnsi="Arial" w:cs="Arial"/>
          <w:sz w:val="22"/>
          <w:szCs w:val="22"/>
        </w:rPr>
      </w:pPr>
      <w:r w:rsidRPr="00DD32D6">
        <w:rPr>
          <w:rFonts w:ascii="Arial" w:hAnsi="Arial" w:cs="Arial"/>
          <w:sz w:val="22"/>
          <w:szCs w:val="22"/>
        </w:rPr>
        <w:t>Have appropriate induction training for new staff</w:t>
      </w:r>
      <w:r w:rsidR="006D57BF" w:rsidRPr="00DD32D6">
        <w:rPr>
          <w:rFonts w:ascii="Arial" w:hAnsi="Arial" w:cs="Arial"/>
          <w:sz w:val="22"/>
          <w:szCs w:val="22"/>
        </w:rPr>
        <w:t>.</w:t>
      </w:r>
    </w:p>
    <w:p w14:paraId="52E75DB8" w14:textId="762935C6" w:rsidR="002C79E6" w:rsidRPr="00DD32D6" w:rsidRDefault="002C79E6" w:rsidP="00670E9D">
      <w:pPr>
        <w:pStyle w:val="ListParagraph"/>
        <w:widowControl w:val="0"/>
        <w:numPr>
          <w:ilvl w:val="0"/>
          <w:numId w:val="21"/>
        </w:numPr>
        <w:autoSpaceDE w:val="0"/>
        <w:autoSpaceDN w:val="0"/>
        <w:adjustRightInd w:val="0"/>
        <w:spacing w:line="276" w:lineRule="auto"/>
        <w:outlineLvl w:val="0"/>
        <w:rPr>
          <w:rFonts w:ascii="Arial" w:hAnsi="Arial" w:cs="Arial"/>
          <w:sz w:val="22"/>
          <w:szCs w:val="22"/>
        </w:rPr>
      </w:pPr>
      <w:r w:rsidRPr="00DD32D6">
        <w:rPr>
          <w:rFonts w:ascii="Arial" w:hAnsi="Arial" w:cs="Arial"/>
          <w:sz w:val="22"/>
          <w:szCs w:val="22"/>
        </w:rPr>
        <w:t xml:space="preserve">Provide ongoing training for staff </w:t>
      </w:r>
      <w:proofErr w:type="gramStart"/>
      <w:r w:rsidR="007D7249" w:rsidRPr="00DD32D6">
        <w:rPr>
          <w:rFonts w:ascii="Arial" w:hAnsi="Arial" w:cs="Arial"/>
          <w:sz w:val="22"/>
          <w:szCs w:val="22"/>
        </w:rPr>
        <w:t>e.g.</w:t>
      </w:r>
      <w:proofErr w:type="gramEnd"/>
      <w:r w:rsidRPr="00DD32D6">
        <w:rPr>
          <w:rFonts w:ascii="Arial" w:hAnsi="Arial" w:cs="Arial"/>
          <w:sz w:val="22"/>
          <w:szCs w:val="22"/>
        </w:rPr>
        <w:t xml:space="preserve"> </w:t>
      </w:r>
      <w:r w:rsidR="004A1352" w:rsidRPr="00DD32D6">
        <w:rPr>
          <w:rFonts w:ascii="Arial" w:hAnsi="Arial" w:cs="Arial"/>
          <w:sz w:val="22"/>
          <w:szCs w:val="22"/>
        </w:rPr>
        <w:t>f</w:t>
      </w:r>
      <w:r w:rsidRPr="00DD32D6">
        <w:rPr>
          <w:rFonts w:ascii="Arial" w:hAnsi="Arial" w:cs="Arial"/>
          <w:sz w:val="22"/>
          <w:szCs w:val="22"/>
        </w:rPr>
        <w:t>irst aid, emergency evacuation, conflict resolution</w:t>
      </w:r>
    </w:p>
    <w:p w14:paraId="6B48E4D3" w14:textId="5BD469AB" w:rsidR="002C79E6" w:rsidRPr="00DD32D6" w:rsidRDefault="002C79E6" w:rsidP="00670E9D">
      <w:pPr>
        <w:pStyle w:val="ListParagraph"/>
        <w:widowControl w:val="0"/>
        <w:numPr>
          <w:ilvl w:val="0"/>
          <w:numId w:val="21"/>
        </w:numPr>
        <w:autoSpaceDE w:val="0"/>
        <w:autoSpaceDN w:val="0"/>
        <w:adjustRightInd w:val="0"/>
        <w:spacing w:line="276" w:lineRule="auto"/>
        <w:outlineLvl w:val="0"/>
        <w:rPr>
          <w:rFonts w:ascii="Arial" w:hAnsi="Arial" w:cs="Arial"/>
          <w:sz w:val="22"/>
          <w:szCs w:val="22"/>
        </w:rPr>
      </w:pPr>
      <w:r w:rsidRPr="00DD32D6">
        <w:rPr>
          <w:rFonts w:ascii="Arial" w:hAnsi="Arial" w:cs="Arial"/>
          <w:sz w:val="22"/>
          <w:szCs w:val="22"/>
        </w:rPr>
        <w:t>Have regular team meetings to ensure staff are up to date with legislative requirements and management expectations.</w:t>
      </w:r>
    </w:p>
    <w:p w14:paraId="47BEAEC3" w14:textId="3F9F5962" w:rsidR="00EA3D2D" w:rsidRPr="00DD32D6" w:rsidRDefault="002C79E6" w:rsidP="005A3E9B">
      <w:pPr>
        <w:pStyle w:val="ListParagraph"/>
        <w:widowControl w:val="0"/>
        <w:numPr>
          <w:ilvl w:val="0"/>
          <w:numId w:val="21"/>
        </w:numPr>
        <w:autoSpaceDE w:val="0"/>
        <w:autoSpaceDN w:val="0"/>
        <w:adjustRightInd w:val="0"/>
        <w:spacing w:line="276" w:lineRule="auto"/>
        <w:outlineLvl w:val="0"/>
        <w:rPr>
          <w:rFonts w:ascii="Arial" w:hAnsi="Arial" w:cs="Arial"/>
          <w:sz w:val="22"/>
          <w:szCs w:val="22"/>
        </w:rPr>
      </w:pPr>
      <w:r w:rsidRPr="00DD32D6">
        <w:rPr>
          <w:rFonts w:ascii="Arial" w:hAnsi="Arial" w:cs="Arial"/>
          <w:sz w:val="22"/>
          <w:szCs w:val="22"/>
        </w:rPr>
        <w:lastRenderedPageBreak/>
        <w:t>Share information and knowledge gained at liquor forums with all staff.</w:t>
      </w:r>
    </w:p>
    <w:p w14:paraId="7FAB2E26" w14:textId="77777777" w:rsidR="001640AD" w:rsidRPr="005A3E9B" w:rsidRDefault="001640AD" w:rsidP="00115307">
      <w:pPr>
        <w:widowControl w:val="0"/>
        <w:autoSpaceDE w:val="0"/>
        <w:autoSpaceDN w:val="0"/>
        <w:adjustRightInd w:val="0"/>
        <w:outlineLvl w:val="0"/>
        <w:rPr>
          <w:rFonts w:ascii="Arial" w:hAnsi="Arial" w:cs="Arial"/>
          <w:b/>
          <w:bCs/>
          <w:sz w:val="22"/>
          <w:szCs w:val="22"/>
        </w:rPr>
      </w:pPr>
    </w:p>
    <w:p w14:paraId="597F67A0" w14:textId="5BC3C00A" w:rsidR="00EA3D2D" w:rsidRPr="00C621BF" w:rsidRDefault="00EA3D2D" w:rsidP="00115307">
      <w:pPr>
        <w:widowControl w:val="0"/>
        <w:autoSpaceDE w:val="0"/>
        <w:autoSpaceDN w:val="0"/>
        <w:adjustRightInd w:val="0"/>
        <w:outlineLvl w:val="0"/>
        <w:rPr>
          <w:rFonts w:ascii="Arial" w:hAnsi="Arial" w:cs="Arial"/>
          <w:b/>
          <w:bCs/>
          <w:sz w:val="40"/>
          <w:szCs w:val="40"/>
        </w:rPr>
      </w:pPr>
      <w:r w:rsidRPr="00C621BF">
        <w:rPr>
          <w:rFonts w:ascii="Arial" w:hAnsi="Arial" w:cs="Arial"/>
          <w:b/>
          <w:bCs/>
          <w:sz w:val="40"/>
          <w:szCs w:val="40"/>
        </w:rPr>
        <w:t xml:space="preserve">Closed circuit television (CCTV)  </w:t>
      </w:r>
    </w:p>
    <w:p w14:paraId="19E45C07" w14:textId="77777777" w:rsidR="006D57BF" w:rsidRPr="0091416B" w:rsidRDefault="006D57BF" w:rsidP="00115307">
      <w:pPr>
        <w:widowControl w:val="0"/>
        <w:autoSpaceDE w:val="0"/>
        <w:autoSpaceDN w:val="0"/>
        <w:adjustRightInd w:val="0"/>
        <w:outlineLvl w:val="0"/>
        <w:rPr>
          <w:rFonts w:ascii="Arial" w:hAnsi="Arial" w:cs="Arial"/>
          <w:sz w:val="22"/>
          <w:szCs w:val="22"/>
        </w:rPr>
      </w:pPr>
    </w:p>
    <w:p w14:paraId="2DECAEB1" w14:textId="1CE72A74" w:rsidR="006D57BF" w:rsidRPr="0091416B" w:rsidRDefault="00EA3D2D" w:rsidP="00670E9D">
      <w:pPr>
        <w:widowControl w:val="0"/>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If applicable</w:t>
      </w:r>
      <w:r w:rsidR="006D57BF" w:rsidRPr="0091416B">
        <w:rPr>
          <w:rFonts w:ascii="Arial" w:hAnsi="Arial" w:cs="Arial"/>
          <w:sz w:val="22"/>
          <w:szCs w:val="22"/>
        </w:rPr>
        <w:t xml:space="preserve"> to the liquor licence:</w:t>
      </w:r>
    </w:p>
    <w:p w14:paraId="56E362A0" w14:textId="6C4B7EBF" w:rsidR="006D57BF" w:rsidRPr="0091416B" w:rsidRDefault="006D57BF" w:rsidP="00670E9D">
      <w:pPr>
        <w:pStyle w:val="ListParagraph"/>
        <w:widowControl w:val="0"/>
        <w:numPr>
          <w:ilvl w:val="0"/>
          <w:numId w:val="29"/>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Abide by CCTV requirements as per licence conditions.</w:t>
      </w:r>
    </w:p>
    <w:p w14:paraId="642A1434" w14:textId="274A516F" w:rsidR="006D57BF" w:rsidRPr="0091416B" w:rsidRDefault="006D57BF" w:rsidP="00670E9D">
      <w:pPr>
        <w:pStyle w:val="ListParagraph"/>
        <w:widowControl w:val="0"/>
        <w:numPr>
          <w:ilvl w:val="0"/>
          <w:numId w:val="29"/>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E</w:t>
      </w:r>
      <w:r w:rsidR="00EA3D2D" w:rsidRPr="0091416B">
        <w:rPr>
          <w:rFonts w:ascii="Arial" w:hAnsi="Arial" w:cs="Arial"/>
          <w:sz w:val="22"/>
          <w:szCs w:val="22"/>
        </w:rPr>
        <w:t>nsure CCTV equipment is serviced regularly</w:t>
      </w:r>
      <w:r w:rsidRPr="0091416B">
        <w:rPr>
          <w:rFonts w:ascii="Arial" w:hAnsi="Arial" w:cs="Arial"/>
          <w:sz w:val="22"/>
          <w:szCs w:val="22"/>
        </w:rPr>
        <w:t>.</w:t>
      </w:r>
    </w:p>
    <w:p w14:paraId="07B753DF" w14:textId="7AF04695" w:rsidR="00EA3D2D" w:rsidRPr="0091416B" w:rsidRDefault="006D57BF" w:rsidP="00670E9D">
      <w:pPr>
        <w:pStyle w:val="ListParagraph"/>
        <w:widowControl w:val="0"/>
        <w:numPr>
          <w:ilvl w:val="0"/>
          <w:numId w:val="29"/>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Ensure</w:t>
      </w:r>
      <w:r w:rsidR="00EA3D2D" w:rsidRPr="0091416B">
        <w:rPr>
          <w:rFonts w:ascii="Arial" w:hAnsi="Arial" w:cs="Arial"/>
          <w:sz w:val="22"/>
          <w:szCs w:val="22"/>
        </w:rPr>
        <w:t xml:space="preserve"> staff know how to access footage</w:t>
      </w:r>
      <w:r w:rsidRPr="0091416B">
        <w:rPr>
          <w:rFonts w:ascii="Arial" w:hAnsi="Arial" w:cs="Arial"/>
          <w:sz w:val="22"/>
          <w:szCs w:val="22"/>
        </w:rPr>
        <w:t xml:space="preserve"> when requested</w:t>
      </w:r>
      <w:r w:rsidR="00EA3D2D" w:rsidRPr="0091416B">
        <w:rPr>
          <w:rFonts w:ascii="Arial" w:hAnsi="Arial" w:cs="Arial"/>
          <w:sz w:val="22"/>
          <w:szCs w:val="22"/>
        </w:rPr>
        <w:t xml:space="preserve">. </w:t>
      </w:r>
    </w:p>
    <w:p w14:paraId="7EE7A261" w14:textId="77777777" w:rsidR="00EA3D2D" w:rsidRPr="0091416B" w:rsidRDefault="00EA3D2D" w:rsidP="00115307">
      <w:pPr>
        <w:widowControl w:val="0"/>
        <w:autoSpaceDE w:val="0"/>
        <w:autoSpaceDN w:val="0"/>
        <w:adjustRightInd w:val="0"/>
        <w:outlineLvl w:val="0"/>
        <w:rPr>
          <w:rFonts w:ascii="Arial" w:hAnsi="Arial" w:cs="Arial"/>
          <w:sz w:val="22"/>
          <w:szCs w:val="22"/>
        </w:rPr>
      </w:pPr>
    </w:p>
    <w:p w14:paraId="174D5C1A" w14:textId="2620DC6A" w:rsidR="00EA3D2D" w:rsidRPr="00166529" w:rsidRDefault="00EA3D2D" w:rsidP="00115307">
      <w:pPr>
        <w:widowControl w:val="0"/>
        <w:autoSpaceDE w:val="0"/>
        <w:autoSpaceDN w:val="0"/>
        <w:adjustRightInd w:val="0"/>
        <w:outlineLvl w:val="0"/>
        <w:rPr>
          <w:rFonts w:ascii="Arial" w:hAnsi="Arial" w:cs="Arial"/>
          <w:b/>
          <w:bCs/>
          <w:sz w:val="40"/>
          <w:szCs w:val="40"/>
        </w:rPr>
      </w:pPr>
      <w:r w:rsidRPr="00166529">
        <w:rPr>
          <w:rFonts w:ascii="Arial" w:hAnsi="Arial" w:cs="Arial"/>
          <w:b/>
          <w:bCs/>
          <w:sz w:val="40"/>
          <w:szCs w:val="40"/>
        </w:rPr>
        <w:t xml:space="preserve">Packaged liquor </w:t>
      </w:r>
      <w:r w:rsidR="00E87F45">
        <w:rPr>
          <w:rFonts w:ascii="Arial" w:hAnsi="Arial" w:cs="Arial"/>
          <w:b/>
          <w:bCs/>
          <w:sz w:val="40"/>
          <w:szCs w:val="40"/>
        </w:rPr>
        <w:t xml:space="preserve">licence </w:t>
      </w:r>
      <w:proofErr w:type="gramStart"/>
      <w:r w:rsidR="00E87F45">
        <w:rPr>
          <w:rFonts w:ascii="Arial" w:hAnsi="Arial" w:cs="Arial"/>
          <w:b/>
          <w:bCs/>
          <w:sz w:val="40"/>
          <w:szCs w:val="40"/>
        </w:rPr>
        <w:t>holders</w:t>
      </w:r>
      <w:proofErr w:type="gramEnd"/>
      <w:r w:rsidRPr="00166529">
        <w:rPr>
          <w:rFonts w:ascii="Arial" w:hAnsi="Arial" w:cs="Arial"/>
          <w:b/>
          <w:bCs/>
          <w:sz w:val="40"/>
          <w:szCs w:val="40"/>
        </w:rPr>
        <w:t xml:space="preserve"> </w:t>
      </w:r>
    </w:p>
    <w:p w14:paraId="1CF609A4" w14:textId="77777777" w:rsidR="006D57BF" w:rsidRPr="0091416B" w:rsidRDefault="006D57BF" w:rsidP="00115307">
      <w:pPr>
        <w:widowControl w:val="0"/>
        <w:autoSpaceDE w:val="0"/>
        <w:autoSpaceDN w:val="0"/>
        <w:adjustRightInd w:val="0"/>
        <w:outlineLvl w:val="0"/>
        <w:rPr>
          <w:rFonts w:ascii="Arial" w:hAnsi="Arial" w:cs="Arial"/>
          <w:sz w:val="22"/>
          <w:szCs w:val="22"/>
        </w:rPr>
      </w:pPr>
    </w:p>
    <w:p w14:paraId="03D2D601" w14:textId="77777777" w:rsidR="00C90396" w:rsidRPr="0091416B" w:rsidRDefault="00C90396" w:rsidP="00C90396">
      <w:pPr>
        <w:numPr>
          <w:ilvl w:val="0"/>
          <w:numId w:val="32"/>
        </w:numPr>
        <w:spacing w:before="80" w:line="240" w:lineRule="atLeast"/>
        <w:ind w:left="714" w:hanging="357"/>
        <w:rPr>
          <w:rFonts w:ascii="Arial" w:hAnsi="Arial" w:cs="Arial"/>
          <w:sz w:val="22"/>
          <w:szCs w:val="22"/>
        </w:rPr>
      </w:pPr>
      <w:bookmarkStart w:id="3" w:name="_Hlk140041752"/>
      <w:r w:rsidRPr="0091416B">
        <w:rPr>
          <w:rFonts w:ascii="Arial" w:hAnsi="Arial" w:cs="Arial"/>
          <w:sz w:val="22"/>
          <w:szCs w:val="22"/>
        </w:rPr>
        <w:t>Do not allow unaccompanied minors on the premises.</w:t>
      </w:r>
    </w:p>
    <w:bookmarkEnd w:id="3"/>
    <w:p w14:paraId="7D70BF22" w14:textId="77777777" w:rsidR="00C90396" w:rsidRPr="0091416B" w:rsidRDefault="00C90396" w:rsidP="00C90396">
      <w:pPr>
        <w:widowControl w:val="0"/>
        <w:numPr>
          <w:ilvl w:val="0"/>
          <w:numId w:val="32"/>
        </w:numPr>
        <w:autoSpaceDE w:val="0"/>
        <w:autoSpaceDN w:val="0"/>
        <w:adjustRightInd w:val="0"/>
        <w:spacing w:before="80" w:line="240" w:lineRule="atLeast"/>
        <w:ind w:left="714" w:hanging="357"/>
        <w:outlineLvl w:val="0"/>
        <w:rPr>
          <w:rFonts w:ascii="Arial" w:hAnsi="Arial" w:cs="Arial"/>
          <w:b/>
          <w:bCs/>
          <w:sz w:val="22"/>
          <w:szCs w:val="22"/>
        </w:rPr>
      </w:pPr>
      <w:r w:rsidRPr="0091416B">
        <w:rPr>
          <w:rFonts w:ascii="Arial" w:hAnsi="Arial" w:cs="Arial"/>
          <w:sz w:val="22"/>
          <w:szCs w:val="22"/>
        </w:rPr>
        <w:t>Develop a ‘house rules’ document for the venue.</w:t>
      </w:r>
    </w:p>
    <w:p w14:paraId="38DA2992" w14:textId="74B27649" w:rsidR="00EA3D2D" w:rsidRPr="0091416B" w:rsidRDefault="00C90396" w:rsidP="00C90396">
      <w:pPr>
        <w:widowControl w:val="0"/>
        <w:numPr>
          <w:ilvl w:val="0"/>
          <w:numId w:val="32"/>
        </w:numPr>
        <w:autoSpaceDE w:val="0"/>
        <w:autoSpaceDN w:val="0"/>
        <w:adjustRightInd w:val="0"/>
        <w:spacing w:before="80" w:line="240" w:lineRule="atLeast"/>
        <w:ind w:left="714" w:hanging="357"/>
        <w:outlineLvl w:val="0"/>
        <w:rPr>
          <w:rFonts w:ascii="Arial" w:hAnsi="Arial" w:cs="Arial"/>
          <w:b/>
          <w:bCs/>
          <w:sz w:val="22"/>
          <w:szCs w:val="22"/>
        </w:rPr>
      </w:pPr>
      <w:r w:rsidRPr="0091416B">
        <w:rPr>
          <w:rFonts w:ascii="Arial" w:hAnsi="Arial" w:cs="Arial"/>
          <w:sz w:val="22"/>
          <w:szCs w:val="22"/>
        </w:rPr>
        <w:t>Be vigilant about secondary supply, for example decline the sale if alcohol is suspected of being purchased for a minor (third party).</w:t>
      </w:r>
    </w:p>
    <w:p w14:paraId="5BD947D0" w14:textId="77777777" w:rsidR="00C90396" w:rsidRPr="0091416B" w:rsidRDefault="00C90396" w:rsidP="00C90396">
      <w:pPr>
        <w:widowControl w:val="0"/>
        <w:autoSpaceDE w:val="0"/>
        <w:autoSpaceDN w:val="0"/>
        <w:adjustRightInd w:val="0"/>
        <w:spacing w:before="80" w:line="240" w:lineRule="atLeast"/>
        <w:outlineLvl w:val="0"/>
        <w:rPr>
          <w:rFonts w:ascii="Arial" w:hAnsi="Arial" w:cs="Arial"/>
          <w:b/>
          <w:bCs/>
          <w:sz w:val="22"/>
          <w:szCs w:val="22"/>
        </w:rPr>
      </w:pPr>
    </w:p>
    <w:p w14:paraId="2479AAE5" w14:textId="77777777" w:rsidR="00EA3D2D" w:rsidRPr="00C90396" w:rsidRDefault="00EA3D2D" w:rsidP="00115307">
      <w:pPr>
        <w:widowControl w:val="0"/>
        <w:autoSpaceDE w:val="0"/>
        <w:autoSpaceDN w:val="0"/>
        <w:adjustRightInd w:val="0"/>
        <w:outlineLvl w:val="0"/>
        <w:rPr>
          <w:rFonts w:ascii="Arial" w:hAnsi="Arial" w:cs="Arial"/>
          <w:b/>
          <w:bCs/>
          <w:sz w:val="40"/>
          <w:szCs w:val="40"/>
        </w:rPr>
      </w:pPr>
      <w:r w:rsidRPr="00C90396">
        <w:rPr>
          <w:rFonts w:ascii="Arial" w:hAnsi="Arial" w:cs="Arial"/>
          <w:b/>
          <w:bCs/>
          <w:sz w:val="40"/>
          <w:szCs w:val="40"/>
        </w:rPr>
        <w:t xml:space="preserve">Communication </w:t>
      </w:r>
    </w:p>
    <w:p w14:paraId="6A9DD966" w14:textId="77777777" w:rsidR="00EA3D2D" w:rsidRPr="006277B1" w:rsidRDefault="00EA3D2D" w:rsidP="00115307">
      <w:pPr>
        <w:widowControl w:val="0"/>
        <w:autoSpaceDE w:val="0"/>
        <w:autoSpaceDN w:val="0"/>
        <w:adjustRightInd w:val="0"/>
        <w:outlineLvl w:val="0"/>
        <w:rPr>
          <w:rFonts w:ascii="Arial" w:hAnsi="Arial" w:cs="Arial"/>
          <w:sz w:val="22"/>
          <w:szCs w:val="22"/>
        </w:rPr>
      </w:pPr>
    </w:p>
    <w:p w14:paraId="4989CDD4" w14:textId="77777777" w:rsidR="00E87F45" w:rsidRPr="0091416B" w:rsidRDefault="00E87F45" w:rsidP="00670E9D">
      <w:pPr>
        <w:pStyle w:val="ListParagraph"/>
        <w:widowControl w:val="0"/>
        <w:numPr>
          <w:ilvl w:val="0"/>
          <w:numId w:val="6"/>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Have a policy or procedure for notifying other venues of problematic patrons or relevant incidents.</w:t>
      </w:r>
    </w:p>
    <w:p w14:paraId="0DCEB687" w14:textId="4B80DD08" w:rsidR="00E4416B" w:rsidRPr="0091416B" w:rsidRDefault="00E4416B" w:rsidP="00670E9D">
      <w:pPr>
        <w:widowControl w:val="0"/>
        <w:numPr>
          <w:ilvl w:val="0"/>
          <w:numId w:val="6"/>
        </w:numPr>
        <w:tabs>
          <w:tab w:val="left" w:pos="700"/>
        </w:tabs>
        <w:autoSpaceDE w:val="0"/>
        <w:autoSpaceDN w:val="0"/>
        <w:adjustRightInd w:val="0"/>
        <w:spacing w:line="276" w:lineRule="auto"/>
        <w:rPr>
          <w:rFonts w:ascii="Arial" w:hAnsi="Arial" w:cs="Arial"/>
          <w:sz w:val="22"/>
          <w:szCs w:val="22"/>
        </w:rPr>
      </w:pPr>
      <w:r w:rsidRPr="0091416B">
        <w:rPr>
          <w:rFonts w:ascii="Arial" w:hAnsi="Arial" w:cs="Arial"/>
          <w:sz w:val="22"/>
          <w:szCs w:val="22"/>
        </w:rPr>
        <w:t>Maintain a group chat or other communication between neighbouring venues</w:t>
      </w:r>
      <w:r w:rsidR="006277B1">
        <w:rPr>
          <w:rFonts w:ascii="Arial" w:hAnsi="Arial" w:cs="Arial"/>
          <w:sz w:val="22"/>
          <w:szCs w:val="22"/>
        </w:rPr>
        <w:t xml:space="preserve"> –</w:t>
      </w:r>
      <w:r w:rsidRPr="0091416B">
        <w:rPr>
          <w:rFonts w:ascii="Arial" w:hAnsi="Arial" w:cs="Arial"/>
          <w:sz w:val="22"/>
          <w:szCs w:val="22"/>
        </w:rPr>
        <w:t xml:space="preserve"> to be used in the event of ejecting or refusing entry to patrons.</w:t>
      </w:r>
    </w:p>
    <w:p w14:paraId="0A55A1ED" w14:textId="7D08EF0F" w:rsidR="00E87F45" w:rsidRPr="0091416B" w:rsidRDefault="00E87F45" w:rsidP="00670E9D">
      <w:pPr>
        <w:pStyle w:val="ListParagraph"/>
        <w:widowControl w:val="0"/>
        <w:numPr>
          <w:ilvl w:val="0"/>
          <w:numId w:val="6"/>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 xml:space="preserve">Ensure contact details of neighbouring venues </w:t>
      </w:r>
      <w:r w:rsidR="007D7249" w:rsidRPr="0091416B">
        <w:rPr>
          <w:rFonts w:ascii="Arial" w:hAnsi="Arial" w:cs="Arial"/>
          <w:sz w:val="22"/>
          <w:szCs w:val="22"/>
        </w:rPr>
        <w:t xml:space="preserve">are </w:t>
      </w:r>
      <w:r w:rsidRPr="0091416B">
        <w:rPr>
          <w:rFonts w:ascii="Arial" w:hAnsi="Arial" w:cs="Arial"/>
          <w:sz w:val="22"/>
          <w:szCs w:val="22"/>
        </w:rPr>
        <w:t>routinely updated.</w:t>
      </w:r>
    </w:p>
    <w:p w14:paraId="44A9FF76" w14:textId="5990E4C1" w:rsidR="00EA3D2D" w:rsidRPr="0091416B" w:rsidRDefault="00E87F45" w:rsidP="00670E9D">
      <w:pPr>
        <w:pStyle w:val="ListParagraph"/>
        <w:widowControl w:val="0"/>
        <w:numPr>
          <w:ilvl w:val="0"/>
          <w:numId w:val="6"/>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Maintain close liaison and open communication with all other Accord members and stakeholders.</w:t>
      </w:r>
    </w:p>
    <w:p w14:paraId="48BA30CD" w14:textId="77777777" w:rsidR="00EA3D2D" w:rsidRPr="006277B1" w:rsidRDefault="00EA3D2D" w:rsidP="00115307">
      <w:pPr>
        <w:widowControl w:val="0"/>
        <w:autoSpaceDE w:val="0"/>
        <w:autoSpaceDN w:val="0"/>
        <w:adjustRightInd w:val="0"/>
        <w:outlineLvl w:val="0"/>
        <w:rPr>
          <w:rFonts w:ascii="Arial" w:hAnsi="Arial" w:cs="Arial"/>
          <w:sz w:val="22"/>
          <w:szCs w:val="22"/>
        </w:rPr>
      </w:pPr>
    </w:p>
    <w:p w14:paraId="1991CA33" w14:textId="77777777" w:rsidR="00FF2930" w:rsidRPr="00C621BF" w:rsidRDefault="00FF2930" w:rsidP="00115307">
      <w:pPr>
        <w:widowControl w:val="0"/>
        <w:autoSpaceDE w:val="0"/>
        <w:autoSpaceDN w:val="0"/>
        <w:adjustRightInd w:val="0"/>
        <w:outlineLvl w:val="0"/>
        <w:rPr>
          <w:rFonts w:ascii="Arial" w:hAnsi="Arial" w:cs="Arial"/>
          <w:b/>
          <w:bCs/>
          <w:sz w:val="40"/>
          <w:szCs w:val="40"/>
        </w:rPr>
      </w:pPr>
      <w:r w:rsidRPr="00C621BF">
        <w:rPr>
          <w:rFonts w:ascii="Arial" w:hAnsi="Arial" w:cs="Arial"/>
          <w:b/>
          <w:bCs/>
          <w:sz w:val="40"/>
          <w:szCs w:val="40"/>
        </w:rPr>
        <w:t xml:space="preserve">Management of events </w:t>
      </w:r>
    </w:p>
    <w:p w14:paraId="0906D595" w14:textId="77777777" w:rsidR="00FF2930" w:rsidRPr="006277B1" w:rsidRDefault="00FF2930" w:rsidP="00115307">
      <w:pPr>
        <w:widowControl w:val="0"/>
        <w:autoSpaceDE w:val="0"/>
        <w:autoSpaceDN w:val="0"/>
        <w:adjustRightInd w:val="0"/>
        <w:outlineLvl w:val="0"/>
        <w:rPr>
          <w:rFonts w:ascii="Arial" w:hAnsi="Arial" w:cs="Arial"/>
          <w:sz w:val="22"/>
          <w:szCs w:val="22"/>
        </w:rPr>
      </w:pPr>
    </w:p>
    <w:p w14:paraId="663C5A71" w14:textId="77777777" w:rsidR="00FF2930" w:rsidRPr="0091416B" w:rsidRDefault="00FF2930" w:rsidP="00670E9D">
      <w:pPr>
        <w:pStyle w:val="ListParagraph"/>
        <w:widowControl w:val="0"/>
        <w:numPr>
          <w:ilvl w:val="0"/>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 xml:space="preserve">Advise Victoria Police in advance of any events likely to increase patronage. </w:t>
      </w:r>
    </w:p>
    <w:p w14:paraId="34668C6D" w14:textId="02513B55" w:rsidR="00FF2930" w:rsidRPr="0091416B" w:rsidRDefault="00FF2930" w:rsidP="00670E9D">
      <w:pPr>
        <w:pStyle w:val="ListParagraph"/>
        <w:widowControl w:val="0"/>
        <w:numPr>
          <w:ilvl w:val="0"/>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Ensure you have appropriate staff</w:t>
      </w:r>
      <w:r w:rsidR="00FC6FB6" w:rsidRPr="0091416B">
        <w:rPr>
          <w:rFonts w:ascii="Arial" w:hAnsi="Arial" w:cs="Arial"/>
          <w:sz w:val="22"/>
          <w:szCs w:val="22"/>
        </w:rPr>
        <w:t xml:space="preserve"> and security</w:t>
      </w:r>
      <w:r w:rsidRPr="0091416B">
        <w:rPr>
          <w:rFonts w:ascii="Arial" w:hAnsi="Arial" w:cs="Arial"/>
          <w:sz w:val="22"/>
          <w:szCs w:val="22"/>
        </w:rPr>
        <w:t xml:space="preserve"> rostered </w:t>
      </w:r>
      <w:r w:rsidR="007D7249" w:rsidRPr="0091416B">
        <w:rPr>
          <w:rFonts w:ascii="Arial" w:hAnsi="Arial" w:cs="Arial"/>
          <w:sz w:val="22"/>
          <w:szCs w:val="22"/>
        </w:rPr>
        <w:t>during events, including New Year’s Eve, other public holidays,</w:t>
      </w:r>
      <w:r w:rsidR="00007A93" w:rsidRPr="0091416B">
        <w:rPr>
          <w:rFonts w:ascii="Arial" w:hAnsi="Arial" w:cs="Arial"/>
          <w:sz w:val="22"/>
          <w:szCs w:val="22"/>
        </w:rPr>
        <w:t xml:space="preserve"> and School Leaver’s period</w:t>
      </w:r>
      <w:r w:rsidRPr="0091416B">
        <w:rPr>
          <w:rFonts w:ascii="Arial" w:hAnsi="Arial" w:cs="Arial"/>
          <w:sz w:val="22"/>
          <w:szCs w:val="22"/>
        </w:rPr>
        <w:t>.</w:t>
      </w:r>
    </w:p>
    <w:p w14:paraId="5D25F03C" w14:textId="77777777" w:rsidR="00FF2930" w:rsidRPr="0091416B" w:rsidRDefault="00FF2930" w:rsidP="00670E9D">
      <w:pPr>
        <w:pStyle w:val="ListParagraph"/>
        <w:widowControl w:val="0"/>
        <w:numPr>
          <w:ilvl w:val="0"/>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Ensure staff are easily identifiable.</w:t>
      </w:r>
    </w:p>
    <w:p w14:paraId="137E284F" w14:textId="77777777" w:rsidR="00FF2930" w:rsidRPr="0091416B" w:rsidRDefault="00FF2930" w:rsidP="00670E9D">
      <w:pPr>
        <w:pStyle w:val="ListParagraph"/>
        <w:widowControl w:val="0"/>
        <w:numPr>
          <w:ilvl w:val="0"/>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Develop a house policy outlining how the event/function will be delivered and measures in place to manage alcohol responsibly.</w:t>
      </w:r>
    </w:p>
    <w:p w14:paraId="69DD1180" w14:textId="77777777" w:rsidR="00FF2930" w:rsidRPr="0091416B" w:rsidRDefault="00FF2930" w:rsidP="00670E9D">
      <w:pPr>
        <w:pStyle w:val="ListParagraph"/>
        <w:widowControl w:val="0"/>
        <w:numPr>
          <w:ilvl w:val="0"/>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 xml:space="preserve">Provide information to patrons on safe transport options. </w:t>
      </w:r>
    </w:p>
    <w:p w14:paraId="518CEFBF" w14:textId="17D642C5" w:rsidR="00FC6FB6" w:rsidRPr="0091416B" w:rsidRDefault="00FF2930" w:rsidP="00670E9D">
      <w:pPr>
        <w:widowControl w:val="0"/>
        <w:numPr>
          <w:ilvl w:val="0"/>
          <w:numId w:val="21"/>
        </w:numPr>
        <w:autoSpaceDE w:val="0"/>
        <w:autoSpaceDN w:val="0"/>
        <w:adjustRightInd w:val="0"/>
        <w:spacing w:line="276" w:lineRule="auto"/>
        <w:outlineLvl w:val="0"/>
        <w:rPr>
          <w:rFonts w:ascii="Arial" w:hAnsi="Arial" w:cs="Arial"/>
          <w:sz w:val="22"/>
          <w:szCs w:val="22"/>
        </w:rPr>
      </w:pPr>
      <w:r w:rsidRPr="0091416B">
        <w:rPr>
          <w:rFonts w:ascii="Arial" w:eastAsiaTheme="minorHAnsi" w:hAnsi="Arial" w:cs="Arial"/>
          <w:sz w:val="22"/>
          <w:szCs w:val="22"/>
        </w:rPr>
        <w:t xml:space="preserve">Monitor the amenity of your venue regularly for any litter, </w:t>
      </w:r>
      <w:r w:rsidR="007D7249" w:rsidRPr="0091416B">
        <w:rPr>
          <w:rFonts w:ascii="Arial" w:eastAsiaTheme="minorHAnsi" w:hAnsi="Arial" w:cs="Arial"/>
          <w:sz w:val="22"/>
          <w:szCs w:val="22"/>
        </w:rPr>
        <w:t>damage,</w:t>
      </w:r>
      <w:r w:rsidRPr="0091416B">
        <w:rPr>
          <w:rFonts w:ascii="Arial" w:eastAsiaTheme="minorHAnsi" w:hAnsi="Arial" w:cs="Arial"/>
          <w:sz w:val="22"/>
          <w:szCs w:val="22"/>
        </w:rPr>
        <w:t xml:space="preserve"> and noise – particularly at the end of the event.</w:t>
      </w:r>
    </w:p>
    <w:p w14:paraId="0FC6D104" w14:textId="70CF7528" w:rsidR="00FC6FB6" w:rsidRPr="0091416B" w:rsidRDefault="00FC6FB6" w:rsidP="00670E9D">
      <w:pPr>
        <w:pStyle w:val="ListParagraph"/>
        <w:widowControl w:val="0"/>
        <w:numPr>
          <w:ilvl w:val="0"/>
          <w:numId w:val="7"/>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Use plastic glasses where possible to reduce glass injuries.</w:t>
      </w:r>
    </w:p>
    <w:p w14:paraId="60C1DC31" w14:textId="77777777" w:rsidR="00600ADA" w:rsidRPr="0091416B" w:rsidRDefault="00600ADA" w:rsidP="00600ADA">
      <w:pPr>
        <w:pStyle w:val="ListParagraph"/>
        <w:widowControl w:val="0"/>
        <w:autoSpaceDE w:val="0"/>
        <w:autoSpaceDN w:val="0"/>
        <w:adjustRightInd w:val="0"/>
        <w:outlineLvl w:val="0"/>
        <w:rPr>
          <w:rFonts w:ascii="Arial" w:hAnsi="Arial" w:cs="Arial"/>
          <w:sz w:val="22"/>
          <w:szCs w:val="22"/>
        </w:rPr>
      </w:pPr>
    </w:p>
    <w:p w14:paraId="765ABF5B" w14:textId="77777777" w:rsidR="00AD49E9" w:rsidRPr="006277B1" w:rsidRDefault="00AD49E9">
      <w:pPr>
        <w:spacing w:after="160" w:line="259" w:lineRule="auto"/>
        <w:rPr>
          <w:rFonts w:ascii="Arial" w:hAnsi="Arial" w:cs="Arial"/>
          <w:b/>
          <w:bCs/>
          <w:sz w:val="22"/>
          <w:szCs w:val="22"/>
        </w:rPr>
      </w:pPr>
      <w:r w:rsidRPr="006277B1">
        <w:rPr>
          <w:rFonts w:ascii="Arial" w:hAnsi="Arial" w:cs="Arial"/>
          <w:b/>
          <w:bCs/>
          <w:sz w:val="22"/>
          <w:szCs w:val="22"/>
        </w:rPr>
        <w:br w:type="page"/>
      </w:r>
    </w:p>
    <w:p w14:paraId="60D9BC80" w14:textId="4BEBEE32" w:rsidR="00C37BF6" w:rsidRPr="00C37BF6" w:rsidRDefault="001A6E54" w:rsidP="00115307">
      <w:pPr>
        <w:widowControl w:val="0"/>
        <w:autoSpaceDE w:val="0"/>
        <w:autoSpaceDN w:val="0"/>
        <w:adjustRightInd w:val="0"/>
        <w:outlineLvl w:val="0"/>
        <w:rPr>
          <w:rFonts w:ascii="Arial" w:hAnsi="Arial" w:cs="Arial"/>
          <w:b/>
          <w:bCs/>
          <w:sz w:val="40"/>
          <w:szCs w:val="40"/>
        </w:rPr>
      </w:pPr>
      <w:r>
        <w:rPr>
          <w:rFonts w:ascii="Arial" w:hAnsi="Arial" w:cs="Arial"/>
          <w:b/>
          <w:bCs/>
          <w:sz w:val="40"/>
          <w:szCs w:val="40"/>
        </w:rPr>
        <w:lastRenderedPageBreak/>
        <w:t>M</w:t>
      </w:r>
      <w:r w:rsidR="00C37BF6" w:rsidRPr="00C37BF6">
        <w:rPr>
          <w:rFonts w:ascii="Arial" w:hAnsi="Arial" w:cs="Arial"/>
          <w:b/>
          <w:bCs/>
          <w:sz w:val="40"/>
          <w:szCs w:val="40"/>
        </w:rPr>
        <w:t>embership</w:t>
      </w:r>
    </w:p>
    <w:p w14:paraId="4537DD60" w14:textId="0FF7848B" w:rsidR="00EA3D2D" w:rsidRPr="006277B1" w:rsidRDefault="00EA3D2D" w:rsidP="00C37BF6">
      <w:pPr>
        <w:widowControl w:val="0"/>
        <w:autoSpaceDE w:val="0"/>
        <w:autoSpaceDN w:val="0"/>
        <w:adjustRightInd w:val="0"/>
        <w:outlineLvl w:val="0"/>
        <w:rPr>
          <w:rFonts w:ascii="Arial" w:hAnsi="Arial" w:cs="Arial"/>
          <w:sz w:val="22"/>
          <w:szCs w:val="22"/>
        </w:rPr>
      </w:pPr>
    </w:p>
    <w:p w14:paraId="005EA55C" w14:textId="34C24E3F" w:rsidR="00BE1CCA" w:rsidRPr="0091416B" w:rsidRDefault="00BE1CCA" w:rsidP="00BE1CCA">
      <w:pPr>
        <w:pStyle w:val="ListParagraph"/>
        <w:widowControl w:val="0"/>
        <w:numPr>
          <w:ilvl w:val="0"/>
          <w:numId w:val="21"/>
        </w:numPr>
        <w:spacing w:line="276" w:lineRule="auto"/>
        <w:outlineLvl w:val="0"/>
        <w:rPr>
          <w:rFonts w:ascii="Arial" w:hAnsi="Arial" w:cs="Arial"/>
          <w:sz w:val="22"/>
          <w:szCs w:val="22"/>
        </w:rPr>
      </w:pPr>
      <w:r w:rsidRPr="0091416B">
        <w:rPr>
          <w:rFonts w:ascii="Arial" w:hAnsi="Arial" w:cs="Arial"/>
          <w:sz w:val="22"/>
          <w:szCs w:val="22"/>
        </w:rPr>
        <w:t xml:space="preserve">Membership will include representation from </w:t>
      </w:r>
      <w:r w:rsidR="00720E73" w:rsidRPr="0091416B">
        <w:rPr>
          <w:rFonts w:ascii="Arial" w:hAnsi="Arial" w:cs="Arial"/>
          <w:sz w:val="22"/>
          <w:szCs w:val="22"/>
        </w:rPr>
        <w:t>the Council</w:t>
      </w:r>
      <w:r w:rsidRPr="0091416B">
        <w:rPr>
          <w:rFonts w:ascii="Arial" w:hAnsi="Arial" w:cs="Arial"/>
          <w:sz w:val="22"/>
          <w:szCs w:val="22"/>
        </w:rPr>
        <w:t xml:space="preserve"> and Victoria Police</w:t>
      </w:r>
      <w:r w:rsidR="00720E73" w:rsidRPr="0091416B">
        <w:rPr>
          <w:rFonts w:ascii="Arial" w:hAnsi="Arial" w:cs="Arial"/>
          <w:sz w:val="22"/>
          <w:szCs w:val="22"/>
        </w:rPr>
        <w:t>.</w:t>
      </w:r>
    </w:p>
    <w:p w14:paraId="2659ED9C" w14:textId="4236615C" w:rsidR="00BE1CCA" w:rsidRPr="0091416B" w:rsidRDefault="00BE1CCA" w:rsidP="00BE1CCA">
      <w:pPr>
        <w:pStyle w:val="ListParagraph"/>
        <w:widowControl w:val="0"/>
        <w:numPr>
          <w:ilvl w:val="0"/>
          <w:numId w:val="21"/>
        </w:numPr>
        <w:spacing w:line="276" w:lineRule="auto"/>
        <w:outlineLvl w:val="0"/>
        <w:rPr>
          <w:rFonts w:ascii="Arial" w:hAnsi="Arial" w:cs="Arial"/>
          <w:sz w:val="22"/>
          <w:szCs w:val="22"/>
        </w:rPr>
      </w:pPr>
      <w:r w:rsidRPr="0091416B">
        <w:rPr>
          <w:rFonts w:ascii="Arial" w:hAnsi="Arial" w:cs="Arial"/>
          <w:sz w:val="22"/>
          <w:szCs w:val="22"/>
        </w:rPr>
        <w:t xml:space="preserve">Membership will be available to agencies with interest and expertise in </w:t>
      </w:r>
      <w:r w:rsidR="0073661E" w:rsidRPr="0091416B">
        <w:rPr>
          <w:rFonts w:ascii="Arial" w:hAnsi="Arial" w:cs="Arial"/>
          <w:sz w:val="22"/>
          <w:szCs w:val="22"/>
        </w:rPr>
        <w:t>l</w:t>
      </w:r>
      <w:r w:rsidRPr="0091416B">
        <w:rPr>
          <w:rFonts w:ascii="Arial" w:hAnsi="Arial" w:cs="Arial"/>
          <w:sz w:val="22"/>
          <w:szCs w:val="22"/>
        </w:rPr>
        <w:t xml:space="preserve">iquor licensing and the reduction of harm within the </w:t>
      </w:r>
      <w:r w:rsidR="00D87849" w:rsidRPr="0091416B">
        <w:rPr>
          <w:rFonts w:ascii="Arial" w:hAnsi="Arial" w:cs="Arial"/>
          <w:sz w:val="22"/>
          <w:szCs w:val="22"/>
        </w:rPr>
        <w:t xml:space="preserve">accord </w:t>
      </w:r>
      <w:r w:rsidRPr="0091416B">
        <w:rPr>
          <w:rFonts w:ascii="Arial" w:hAnsi="Arial" w:cs="Arial"/>
          <w:sz w:val="22"/>
          <w:szCs w:val="22"/>
        </w:rPr>
        <w:t>area and at licensed venues</w:t>
      </w:r>
      <w:r w:rsidR="00720E73" w:rsidRPr="0091416B">
        <w:rPr>
          <w:rFonts w:ascii="Arial" w:hAnsi="Arial" w:cs="Arial"/>
          <w:sz w:val="22"/>
          <w:szCs w:val="22"/>
        </w:rPr>
        <w:t>.</w:t>
      </w:r>
    </w:p>
    <w:p w14:paraId="62FD4C77" w14:textId="7022D38A" w:rsidR="00BE1CCA" w:rsidRPr="0091416B" w:rsidRDefault="00BE1CCA" w:rsidP="00BE1CCA">
      <w:pPr>
        <w:pStyle w:val="ListParagraph"/>
        <w:widowControl w:val="0"/>
        <w:numPr>
          <w:ilvl w:val="0"/>
          <w:numId w:val="21"/>
        </w:numPr>
        <w:spacing w:line="276" w:lineRule="auto"/>
        <w:outlineLvl w:val="0"/>
        <w:rPr>
          <w:rFonts w:ascii="Arial" w:hAnsi="Arial" w:cs="Arial"/>
          <w:sz w:val="22"/>
          <w:szCs w:val="22"/>
        </w:rPr>
      </w:pPr>
      <w:r w:rsidRPr="0091416B">
        <w:rPr>
          <w:rFonts w:ascii="Arial" w:hAnsi="Arial" w:cs="Arial"/>
          <w:sz w:val="22"/>
          <w:szCs w:val="22"/>
        </w:rPr>
        <w:t xml:space="preserve">Membership is voluntary and open to all liquor </w:t>
      </w:r>
      <w:proofErr w:type="spellStart"/>
      <w:r w:rsidRPr="0091416B">
        <w:rPr>
          <w:rFonts w:ascii="Arial" w:hAnsi="Arial" w:cs="Arial"/>
          <w:sz w:val="22"/>
          <w:szCs w:val="22"/>
        </w:rPr>
        <w:t>licensees</w:t>
      </w:r>
      <w:proofErr w:type="spellEnd"/>
      <w:r w:rsidRPr="0091416B">
        <w:rPr>
          <w:rFonts w:ascii="Arial" w:hAnsi="Arial" w:cs="Arial"/>
          <w:sz w:val="22"/>
          <w:szCs w:val="22"/>
        </w:rPr>
        <w:t xml:space="preserve"> within the </w:t>
      </w:r>
      <w:r w:rsidR="00D87849" w:rsidRPr="0091416B">
        <w:rPr>
          <w:rFonts w:ascii="Arial" w:hAnsi="Arial" w:cs="Arial"/>
          <w:sz w:val="22"/>
          <w:szCs w:val="22"/>
        </w:rPr>
        <w:t xml:space="preserve">accord </w:t>
      </w:r>
      <w:r w:rsidR="0073661E" w:rsidRPr="0091416B">
        <w:rPr>
          <w:rFonts w:ascii="Arial" w:hAnsi="Arial" w:cs="Arial"/>
          <w:sz w:val="22"/>
          <w:szCs w:val="22"/>
        </w:rPr>
        <w:t>area</w:t>
      </w:r>
      <w:r w:rsidR="00720E73" w:rsidRPr="0091416B">
        <w:rPr>
          <w:rFonts w:ascii="Arial" w:hAnsi="Arial" w:cs="Arial"/>
          <w:sz w:val="22"/>
          <w:szCs w:val="22"/>
        </w:rPr>
        <w:t>.</w:t>
      </w:r>
    </w:p>
    <w:p w14:paraId="7BB9A7E4" w14:textId="292D2D0B" w:rsidR="00BE1CCA" w:rsidRPr="0091416B" w:rsidRDefault="00BE1CCA" w:rsidP="00720E73">
      <w:pPr>
        <w:pStyle w:val="ListParagraph"/>
        <w:widowControl w:val="0"/>
        <w:numPr>
          <w:ilvl w:val="0"/>
          <w:numId w:val="21"/>
        </w:numPr>
        <w:spacing w:line="276" w:lineRule="auto"/>
        <w:outlineLvl w:val="0"/>
        <w:rPr>
          <w:rFonts w:ascii="Arial" w:hAnsi="Arial" w:cs="Arial"/>
          <w:sz w:val="22"/>
          <w:szCs w:val="22"/>
        </w:rPr>
      </w:pPr>
      <w:r w:rsidRPr="0091416B">
        <w:rPr>
          <w:rFonts w:ascii="Arial" w:hAnsi="Arial" w:cs="Arial"/>
          <w:sz w:val="22"/>
          <w:szCs w:val="22"/>
        </w:rPr>
        <w:t>Membership requires attendance and participation at quarterly meetings, communication</w:t>
      </w:r>
      <w:r w:rsidR="00720E73" w:rsidRPr="0091416B">
        <w:rPr>
          <w:rFonts w:ascii="Arial" w:hAnsi="Arial" w:cs="Arial"/>
          <w:sz w:val="22"/>
          <w:szCs w:val="22"/>
        </w:rPr>
        <w:t xml:space="preserve"> </w:t>
      </w:r>
      <w:r w:rsidRPr="0091416B">
        <w:rPr>
          <w:rFonts w:ascii="Arial" w:hAnsi="Arial" w:cs="Arial"/>
          <w:sz w:val="22"/>
          <w:szCs w:val="22"/>
        </w:rPr>
        <w:t>with other stakeholders and commitment to implementing any agreed changes within your</w:t>
      </w:r>
      <w:r w:rsidR="00720E73" w:rsidRPr="0091416B">
        <w:rPr>
          <w:rFonts w:ascii="Arial" w:hAnsi="Arial" w:cs="Arial"/>
          <w:sz w:val="22"/>
          <w:szCs w:val="22"/>
        </w:rPr>
        <w:t xml:space="preserve"> </w:t>
      </w:r>
      <w:r w:rsidRPr="0091416B">
        <w:rPr>
          <w:rFonts w:ascii="Arial" w:hAnsi="Arial" w:cs="Arial"/>
          <w:sz w:val="22"/>
          <w:szCs w:val="22"/>
        </w:rPr>
        <w:t>own agency/premises</w:t>
      </w:r>
      <w:r w:rsidR="006921F7" w:rsidRPr="0091416B">
        <w:rPr>
          <w:rFonts w:ascii="Arial" w:hAnsi="Arial" w:cs="Arial"/>
          <w:sz w:val="22"/>
          <w:szCs w:val="22"/>
        </w:rPr>
        <w:t>.</w:t>
      </w:r>
    </w:p>
    <w:p w14:paraId="471AFFD3" w14:textId="63468552" w:rsidR="00BE1CCA" w:rsidRPr="0091416B" w:rsidRDefault="00BE1CCA" w:rsidP="00720E73">
      <w:pPr>
        <w:pStyle w:val="ListParagraph"/>
        <w:widowControl w:val="0"/>
        <w:numPr>
          <w:ilvl w:val="0"/>
          <w:numId w:val="21"/>
        </w:numPr>
        <w:spacing w:line="276" w:lineRule="auto"/>
        <w:outlineLvl w:val="0"/>
        <w:rPr>
          <w:rFonts w:ascii="Arial" w:hAnsi="Arial" w:cs="Arial"/>
          <w:sz w:val="22"/>
          <w:szCs w:val="22"/>
        </w:rPr>
      </w:pPr>
      <w:r w:rsidRPr="0091416B">
        <w:rPr>
          <w:rFonts w:ascii="Arial" w:hAnsi="Arial" w:cs="Arial"/>
          <w:sz w:val="22"/>
          <w:szCs w:val="22"/>
        </w:rPr>
        <w:t xml:space="preserve">By agreement of Accord members at any Accord </w:t>
      </w:r>
      <w:r w:rsidR="00CB347A" w:rsidRPr="0091416B">
        <w:rPr>
          <w:rFonts w:ascii="Arial" w:hAnsi="Arial" w:cs="Arial"/>
          <w:sz w:val="22"/>
          <w:szCs w:val="22"/>
        </w:rPr>
        <w:t>m</w:t>
      </w:r>
      <w:r w:rsidRPr="0091416B">
        <w:rPr>
          <w:rFonts w:ascii="Arial" w:hAnsi="Arial" w:cs="Arial"/>
          <w:sz w:val="22"/>
          <w:szCs w:val="22"/>
        </w:rPr>
        <w:t>eeting</w:t>
      </w:r>
      <w:r w:rsidR="005C3FA7" w:rsidRPr="0091416B">
        <w:rPr>
          <w:rFonts w:ascii="Arial" w:hAnsi="Arial" w:cs="Arial"/>
          <w:sz w:val="22"/>
          <w:szCs w:val="22"/>
        </w:rPr>
        <w:t>, m</w:t>
      </w:r>
      <w:r w:rsidRPr="0091416B">
        <w:rPr>
          <w:rFonts w:ascii="Arial" w:hAnsi="Arial" w:cs="Arial"/>
          <w:sz w:val="22"/>
          <w:szCs w:val="22"/>
        </w:rPr>
        <w:t>embership may be extended to</w:t>
      </w:r>
      <w:r w:rsidR="00720E73" w:rsidRPr="0091416B">
        <w:rPr>
          <w:rFonts w:ascii="Arial" w:hAnsi="Arial" w:cs="Arial"/>
          <w:sz w:val="22"/>
          <w:szCs w:val="22"/>
        </w:rPr>
        <w:t xml:space="preserve"> </w:t>
      </w:r>
      <w:r w:rsidRPr="0091416B">
        <w:rPr>
          <w:rFonts w:ascii="Arial" w:hAnsi="Arial" w:cs="Arial"/>
          <w:sz w:val="22"/>
          <w:szCs w:val="22"/>
        </w:rPr>
        <w:t>any agency with an interest, expertise, or commitment to the reduction of harm.</w:t>
      </w:r>
    </w:p>
    <w:p w14:paraId="011F07AF" w14:textId="6587CB61" w:rsidR="00BE1CCA" w:rsidRPr="0091416B" w:rsidRDefault="00BE1CCA" w:rsidP="00BE1CCA">
      <w:pPr>
        <w:pStyle w:val="ListParagraph"/>
        <w:widowControl w:val="0"/>
        <w:numPr>
          <w:ilvl w:val="0"/>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All meetings will invite a representative from Liquor Control Victoria.</w:t>
      </w:r>
    </w:p>
    <w:p w14:paraId="3ADA464D" w14:textId="3DABF174" w:rsidR="00D37B57" w:rsidRPr="0091416B" w:rsidRDefault="00D37B57" w:rsidP="00D37B57">
      <w:pPr>
        <w:pStyle w:val="ListParagraph"/>
        <w:widowControl w:val="0"/>
        <w:numPr>
          <w:ilvl w:val="0"/>
          <w:numId w:val="21"/>
        </w:numPr>
        <w:spacing w:line="276" w:lineRule="auto"/>
        <w:outlineLvl w:val="0"/>
        <w:rPr>
          <w:rFonts w:ascii="Arial" w:hAnsi="Arial" w:cs="Arial"/>
          <w:sz w:val="22"/>
          <w:szCs w:val="22"/>
        </w:rPr>
      </w:pPr>
      <w:r w:rsidRPr="0091416B">
        <w:rPr>
          <w:rFonts w:ascii="Arial" w:hAnsi="Arial" w:cs="Arial"/>
          <w:sz w:val="22"/>
          <w:szCs w:val="22"/>
        </w:rPr>
        <w:t xml:space="preserve">Licensees who agree to and sign the statement of commitment certificate will become </w:t>
      </w:r>
      <w:r w:rsidR="00A20892" w:rsidRPr="0091416B">
        <w:rPr>
          <w:rFonts w:ascii="Arial" w:hAnsi="Arial" w:cs="Arial"/>
          <w:sz w:val="22"/>
          <w:szCs w:val="22"/>
        </w:rPr>
        <w:t>members</w:t>
      </w:r>
      <w:r w:rsidRPr="0091416B">
        <w:rPr>
          <w:rFonts w:ascii="Arial" w:hAnsi="Arial" w:cs="Arial"/>
          <w:sz w:val="22"/>
          <w:szCs w:val="22"/>
        </w:rPr>
        <w:t>.</w:t>
      </w:r>
    </w:p>
    <w:p w14:paraId="2B6F4A02" w14:textId="4314DDA0" w:rsidR="003E4D66" w:rsidRPr="0091416B" w:rsidRDefault="00AC6744" w:rsidP="00BF26E5">
      <w:pPr>
        <w:pStyle w:val="ListParagraph"/>
        <w:widowControl w:val="0"/>
        <w:numPr>
          <w:ilvl w:val="0"/>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 xml:space="preserve">A member may resign by </w:t>
      </w:r>
      <w:r w:rsidR="00A20892" w:rsidRPr="0091416B">
        <w:rPr>
          <w:rFonts w:ascii="Arial" w:hAnsi="Arial" w:cs="Arial"/>
          <w:sz w:val="22"/>
          <w:szCs w:val="22"/>
        </w:rPr>
        <w:t>written notice</w:t>
      </w:r>
      <w:r w:rsidRPr="0091416B">
        <w:rPr>
          <w:rFonts w:ascii="Arial" w:hAnsi="Arial" w:cs="Arial"/>
          <w:sz w:val="22"/>
          <w:szCs w:val="22"/>
        </w:rPr>
        <w:t xml:space="preserve"> to the liquor forum chairperson/administra</w:t>
      </w:r>
      <w:r w:rsidR="00A20892" w:rsidRPr="0091416B">
        <w:rPr>
          <w:rFonts w:ascii="Arial" w:hAnsi="Arial" w:cs="Arial"/>
          <w:sz w:val="22"/>
          <w:szCs w:val="22"/>
        </w:rPr>
        <w:t>tor</w:t>
      </w:r>
      <w:r w:rsidR="000D7F74" w:rsidRPr="0091416B">
        <w:rPr>
          <w:rFonts w:ascii="Arial" w:hAnsi="Arial" w:cs="Arial"/>
          <w:sz w:val="22"/>
          <w:szCs w:val="22"/>
        </w:rPr>
        <w:t xml:space="preserve"> or Victoria Police</w:t>
      </w:r>
      <w:r w:rsidRPr="0091416B">
        <w:rPr>
          <w:rFonts w:ascii="Arial" w:hAnsi="Arial" w:cs="Arial"/>
          <w:sz w:val="22"/>
          <w:szCs w:val="22"/>
        </w:rPr>
        <w:t>.</w:t>
      </w:r>
    </w:p>
    <w:p w14:paraId="77FF9AE5" w14:textId="0B148472" w:rsidR="00AC6744" w:rsidRPr="0091416B" w:rsidRDefault="00414565" w:rsidP="00BF26E5">
      <w:pPr>
        <w:pStyle w:val="ListParagraph"/>
        <w:widowControl w:val="0"/>
        <w:numPr>
          <w:ilvl w:val="0"/>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A member is taken to have resigned if</w:t>
      </w:r>
      <w:r w:rsidR="0056109F" w:rsidRPr="0091416B">
        <w:rPr>
          <w:rFonts w:ascii="Arial" w:hAnsi="Arial" w:cs="Arial"/>
          <w:sz w:val="22"/>
          <w:szCs w:val="22"/>
        </w:rPr>
        <w:t>:</w:t>
      </w:r>
    </w:p>
    <w:p w14:paraId="18FDC942" w14:textId="0AB75E82" w:rsidR="00414565" w:rsidRPr="0091416B" w:rsidRDefault="00414565" w:rsidP="00414565">
      <w:pPr>
        <w:pStyle w:val="ListParagraph"/>
        <w:widowControl w:val="0"/>
        <w:numPr>
          <w:ilvl w:val="1"/>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the liquor forum chairperson/administrat</w:t>
      </w:r>
      <w:r w:rsidR="00A20892" w:rsidRPr="0091416B">
        <w:rPr>
          <w:rFonts w:ascii="Arial" w:hAnsi="Arial" w:cs="Arial"/>
          <w:sz w:val="22"/>
          <w:szCs w:val="22"/>
        </w:rPr>
        <w:t>or</w:t>
      </w:r>
      <w:r w:rsidRPr="0091416B">
        <w:rPr>
          <w:rFonts w:ascii="Arial" w:hAnsi="Arial" w:cs="Arial"/>
          <w:sz w:val="22"/>
          <w:szCs w:val="22"/>
        </w:rPr>
        <w:t xml:space="preserve"> </w:t>
      </w:r>
      <w:r w:rsidR="0017733C" w:rsidRPr="0091416B">
        <w:rPr>
          <w:rFonts w:ascii="Arial" w:hAnsi="Arial" w:cs="Arial"/>
          <w:sz w:val="22"/>
          <w:szCs w:val="22"/>
        </w:rPr>
        <w:t xml:space="preserve">or Victoria Police </w:t>
      </w:r>
      <w:r w:rsidRPr="0091416B">
        <w:rPr>
          <w:rFonts w:ascii="Arial" w:hAnsi="Arial" w:cs="Arial"/>
          <w:sz w:val="22"/>
          <w:szCs w:val="22"/>
        </w:rPr>
        <w:t xml:space="preserve">has made a written request to the member to confirm that </w:t>
      </w:r>
      <w:r w:rsidR="00331BA8" w:rsidRPr="0091416B">
        <w:rPr>
          <w:rFonts w:ascii="Arial" w:hAnsi="Arial" w:cs="Arial"/>
          <w:sz w:val="22"/>
          <w:szCs w:val="22"/>
        </w:rPr>
        <w:t>they</w:t>
      </w:r>
      <w:r w:rsidRPr="0091416B">
        <w:rPr>
          <w:rFonts w:ascii="Arial" w:hAnsi="Arial" w:cs="Arial"/>
          <w:sz w:val="22"/>
          <w:szCs w:val="22"/>
        </w:rPr>
        <w:t xml:space="preserve"> wish to remain a member and</w:t>
      </w:r>
    </w:p>
    <w:p w14:paraId="5E8B0DFC" w14:textId="3B89CA1B" w:rsidR="00414565" w:rsidRPr="0091416B" w:rsidRDefault="00414565" w:rsidP="00414565">
      <w:pPr>
        <w:pStyle w:val="ListParagraph"/>
        <w:widowControl w:val="0"/>
        <w:numPr>
          <w:ilvl w:val="1"/>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 xml:space="preserve">the member has not, within </w:t>
      </w:r>
      <w:r w:rsidR="0033426C" w:rsidRPr="0091416B">
        <w:rPr>
          <w:rFonts w:ascii="Arial" w:hAnsi="Arial" w:cs="Arial"/>
          <w:sz w:val="22"/>
          <w:szCs w:val="22"/>
        </w:rPr>
        <w:t xml:space="preserve">14 days </w:t>
      </w:r>
      <w:r w:rsidRPr="0091416B">
        <w:rPr>
          <w:rFonts w:ascii="Arial" w:hAnsi="Arial" w:cs="Arial"/>
          <w:sz w:val="22"/>
          <w:szCs w:val="22"/>
        </w:rPr>
        <w:t xml:space="preserve">after receiving that request, confirmed in writing that </w:t>
      </w:r>
      <w:r w:rsidR="00331BA8" w:rsidRPr="0091416B">
        <w:rPr>
          <w:rFonts w:ascii="Arial" w:hAnsi="Arial" w:cs="Arial"/>
          <w:sz w:val="22"/>
          <w:szCs w:val="22"/>
        </w:rPr>
        <w:t xml:space="preserve">they </w:t>
      </w:r>
      <w:r w:rsidRPr="0091416B">
        <w:rPr>
          <w:rFonts w:ascii="Arial" w:hAnsi="Arial" w:cs="Arial"/>
          <w:sz w:val="22"/>
          <w:szCs w:val="22"/>
        </w:rPr>
        <w:t>wish to remain a member.</w:t>
      </w:r>
    </w:p>
    <w:p w14:paraId="514EC155" w14:textId="162F6052" w:rsidR="00164832" w:rsidRPr="0091416B" w:rsidRDefault="001B6EE7" w:rsidP="000B4155">
      <w:pPr>
        <w:pStyle w:val="ListParagraph"/>
        <w:widowControl w:val="0"/>
        <w:numPr>
          <w:ilvl w:val="0"/>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If the liquor forum chairperson/administrat</w:t>
      </w:r>
      <w:r w:rsidR="00A20892" w:rsidRPr="0091416B">
        <w:rPr>
          <w:rFonts w:ascii="Arial" w:hAnsi="Arial" w:cs="Arial"/>
          <w:sz w:val="22"/>
          <w:szCs w:val="22"/>
        </w:rPr>
        <w:t>or</w:t>
      </w:r>
      <w:r w:rsidRPr="0091416B">
        <w:rPr>
          <w:rFonts w:ascii="Arial" w:hAnsi="Arial" w:cs="Arial"/>
          <w:sz w:val="22"/>
          <w:szCs w:val="22"/>
        </w:rPr>
        <w:t xml:space="preserve"> or Victoria Police is satisfied that a licensee member (</w:t>
      </w:r>
      <w:r w:rsidRPr="0091416B">
        <w:rPr>
          <w:rFonts w:ascii="Arial" w:hAnsi="Arial" w:cs="Arial"/>
          <w:b/>
          <w:bCs/>
          <w:sz w:val="22"/>
          <w:szCs w:val="22"/>
        </w:rPr>
        <w:t>relevant member</w:t>
      </w:r>
      <w:r w:rsidRPr="0091416B">
        <w:rPr>
          <w:rFonts w:ascii="Arial" w:hAnsi="Arial" w:cs="Arial"/>
          <w:sz w:val="22"/>
          <w:szCs w:val="22"/>
        </w:rPr>
        <w:t>) has failed to comply with the Accord or refuses to support the purposes of the Accord, d</w:t>
      </w:r>
      <w:r w:rsidR="00720BE4" w:rsidRPr="0091416B">
        <w:rPr>
          <w:rFonts w:ascii="Arial" w:hAnsi="Arial" w:cs="Arial"/>
          <w:sz w:val="22"/>
          <w:szCs w:val="22"/>
        </w:rPr>
        <w:t xml:space="preserve">isciplinary action </w:t>
      </w:r>
      <w:r w:rsidR="00AF364F" w:rsidRPr="0091416B">
        <w:rPr>
          <w:rFonts w:ascii="Arial" w:hAnsi="Arial" w:cs="Arial"/>
          <w:sz w:val="22"/>
          <w:szCs w:val="22"/>
        </w:rPr>
        <w:t xml:space="preserve">may be taken </w:t>
      </w:r>
      <w:r w:rsidR="00720BE4" w:rsidRPr="0091416B">
        <w:rPr>
          <w:rFonts w:ascii="Arial" w:hAnsi="Arial" w:cs="Arial"/>
          <w:sz w:val="22"/>
          <w:szCs w:val="22"/>
        </w:rPr>
        <w:t xml:space="preserve">against </w:t>
      </w:r>
      <w:r w:rsidRPr="0091416B">
        <w:rPr>
          <w:rFonts w:ascii="Arial" w:hAnsi="Arial" w:cs="Arial"/>
          <w:sz w:val="22"/>
          <w:szCs w:val="22"/>
        </w:rPr>
        <w:t xml:space="preserve">the relevant member </w:t>
      </w:r>
      <w:r w:rsidR="009C7E35" w:rsidRPr="0091416B">
        <w:rPr>
          <w:rFonts w:ascii="Arial" w:hAnsi="Arial" w:cs="Arial"/>
          <w:sz w:val="22"/>
          <w:szCs w:val="22"/>
        </w:rPr>
        <w:t>as</w:t>
      </w:r>
      <w:r w:rsidR="006A7ADB" w:rsidRPr="0091416B">
        <w:rPr>
          <w:rFonts w:ascii="Arial" w:hAnsi="Arial" w:cs="Arial"/>
          <w:sz w:val="22"/>
          <w:szCs w:val="22"/>
        </w:rPr>
        <w:t xml:space="preserve"> follow</w:t>
      </w:r>
      <w:r w:rsidR="009C7E35" w:rsidRPr="0091416B">
        <w:rPr>
          <w:rFonts w:ascii="Arial" w:hAnsi="Arial" w:cs="Arial"/>
          <w:sz w:val="22"/>
          <w:szCs w:val="22"/>
        </w:rPr>
        <w:t>s</w:t>
      </w:r>
      <w:r w:rsidR="003B1FBA" w:rsidRPr="0091416B">
        <w:rPr>
          <w:rFonts w:ascii="Arial" w:hAnsi="Arial" w:cs="Arial"/>
          <w:sz w:val="22"/>
          <w:szCs w:val="22"/>
        </w:rPr>
        <w:t>:</w:t>
      </w:r>
    </w:p>
    <w:p w14:paraId="2EEF64E1" w14:textId="4E0897DA" w:rsidR="003613D1" w:rsidRPr="0091416B" w:rsidRDefault="001B6EE7" w:rsidP="00B429FE">
      <w:pPr>
        <w:pStyle w:val="ListParagraph"/>
        <w:widowControl w:val="0"/>
        <w:numPr>
          <w:ilvl w:val="1"/>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A</w:t>
      </w:r>
      <w:r w:rsidR="00E6700B" w:rsidRPr="0091416B">
        <w:rPr>
          <w:rFonts w:ascii="Arial" w:hAnsi="Arial" w:cs="Arial"/>
          <w:sz w:val="22"/>
          <w:szCs w:val="22"/>
        </w:rPr>
        <w:t xml:space="preserve"> letter will be sent to th</w:t>
      </w:r>
      <w:r w:rsidR="00B429FE" w:rsidRPr="0091416B">
        <w:rPr>
          <w:rFonts w:ascii="Arial" w:hAnsi="Arial" w:cs="Arial"/>
          <w:sz w:val="22"/>
          <w:szCs w:val="22"/>
        </w:rPr>
        <w:t xml:space="preserve">e relevant </w:t>
      </w:r>
      <w:r w:rsidR="00E6700B" w:rsidRPr="0091416B">
        <w:rPr>
          <w:rFonts w:ascii="Arial" w:hAnsi="Arial" w:cs="Arial"/>
          <w:sz w:val="22"/>
          <w:szCs w:val="22"/>
        </w:rPr>
        <w:t>member</w:t>
      </w:r>
      <w:r w:rsidR="00F61320" w:rsidRPr="0091416B">
        <w:rPr>
          <w:rFonts w:ascii="Arial" w:hAnsi="Arial" w:cs="Arial"/>
          <w:sz w:val="22"/>
          <w:szCs w:val="22"/>
        </w:rPr>
        <w:t xml:space="preserve"> </w:t>
      </w:r>
      <w:r w:rsidR="005F3877" w:rsidRPr="0091416B">
        <w:rPr>
          <w:rFonts w:ascii="Arial" w:hAnsi="Arial" w:cs="Arial"/>
          <w:sz w:val="22"/>
          <w:szCs w:val="22"/>
        </w:rPr>
        <w:t>stat</w:t>
      </w:r>
      <w:r w:rsidR="00A07535" w:rsidRPr="0091416B">
        <w:rPr>
          <w:rFonts w:ascii="Arial" w:hAnsi="Arial" w:cs="Arial"/>
          <w:sz w:val="22"/>
          <w:szCs w:val="22"/>
        </w:rPr>
        <w:t>ing</w:t>
      </w:r>
      <w:r w:rsidR="003613D1" w:rsidRPr="0091416B">
        <w:rPr>
          <w:rFonts w:ascii="Arial" w:hAnsi="Arial" w:cs="Arial"/>
          <w:sz w:val="22"/>
          <w:szCs w:val="22"/>
        </w:rPr>
        <w:t>:</w:t>
      </w:r>
    </w:p>
    <w:p w14:paraId="5D15C61E" w14:textId="08ECF521" w:rsidR="009F63E4" w:rsidRPr="0091416B" w:rsidRDefault="00C5236C" w:rsidP="009F63E4">
      <w:pPr>
        <w:pStyle w:val="ListParagraph"/>
        <w:widowControl w:val="0"/>
        <w:numPr>
          <w:ilvl w:val="2"/>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 xml:space="preserve">that </w:t>
      </w:r>
      <w:r w:rsidR="00611C11" w:rsidRPr="0091416B">
        <w:rPr>
          <w:rFonts w:ascii="Arial" w:hAnsi="Arial" w:cs="Arial"/>
          <w:sz w:val="22"/>
          <w:szCs w:val="22"/>
        </w:rPr>
        <w:t>it is</w:t>
      </w:r>
      <w:r w:rsidR="009F63E4" w:rsidRPr="0091416B">
        <w:rPr>
          <w:rFonts w:ascii="Arial" w:hAnsi="Arial" w:cs="Arial"/>
          <w:sz w:val="22"/>
          <w:szCs w:val="22"/>
        </w:rPr>
        <w:t xml:space="preserve"> propose</w:t>
      </w:r>
      <w:r w:rsidR="00611C11" w:rsidRPr="0091416B">
        <w:rPr>
          <w:rFonts w:ascii="Arial" w:hAnsi="Arial" w:cs="Arial"/>
          <w:sz w:val="22"/>
          <w:szCs w:val="22"/>
        </w:rPr>
        <w:t>d</w:t>
      </w:r>
      <w:r w:rsidR="009F63E4" w:rsidRPr="0091416B">
        <w:rPr>
          <w:rFonts w:ascii="Arial" w:hAnsi="Arial" w:cs="Arial"/>
          <w:sz w:val="22"/>
          <w:szCs w:val="22"/>
        </w:rPr>
        <w:t xml:space="preserve"> to take disciplinary action against the </w:t>
      </w:r>
      <w:r w:rsidR="00772CC4" w:rsidRPr="0091416B">
        <w:rPr>
          <w:rFonts w:ascii="Arial" w:hAnsi="Arial" w:cs="Arial"/>
          <w:sz w:val="22"/>
          <w:szCs w:val="22"/>
        </w:rPr>
        <w:t>relevant member</w:t>
      </w:r>
    </w:p>
    <w:p w14:paraId="2503E4FB" w14:textId="7AA8D8A5" w:rsidR="009F63E4" w:rsidRPr="0091416B" w:rsidRDefault="009F63E4" w:rsidP="009F63E4">
      <w:pPr>
        <w:pStyle w:val="ListParagraph"/>
        <w:widowControl w:val="0"/>
        <w:numPr>
          <w:ilvl w:val="2"/>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the grounds for the proposed disciplinary action</w:t>
      </w:r>
      <w:r w:rsidR="00A20892" w:rsidRPr="0091416B">
        <w:rPr>
          <w:rFonts w:ascii="Arial" w:hAnsi="Arial" w:cs="Arial"/>
          <w:sz w:val="22"/>
          <w:szCs w:val="22"/>
        </w:rPr>
        <w:t xml:space="preserve"> </w:t>
      </w:r>
      <w:r w:rsidR="00F526DB" w:rsidRPr="0091416B">
        <w:rPr>
          <w:rFonts w:ascii="Arial" w:hAnsi="Arial" w:cs="Arial"/>
          <w:sz w:val="22"/>
          <w:szCs w:val="22"/>
        </w:rPr>
        <w:t>and</w:t>
      </w:r>
    </w:p>
    <w:p w14:paraId="1CF8C4C8" w14:textId="62DEA4E5" w:rsidR="005F3877" w:rsidRPr="0091416B" w:rsidRDefault="00C5236C" w:rsidP="009F63E4">
      <w:pPr>
        <w:pStyle w:val="ListParagraph"/>
        <w:widowControl w:val="0"/>
        <w:numPr>
          <w:ilvl w:val="2"/>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 xml:space="preserve">that </w:t>
      </w:r>
      <w:r w:rsidR="005F3877" w:rsidRPr="0091416B">
        <w:rPr>
          <w:rFonts w:ascii="Arial" w:hAnsi="Arial" w:cs="Arial"/>
          <w:sz w:val="22"/>
          <w:szCs w:val="22"/>
        </w:rPr>
        <w:t>t</w:t>
      </w:r>
      <w:r w:rsidR="001C4E55" w:rsidRPr="0091416B">
        <w:rPr>
          <w:rFonts w:ascii="Arial" w:hAnsi="Arial" w:cs="Arial"/>
          <w:sz w:val="22"/>
          <w:szCs w:val="22"/>
        </w:rPr>
        <w:t xml:space="preserve">he </w:t>
      </w:r>
      <w:r w:rsidR="00772CC4" w:rsidRPr="0091416B">
        <w:rPr>
          <w:rFonts w:ascii="Arial" w:hAnsi="Arial" w:cs="Arial"/>
          <w:sz w:val="22"/>
          <w:szCs w:val="22"/>
        </w:rPr>
        <w:t xml:space="preserve">relevant member </w:t>
      </w:r>
      <w:r w:rsidR="001C4E55" w:rsidRPr="0091416B">
        <w:rPr>
          <w:rFonts w:ascii="Arial" w:hAnsi="Arial" w:cs="Arial"/>
          <w:sz w:val="22"/>
          <w:szCs w:val="22"/>
        </w:rPr>
        <w:t xml:space="preserve">will be </w:t>
      </w:r>
      <w:r w:rsidR="00A20892" w:rsidRPr="0091416B">
        <w:rPr>
          <w:rFonts w:ascii="Arial" w:hAnsi="Arial" w:cs="Arial"/>
          <w:sz w:val="22"/>
          <w:szCs w:val="22"/>
        </w:rPr>
        <w:t xml:space="preserve">allowed to make submissions in writing or at the next </w:t>
      </w:r>
      <w:r w:rsidR="001C4E55" w:rsidRPr="0091416B">
        <w:rPr>
          <w:rFonts w:ascii="Arial" w:hAnsi="Arial" w:cs="Arial"/>
          <w:sz w:val="22"/>
          <w:szCs w:val="22"/>
        </w:rPr>
        <w:t>Accord</w:t>
      </w:r>
      <w:r w:rsidR="006D0B18" w:rsidRPr="0091416B">
        <w:rPr>
          <w:rFonts w:ascii="Arial" w:hAnsi="Arial" w:cs="Arial"/>
          <w:sz w:val="22"/>
          <w:szCs w:val="22"/>
        </w:rPr>
        <w:t xml:space="preserve"> meeting.</w:t>
      </w:r>
    </w:p>
    <w:p w14:paraId="6E7E0B83" w14:textId="6F5640ED" w:rsidR="001C4E55" w:rsidRPr="0091416B" w:rsidRDefault="006D0B18" w:rsidP="005F3877">
      <w:pPr>
        <w:pStyle w:val="ListParagraph"/>
        <w:widowControl w:val="0"/>
        <w:numPr>
          <w:ilvl w:val="1"/>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 xml:space="preserve">The </w:t>
      </w:r>
      <w:r w:rsidR="00772CC4" w:rsidRPr="0091416B">
        <w:rPr>
          <w:rFonts w:ascii="Arial" w:hAnsi="Arial" w:cs="Arial"/>
          <w:sz w:val="22"/>
          <w:szCs w:val="22"/>
        </w:rPr>
        <w:t xml:space="preserve">relevant member </w:t>
      </w:r>
      <w:r w:rsidRPr="0091416B">
        <w:rPr>
          <w:rFonts w:ascii="Arial" w:hAnsi="Arial" w:cs="Arial"/>
          <w:sz w:val="22"/>
          <w:szCs w:val="22"/>
        </w:rPr>
        <w:t>must confirm</w:t>
      </w:r>
      <w:r w:rsidR="006D27AF" w:rsidRPr="0091416B">
        <w:rPr>
          <w:rFonts w:ascii="Arial" w:hAnsi="Arial" w:cs="Arial"/>
          <w:sz w:val="22"/>
          <w:szCs w:val="22"/>
        </w:rPr>
        <w:t xml:space="preserve"> in writing within 1</w:t>
      </w:r>
      <w:r w:rsidR="00D17873" w:rsidRPr="0091416B">
        <w:rPr>
          <w:rFonts w:ascii="Arial" w:hAnsi="Arial" w:cs="Arial"/>
          <w:sz w:val="22"/>
          <w:szCs w:val="22"/>
        </w:rPr>
        <w:t>4</w:t>
      </w:r>
      <w:r w:rsidR="006D27AF" w:rsidRPr="0091416B">
        <w:rPr>
          <w:rFonts w:ascii="Arial" w:hAnsi="Arial" w:cs="Arial"/>
          <w:sz w:val="22"/>
          <w:szCs w:val="22"/>
        </w:rPr>
        <w:t xml:space="preserve"> days of receiving the </w:t>
      </w:r>
      <w:r w:rsidR="00B06FCA" w:rsidRPr="0091416B">
        <w:rPr>
          <w:rFonts w:ascii="Arial" w:hAnsi="Arial" w:cs="Arial"/>
          <w:sz w:val="22"/>
          <w:szCs w:val="22"/>
        </w:rPr>
        <w:t xml:space="preserve">letter if they wish to make any submissions </w:t>
      </w:r>
      <w:r w:rsidR="00331BA8" w:rsidRPr="0091416B">
        <w:rPr>
          <w:rFonts w:ascii="Arial" w:hAnsi="Arial" w:cs="Arial"/>
          <w:sz w:val="22"/>
          <w:szCs w:val="22"/>
        </w:rPr>
        <w:t>in writing or at the</w:t>
      </w:r>
      <w:r w:rsidR="00D17873" w:rsidRPr="0091416B">
        <w:rPr>
          <w:rFonts w:ascii="Arial" w:hAnsi="Arial" w:cs="Arial"/>
          <w:sz w:val="22"/>
          <w:szCs w:val="22"/>
        </w:rPr>
        <w:t xml:space="preserve"> </w:t>
      </w:r>
      <w:r w:rsidR="00331BA8" w:rsidRPr="0091416B">
        <w:rPr>
          <w:rFonts w:ascii="Arial" w:hAnsi="Arial" w:cs="Arial"/>
          <w:sz w:val="22"/>
          <w:szCs w:val="22"/>
        </w:rPr>
        <w:t>meeting</w:t>
      </w:r>
      <w:r w:rsidR="00B06FCA" w:rsidRPr="0091416B">
        <w:rPr>
          <w:rFonts w:ascii="Arial" w:hAnsi="Arial" w:cs="Arial"/>
          <w:sz w:val="22"/>
          <w:szCs w:val="22"/>
        </w:rPr>
        <w:t>.</w:t>
      </w:r>
    </w:p>
    <w:p w14:paraId="3796C986" w14:textId="3A47CA27" w:rsidR="00550EC9" w:rsidRPr="0091416B" w:rsidRDefault="00331BA8" w:rsidP="001C4E55">
      <w:pPr>
        <w:pStyle w:val="ListParagraph"/>
        <w:widowControl w:val="0"/>
        <w:numPr>
          <w:ilvl w:val="1"/>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At the next Accord meeting,</w:t>
      </w:r>
      <w:r w:rsidR="001C4E55" w:rsidRPr="0091416B">
        <w:rPr>
          <w:rFonts w:ascii="Arial" w:hAnsi="Arial" w:cs="Arial"/>
          <w:sz w:val="22"/>
          <w:szCs w:val="22"/>
        </w:rPr>
        <w:t xml:space="preserve"> </w:t>
      </w:r>
      <w:r w:rsidRPr="0091416B">
        <w:rPr>
          <w:rFonts w:ascii="Arial" w:hAnsi="Arial" w:cs="Arial"/>
          <w:sz w:val="22"/>
          <w:szCs w:val="22"/>
        </w:rPr>
        <w:t>i</w:t>
      </w:r>
      <w:r w:rsidR="001C4E55" w:rsidRPr="0091416B">
        <w:rPr>
          <w:rFonts w:ascii="Arial" w:hAnsi="Arial" w:cs="Arial"/>
          <w:sz w:val="22"/>
          <w:szCs w:val="22"/>
        </w:rPr>
        <w:t xml:space="preserve">f the </w:t>
      </w:r>
      <w:r w:rsidR="00772CC4" w:rsidRPr="0091416B">
        <w:rPr>
          <w:rFonts w:ascii="Arial" w:hAnsi="Arial" w:cs="Arial"/>
          <w:sz w:val="22"/>
          <w:szCs w:val="22"/>
        </w:rPr>
        <w:t xml:space="preserve">relevant member </w:t>
      </w:r>
      <w:r w:rsidR="001C4E55" w:rsidRPr="0091416B">
        <w:rPr>
          <w:rFonts w:ascii="Arial" w:hAnsi="Arial" w:cs="Arial"/>
          <w:sz w:val="22"/>
          <w:szCs w:val="22"/>
        </w:rPr>
        <w:t>is in attendance, they will be given time to speak. If a written submission has been sent, then that will be read.</w:t>
      </w:r>
      <w:r w:rsidR="00550EC9" w:rsidRPr="0091416B">
        <w:rPr>
          <w:rFonts w:ascii="Arial" w:hAnsi="Arial" w:cs="Arial"/>
          <w:sz w:val="22"/>
          <w:szCs w:val="22"/>
        </w:rPr>
        <w:t xml:space="preserve"> The members present at the meeting (</w:t>
      </w:r>
      <w:r w:rsidR="00847957" w:rsidRPr="0091416B">
        <w:rPr>
          <w:rFonts w:ascii="Arial" w:hAnsi="Arial" w:cs="Arial"/>
          <w:sz w:val="22"/>
          <w:szCs w:val="22"/>
        </w:rPr>
        <w:t>other than</w:t>
      </w:r>
      <w:r w:rsidR="00550EC9" w:rsidRPr="0091416B">
        <w:rPr>
          <w:rFonts w:ascii="Arial" w:hAnsi="Arial" w:cs="Arial"/>
          <w:sz w:val="22"/>
          <w:szCs w:val="22"/>
        </w:rPr>
        <w:t xml:space="preserve"> </w:t>
      </w:r>
      <w:r w:rsidR="00772CC4" w:rsidRPr="0091416B">
        <w:rPr>
          <w:rFonts w:ascii="Arial" w:hAnsi="Arial" w:cs="Arial"/>
          <w:sz w:val="22"/>
          <w:szCs w:val="22"/>
        </w:rPr>
        <w:t xml:space="preserve">the relevant member) </w:t>
      </w:r>
      <w:r w:rsidR="00416811" w:rsidRPr="0091416B">
        <w:rPr>
          <w:rFonts w:ascii="Arial" w:hAnsi="Arial" w:cs="Arial"/>
          <w:sz w:val="22"/>
          <w:szCs w:val="22"/>
        </w:rPr>
        <w:t>may decide to:</w:t>
      </w:r>
    </w:p>
    <w:p w14:paraId="5873C0B9" w14:textId="77A8BDB0" w:rsidR="00416811" w:rsidRPr="0091416B" w:rsidRDefault="00416811" w:rsidP="00416811">
      <w:pPr>
        <w:pStyle w:val="ListParagraph"/>
        <w:widowControl w:val="0"/>
        <w:numPr>
          <w:ilvl w:val="2"/>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 xml:space="preserve">take no further action against the </w:t>
      </w:r>
      <w:r w:rsidR="00847957" w:rsidRPr="0091416B">
        <w:rPr>
          <w:rFonts w:ascii="Arial" w:hAnsi="Arial" w:cs="Arial"/>
          <w:sz w:val="22"/>
          <w:szCs w:val="22"/>
        </w:rPr>
        <w:t xml:space="preserve">relevant </w:t>
      </w:r>
      <w:proofErr w:type="gramStart"/>
      <w:r w:rsidRPr="0091416B">
        <w:rPr>
          <w:rFonts w:ascii="Arial" w:hAnsi="Arial" w:cs="Arial"/>
          <w:sz w:val="22"/>
          <w:szCs w:val="22"/>
        </w:rPr>
        <w:t>member</w:t>
      </w:r>
      <w:proofErr w:type="gramEnd"/>
    </w:p>
    <w:p w14:paraId="1C99FE3F" w14:textId="4374B745" w:rsidR="000D4446" w:rsidRPr="0091416B" w:rsidRDefault="000D4446" w:rsidP="00416811">
      <w:pPr>
        <w:pStyle w:val="ListParagraph"/>
        <w:widowControl w:val="0"/>
        <w:numPr>
          <w:ilvl w:val="2"/>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 xml:space="preserve">reprimand the </w:t>
      </w:r>
      <w:r w:rsidR="00847957" w:rsidRPr="0091416B">
        <w:rPr>
          <w:rFonts w:ascii="Arial" w:hAnsi="Arial" w:cs="Arial"/>
          <w:sz w:val="22"/>
          <w:szCs w:val="22"/>
        </w:rPr>
        <w:t xml:space="preserve">relevant </w:t>
      </w:r>
      <w:r w:rsidRPr="0091416B">
        <w:rPr>
          <w:rFonts w:ascii="Arial" w:hAnsi="Arial" w:cs="Arial"/>
          <w:sz w:val="22"/>
          <w:szCs w:val="22"/>
        </w:rPr>
        <w:t>member</w:t>
      </w:r>
      <w:r w:rsidR="00222F6F" w:rsidRPr="0091416B">
        <w:rPr>
          <w:rFonts w:ascii="Arial" w:hAnsi="Arial" w:cs="Arial"/>
          <w:sz w:val="22"/>
          <w:szCs w:val="22"/>
        </w:rPr>
        <w:t xml:space="preserve">, </w:t>
      </w:r>
      <w:r w:rsidRPr="0091416B">
        <w:rPr>
          <w:rFonts w:ascii="Arial" w:hAnsi="Arial" w:cs="Arial"/>
          <w:sz w:val="22"/>
          <w:szCs w:val="22"/>
        </w:rPr>
        <w:t>or</w:t>
      </w:r>
    </w:p>
    <w:p w14:paraId="1D1BC464" w14:textId="7BC9437C" w:rsidR="000D4446" w:rsidRPr="0091416B" w:rsidRDefault="00F6431A" w:rsidP="00416811">
      <w:pPr>
        <w:pStyle w:val="ListParagraph"/>
        <w:widowControl w:val="0"/>
        <w:numPr>
          <w:ilvl w:val="2"/>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cancel</w:t>
      </w:r>
      <w:r w:rsidR="000D4446" w:rsidRPr="0091416B">
        <w:rPr>
          <w:rFonts w:ascii="Arial" w:hAnsi="Arial" w:cs="Arial"/>
          <w:sz w:val="22"/>
          <w:szCs w:val="22"/>
        </w:rPr>
        <w:t xml:space="preserve"> the </w:t>
      </w:r>
      <w:r w:rsidR="00847957" w:rsidRPr="0091416B">
        <w:rPr>
          <w:rFonts w:ascii="Arial" w:hAnsi="Arial" w:cs="Arial"/>
          <w:sz w:val="22"/>
          <w:szCs w:val="22"/>
        </w:rPr>
        <w:t xml:space="preserve">relevant </w:t>
      </w:r>
      <w:r w:rsidR="000D4446" w:rsidRPr="0091416B">
        <w:rPr>
          <w:rFonts w:ascii="Arial" w:hAnsi="Arial" w:cs="Arial"/>
          <w:sz w:val="22"/>
          <w:szCs w:val="22"/>
        </w:rPr>
        <w:t>member</w:t>
      </w:r>
      <w:r w:rsidRPr="0091416B">
        <w:rPr>
          <w:rFonts w:ascii="Arial" w:hAnsi="Arial" w:cs="Arial"/>
          <w:sz w:val="22"/>
          <w:szCs w:val="22"/>
        </w:rPr>
        <w:t>’s membership of</w:t>
      </w:r>
      <w:r w:rsidR="000D4446" w:rsidRPr="0091416B">
        <w:rPr>
          <w:rFonts w:ascii="Arial" w:hAnsi="Arial" w:cs="Arial"/>
          <w:sz w:val="22"/>
          <w:szCs w:val="22"/>
        </w:rPr>
        <w:t xml:space="preserve"> the Accord.</w:t>
      </w:r>
    </w:p>
    <w:p w14:paraId="5285978B" w14:textId="1C946B16" w:rsidR="001C4E55" w:rsidRPr="0091416B" w:rsidRDefault="001C4E55" w:rsidP="001C4E55">
      <w:pPr>
        <w:pStyle w:val="ListParagraph"/>
        <w:widowControl w:val="0"/>
        <w:numPr>
          <w:ilvl w:val="1"/>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 xml:space="preserve">The discussion and any outcome will be recorded in the </w:t>
      </w:r>
      <w:r w:rsidR="00A20892" w:rsidRPr="0091416B">
        <w:rPr>
          <w:rFonts w:ascii="Arial" w:hAnsi="Arial" w:cs="Arial"/>
          <w:sz w:val="22"/>
          <w:szCs w:val="22"/>
        </w:rPr>
        <w:t>meeting minutes</w:t>
      </w:r>
      <w:r w:rsidRPr="0091416B">
        <w:rPr>
          <w:rFonts w:ascii="Arial" w:hAnsi="Arial" w:cs="Arial"/>
          <w:sz w:val="22"/>
          <w:szCs w:val="22"/>
        </w:rPr>
        <w:t>.</w:t>
      </w:r>
    </w:p>
    <w:p w14:paraId="5728A5DD" w14:textId="69B72851" w:rsidR="001B6EE7" w:rsidRPr="0091416B" w:rsidRDefault="000D4446" w:rsidP="001B6EE7">
      <w:pPr>
        <w:pStyle w:val="ListParagraph"/>
        <w:widowControl w:val="0"/>
        <w:numPr>
          <w:ilvl w:val="0"/>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 xml:space="preserve">If a </w:t>
      </w:r>
      <w:r w:rsidR="00A52C5C" w:rsidRPr="0091416B">
        <w:rPr>
          <w:rFonts w:ascii="Arial" w:hAnsi="Arial" w:cs="Arial"/>
          <w:sz w:val="22"/>
          <w:szCs w:val="22"/>
        </w:rPr>
        <w:t>licensee</w:t>
      </w:r>
      <w:r w:rsidR="00F6431A" w:rsidRPr="0091416B">
        <w:rPr>
          <w:rFonts w:ascii="Arial" w:hAnsi="Arial" w:cs="Arial"/>
          <w:sz w:val="22"/>
          <w:szCs w:val="22"/>
        </w:rPr>
        <w:t xml:space="preserve">’s membership of </w:t>
      </w:r>
      <w:r w:rsidRPr="0091416B">
        <w:rPr>
          <w:rFonts w:ascii="Arial" w:hAnsi="Arial" w:cs="Arial"/>
          <w:sz w:val="22"/>
          <w:szCs w:val="22"/>
        </w:rPr>
        <w:t>the Accord</w:t>
      </w:r>
      <w:r w:rsidR="00F6431A" w:rsidRPr="0091416B">
        <w:rPr>
          <w:rFonts w:ascii="Arial" w:hAnsi="Arial" w:cs="Arial"/>
          <w:sz w:val="22"/>
          <w:szCs w:val="22"/>
        </w:rPr>
        <w:t xml:space="preserve"> is cancelled</w:t>
      </w:r>
      <w:r w:rsidRPr="0091416B">
        <w:rPr>
          <w:rFonts w:ascii="Arial" w:hAnsi="Arial" w:cs="Arial"/>
          <w:sz w:val="22"/>
          <w:szCs w:val="22"/>
        </w:rPr>
        <w:t xml:space="preserve">, they may </w:t>
      </w:r>
      <w:r w:rsidR="00B801EC" w:rsidRPr="0091416B">
        <w:rPr>
          <w:rFonts w:ascii="Arial" w:hAnsi="Arial" w:cs="Arial"/>
          <w:sz w:val="22"/>
          <w:szCs w:val="22"/>
        </w:rPr>
        <w:t>apply to become a member again after 12</w:t>
      </w:r>
      <w:r w:rsidR="00257C93" w:rsidRPr="0091416B">
        <w:rPr>
          <w:rFonts w:ascii="Arial" w:hAnsi="Arial" w:cs="Arial"/>
          <w:sz w:val="22"/>
          <w:szCs w:val="22"/>
        </w:rPr>
        <w:t> </w:t>
      </w:r>
      <w:r w:rsidR="00B801EC" w:rsidRPr="0091416B">
        <w:rPr>
          <w:rFonts w:ascii="Arial" w:hAnsi="Arial" w:cs="Arial"/>
          <w:sz w:val="22"/>
          <w:szCs w:val="22"/>
        </w:rPr>
        <w:t xml:space="preserve">months. </w:t>
      </w:r>
      <w:r w:rsidR="00A52C5C" w:rsidRPr="0091416B">
        <w:rPr>
          <w:rFonts w:ascii="Arial" w:hAnsi="Arial" w:cs="Arial"/>
          <w:sz w:val="22"/>
          <w:szCs w:val="22"/>
        </w:rPr>
        <w:t>Th</w:t>
      </w:r>
      <w:r w:rsidR="00790CB3" w:rsidRPr="0091416B">
        <w:rPr>
          <w:rFonts w:ascii="Arial" w:hAnsi="Arial" w:cs="Arial"/>
          <w:sz w:val="22"/>
          <w:szCs w:val="22"/>
        </w:rPr>
        <w:t>e</w:t>
      </w:r>
      <w:r w:rsidR="002F5DE5" w:rsidRPr="0091416B">
        <w:rPr>
          <w:rFonts w:ascii="Arial" w:hAnsi="Arial" w:cs="Arial"/>
          <w:sz w:val="22"/>
          <w:szCs w:val="22"/>
        </w:rPr>
        <w:t xml:space="preserve"> application </w:t>
      </w:r>
      <w:r w:rsidR="00AB740C" w:rsidRPr="0091416B">
        <w:rPr>
          <w:rFonts w:ascii="Arial" w:hAnsi="Arial" w:cs="Arial"/>
          <w:sz w:val="22"/>
          <w:szCs w:val="22"/>
        </w:rPr>
        <w:t xml:space="preserve">may only </w:t>
      </w:r>
      <w:r w:rsidR="002F5DE5" w:rsidRPr="0091416B">
        <w:rPr>
          <w:rFonts w:ascii="Arial" w:hAnsi="Arial" w:cs="Arial"/>
          <w:sz w:val="22"/>
          <w:szCs w:val="22"/>
        </w:rPr>
        <w:t xml:space="preserve">be accepted by </w:t>
      </w:r>
      <w:r w:rsidR="00AB740C" w:rsidRPr="0091416B">
        <w:rPr>
          <w:rFonts w:ascii="Arial" w:hAnsi="Arial" w:cs="Arial"/>
          <w:sz w:val="22"/>
          <w:szCs w:val="22"/>
        </w:rPr>
        <w:t>agreement of Accord members at a</w:t>
      </w:r>
      <w:r w:rsidR="00AF364F" w:rsidRPr="0091416B">
        <w:rPr>
          <w:rFonts w:ascii="Arial" w:hAnsi="Arial" w:cs="Arial"/>
          <w:sz w:val="22"/>
          <w:szCs w:val="22"/>
        </w:rPr>
        <w:t>n</w:t>
      </w:r>
      <w:r w:rsidR="00AB740C" w:rsidRPr="0091416B">
        <w:rPr>
          <w:rFonts w:ascii="Arial" w:hAnsi="Arial" w:cs="Arial"/>
          <w:sz w:val="22"/>
          <w:szCs w:val="22"/>
        </w:rPr>
        <w:t xml:space="preserve"> </w:t>
      </w:r>
      <w:r w:rsidR="003B2B78" w:rsidRPr="0091416B">
        <w:rPr>
          <w:rFonts w:ascii="Arial" w:hAnsi="Arial" w:cs="Arial"/>
          <w:sz w:val="22"/>
          <w:szCs w:val="22"/>
        </w:rPr>
        <w:t>A</w:t>
      </w:r>
      <w:r w:rsidR="00AB740C" w:rsidRPr="0091416B">
        <w:rPr>
          <w:rFonts w:ascii="Arial" w:hAnsi="Arial" w:cs="Arial"/>
          <w:sz w:val="22"/>
          <w:szCs w:val="22"/>
        </w:rPr>
        <w:t>ccord meeting</w:t>
      </w:r>
      <w:r w:rsidR="002F5DE5" w:rsidRPr="0091416B">
        <w:rPr>
          <w:rFonts w:ascii="Arial" w:hAnsi="Arial" w:cs="Arial"/>
          <w:sz w:val="22"/>
          <w:szCs w:val="22"/>
        </w:rPr>
        <w:t>.</w:t>
      </w:r>
    </w:p>
    <w:p w14:paraId="0B34772E" w14:textId="706D2468" w:rsidR="00EA3D2D" w:rsidRPr="0091416B" w:rsidRDefault="00EA3D2D" w:rsidP="001A6E54">
      <w:pPr>
        <w:pStyle w:val="ListParagraph"/>
        <w:widowControl w:val="0"/>
        <w:numPr>
          <w:ilvl w:val="0"/>
          <w:numId w:val="21"/>
        </w:numPr>
        <w:autoSpaceDE w:val="0"/>
        <w:autoSpaceDN w:val="0"/>
        <w:adjustRightInd w:val="0"/>
        <w:spacing w:line="276" w:lineRule="auto"/>
        <w:outlineLvl w:val="0"/>
        <w:rPr>
          <w:rFonts w:ascii="Arial" w:hAnsi="Arial" w:cs="Arial"/>
          <w:sz w:val="22"/>
          <w:szCs w:val="22"/>
        </w:rPr>
      </w:pPr>
      <w:r w:rsidRPr="006277B1">
        <w:rPr>
          <w:rFonts w:ascii="Arial" w:hAnsi="Arial" w:cs="Arial"/>
          <w:b/>
          <w:bCs/>
          <w:sz w:val="22"/>
          <w:szCs w:val="22"/>
          <w:highlight w:val="yellow"/>
        </w:rPr>
        <w:br w:type="page"/>
      </w:r>
    </w:p>
    <w:p w14:paraId="76CCE83D" w14:textId="366A2319" w:rsidR="00EA3D2D" w:rsidRPr="00B77027" w:rsidRDefault="00B77027" w:rsidP="00115307">
      <w:pPr>
        <w:widowControl w:val="0"/>
        <w:autoSpaceDE w:val="0"/>
        <w:autoSpaceDN w:val="0"/>
        <w:adjustRightInd w:val="0"/>
        <w:outlineLvl w:val="0"/>
        <w:rPr>
          <w:rFonts w:ascii="Arial" w:hAnsi="Arial" w:cs="Arial"/>
          <w:b/>
          <w:bCs/>
          <w:sz w:val="52"/>
          <w:szCs w:val="52"/>
        </w:rPr>
      </w:pPr>
      <w:commentRangeStart w:id="4"/>
      <w:r>
        <w:rPr>
          <w:rFonts w:ascii="Arial" w:hAnsi="Arial" w:cs="Arial"/>
          <w:b/>
          <w:bCs/>
          <w:sz w:val="40"/>
          <w:szCs w:val="40"/>
        </w:rPr>
        <w:lastRenderedPageBreak/>
        <w:t>L</w:t>
      </w:r>
      <w:r w:rsidR="00EA3D2D" w:rsidRPr="00B77027">
        <w:rPr>
          <w:rFonts w:ascii="Arial" w:hAnsi="Arial" w:cs="Arial"/>
          <w:b/>
          <w:bCs/>
          <w:sz w:val="40"/>
          <w:szCs w:val="40"/>
        </w:rPr>
        <w:t>iquor</w:t>
      </w:r>
      <w:r w:rsidR="00EA3D2D" w:rsidRPr="00B77027">
        <w:rPr>
          <w:rFonts w:ascii="Arial" w:hAnsi="Arial" w:cs="Arial"/>
          <w:b/>
          <w:bCs/>
          <w:sz w:val="40"/>
          <w:szCs w:val="48"/>
        </w:rPr>
        <w:t xml:space="preserve"> Accord Member list</w:t>
      </w:r>
      <w:commentRangeEnd w:id="4"/>
      <w:r w:rsidR="00216717">
        <w:rPr>
          <w:rStyle w:val="CommentReference"/>
        </w:rPr>
        <w:commentReference w:id="4"/>
      </w:r>
    </w:p>
    <w:p w14:paraId="3957D977" w14:textId="77777777" w:rsidR="00EA3D2D" w:rsidRPr="00140B85" w:rsidRDefault="00EA3D2D" w:rsidP="00115307">
      <w:pPr>
        <w:rPr>
          <w:rFonts w:ascii="Arial" w:hAnsi="Arial" w:cs="Arial"/>
          <w:b/>
          <w:bCs/>
          <w:sz w:val="40"/>
          <w:szCs w:val="40"/>
          <w:u w:val="single"/>
        </w:rPr>
      </w:pPr>
    </w:p>
    <w:tbl>
      <w:tblPr>
        <w:tblW w:w="0" w:type="auto"/>
        <w:tblLook w:val="04A0" w:firstRow="1" w:lastRow="0" w:firstColumn="1" w:lastColumn="0" w:noHBand="0" w:noVBand="1"/>
      </w:tblPr>
      <w:tblGrid>
        <w:gridCol w:w="4815"/>
        <w:gridCol w:w="5386"/>
      </w:tblGrid>
      <w:tr w:rsidR="00EA3D2D" w:rsidRPr="00C676F2" w14:paraId="428462B8" w14:textId="77777777" w:rsidTr="00C621BF">
        <w:tc>
          <w:tcPr>
            <w:tcW w:w="4815" w:type="dxa"/>
            <w:shd w:val="clear" w:color="auto" w:fill="auto"/>
          </w:tcPr>
          <w:p w14:paraId="7A3E795A" w14:textId="1BE4D7B6" w:rsidR="00EA3D2D" w:rsidRPr="00C676F2" w:rsidRDefault="00C621BF" w:rsidP="00115307">
            <w:pPr>
              <w:rPr>
                <w:rFonts w:ascii="Arial" w:hAnsi="Arial" w:cs="Arial"/>
                <w:b/>
                <w:bCs/>
                <w:sz w:val="22"/>
                <w:szCs w:val="22"/>
                <w:u w:val="single"/>
              </w:rPr>
            </w:pPr>
            <w:r w:rsidRPr="00C676F2">
              <w:rPr>
                <w:rFonts w:ascii="Arial" w:hAnsi="Arial" w:cs="Arial"/>
                <w:b/>
                <w:bCs/>
                <w:sz w:val="22"/>
                <w:szCs w:val="22"/>
                <w:u w:val="single"/>
              </w:rPr>
              <w:t>Venue name</w:t>
            </w:r>
          </w:p>
        </w:tc>
        <w:tc>
          <w:tcPr>
            <w:tcW w:w="5386" w:type="dxa"/>
            <w:shd w:val="clear" w:color="auto" w:fill="auto"/>
          </w:tcPr>
          <w:p w14:paraId="49C26AB4" w14:textId="2E726088" w:rsidR="00EA3D2D" w:rsidRPr="00C676F2" w:rsidRDefault="00C621BF" w:rsidP="00115307">
            <w:pPr>
              <w:rPr>
                <w:rFonts w:ascii="Arial" w:hAnsi="Arial" w:cs="Arial"/>
                <w:b/>
                <w:bCs/>
                <w:sz w:val="22"/>
                <w:szCs w:val="22"/>
                <w:u w:val="single"/>
              </w:rPr>
            </w:pPr>
            <w:r w:rsidRPr="00C676F2">
              <w:rPr>
                <w:rFonts w:ascii="Arial" w:hAnsi="Arial" w:cs="Arial"/>
                <w:b/>
                <w:bCs/>
                <w:sz w:val="22"/>
                <w:szCs w:val="22"/>
                <w:u w:val="single"/>
              </w:rPr>
              <w:t>Venue name</w:t>
            </w:r>
          </w:p>
        </w:tc>
      </w:tr>
      <w:tr w:rsidR="00EA3D2D" w:rsidRPr="00C676F2" w14:paraId="5AA26253" w14:textId="77777777" w:rsidTr="00C621BF">
        <w:tc>
          <w:tcPr>
            <w:tcW w:w="4815" w:type="dxa"/>
            <w:shd w:val="clear" w:color="auto" w:fill="auto"/>
          </w:tcPr>
          <w:p w14:paraId="6BCBF2D3" w14:textId="77777777" w:rsidR="00EA3D2D" w:rsidRPr="00C676F2" w:rsidRDefault="00EA3D2D" w:rsidP="00115307">
            <w:pPr>
              <w:rPr>
                <w:rFonts w:ascii="Arial" w:hAnsi="Arial" w:cs="Arial"/>
                <w:b/>
                <w:bCs/>
                <w:sz w:val="22"/>
                <w:szCs w:val="22"/>
                <w:u w:val="single"/>
              </w:rPr>
            </w:pPr>
          </w:p>
        </w:tc>
        <w:tc>
          <w:tcPr>
            <w:tcW w:w="5386" w:type="dxa"/>
            <w:shd w:val="clear" w:color="auto" w:fill="auto"/>
          </w:tcPr>
          <w:p w14:paraId="0A2F7B85" w14:textId="77777777" w:rsidR="00EA3D2D" w:rsidRPr="00C676F2" w:rsidRDefault="00EA3D2D" w:rsidP="00115307">
            <w:pPr>
              <w:rPr>
                <w:rFonts w:ascii="Arial" w:hAnsi="Arial" w:cs="Arial"/>
                <w:b/>
                <w:bCs/>
                <w:sz w:val="22"/>
                <w:szCs w:val="22"/>
                <w:u w:val="single"/>
              </w:rPr>
            </w:pPr>
          </w:p>
        </w:tc>
      </w:tr>
      <w:tr w:rsidR="00EA3D2D" w:rsidRPr="00C676F2" w14:paraId="0989B704" w14:textId="77777777" w:rsidTr="00C621BF">
        <w:tc>
          <w:tcPr>
            <w:tcW w:w="4815" w:type="dxa"/>
            <w:shd w:val="clear" w:color="auto" w:fill="auto"/>
          </w:tcPr>
          <w:p w14:paraId="22A2EF28" w14:textId="77777777" w:rsidR="00EA3D2D" w:rsidRPr="00C676F2" w:rsidRDefault="00EA3D2D" w:rsidP="00115307">
            <w:pPr>
              <w:rPr>
                <w:rFonts w:ascii="Arial" w:hAnsi="Arial" w:cs="Arial"/>
                <w:b/>
                <w:bCs/>
                <w:sz w:val="22"/>
                <w:szCs w:val="22"/>
                <w:u w:val="single"/>
              </w:rPr>
            </w:pPr>
          </w:p>
        </w:tc>
        <w:tc>
          <w:tcPr>
            <w:tcW w:w="5386" w:type="dxa"/>
            <w:shd w:val="clear" w:color="auto" w:fill="auto"/>
          </w:tcPr>
          <w:p w14:paraId="5FBDA5AD" w14:textId="77777777" w:rsidR="00EA3D2D" w:rsidRPr="00C676F2" w:rsidRDefault="00EA3D2D" w:rsidP="00115307">
            <w:pPr>
              <w:rPr>
                <w:rFonts w:ascii="Arial" w:hAnsi="Arial" w:cs="Arial"/>
                <w:b/>
                <w:bCs/>
                <w:sz w:val="22"/>
                <w:szCs w:val="22"/>
                <w:u w:val="single"/>
              </w:rPr>
            </w:pPr>
          </w:p>
        </w:tc>
      </w:tr>
      <w:tr w:rsidR="00C621BF" w:rsidRPr="00C676F2" w14:paraId="1A64E81B" w14:textId="77777777" w:rsidTr="00C621BF">
        <w:tc>
          <w:tcPr>
            <w:tcW w:w="4815" w:type="dxa"/>
            <w:shd w:val="clear" w:color="auto" w:fill="auto"/>
          </w:tcPr>
          <w:p w14:paraId="2C6C181E" w14:textId="77777777" w:rsidR="00C621BF" w:rsidRPr="00C676F2" w:rsidRDefault="00C621BF" w:rsidP="00115307">
            <w:pPr>
              <w:rPr>
                <w:rFonts w:ascii="Arial" w:hAnsi="Arial" w:cs="Arial"/>
                <w:b/>
                <w:bCs/>
                <w:sz w:val="22"/>
                <w:szCs w:val="22"/>
                <w:u w:val="single"/>
              </w:rPr>
            </w:pPr>
          </w:p>
        </w:tc>
        <w:tc>
          <w:tcPr>
            <w:tcW w:w="5386" w:type="dxa"/>
            <w:shd w:val="clear" w:color="auto" w:fill="auto"/>
          </w:tcPr>
          <w:p w14:paraId="49E6129D" w14:textId="77777777" w:rsidR="00C621BF" w:rsidRPr="00C676F2" w:rsidRDefault="00C621BF" w:rsidP="00115307">
            <w:pPr>
              <w:rPr>
                <w:rFonts w:ascii="Arial" w:hAnsi="Arial" w:cs="Arial"/>
                <w:b/>
                <w:bCs/>
                <w:sz w:val="22"/>
                <w:szCs w:val="22"/>
                <w:u w:val="single"/>
              </w:rPr>
            </w:pPr>
          </w:p>
        </w:tc>
      </w:tr>
      <w:tr w:rsidR="00C621BF" w:rsidRPr="00C676F2" w14:paraId="4D6D749D" w14:textId="77777777" w:rsidTr="00C621BF">
        <w:tc>
          <w:tcPr>
            <w:tcW w:w="4815" w:type="dxa"/>
            <w:shd w:val="clear" w:color="auto" w:fill="auto"/>
          </w:tcPr>
          <w:p w14:paraId="792881BA" w14:textId="77777777" w:rsidR="00C621BF" w:rsidRPr="00C676F2" w:rsidRDefault="00C621BF" w:rsidP="00115307">
            <w:pPr>
              <w:rPr>
                <w:rFonts w:ascii="Arial" w:hAnsi="Arial" w:cs="Arial"/>
                <w:b/>
                <w:bCs/>
                <w:sz w:val="22"/>
                <w:szCs w:val="22"/>
                <w:u w:val="single"/>
              </w:rPr>
            </w:pPr>
          </w:p>
        </w:tc>
        <w:tc>
          <w:tcPr>
            <w:tcW w:w="5386" w:type="dxa"/>
            <w:shd w:val="clear" w:color="auto" w:fill="auto"/>
          </w:tcPr>
          <w:p w14:paraId="2205A3E6" w14:textId="77777777" w:rsidR="00C621BF" w:rsidRPr="00C676F2" w:rsidRDefault="00C621BF" w:rsidP="00115307">
            <w:pPr>
              <w:rPr>
                <w:rFonts w:ascii="Arial" w:hAnsi="Arial" w:cs="Arial"/>
                <w:b/>
                <w:bCs/>
                <w:sz w:val="22"/>
                <w:szCs w:val="22"/>
                <w:u w:val="single"/>
              </w:rPr>
            </w:pPr>
          </w:p>
        </w:tc>
      </w:tr>
      <w:tr w:rsidR="00C621BF" w:rsidRPr="00C676F2" w14:paraId="6BB7AA40" w14:textId="77777777" w:rsidTr="00C621BF">
        <w:tc>
          <w:tcPr>
            <w:tcW w:w="4815" w:type="dxa"/>
            <w:shd w:val="clear" w:color="auto" w:fill="auto"/>
          </w:tcPr>
          <w:p w14:paraId="5BBAAF8D" w14:textId="77777777" w:rsidR="00C621BF" w:rsidRPr="00C676F2" w:rsidRDefault="00C621BF" w:rsidP="00115307">
            <w:pPr>
              <w:rPr>
                <w:rFonts w:ascii="Arial" w:hAnsi="Arial" w:cs="Arial"/>
                <w:b/>
                <w:bCs/>
                <w:sz w:val="22"/>
                <w:szCs w:val="22"/>
                <w:u w:val="single"/>
              </w:rPr>
            </w:pPr>
          </w:p>
        </w:tc>
        <w:tc>
          <w:tcPr>
            <w:tcW w:w="5386" w:type="dxa"/>
            <w:shd w:val="clear" w:color="auto" w:fill="auto"/>
          </w:tcPr>
          <w:p w14:paraId="23ED8FF0" w14:textId="77777777" w:rsidR="00C621BF" w:rsidRPr="00C676F2" w:rsidRDefault="00C621BF" w:rsidP="00115307">
            <w:pPr>
              <w:rPr>
                <w:rFonts w:ascii="Arial" w:hAnsi="Arial" w:cs="Arial"/>
                <w:b/>
                <w:bCs/>
                <w:sz w:val="22"/>
                <w:szCs w:val="22"/>
                <w:u w:val="single"/>
              </w:rPr>
            </w:pPr>
          </w:p>
        </w:tc>
      </w:tr>
      <w:tr w:rsidR="00C621BF" w:rsidRPr="00C676F2" w14:paraId="4AE041F6" w14:textId="77777777" w:rsidTr="00C621BF">
        <w:tc>
          <w:tcPr>
            <w:tcW w:w="4815" w:type="dxa"/>
            <w:shd w:val="clear" w:color="auto" w:fill="auto"/>
          </w:tcPr>
          <w:p w14:paraId="4DFB6A9D" w14:textId="77777777" w:rsidR="00C621BF" w:rsidRPr="00C676F2" w:rsidRDefault="00C621BF" w:rsidP="00115307">
            <w:pPr>
              <w:rPr>
                <w:rFonts w:ascii="Arial" w:hAnsi="Arial" w:cs="Arial"/>
                <w:b/>
                <w:bCs/>
                <w:sz w:val="22"/>
                <w:szCs w:val="22"/>
                <w:u w:val="single"/>
              </w:rPr>
            </w:pPr>
          </w:p>
        </w:tc>
        <w:tc>
          <w:tcPr>
            <w:tcW w:w="5386" w:type="dxa"/>
            <w:shd w:val="clear" w:color="auto" w:fill="auto"/>
          </w:tcPr>
          <w:p w14:paraId="4135E007" w14:textId="77777777" w:rsidR="00C621BF" w:rsidRPr="00C676F2" w:rsidRDefault="00C621BF" w:rsidP="00115307">
            <w:pPr>
              <w:rPr>
                <w:rFonts w:ascii="Arial" w:hAnsi="Arial" w:cs="Arial"/>
                <w:b/>
                <w:bCs/>
                <w:sz w:val="22"/>
                <w:szCs w:val="22"/>
                <w:u w:val="single"/>
              </w:rPr>
            </w:pPr>
          </w:p>
        </w:tc>
      </w:tr>
      <w:tr w:rsidR="00C621BF" w:rsidRPr="00C676F2" w14:paraId="763A451F" w14:textId="77777777" w:rsidTr="00C621BF">
        <w:tc>
          <w:tcPr>
            <w:tcW w:w="4815" w:type="dxa"/>
            <w:shd w:val="clear" w:color="auto" w:fill="auto"/>
          </w:tcPr>
          <w:p w14:paraId="778CBA19" w14:textId="77777777" w:rsidR="00C621BF" w:rsidRPr="00C676F2" w:rsidRDefault="00C621BF" w:rsidP="00115307">
            <w:pPr>
              <w:rPr>
                <w:rFonts w:ascii="Arial" w:hAnsi="Arial" w:cs="Arial"/>
                <w:b/>
                <w:bCs/>
                <w:sz w:val="22"/>
                <w:szCs w:val="22"/>
                <w:u w:val="single"/>
              </w:rPr>
            </w:pPr>
          </w:p>
        </w:tc>
        <w:tc>
          <w:tcPr>
            <w:tcW w:w="5386" w:type="dxa"/>
            <w:shd w:val="clear" w:color="auto" w:fill="auto"/>
          </w:tcPr>
          <w:p w14:paraId="6CCC5734" w14:textId="77777777" w:rsidR="00C621BF" w:rsidRPr="00C676F2" w:rsidRDefault="00C621BF" w:rsidP="00115307">
            <w:pPr>
              <w:rPr>
                <w:rFonts w:ascii="Arial" w:hAnsi="Arial" w:cs="Arial"/>
                <w:b/>
                <w:bCs/>
                <w:sz w:val="22"/>
                <w:szCs w:val="22"/>
                <w:u w:val="single"/>
              </w:rPr>
            </w:pPr>
          </w:p>
        </w:tc>
      </w:tr>
      <w:tr w:rsidR="00EA3D2D" w:rsidRPr="00C676F2" w14:paraId="25C08038" w14:textId="77777777" w:rsidTr="00C621BF">
        <w:tc>
          <w:tcPr>
            <w:tcW w:w="4815" w:type="dxa"/>
            <w:shd w:val="clear" w:color="auto" w:fill="auto"/>
          </w:tcPr>
          <w:p w14:paraId="033ECDC7" w14:textId="77777777" w:rsidR="00EA3D2D" w:rsidRPr="00C676F2" w:rsidRDefault="00EA3D2D" w:rsidP="00115307">
            <w:pPr>
              <w:rPr>
                <w:rFonts w:ascii="Arial" w:hAnsi="Arial" w:cs="Arial"/>
                <w:b/>
                <w:bCs/>
                <w:sz w:val="22"/>
                <w:szCs w:val="22"/>
                <w:u w:val="single"/>
              </w:rPr>
            </w:pPr>
          </w:p>
        </w:tc>
        <w:tc>
          <w:tcPr>
            <w:tcW w:w="5386" w:type="dxa"/>
            <w:shd w:val="clear" w:color="auto" w:fill="auto"/>
          </w:tcPr>
          <w:p w14:paraId="1B68FD0C" w14:textId="77777777" w:rsidR="00EA3D2D" w:rsidRPr="00C676F2" w:rsidRDefault="00EA3D2D" w:rsidP="00115307">
            <w:pPr>
              <w:rPr>
                <w:rFonts w:ascii="Arial" w:hAnsi="Arial" w:cs="Arial"/>
                <w:b/>
                <w:bCs/>
                <w:sz w:val="22"/>
                <w:szCs w:val="22"/>
                <w:u w:val="single"/>
              </w:rPr>
            </w:pPr>
          </w:p>
        </w:tc>
      </w:tr>
      <w:tr w:rsidR="00EA3D2D" w:rsidRPr="00C676F2" w14:paraId="18AB337B" w14:textId="77777777" w:rsidTr="00C621BF">
        <w:tc>
          <w:tcPr>
            <w:tcW w:w="4815" w:type="dxa"/>
            <w:shd w:val="clear" w:color="auto" w:fill="auto"/>
          </w:tcPr>
          <w:p w14:paraId="65039A11" w14:textId="77777777" w:rsidR="00EA3D2D" w:rsidRPr="00C676F2" w:rsidRDefault="00EA3D2D" w:rsidP="00115307">
            <w:pPr>
              <w:rPr>
                <w:rFonts w:ascii="Arial" w:hAnsi="Arial" w:cs="Arial"/>
                <w:b/>
                <w:bCs/>
                <w:sz w:val="22"/>
                <w:szCs w:val="22"/>
                <w:u w:val="single"/>
              </w:rPr>
            </w:pPr>
          </w:p>
        </w:tc>
        <w:tc>
          <w:tcPr>
            <w:tcW w:w="5386" w:type="dxa"/>
            <w:shd w:val="clear" w:color="auto" w:fill="auto"/>
          </w:tcPr>
          <w:p w14:paraId="563A6115" w14:textId="77777777" w:rsidR="00EA3D2D" w:rsidRPr="00C676F2" w:rsidRDefault="00EA3D2D" w:rsidP="00115307">
            <w:pPr>
              <w:rPr>
                <w:rFonts w:ascii="Arial" w:hAnsi="Arial" w:cs="Arial"/>
                <w:b/>
                <w:bCs/>
                <w:sz w:val="22"/>
                <w:szCs w:val="22"/>
                <w:u w:val="single"/>
              </w:rPr>
            </w:pPr>
          </w:p>
        </w:tc>
      </w:tr>
      <w:tr w:rsidR="00EA3D2D" w:rsidRPr="00C676F2" w14:paraId="03E591B1" w14:textId="77777777" w:rsidTr="00C621BF">
        <w:tc>
          <w:tcPr>
            <w:tcW w:w="4815" w:type="dxa"/>
            <w:shd w:val="clear" w:color="auto" w:fill="auto"/>
          </w:tcPr>
          <w:p w14:paraId="7AE2A8C8" w14:textId="77777777" w:rsidR="00EA3D2D" w:rsidRPr="00C676F2" w:rsidRDefault="00EA3D2D" w:rsidP="00115307">
            <w:pPr>
              <w:rPr>
                <w:rFonts w:ascii="Arial" w:hAnsi="Arial" w:cs="Arial"/>
                <w:b/>
                <w:bCs/>
                <w:sz w:val="22"/>
                <w:szCs w:val="22"/>
                <w:u w:val="single"/>
              </w:rPr>
            </w:pPr>
          </w:p>
        </w:tc>
        <w:tc>
          <w:tcPr>
            <w:tcW w:w="5386" w:type="dxa"/>
            <w:shd w:val="clear" w:color="auto" w:fill="auto"/>
          </w:tcPr>
          <w:p w14:paraId="6471FC36" w14:textId="77777777" w:rsidR="00EA3D2D" w:rsidRPr="00C676F2" w:rsidRDefault="00EA3D2D" w:rsidP="00115307">
            <w:pPr>
              <w:rPr>
                <w:rFonts w:ascii="Arial" w:hAnsi="Arial" w:cs="Arial"/>
                <w:b/>
                <w:bCs/>
                <w:sz w:val="22"/>
                <w:szCs w:val="22"/>
                <w:u w:val="single"/>
              </w:rPr>
            </w:pPr>
          </w:p>
        </w:tc>
      </w:tr>
      <w:tr w:rsidR="00EA3D2D" w:rsidRPr="00C676F2" w14:paraId="1197ADA3" w14:textId="77777777" w:rsidTr="00C621BF">
        <w:tc>
          <w:tcPr>
            <w:tcW w:w="4815" w:type="dxa"/>
            <w:shd w:val="clear" w:color="auto" w:fill="auto"/>
          </w:tcPr>
          <w:p w14:paraId="1912E043" w14:textId="77777777" w:rsidR="00EA3D2D" w:rsidRPr="00C676F2" w:rsidRDefault="00EA3D2D" w:rsidP="00115307">
            <w:pPr>
              <w:rPr>
                <w:rFonts w:ascii="Arial" w:hAnsi="Arial" w:cs="Arial"/>
                <w:b/>
                <w:bCs/>
                <w:sz w:val="22"/>
                <w:szCs w:val="22"/>
                <w:u w:val="single"/>
              </w:rPr>
            </w:pPr>
          </w:p>
        </w:tc>
        <w:tc>
          <w:tcPr>
            <w:tcW w:w="5386" w:type="dxa"/>
            <w:shd w:val="clear" w:color="auto" w:fill="auto"/>
          </w:tcPr>
          <w:p w14:paraId="04321D38" w14:textId="77777777" w:rsidR="00EA3D2D" w:rsidRPr="00C676F2" w:rsidRDefault="00EA3D2D" w:rsidP="00115307">
            <w:pPr>
              <w:rPr>
                <w:rFonts w:ascii="Arial" w:hAnsi="Arial" w:cs="Arial"/>
                <w:b/>
                <w:bCs/>
                <w:sz w:val="22"/>
                <w:szCs w:val="22"/>
                <w:u w:val="single"/>
              </w:rPr>
            </w:pPr>
          </w:p>
        </w:tc>
      </w:tr>
      <w:tr w:rsidR="004A1352" w:rsidRPr="00C676F2" w14:paraId="79B1F5D5" w14:textId="77777777" w:rsidTr="00C621BF">
        <w:tc>
          <w:tcPr>
            <w:tcW w:w="4815" w:type="dxa"/>
            <w:shd w:val="clear" w:color="auto" w:fill="auto"/>
          </w:tcPr>
          <w:p w14:paraId="4DBB2289" w14:textId="77777777" w:rsidR="004A1352" w:rsidRPr="00C676F2" w:rsidRDefault="004A1352" w:rsidP="00115307">
            <w:pPr>
              <w:rPr>
                <w:rFonts w:ascii="Arial" w:hAnsi="Arial" w:cs="Arial"/>
                <w:b/>
                <w:bCs/>
                <w:sz w:val="22"/>
                <w:szCs w:val="22"/>
                <w:u w:val="single"/>
              </w:rPr>
            </w:pPr>
          </w:p>
        </w:tc>
        <w:tc>
          <w:tcPr>
            <w:tcW w:w="5386" w:type="dxa"/>
            <w:shd w:val="clear" w:color="auto" w:fill="auto"/>
          </w:tcPr>
          <w:p w14:paraId="1F28C248" w14:textId="77777777" w:rsidR="004A1352" w:rsidRPr="00C676F2" w:rsidRDefault="004A1352" w:rsidP="00115307">
            <w:pPr>
              <w:rPr>
                <w:rFonts w:ascii="Arial" w:hAnsi="Arial" w:cs="Arial"/>
                <w:b/>
                <w:bCs/>
                <w:sz w:val="22"/>
                <w:szCs w:val="22"/>
                <w:u w:val="single"/>
              </w:rPr>
            </w:pPr>
          </w:p>
        </w:tc>
      </w:tr>
      <w:tr w:rsidR="004A1352" w:rsidRPr="00C676F2" w14:paraId="1265F0E6" w14:textId="77777777" w:rsidTr="00C621BF">
        <w:tc>
          <w:tcPr>
            <w:tcW w:w="4815" w:type="dxa"/>
            <w:shd w:val="clear" w:color="auto" w:fill="auto"/>
          </w:tcPr>
          <w:p w14:paraId="5C18647D" w14:textId="77777777" w:rsidR="004A1352" w:rsidRPr="00C676F2" w:rsidRDefault="004A1352" w:rsidP="00115307">
            <w:pPr>
              <w:rPr>
                <w:rFonts w:ascii="Arial" w:hAnsi="Arial" w:cs="Arial"/>
                <w:b/>
                <w:bCs/>
                <w:sz w:val="22"/>
                <w:szCs w:val="22"/>
                <w:u w:val="single"/>
              </w:rPr>
            </w:pPr>
          </w:p>
        </w:tc>
        <w:tc>
          <w:tcPr>
            <w:tcW w:w="5386" w:type="dxa"/>
            <w:shd w:val="clear" w:color="auto" w:fill="auto"/>
          </w:tcPr>
          <w:p w14:paraId="2ED3E787" w14:textId="77777777" w:rsidR="004A1352" w:rsidRPr="00C676F2" w:rsidRDefault="004A1352" w:rsidP="00115307">
            <w:pPr>
              <w:rPr>
                <w:rFonts w:ascii="Arial" w:hAnsi="Arial" w:cs="Arial"/>
                <w:b/>
                <w:bCs/>
                <w:sz w:val="22"/>
                <w:szCs w:val="22"/>
                <w:u w:val="single"/>
              </w:rPr>
            </w:pPr>
          </w:p>
        </w:tc>
      </w:tr>
      <w:tr w:rsidR="00EA3D2D" w:rsidRPr="00C676F2" w14:paraId="3CD70261" w14:textId="77777777" w:rsidTr="00C621BF">
        <w:tc>
          <w:tcPr>
            <w:tcW w:w="4815" w:type="dxa"/>
            <w:shd w:val="clear" w:color="auto" w:fill="auto"/>
          </w:tcPr>
          <w:p w14:paraId="02ECF3DA" w14:textId="77777777" w:rsidR="00EA3D2D" w:rsidRPr="00C676F2" w:rsidRDefault="00EA3D2D" w:rsidP="00115307">
            <w:pPr>
              <w:rPr>
                <w:rFonts w:ascii="Arial" w:hAnsi="Arial" w:cs="Arial"/>
                <w:b/>
                <w:bCs/>
                <w:sz w:val="22"/>
                <w:szCs w:val="22"/>
                <w:u w:val="single"/>
              </w:rPr>
            </w:pPr>
          </w:p>
        </w:tc>
        <w:tc>
          <w:tcPr>
            <w:tcW w:w="5386" w:type="dxa"/>
            <w:shd w:val="clear" w:color="auto" w:fill="auto"/>
          </w:tcPr>
          <w:p w14:paraId="5753970F" w14:textId="77777777" w:rsidR="00EA3D2D" w:rsidRPr="00C676F2" w:rsidRDefault="00EA3D2D" w:rsidP="00115307">
            <w:pPr>
              <w:rPr>
                <w:rFonts w:ascii="Arial" w:hAnsi="Arial" w:cs="Arial"/>
                <w:b/>
                <w:bCs/>
                <w:sz w:val="22"/>
                <w:szCs w:val="22"/>
                <w:u w:val="single"/>
              </w:rPr>
            </w:pPr>
          </w:p>
        </w:tc>
      </w:tr>
    </w:tbl>
    <w:p w14:paraId="1F830B3F" w14:textId="77777777" w:rsidR="00EA3D2D" w:rsidRPr="00140B85" w:rsidRDefault="00EA3D2D" w:rsidP="00115307">
      <w:pPr>
        <w:rPr>
          <w:rFonts w:ascii="Arial" w:hAnsi="Arial" w:cs="Arial"/>
          <w:b/>
          <w:bCs/>
          <w:sz w:val="40"/>
          <w:szCs w:val="40"/>
          <w:u w:val="single"/>
        </w:rPr>
      </w:pPr>
    </w:p>
    <w:p w14:paraId="015338B9" w14:textId="77777777" w:rsidR="00EA3D2D" w:rsidRPr="00140B85" w:rsidRDefault="00EA3D2D" w:rsidP="00115307">
      <w:pPr>
        <w:widowControl w:val="0"/>
        <w:autoSpaceDE w:val="0"/>
        <w:autoSpaceDN w:val="0"/>
        <w:adjustRightInd w:val="0"/>
        <w:outlineLvl w:val="0"/>
        <w:rPr>
          <w:rFonts w:ascii="Arial" w:hAnsi="Arial" w:cs="Arial"/>
          <w:b/>
          <w:bCs/>
          <w:sz w:val="72"/>
          <w:szCs w:val="72"/>
        </w:rPr>
      </w:pPr>
    </w:p>
    <w:p w14:paraId="70B3B399" w14:textId="77777777" w:rsidR="00EA3D2D" w:rsidRPr="00140B85" w:rsidRDefault="00EA3D2D" w:rsidP="00115307">
      <w:pPr>
        <w:widowControl w:val="0"/>
        <w:autoSpaceDE w:val="0"/>
        <w:autoSpaceDN w:val="0"/>
        <w:adjustRightInd w:val="0"/>
        <w:outlineLvl w:val="0"/>
        <w:rPr>
          <w:rFonts w:ascii="Arial" w:hAnsi="Arial" w:cs="Arial"/>
          <w:b/>
          <w:bCs/>
          <w:sz w:val="52"/>
          <w:szCs w:val="60"/>
          <w:highlight w:val="yellow"/>
        </w:rPr>
      </w:pPr>
    </w:p>
    <w:p w14:paraId="12F7F858" w14:textId="77777777" w:rsidR="00B77027" w:rsidRDefault="00B77027" w:rsidP="00115307">
      <w:pPr>
        <w:widowControl w:val="0"/>
        <w:autoSpaceDE w:val="0"/>
        <w:autoSpaceDN w:val="0"/>
        <w:adjustRightInd w:val="0"/>
        <w:outlineLvl w:val="0"/>
        <w:rPr>
          <w:rFonts w:ascii="Arial" w:hAnsi="Arial" w:cs="Arial"/>
          <w:b/>
          <w:bCs/>
          <w:sz w:val="40"/>
          <w:szCs w:val="48"/>
          <w:highlight w:val="yellow"/>
        </w:rPr>
      </w:pPr>
    </w:p>
    <w:p w14:paraId="274C9AB2" w14:textId="77777777" w:rsidR="004610B3" w:rsidRDefault="004610B3" w:rsidP="00115307">
      <w:pPr>
        <w:widowControl w:val="0"/>
        <w:autoSpaceDE w:val="0"/>
        <w:autoSpaceDN w:val="0"/>
        <w:adjustRightInd w:val="0"/>
        <w:outlineLvl w:val="0"/>
        <w:rPr>
          <w:rFonts w:ascii="Arial" w:hAnsi="Arial" w:cs="Arial"/>
          <w:b/>
          <w:bCs/>
          <w:sz w:val="40"/>
          <w:szCs w:val="48"/>
        </w:rPr>
      </w:pPr>
    </w:p>
    <w:p w14:paraId="2362339E" w14:textId="77777777" w:rsidR="004610B3" w:rsidRDefault="004610B3" w:rsidP="00115307">
      <w:pPr>
        <w:widowControl w:val="0"/>
        <w:autoSpaceDE w:val="0"/>
        <w:autoSpaceDN w:val="0"/>
        <w:adjustRightInd w:val="0"/>
        <w:outlineLvl w:val="0"/>
        <w:rPr>
          <w:rFonts w:ascii="Arial" w:hAnsi="Arial" w:cs="Arial"/>
          <w:b/>
          <w:bCs/>
          <w:sz w:val="40"/>
          <w:szCs w:val="48"/>
        </w:rPr>
      </w:pPr>
    </w:p>
    <w:p w14:paraId="35434D12" w14:textId="77777777" w:rsidR="004610B3" w:rsidRDefault="004610B3" w:rsidP="00115307">
      <w:pPr>
        <w:widowControl w:val="0"/>
        <w:autoSpaceDE w:val="0"/>
        <w:autoSpaceDN w:val="0"/>
        <w:adjustRightInd w:val="0"/>
        <w:outlineLvl w:val="0"/>
        <w:rPr>
          <w:rFonts w:ascii="Arial" w:hAnsi="Arial" w:cs="Arial"/>
          <w:b/>
          <w:bCs/>
          <w:sz w:val="40"/>
          <w:szCs w:val="48"/>
        </w:rPr>
      </w:pPr>
    </w:p>
    <w:p w14:paraId="30E6A6AF" w14:textId="77777777" w:rsidR="004610B3" w:rsidRDefault="004610B3" w:rsidP="00115307">
      <w:pPr>
        <w:widowControl w:val="0"/>
        <w:autoSpaceDE w:val="0"/>
        <w:autoSpaceDN w:val="0"/>
        <w:adjustRightInd w:val="0"/>
        <w:outlineLvl w:val="0"/>
        <w:rPr>
          <w:rFonts w:ascii="Arial" w:hAnsi="Arial" w:cs="Arial"/>
          <w:b/>
          <w:bCs/>
          <w:sz w:val="40"/>
          <w:szCs w:val="48"/>
        </w:rPr>
      </w:pPr>
    </w:p>
    <w:p w14:paraId="4854A464" w14:textId="77777777" w:rsidR="004610B3" w:rsidRDefault="004610B3" w:rsidP="00115307">
      <w:pPr>
        <w:widowControl w:val="0"/>
        <w:autoSpaceDE w:val="0"/>
        <w:autoSpaceDN w:val="0"/>
        <w:adjustRightInd w:val="0"/>
        <w:outlineLvl w:val="0"/>
        <w:rPr>
          <w:rFonts w:ascii="Arial" w:hAnsi="Arial" w:cs="Arial"/>
          <w:b/>
          <w:bCs/>
          <w:sz w:val="40"/>
          <w:szCs w:val="48"/>
        </w:rPr>
      </w:pPr>
    </w:p>
    <w:p w14:paraId="3C84E260" w14:textId="77777777" w:rsidR="004610B3" w:rsidRDefault="004610B3" w:rsidP="00115307">
      <w:pPr>
        <w:widowControl w:val="0"/>
        <w:autoSpaceDE w:val="0"/>
        <w:autoSpaceDN w:val="0"/>
        <w:adjustRightInd w:val="0"/>
        <w:outlineLvl w:val="0"/>
        <w:rPr>
          <w:rFonts w:ascii="Arial" w:hAnsi="Arial" w:cs="Arial"/>
          <w:b/>
          <w:bCs/>
          <w:sz w:val="40"/>
          <w:szCs w:val="48"/>
        </w:rPr>
      </w:pPr>
    </w:p>
    <w:p w14:paraId="3C0D7D30" w14:textId="77777777" w:rsidR="004610B3" w:rsidRDefault="004610B3" w:rsidP="00115307">
      <w:pPr>
        <w:widowControl w:val="0"/>
        <w:autoSpaceDE w:val="0"/>
        <w:autoSpaceDN w:val="0"/>
        <w:adjustRightInd w:val="0"/>
        <w:outlineLvl w:val="0"/>
        <w:rPr>
          <w:rFonts w:ascii="Arial" w:hAnsi="Arial" w:cs="Arial"/>
          <w:b/>
          <w:bCs/>
          <w:sz w:val="40"/>
          <w:szCs w:val="48"/>
        </w:rPr>
      </w:pPr>
    </w:p>
    <w:p w14:paraId="4901638D" w14:textId="77777777" w:rsidR="004610B3" w:rsidRDefault="004610B3" w:rsidP="00115307">
      <w:pPr>
        <w:widowControl w:val="0"/>
        <w:autoSpaceDE w:val="0"/>
        <w:autoSpaceDN w:val="0"/>
        <w:adjustRightInd w:val="0"/>
        <w:outlineLvl w:val="0"/>
        <w:rPr>
          <w:rFonts w:ascii="Arial" w:hAnsi="Arial" w:cs="Arial"/>
          <w:b/>
          <w:bCs/>
          <w:sz w:val="40"/>
          <w:szCs w:val="48"/>
        </w:rPr>
      </w:pPr>
    </w:p>
    <w:p w14:paraId="38F3892C" w14:textId="77777777" w:rsidR="004610B3" w:rsidRDefault="004610B3" w:rsidP="00115307">
      <w:pPr>
        <w:widowControl w:val="0"/>
        <w:autoSpaceDE w:val="0"/>
        <w:autoSpaceDN w:val="0"/>
        <w:adjustRightInd w:val="0"/>
        <w:outlineLvl w:val="0"/>
        <w:rPr>
          <w:rFonts w:ascii="Arial" w:hAnsi="Arial" w:cs="Arial"/>
          <w:b/>
          <w:bCs/>
          <w:sz w:val="40"/>
          <w:szCs w:val="48"/>
        </w:rPr>
      </w:pPr>
    </w:p>
    <w:p w14:paraId="0D2D5C09" w14:textId="77777777" w:rsidR="004610B3" w:rsidRDefault="004610B3" w:rsidP="00115307">
      <w:pPr>
        <w:widowControl w:val="0"/>
        <w:autoSpaceDE w:val="0"/>
        <w:autoSpaceDN w:val="0"/>
        <w:adjustRightInd w:val="0"/>
        <w:outlineLvl w:val="0"/>
        <w:rPr>
          <w:rFonts w:ascii="Arial" w:hAnsi="Arial" w:cs="Arial"/>
          <w:b/>
          <w:bCs/>
          <w:sz w:val="40"/>
          <w:szCs w:val="48"/>
        </w:rPr>
      </w:pPr>
    </w:p>
    <w:p w14:paraId="00BCF03B" w14:textId="77777777" w:rsidR="004610B3" w:rsidRDefault="004610B3" w:rsidP="00115307">
      <w:pPr>
        <w:widowControl w:val="0"/>
        <w:autoSpaceDE w:val="0"/>
        <w:autoSpaceDN w:val="0"/>
        <w:adjustRightInd w:val="0"/>
        <w:outlineLvl w:val="0"/>
        <w:rPr>
          <w:rFonts w:ascii="Arial" w:hAnsi="Arial" w:cs="Arial"/>
          <w:b/>
          <w:bCs/>
          <w:sz w:val="40"/>
          <w:szCs w:val="48"/>
        </w:rPr>
      </w:pPr>
    </w:p>
    <w:p w14:paraId="481DF643" w14:textId="77777777" w:rsidR="004610B3" w:rsidRDefault="004610B3" w:rsidP="00115307">
      <w:pPr>
        <w:widowControl w:val="0"/>
        <w:autoSpaceDE w:val="0"/>
        <w:autoSpaceDN w:val="0"/>
        <w:adjustRightInd w:val="0"/>
        <w:outlineLvl w:val="0"/>
        <w:rPr>
          <w:rFonts w:ascii="Arial" w:hAnsi="Arial" w:cs="Arial"/>
          <w:b/>
          <w:bCs/>
          <w:sz w:val="40"/>
          <w:szCs w:val="48"/>
        </w:rPr>
      </w:pPr>
    </w:p>
    <w:p w14:paraId="2226DBF4" w14:textId="77777777" w:rsidR="004610B3" w:rsidRDefault="004610B3" w:rsidP="00115307">
      <w:pPr>
        <w:widowControl w:val="0"/>
        <w:autoSpaceDE w:val="0"/>
        <w:autoSpaceDN w:val="0"/>
        <w:adjustRightInd w:val="0"/>
        <w:outlineLvl w:val="0"/>
        <w:rPr>
          <w:rFonts w:ascii="Arial" w:hAnsi="Arial" w:cs="Arial"/>
          <w:b/>
          <w:bCs/>
          <w:sz w:val="40"/>
          <w:szCs w:val="48"/>
        </w:rPr>
      </w:pPr>
    </w:p>
    <w:p w14:paraId="3156F689" w14:textId="77777777" w:rsidR="004610B3" w:rsidRDefault="004610B3" w:rsidP="00115307">
      <w:pPr>
        <w:widowControl w:val="0"/>
        <w:autoSpaceDE w:val="0"/>
        <w:autoSpaceDN w:val="0"/>
        <w:adjustRightInd w:val="0"/>
        <w:outlineLvl w:val="0"/>
        <w:rPr>
          <w:rFonts w:ascii="Arial" w:hAnsi="Arial" w:cs="Arial"/>
          <w:b/>
          <w:bCs/>
          <w:sz w:val="40"/>
          <w:szCs w:val="48"/>
        </w:rPr>
      </w:pPr>
    </w:p>
    <w:p w14:paraId="28EAB5B4" w14:textId="703CC48D" w:rsidR="00EA3D2D" w:rsidRPr="00B77027" w:rsidRDefault="009B0898" w:rsidP="00115307">
      <w:pPr>
        <w:widowControl w:val="0"/>
        <w:autoSpaceDE w:val="0"/>
        <w:autoSpaceDN w:val="0"/>
        <w:adjustRightInd w:val="0"/>
        <w:outlineLvl w:val="0"/>
        <w:rPr>
          <w:rFonts w:ascii="Arial" w:hAnsi="Arial" w:cs="Arial"/>
          <w:b/>
          <w:bCs/>
          <w:sz w:val="40"/>
          <w:szCs w:val="48"/>
        </w:rPr>
      </w:pPr>
      <w:commentRangeStart w:id="5"/>
      <w:r w:rsidRPr="00B77027">
        <w:rPr>
          <w:rFonts w:ascii="Arial" w:hAnsi="Arial" w:cs="Arial"/>
          <w:b/>
          <w:bCs/>
          <w:sz w:val="40"/>
          <w:szCs w:val="48"/>
        </w:rPr>
        <w:lastRenderedPageBreak/>
        <w:t>LCV</w:t>
      </w:r>
      <w:r w:rsidR="00EA3D2D" w:rsidRPr="00B77027">
        <w:rPr>
          <w:rFonts w:ascii="Arial" w:hAnsi="Arial" w:cs="Arial"/>
          <w:b/>
          <w:bCs/>
          <w:sz w:val="40"/>
          <w:szCs w:val="48"/>
        </w:rPr>
        <w:t xml:space="preserve"> Accord Banning guidelines</w:t>
      </w:r>
      <w:commentRangeEnd w:id="5"/>
      <w:r w:rsidR="00D365A8">
        <w:rPr>
          <w:rStyle w:val="CommentReference"/>
        </w:rPr>
        <w:commentReference w:id="5"/>
      </w:r>
    </w:p>
    <w:p w14:paraId="4F498B8A" w14:textId="77777777" w:rsidR="00EA3D2D" w:rsidRPr="00C676F2" w:rsidRDefault="00EA3D2D" w:rsidP="00115307">
      <w:pPr>
        <w:rPr>
          <w:rFonts w:ascii="Arial" w:hAnsi="Arial" w:cs="Arial"/>
          <w:sz w:val="22"/>
          <w:szCs w:val="22"/>
        </w:rPr>
      </w:pPr>
      <w:r w:rsidRPr="00B77027">
        <w:rPr>
          <w:rFonts w:ascii="Arial" w:hAnsi="Arial" w:cs="Arial"/>
          <w:i/>
          <w:sz w:val="22"/>
          <w:szCs w:val="22"/>
        </w:rPr>
        <w:t>Please note these guidelines are mandatory to be included and cannot be modified in any way.  Your own banning policy is independent of this document and does not form part of the formal approval process</w:t>
      </w:r>
      <w:r w:rsidRPr="00B77027">
        <w:rPr>
          <w:rFonts w:ascii="Arial" w:hAnsi="Arial" w:cs="Arial"/>
          <w:sz w:val="22"/>
          <w:szCs w:val="22"/>
        </w:rPr>
        <w:t>.</w:t>
      </w:r>
    </w:p>
    <w:p w14:paraId="537AFC1B" w14:textId="77777777" w:rsidR="00EA3D2D" w:rsidRPr="00C676F2" w:rsidRDefault="00EA3D2D" w:rsidP="00115307">
      <w:pPr>
        <w:autoSpaceDE w:val="0"/>
        <w:autoSpaceDN w:val="0"/>
        <w:adjustRightInd w:val="0"/>
        <w:rPr>
          <w:rFonts w:ascii="Arial" w:hAnsi="Arial" w:cs="Arial"/>
          <w:sz w:val="22"/>
          <w:szCs w:val="22"/>
        </w:rPr>
      </w:pPr>
    </w:p>
    <w:p w14:paraId="6A4058D4" w14:textId="714BBAC3" w:rsidR="00B44895" w:rsidRPr="00383411" w:rsidRDefault="00B44895" w:rsidP="00B44895">
      <w:pPr>
        <w:autoSpaceDE w:val="0"/>
        <w:autoSpaceDN w:val="0"/>
        <w:adjustRightInd w:val="0"/>
        <w:rPr>
          <w:rFonts w:ascii="Arial" w:hAnsi="Arial" w:cs="Arial"/>
          <w:sz w:val="22"/>
          <w:szCs w:val="22"/>
        </w:rPr>
      </w:pPr>
      <w:r w:rsidRPr="00383411">
        <w:rPr>
          <w:rFonts w:ascii="Arial" w:hAnsi="Arial" w:cs="Arial"/>
          <w:sz w:val="22"/>
          <w:szCs w:val="22"/>
        </w:rPr>
        <w:t xml:space="preserve">The </w:t>
      </w:r>
      <w:r w:rsidRPr="00383411">
        <w:rPr>
          <w:rFonts w:ascii="Arial" w:hAnsi="Arial" w:cs="Arial"/>
          <w:i/>
          <w:sz w:val="22"/>
          <w:szCs w:val="22"/>
        </w:rPr>
        <w:t>Liquor Control Reform Act 1998</w:t>
      </w:r>
      <w:r w:rsidRPr="00383411">
        <w:rPr>
          <w:rFonts w:ascii="Arial" w:hAnsi="Arial" w:cs="Arial"/>
          <w:sz w:val="22"/>
          <w:szCs w:val="22"/>
        </w:rPr>
        <w:t xml:space="preserve"> </w:t>
      </w:r>
      <w:r w:rsidRPr="1B529D43">
        <w:rPr>
          <w:rFonts w:ascii="Arial" w:hAnsi="Arial" w:cs="Arial"/>
          <w:sz w:val="22"/>
          <w:szCs w:val="22"/>
        </w:rPr>
        <w:t>(</w:t>
      </w:r>
      <w:r w:rsidRPr="004E608C">
        <w:rPr>
          <w:rFonts w:ascii="Arial" w:hAnsi="Arial" w:cs="Arial"/>
          <w:b/>
          <w:sz w:val="22"/>
          <w:szCs w:val="22"/>
        </w:rPr>
        <w:t>the Act</w:t>
      </w:r>
      <w:r w:rsidRPr="1B529D43">
        <w:rPr>
          <w:rFonts w:ascii="Arial" w:hAnsi="Arial" w:cs="Arial"/>
          <w:sz w:val="22"/>
          <w:szCs w:val="22"/>
        </w:rPr>
        <w:t xml:space="preserve">) </w:t>
      </w:r>
      <w:r w:rsidRPr="00383411">
        <w:rPr>
          <w:rFonts w:ascii="Arial" w:hAnsi="Arial" w:cs="Arial"/>
          <w:sz w:val="22"/>
          <w:szCs w:val="22"/>
        </w:rPr>
        <w:t xml:space="preserve">provides that two or more licensees or permittees may </w:t>
      </w:r>
      <w:proofErr w:type="gramStart"/>
      <w:r w:rsidRPr="00383411">
        <w:rPr>
          <w:rFonts w:ascii="Arial" w:hAnsi="Arial" w:cs="Arial"/>
          <w:sz w:val="22"/>
          <w:szCs w:val="22"/>
        </w:rPr>
        <w:t>enter into</w:t>
      </w:r>
      <w:proofErr w:type="gramEnd"/>
      <w:r w:rsidRPr="00383411">
        <w:rPr>
          <w:rFonts w:ascii="Arial" w:hAnsi="Arial" w:cs="Arial"/>
          <w:sz w:val="22"/>
          <w:szCs w:val="22"/>
        </w:rPr>
        <w:t xml:space="preserve"> a liquor accord with the approval of the Chief Commissioner of </w:t>
      </w:r>
      <w:r w:rsidRPr="3A9FF8B5">
        <w:rPr>
          <w:rFonts w:ascii="Arial" w:hAnsi="Arial" w:cs="Arial"/>
          <w:sz w:val="22"/>
          <w:szCs w:val="22"/>
        </w:rPr>
        <w:t xml:space="preserve">Victoria </w:t>
      </w:r>
      <w:r w:rsidRPr="00383411">
        <w:rPr>
          <w:rFonts w:ascii="Arial" w:hAnsi="Arial" w:cs="Arial"/>
          <w:sz w:val="22"/>
          <w:szCs w:val="22"/>
        </w:rPr>
        <w:t>Police and L</w:t>
      </w:r>
      <w:r w:rsidR="000811F0">
        <w:rPr>
          <w:rFonts w:ascii="Arial" w:hAnsi="Arial" w:cs="Arial"/>
          <w:sz w:val="22"/>
          <w:szCs w:val="22"/>
        </w:rPr>
        <w:t>CV</w:t>
      </w:r>
      <w:r>
        <w:rPr>
          <w:rFonts w:ascii="Arial" w:hAnsi="Arial" w:cs="Arial"/>
          <w:sz w:val="22"/>
          <w:szCs w:val="22"/>
        </w:rPr>
        <w:t>. They may enter into such an agreement for</w:t>
      </w:r>
      <w:r w:rsidRPr="00383411">
        <w:rPr>
          <w:rFonts w:ascii="Arial" w:hAnsi="Arial" w:cs="Arial"/>
          <w:sz w:val="22"/>
          <w:szCs w:val="22"/>
        </w:rPr>
        <w:t xml:space="preserve"> the purpose of minimising harm arising from the misuse or abuse of alcohol</w:t>
      </w:r>
      <w:r w:rsidRPr="3A9FF8B5">
        <w:rPr>
          <w:rFonts w:ascii="Arial" w:hAnsi="Arial" w:cs="Arial"/>
          <w:sz w:val="22"/>
          <w:szCs w:val="22"/>
        </w:rPr>
        <w:t xml:space="preserve"> </w:t>
      </w:r>
      <w:r>
        <w:rPr>
          <w:rFonts w:ascii="Arial" w:hAnsi="Arial" w:cs="Arial"/>
          <w:sz w:val="22"/>
          <w:szCs w:val="22"/>
        </w:rPr>
        <w:t xml:space="preserve">at </w:t>
      </w:r>
      <w:r w:rsidRPr="3A9FF8B5">
        <w:rPr>
          <w:rFonts w:ascii="Arial" w:hAnsi="Arial" w:cs="Arial"/>
          <w:sz w:val="22"/>
          <w:szCs w:val="22"/>
        </w:rPr>
        <w:t>their licensed premises</w:t>
      </w:r>
      <w:r w:rsidRPr="00383411">
        <w:rPr>
          <w:rFonts w:ascii="Arial" w:hAnsi="Arial" w:cs="Arial"/>
          <w:sz w:val="22"/>
          <w:szCs w:val="22"/>
        </w:rPr>
        <w:t xml:space="preserve">. </w:t>
      </w:r>
    </w:p>
    <w:p w14:paraId="419CAADC" w14:textId="77777777" w:rsidR="00B44895" w:rsidRDefault="00B44895" w:rsidP="00B44895">
      <w:pPr>
        <w:autoSpaceDE w:val="0"/>
        <w:autoSpaceDN w:val="0"/>
        <w:adjustRightInd w:val="0"/>
        <w:rPr>
          <w:rFonts w:ascii="Arial" w:hAnsi="Arial" w:cs="Arial"/>
          <w:sz w:val="22"/>
          <w:szCs w:val="22"/>
        </w:rPr>
      </w:pPr>
    </w:p>
    <w:p w14:paraId="32539EB4" w14:textId="01F158FC" w:rsidR="00B44895" w:rsidRDefault="00B44895" w:rsidP="00B44895">
      <w:pPr>
        <w:autoSpaceDE w:val="0"/>
        <w:autoSpaceDN w:val="0"/>
        <w:adjustRightInd w:val="0"/>
        <w:rPr>
          <w:rFonts w:ascii="Arial" w:hAnsi="Arial" w:cs="Arial"/>
          <w:sz w:val="22"/>
          <w:szCs w:val="22"/>
        </w:rPr>
      </w:pPr>
      <w:r w:rsidRPr="6F30D7F4">
        <w:rPr>
          <w:rFonts w:ascii="Arial" w:hAnsi="Arial" w:cs="Arial"/>
          <w:sz w:val="22"/>
          <w:szCs w:val="22"/>
        </w:rPr>
        <w:t xml:space="preserve">The terms of a liquor accord </w:t>
      </w:r>
      <w:r w:rsidRPr="3A9FF8B5">
        <w:rPr>
          <w:rFonts w:ascii="Arial" w:hAnsi="Arial" w:cs="Arial"/>
          <w:sz w:val="22"/>
          <w:szCs w:val="22"/>
        </w:rPr>
        <w:t>may make</w:t>
      </w:r>
      <w:r w:rsidRPr="6F30D7F4">
        <w:rPr>
          <w:rFonts w:ascii="Arial" w:hAnsi="Arial" w:cs="Arial"/>
          <w:sz w:val="22"/>
          <w:szCs w:val="22"/>
        </w:rPr>
        <w:t xml:space="preserve"> provision for licensees or permittees to stop supplying liquor or allowing the consumption of liquor at their licensed premises. </w:t>
      </w:r>
      <w:r w:rsidR="00DC7892" w:rsidRPr="6F30D7F4">
        <w:rPr>
          <w:rFonts w:ascii="Arial" w:hAnsi="Arial" w:cs="Arial"/>
          <w:sz w:val="22"/>
          <w:szCs w:val="22"/>
        </w:rPr>
        <w:t>The terms</w:t>
      </w:r>
      <w:r w:rsidR="00DC7892" w:rsidRPr="3A9FF8B5">
        <w:rPr>
          <w:rFonts w:ascii="Arial" w:hAnsi="Arial" w:cs="Arial"/>
          <w:sz w:val="22"/>
          <w:szCs w:val="22"/>
        </w:rPr>
        <w:t xml:space="preserve"> </w:t>
      </w:r>
      <w:r w:rsidR="00DC7892" w:rsidRPr="6F30D7F4">
        <w:rPr>
          <w:rFonts w:ascii="Arial" w:hAnsi="Arial" w:cs="Arial"/>
          <w:sz w:val="22"/>
          <w:szCs w:val="22"/>
        </w:rPr>
        <w:t xml:space="preserve">may also </w:t>
      </w:r>
      <w:r w:rsidR="00DC7892" w:rsidRPr="3A9FF8B5">
        <w:rPr>
          <w:rFonts w:ascii="Arial" w:hAnsi="Arial" w:cs="Arial"/>
          <w:sz w:val="22"/>
          <w:szCs w:val="22"/>
        </w:rPr>
        <w:t>make provision</w:t>
      </w:r>
      <w:r w:rsidR="00DC7892">
        <w:rPr>
          <w:rFonts w:ascii="Arial" w:hAnsi="Arial" w:cs="Arial"/>
          <w:sz w:val="22"/>
          <w:szCs w:val="22"/>
        </w:rPr>
        <w:t>s</w:t>
      </w:r>
      <w:r w:rsidR="00DC7892" w:rsidRPr="3A9FF8B5">
        <w:rPr>
          <w:rFonts w:ascii="Arial" w:hAnsi="Arial" w:cs="Arial"/>
          <w:sz w:val="22"/>
          <w:szCs w:val="22"/>
        </w:rPr>
        <w:t xml:space="preserve"> for banning</w:t>
      </w:r>
      <w:r w:rsidR="00DC7892">
        <w:rPr>
          <w:rFonts w:ascii="Arial" w:hAnsi="Arial" w:cs="Arial"/>
          <w:sz w:val="22"/>
          <w:szCs w:val="22"/>
        </w:rPr>
        <w:t xml:space="preserve"> a person or the public access to </w:t>
      </w:r>
      <w:r w:rsidR="00DC7892" w:rsidRPr="3A9FF8B5">
        <w:rPr>
          <w:rFonts w:ascii="Arial" w:hAnsi="Arial" w:cs="Arial"/>
          <w:sz w:val="22"/>
          <w:szCs w:val="22"/>
        </w:rPr>
        <w:t>licensed</w:t>
      </w:r>
      <w:r w:rsidR="00DC7892">
        <w:rPr>
          <w:rFonts w:ascii="Arial" w:hAnsi="Arial" w:cs="Arial"/>
          <w:sz w:val="22"/>
          <w:szCs w:val="22"/>
        </w:rPr>
        <w:t xml:space="preserve"> </w:t>
      </w:r>
      <w:r w:rsidR="00DC7892" w:rsidRPr="6F30D7F4">
        <w:rPr>
          <w:rFonts w:ascii="Arial" w:hAnsi="Arial" w:cs="Arial"/>
          <w:sz w:val="22"/>
          <w:szCs w:val="22"/>
        </w:rPr>
        <w:t xml:space="preserve">premises. </w:t>
      </w:r>
      <w:r w:rsidRPr="6F30D7F4">
        <w:rPr>
          <w:rFonts w:ascii="Arial" w:hAnsi="Arial" w:cs="Arial"/>
          <w:sz w:val="22"/>
          <w:szCs w:val="22"/>
        </w:rPr>
        <w:t xml:space="preserve"> </w:t>
      </w:r>
    </w:p>
    <w:p w14:paraId="4CFC1EA1" w14:textId="77777777" w:rsidR="00B44895" w:rsidRPr="00383411" w:rsidRDefault="00B44895" w:rsidP="00B44895">
      <w:pPr>
        <w:autoSpaceDE w:val="0"/>
        <w:autoSpaceDN w:val="0"/>
        <w:adjustRightInd w:val="0"/>
        <w:rPr>
          <w:rFonts w:ascii="Arial" w:hAnsi="Arial" w:cs="Arial"/>
          <w:sz w:val="22"/>
          <w:szCs w:val="22"/>
        </w:rPr>
      </w:pPr>
    </w:p>
    <w:p w14:paraId="7F2FEC03" w14:textId="77777777" w:rsidR="00B44895" w:rsidRPr="00383411" w:rsidRDefault="00B44895" w:rsidP="00B44895">
      <w:pPr>
        <w:autoSpaceDE w:val="0"/>
        <w:autoSpaceDN w:val="0"/>
        <w:adjustRightInd w:val="0"/>
        <w:rPr>
          <w:rFonts w:ascii="Arial" w:hAnsi="Arial" w:cs="Arial"/>
          <w:sz w:val="22"/>
          <w:szCs w:val="22"/>
        </w:rPr>
      </w:pPr>
      <w:r w:rsidRPr="00383411">
        <w:rPr>
          <w:rFonts w:ascii="Arial" w:hAnsi="Arial" w:cs="Arial"/>
          <w:sz w:val="22"/>
          <w:szCs w:val="22"/>
        </w:rPr>
        <w:t>Liquor accord bans should be implemented only for the purpose of minimising harm arising from the misuse and abuse of alcohol in relation to behaviour that has occurred in or around licensed premises. It is recommended that parties to an accord:</w:t>
      </w:r>
    </w:p>
    <w:p w14:paraId="6C7E3403" w14:textId="77777777" w:rsidR="00B44895" w:rsidRPr="00383411" w:rsidRDefault="00B44895" w:rsidP="00B44895">
      <w:pPr>
        <w:numPr>
          <w:ilvl w:val="0"/>
          <w:numId w:val="15"/>
        </w:numPr>
        <w:autoSpaceDE w:val="0"/>
        <w:autoSpaceDN w:val="0"/>
        <w:adjustRightInd w:val="0"/>
        <w:spacing w:before="120"/>
        <w:ind w:left="714" w:hanging="357"/>
        <w:rPr>
          <w:rFonts w:ascii="Arial" w:hAnsi="Arial" w:cs="Arial"/>
          <w:sz w:val="22"/>
          <w:szCs w:val="22"/>
        </w:rPr>
      </w:pPr>
      <w:r w:rsidRPr="00383411">
        <w:rPr>
          <w:rFonts w:ascii="Arial" w:hAnsi="Arial" w:cs="Arial"/>
          <w:sz w:val="22"/>
          <w:szCs w:val="22"/>
        </w:rPr>
        <w:t xml:space="preserve">ensure a decision to ban is fair and reasonable, </w:t>
      </w:r>
      <w:r w:rsidRPr="3A9FF8B5">
        <w:rPr>
          <w:rFonts w:ascii="Arial" w:hAnsi="Arial" w:cs="Arial"/>
          <w:sz w:val="22"/>
          <w:szCs w:val="22"/>
        </w:rPr>
        <w:t xml:space="preserve">including </w:t>
      </w:r>
      <w:r w:rsidRPr="00383411">
        <w:rPr>
          <w:rFonts w:ascii="Arial" w:hAnsi="Arial" w:cs="Arial"/>
          <w:sz w:val="22"/>
          <w:szCs w:val="22"/>
        </w:rPr>
        <w:t xml:space="preserve">providing the banned person with an opportunity to respond to or </w:t>
      </w:r>
      <w:r w:rsidRPr="1B529D43">
        <w:rPr>
          <w:rFonts w:ascii="Arial" w:hAnsi="Arial" w:cs="Arial"/>
          <w:sz w:val="22"/>
          <w:szCs w:val="22"/>
        </w:rPr>
        <w:t>request</w:t>
      </w:r>
      <w:r w:rsidRPr="00383411">
        <w:rPr>
          <w:rFonts w:ascii="Arial" w:hAnsi="Arial" w:cs="Arial"/>
          <w:sz w:val="22"/>
          <w:szCs w:val="22"/>
        </w:rPr>
        <w:t xml:space="preserve"> </w:t>
      </w:r>
      <w:r w:rsidRPr="1B529D43">
        <w:rPr>
          <w:rFonts w:ascii="Arial" w:hAnsi="Arial" w:cs="Arial"/>
          <w:sz w:val="22"/>
          <w:szCs w:val="22"/>
        </w:rPr>
        <w:t>review</w:t>
      </w:r>
      <w:r w:rsidRPr="00383411">
        <w:rPr>
          <w:rFonts w:ascii="Arial" w:hAnsi="Arial" w:cs="Arial"/>
          <w:sz w:val="22"/>
          <w:szCs w:val="22"/>
        </w:rPr>
        <w:t xml:space="preserve"> of the decision to ban </w:t>
      </w:r>
      <w:proofErr w:type="gramStart"/>
      <w:r w:rsidRPr="00383411">
        <w:rPr>
          <w:rFonts w:ascii="Arial" w:hAnsi="Arial" w:cs="Arial"/>
          <w:sz w:val="22"/>
          <w:szCs w:val="22"/>
        </w:rPr>
        <w:t>them</w:t>
      </w:r>
      <w:proofErr w:type="gramEnd"/>
    </w:p>
    <w:p w14:paraId="409E39EC" w14:textId="77777777" w:rsidR="00B44895" w:rsidRPr="00383411" w:rsidRDefault="00B44895" w:rsidP="00B44895">
      <w:pPr>
        <w:numPr>
          <w:ilvl w:val="0"/>
          <w:numId w:val="15"/>
        </w:numPr>
        <w:spacing w:before="120"/>
        <w:ind w:left="714" w:hanging="357"/>
        <w:rPr>
          <w:rFonts w:ascii="Arial" w:hAnsi="Arial" w:cs="Arial"/>
          <w:sz w:val="22"/>
          <w:szCs w:val="22"/>
        </w:rPr>
      </w:pPr>
      <w:r w:rsidRPr="00383411">
        <w:rPr>
          <w:rFonts w:ascii="Arial" w:hAnsi="Arial" w:cs="Arial"/>
          <w:sz w:val="22"/>
          <w:szCs w:val="22"/>
        </w:rPr>
        <w:t xml:space="preserve">ensure a ban is made for a clear harm minimisation </w:t>
      </w:r>
      <w:proofErr w:type="gramStart"/>
      <w:r w:rsidRPr="00383411">
        <w:rPr>
          <w:rFonts w:ascii="Arial" w:hAnsi="Arial" w:cs="Arial"/>
          <w:sz w:val="22"/>
          <w:szCs w:val="22"/>
        </w:rPr>
        <w:t>purpose</w:t>
      </w:r>
      <w:proofErr w:type="gramEnd"/>
    </w:p>
    <w:p w14:paraId="1120DCB1" w14:textId="77777777" w:rsidR="00B44895" w:rsidRPr="00383411" w:rsidRDefault="00B44895" w:rsidP="00B44895">
      <w:pPr>
        <w:numPr>
          <w:ilvl w:val="0"/>
          <w:numId w:val="15"/>
        </w:numPr>
        <w:spacing w:before="120"/>
        <w:ind w:left="714" w:hanging="357"/>
        <w:rPr>
          <w:rFonts w:ascii="Arial" w:hAnsi="Arial" w:cs="Arial"/>
          <w:sz w:val="22"/>
          <w:szCs w:val="22"/>
        </w:rPr>
      </w:pPr>
      <w:r w:rsidRPr="00383411">
        <w:rPr>
          <w:rFonts w:ascii="Arial" w:hAnsi="Arial" w:cs="Arial"/>
          <w:sz w:val="22"/>
          <w:szCs w:val="22"/>
        </w:rPr>
        <w:t xml:space="preserve">ensure the privacy of personal information in relation to banned persons is </w:t>
      </w:r>
      <w:proofErr w:type="gramStart"/>
      <w:r w:rsidRPr="00383411">
        <w:rPr>
          <w:rFonts w:ascii="Arial" w:hAnsi="Arial" w:cs="Arial"/>
          <w:sz w:val="22"/>
          <w:szCs w:val="22"/>
        </w:rPr>
        <w:t>maintained</w:t>
      </w:r>
      <w:proofErr w:type="gramEnd"/>
    </w:p>
    <w:p w14:paraId="34BF307E" w14:textId="77777777" w:rsidR="00B44895" w:rsidRPr="00383411" w:rsidRDefault="00B44895" w:rsidP="00B44895">
      <w:pPr>
        <w:numPr>
          <w:ilvl w:val="0"/>
          <w:numId w:val="15"/>
        </w:numPr>
        <w:spacing w:before="120"/>
        <w:ind w:left="714" w:hanging="357"/>
        <w:rPr>
          <w:rStyle w:val="Hyperlink"/>
          <w:rFonts w:ascii="Arial" w:hAnsi="Arial" w:cs="Arial"/>
          <w:sz w:val="22"/>
          <w:szCs w:val="22"/>
          <w:lang w:val="en-US"/>
        </w:rPr>
      </w:pPr>
      <w:r w:rsidRPr="00383411">
        <w:rPr>
          <w:rFonts w:ascii="Arial" w:hAnsi="Arial" w:cs="Arial"/>
          <w:sz w:val="22"/>
          <w:szCs w:val="22"/>
        </w:rPr>
        <w:t xml:space="preserve">ensure a ban is non-discriminatory and complies with the provisions of the </w:t>
      </w:r>
      <w:r w:rsidRPr="00383411">
        <w:rPr>
          <w:rFonts w:ascii="Arial" w:hAnsi="Arial" w:cs="Arial"/>
          <w:sz w:val="22"/>
          <w:szCs w:val="22"/>
          <w:lang w:val="en-US"/>
        </w:rPr>
        <w:fldChar w:fldCharType="begin"/>
      </w:r>
      <w:r w:rsidRPr="00383411">
        <w:rPr>
          <w:rFonts w:ascii="Arial" w:hAnsi="Arial" w:cs="Arial"/>
          <w:sz w:val="22"/>
          <w:szCs w:val="22"/>
          <w:lang w:val="en-US"/>
        </w:rPr>
        <w:instrText xml:space="preserve"> HYPERLINK "https://www.legislation.vic.gov.au/in-force/acts/charter-human-rights-and-responsibilities-act-2006/014" </w:instrText>
      </w:r>
      <w:r w:rsidRPr="00383411">
        <w:rPr>
          <w:rFonts w:ascii="Arial" w:hAnsi="Arial" w:cs="Arial"/>
          <w:sz w:val="22"/>
          <w:szCs w:val="22"/>
          <w:lang w:val="en-US"/>
        </w:rPr>
      </w:r>
      <w:r w:rsidRPr="00383411">
        <w:rPr>
          <w:rFonts w:ascii="Arial" w:hAnsi="Arial" w:cs="Arial"/>
          <w:sz w:val="22"/>
          <w:szCs w:val="22"/>
          <w:lang w:val="en-US"/>
        </w:rPr>
        <w:fldChar w:fldCharType="separate"/>
      </w:r>
      <w:r w:rsidRPr="00383411">
        <w:rPr>
          <w:rStyle w:val="Hyperlink"/>
          <w:rFonts w:ascii="Arial" w:hAnsi="Arial" w:cs="Arial"/>
          <w:sz w:val="22"/>
          <w:szCs w:val="22"/>
          <w:lang w:val="en-US"/>
        </w:rPr>
        <w:t>Charter of Human Rights and Responsibilities Act 2006 (Vic)</w:t>
      </w:r>
    </w:p>
    <w:p w14:paraId="25B42279" w14:textId="77777777" w:rsidR="00B44895" w:rsidRPr="00383411" w:rsidRDefault="00B44895" w:rsidP="00B44895">
      <w:pPr>
        <w:numPr>
          <w:ilvl w:val="0"/>
          <w:numId w:val="15"/>
        </w:numPr>
        <w:spacing w:before="120"/>
        <w:ind w:left="714" w:hanging="357"/>
        <w:rPr>
          <w:rFonts w:ascii="Arial" w:hAnsi="Arial" w:cs="Arial"/>
          <w:sz w:val="22"/>
          <w:szCs w:val="22"/>
        </w:rPr>
      </w:pPr>
      <w:r w:rsidRPr="00383411">
        <w:rPr>
          <w:rFonts w:ascii="Arial" w:hAnsi="Arial" w:cs="Arial"/>
          <w:sz w:val="22"/>
          <w:szCs w:val="22"/>
        </w:rPr>
        <w:fldChar w:fldCharType="end"/>
      </w:r>
      <w:r w:rsidRPr="00383411">
        <w:rPr>
          <w:rFonts w:ascii="Arial" w:hAnsi="Arial" w:cs="Arial"/>
          <w:sz w:val="22"/>
          <w:szCs w:val="22"/>
        </w:rPr>
        <w:t>do not ban persons for unreasonable periods of time (maximum 12 months) unless clearly justified by the circumstances and</w:t>
      </w:r>
    </w:p>
    <w:p w14:paraId="0A9B477D" w14:textId="77777777" w:rsidR="00B44895" w:rsidRPr="00383411" w:rsidRDefault="00B44895" w:rsidP="00B44895">
      <w:pPr>
        <w:numPr>
          <w:ilvl w:val="0"/>
          <w:numId w:val="15"/>
        </w:numPr>
        <w:spacing w:before="120"/>
        <w:ind w:left="714" w:hanging="357"/>
        <w:rPr>
          <w:rFonts w:ascii="Arial" w:hAnsi="Arial" w:cs="Arial"/>
          <w:sz w:val="22"/>
          <w:szCs w:val="22"/>
        </w:rPr>
      </w:pPr>
      <w:r w:rsidRPr="00383411">
        <w:rPr>
          <w:rFonts w:ascii="Arial" w:hAnsi="Arial" w:cs="Arial"/>
          <w:sz w:val="22"/>
          <w:szCs w:val="22"/>
        </w:rPr>
        <w:t xml:space="preserve">appropriately notify the </w:t>
      </w:r>
      <w:r>
        <w:rPr>
          <w:rFonts w:ascii="Arial" w:hAnsi="Arial" w:cs="Arial"/>
          <w:sz w:val="22"/>
          <w:szCs w:val="22"/>
        </w:rPr>
        <w:t xml:space="preserve">patron </w:t>
      </w:r>
      <w:r w:rsidRPr="00383411">
        <w:rPr>
          <w:rFonts w:ascii="Arial" w:hAnsi="Arial" w:cs="Arial"/>
          <w:sz w:val="22"/>
          <w:szCs w:val="22"/>
        </w:rPr>
        <w:t xml:space="preserve">that a decision has been made to exclude them. </w:t>
      </w:r>
    </w:p>
    <w:p w14:paraId="02123D7D" w14:textId="77777777" w:rsidR="00B44895" w:rsidRPr="00383411" w:rsidRDefault="00B44895" w:rsidP="00B44895">
      <w:pPr>
        <w:ind w:left="720"/>
        <w:rPr>
          <w:rFonts w:ascii="Arial" w:hAnsi="Arial" w:cs="Arial"/>
          <w:sz w:val="22"/>
          <w:szCs w:val="22"/>
        </w:rPr>
      </w:pPr>
    </w:p>
    <w:p w14:paraId="10CD84EF" w14:textId="77777777" w:rsidR="00B44895" w:rsidRPr="00383411" w:rsidRDefault="00B44895" w:rsidP="00B44895">
      <w:pPr>
        <w:autoSpaceDE w:val="0"/>
        <w:autoSpaceDN w:val="0"/>
        <w:adjustRightInd w:val="0"/>
        <w:rPr>
          <w:rFonts w:ascii="Arial" w:hAnsi="Arial" w:cs="Arial"/>
          <w:sz w:val="22"/>
          <w:szCs w:val="22"/>
        </w:rPr>
      </w:pPr>
      <w:r w:rsidRPr="00383411">
        <w:rPr>
          <w:rFonts w:ascii="Arial" w:hAnsi="Arial" w:cs="Arial"/>
          <w:sz w:val="22"/>
          <w:szCs w:val="22"/>
        </w:rPr>
        <w:t>From 31 January 2022, the maximum period for which a person may be banned under a liquor accord is 12 months.</w:t>
      </w:r>
    </w:p>
    <w:p w14:paraId="377171DC" w14:textId="77777777" w:rsidR="00B44895" w:rsidRDefault="00B44895" w:rsidP="00B44895">
      <w:pPr>
        <w:autoSpaceDE w:val="0"/>
        <w:autoSpaceDN w:val="0"/>
        <w:adjustRightInd w:val="0"/>
        <w:rPr>
          <w:rFonts w:ascii="Arial" w:hAnsi="Arial" w:cs="Arial"/>
          <w:sz w:val="22"/>
          <w:szCs w:val="22"/>
        </w:rPr>
      </w:pPr>
    </w:p>
    <w:p w14:paraId="1629D5C6" w14:textId="77777777" w:rsidR="00B44895" w:rsidRPr="00383411" w:rsidRDefault="00B44895" w:rsidP="00B44895">
      <w:pPr>
        <w:autoSpaceDE w:val="0"/>
        <w:autoSpaceDN w:val="0"/>
        <w:adjustRightInd w:val="0"/>
        <w:rPr>
          <w:rFonts w:ascii="Arial" w:hAnsi="Arial" w:cs="Arial"/>
          <w:sz w:val="22"/>
          <w:szCs w:val="22"/>
        </w:rPr>
      </w:pPr>
      <w:r w:rsidRPr="00383411">
        <w:rPr>
          <w:rFonts w:ascii="Arial" w:hAnsi="Arial" w:cs="Arial"/>
          <w:sz w:val="22"/>
          <w:szCs w:val="22"/>
        </w:rPr>
        <w:t xml:space="preserve">A licensee or permittee may consult </w:t>
      </w:r>
      <w:r w:rsidRPr="3A9FF8B5">
        <w:rPr>
          <w:rFonts w:ascii="Arial" w:hAnsi="Arial" w:cs="Arial"/>
          <w:sz w:val="22"/>
          <w:szCs w:val="22"/>
        </w:rPr>
        <w:t xml:space="preserve">with </w:t>
      </w:r>
      <w:r w:rsidRPr="00383411">
        <w:rPr>
          <w:rFonts w:ascii="Arial" w:hAnsi="Arial" w:cs="Arial"/>
          <w:sz w:val="22"/>
          <w:szCs w:val="22"/>
        </w:rPr>
        <w:t xml:space="preserve">Victoria Police </w:t>
      </w:r>
      <w:r w:rsidRPr="3A9FF8B5">
        <w:rPr>
          <w:rFonts w:ascii="Arial" w:hAnsi="Arial" w:cs="Arial"/>
          <w:sz w:val="22"/>
          <w:szCs w:val="22"/>
        </w:rPr>
        <w:t>in</w:t>
      </w:r>
      <w:r w:rsidRPr="00383411">
        <w:rPr>
          <w:rFonts w:ascii="Arial" w:hAnsi="Arial" w:cs="Arial"/>
          <w:sz w:val="22"/>
          <w:szCs w:val="22"/>
        </w:rPr>
        <w:t xml:space="preserve"> developing or enforcing a liquor accord.</w:t>
      </w:r>
    </w:p>
    <w:p w14:paraId="5DFAC007" w14:textId="77777777" w:rsidR="00B44895" w:rsidRPr="00383411" w:rsidRDefault="00B44895" w:rsidP="00B44895">
      <w:pPr>
        <w:autoSpaceDE w:val="0"/>
        <w:autoSpaceDN w:val="0"/>
        <w:adjustRightInd w:val="0"/>
        <w:rPr>
          <w:rFonts w:ascii="Arial" w:hAnsi="Arial" w:cs="Arial"/>
          <w:sz w:val="22"/>
          <w:szCs w:val="22"/>
        </w:rPr>
      </w:pPr>
    </w:p>
    <w:p w14:paraId="77A5C819" w14:textId="77777777" w:rsidR="00B44895" w:rsidRPr="00B44895" w:rsidRDefault="00B44895" w:rsidP="00B44895">
      <w:pPr>
        <w:pStyle w:val="Heading2"/>
        <w:rPr>
          <w:rFonts w:ascii="Arial" w:hAnsi="Arial" w:cs="Arial"/>
          <w:b/>
          <w:bCs/>
          <w:color w:val="auto"/>
          <w:sz w:val="22"/>
          <w:szCs w:val="22"/>
        </w:rPr>
      </w:pPr>
      <w:r w:rsidRPr="00B44895">
        <w:rPr>
          <w:rFonts w:ascii="Arial" w:hAnsi="Arial" w:cs="Arial"/>
          <w:b/>
          <w:bCs/>
          <w:color w:val="auto"/>
          <w:sz w:val="22"/>
          <w:szCs w:val="22"/>
        </w:rPr>
        <w:t>Release of information for the purpose of enforcing an accord ban</w:t>
      </w:r>
    </w:p>
    <w:p w14:paraId="2DFA5514" w14:textId="77777777" w:rsidR="00B44895" w:rsidRDefault="00B44895" w:rsidP="00B44895">
      <w:pPr>
        <w:autoSpaceDE w:val="0"/>
        <w:autoSpaceDN w:val="0"/>
        <w:adjustRightInd w:val="0"/>
        <w:rPr>
          <w:rFonts w:ascii="Arial" w:hAnsi="Arial" w:cs="Arial"/>
          <w:sz w:val="22"/>
          <w:szCs w:val="22"/>
        </w:rPr>
      </w:pPr>
      <w:r w:rsidRPr="1B529D43">
        <w:rPr>
          <w:rFonts w:ascii="Arial" w:hAnsi="Arial" w:cs="Arial"/>
          <w:sz w:val="22"/>
          <w:szCs w:val="22"/>
        </w:rPr>
        <w:t>Section 146D of the Act allows for LCV</w:t>
      </w:r>
      <w:r>
        <w:rPr>
          <w:rFonts w:ascii="Arial" w:hAnsi="Arial" w:cs="Arial"/>
          <w:sz w:val="22"/>
          <w:szCs w:val="22"/>
        </w:rPr>
        <w:t xml:space="preserve"> </w:t>
      </w:r>
      <w:r w:rsidRPr="00383411">
        <w:rPr>
          <w:rFonts w:ascii="Arial" w:hAnsi="Arial" w:cs="Arial"/>
          <w:sz w:val="22"/>
          <w:szCs w:val="22"/>
        </w:rPr>
        <w:t xml:space="preserve">or </w:t>
      </w:r>
      <w:r w:rsidRPr="1B529D43">
        <w:rPr>
          <w:rFonts w:ascii="Arial" w:hAnsi="Arial" w:cs="Arial"/>
          <w:sz w:val="22"/>
          <w:szCs w:val="22"/>
        </w:rPr>
        <w:t>Victoria Police to</w:t>
      </w:r>
      <w:r w:rsidRPr="00383411">
        <w:rPr>
          <w:rFonts w:ascii="Arial" w:hAnsi="Arial" w:cs="Arial"/>
          <w:sz w:val="22"/>
          <w:szCs w:val="22"/>
        </w:rPr>
        <w:t xml:space="preserve"> disclose </w:t>
      </w:r>
      <w:r w:rsidRPr="1B529D43">
        <w:rPr>
          <w:rFonts w:ascii="Arial" w:hAnsi="Arial" w:cs="Arial"/>
          <w:sz w:val="22"/>
          <w:szCs w:val="22"/>
        </w:rPr>
        <w:t xml:space="preserve">specific information about a banned person </w:t>
      </w:r>
      <w:r w:rsidRPr="00383411">
        <w:rPr>
          <w:rFonts w:ascii="Arial" w:hAnsi="Arial" w:cs="Arial"/>
          <w:sz w:val="22"/>
          <w:szCs w:val="22"/>
        </w:rPr>
        <w:t xml:space="preserve">to a licensee or permittee </w:t>
      </w:r>
      <w:r w:rsidRPr="3A9FF8B5">
        <w:rPr>
          <w:rFonts w:ascii="Arial" w:hAnsi="Arial" w:cs="Arial"/>
          <w:sz w:val="22"/>
          <w:szCs w:val="22"/>
        </w:rPr>
        <w:t xml:space="preserve">who are </w:t>
      </w:r>
      <w:r w:rsidRPr="1B529D43">
        <w:rPr>
          <w:rFonts w:ascii="Arial" w:hAnsi="Arial" w:cs="Arial"/>
          <w:sz w:val="22"/>
          <w:szCs w:val="22"/>
        </w:rPr>
        <w:t>party to</w:t>
      </w:r>
      <w:r w:rsidRPr="00383411">
        <w:rPr>
          <w:rFonts w:ascii="Arial" w:hAnsi="Arial" w:cs="Arial"/>
          <w:sz w:val="22"/>
          <w:szCs w:val="22"/>
        </w:rPr>
        <w:t xml:space="preserve"> a liquor accord </w:t>
      </w:r>
      <w:r w:rsidRPr="3A9FF8B5">
        <w:rPr>
          <w:rFonts w:ascii="Arial" w:hAnsi="Arial" w:cs="Arial"/>
          <w:sz w:val="22"/>
          <w:szCs w:val="22"/>
        </w:rPr>
        <w:t>which contains</w:t>
      </w:r>
      <w:r w:rsidRPr="00383411">
        <w:rPr>
          <w:rFonts w:ascii="Arial" w:hAnsi="Arial" w:cs="Arial"/>
          <w:sz w:val="22"/>
          <w:szCs w:val="22"/>
        </w:rPr>
        <w:t xml:space="preserve"> a liquor accord ban</w:t>
      </w:r>
      <w:r w:rsidRPr="1B529D43">
        <w:rPr>
          <w:rFonts w:ascii="Arial" w:hAnsi="Arial" w:cs="Arial"/>
          <w:sz w:val="22"/>
          <w:szCs w:val="22"/>
        </w:rPr>
        <w:t>.</w:t>
      </w:r>
      <w:r w:rsidRPr="00383411">
        <w:rPr>
          <w:rFonts w:ascii="Arial" w:hAnsi="Arial" w:cs="Arial"/>
          <w:sz w:val="22"/>
          <w:szCs w:val="22"/>
        </w:rPr>
        <w:t xml:space="preserve"> It is </w:t>
      </w:r>
      <w:r w:rsidRPr="1B529D43">
        <w:rPr>
          <w:rFonts w:ascii="Arial" w:hAnsi="Arial" w:cs="Arial"/>
          <w:sz w:val="22"/>
          <w:szCs w:val="22"/>
        </w:rPr>
        <w:t>an</w:t>
      </w:r>
      <w:r w:rsidRPr="00383411">
        <w:rPr>
          <w:rFonts w:ascii="Arial" w:hAnsi="Arial" w:cs="Arial"/>
          <w:sz w:val="22"/>
          <w:szCs w:val="22"/>
        </w:rPr>
        <w:t xml:space="preserve"> offence </w:t>
      </w:r>
      <w:r w:rsidRPr="1B529D43">
        <w:rPr>
          <w:rFonts w:ascii="Arial" w:hAnsi="Arial" w:cs="Arial"/>
          <w:sz w:val="22"/>
          <w:szCs w:val="22"/>
        </w:rPr>
        <w:t xml:space="preserve">under section 146DA of the Act </w:t>
      </w:r>
      <w:r w:rsidRPr="00383411">
        <w:rPr>
          <w:rFonts w:ascii="Arial" w:hAnsi="Arial" w:cs="Arial"/>
          <w:sz w:val="22"/>
          <w:szCs w:val="22"/>
        </w:rPr>
        <w:t xml:space="preserve">for a person to use or disclose any information received from </w:t>
      </w:r>
      <w:r w:rsidRPr="1B529D43">
        <w:rPr>
          <w:rFonts w:ascii="Arial" w:hAnsi="Arial" w:cs="Arial"/>
          <w:sz w:val="22"/>
          <w:szCs w:val="22"/>
        </w:rPr>
        <w:t>LCV</w:t>
      </w:r>
      <w:r w:rsidRPr="00383411">
        <w:rPr>
          <w:rFonts w:ascii="Arial" w:hAnsi="Arial" w:cs="Arial"/>
          <w:sz w:val="22"/>
          <w:szCs w:val="22"/>
        </w:rPr>
        <w:t xml:space="preserve"> or Victoria Police regarding banned persons except for the purposes of enforcing a liquor accord ban or </w:t>
      </w:r>
      <w:r w:rsidRPr="1B529D43">
        <w:rPr>
          <w:rFonts w:ascii="Arial" w:hAnsi="Arial" w:cs="Arial"/>
          <w:sz w:val="22"/>
          <w:szCs w:val="22"/>
        </w:rPr>
        <w:t>otherwise</w:t>
      </w:r>
      <w:r w:rsidRPr="00383411">
        <w:rPr>
          <w:rFonts w:ascii="Arial" w:hAnsi="Arial" w:cs="Arial"/>
          <w:sz w:val="22"/>
          <w:szCs w:val="22"/>
        </w:rPr>
        <w:t xml:space="preserve"> </w:t>
      </w:r>
      <w:r w:rsidRPr="3A9FF8B5">
        <w:rPr>
          <w:rFonts w:ascii="Arial" w:hAnsi="Arial" w:cs="Arial"/>
          <w:sz w:val="22"/>
          <w:szCs w:val="22"/>
        </w:rPr>
        <w:t xml:space="preserve">as </w:t>
      </w:r>
      <w:r w:rsidRPr="00383411">
        <w:rPr>
          <w:rFonts w:ascii="Arial" w:hAnsi="Arial" w:cs="Arial"/>
          <w:sz w:val="22"/>
          <w:szCs w:val="22"/>
        </w:rPr>
        <w:t>required by law</w:t>
      </w:r>
      <w:r>
        <w:rPr>
          <w:rFonts w:ascii="Arial" w:hAnsi="Arial" w:cs="Arial"/>
          <w:sz w:val="22"/>
          <w:szCs w:val="22"/>
        </w:rPr>
        <w:t xml:space="preserve">. </w:t>
      </w:r>
    </w:p>
    <w:p w14:paraId="779EAC9D" w14:textId="77777777" w:rsidR="00B44895" w:rsidRPr="00383411" w:rsidRDefault="00B44895" w:rsidP="00B44895">
      <w:pPr>
        <w:autoSpaceDE w:val="0"/>
        <w:autoSpaceDN w:val="0"/>
        <w:adjustRightInd w:val="0"/>
        <w:rPr>
          <w:rFonts w:ascii="Arial" w:hAnsi="Arial" w:cs="Arial"/>
          <w:sz w:val="22"/>
          <w:szCs w:val="22"/>
        </w:rPr>
      </w:pPr>
    </w:p>
    <w:p w14:paraId="1D5106C3" w14:textId="77777777" w:rsidR="00B44895" w:rsidRPr="00383411" w:rsidRDefault="00B44895" w:rsidP="00B44895">
      <w:pPr>
        <w:rPr>
          <w:rFonts w:ascii="Arial" w:hAnsi="Arial" w:cs="Arial"/>
          <w:sz w:val="22"/>
          <w:szCs w:val="22"/>
        </w:rPr>
      </w:pPr>
      <w:r w:rsidRPr="00383411">
        <w:rPr>
          <w:rFonts w:ascii="Arial" w:hAnsi="Arial" w:cs="Arial"/>
          <w:sz w:val="22"/>
          <w:szCs w:val="22"/>
        </w:rPr>
        <w:t xml:space="preserve">Information will only be disclosed by LCV </w:t>
      </w:r>
      <w:r w:rsidRPr="00383411">
        <w:rPr>
          <w:rFonts w:ascii="Arial" w:hAnsi="Arial" w:cs="Arial"/>
          <w:iCs/>
          <w:sz w:val="22"/>
          <w:szCs w:val="22"/>
        </w:rPr>
        <w:t>where</w:t>
      </w:r>
      <w:r w:rsidRPr="00383411">
        <w:rPr>
          <w:rFonts w:ascii="Arial" w:hAnsi="Arial" w:cs="Arial"/>
          <w:i/>
          <w:sz w:val="22"/>
          <w:szCs w:val="22"/>
        </w:rPr>
        <w:t xml:space="preserve"> </w:t>
      </w:r>
      <w:r w:rsidRPr="00383411">
        <w:rPr>
          <w:rFonts w:ascii="Arial" w:hAnsi="Arial" w:cs="Arial"/>
          <w:sz w:val="22"/>
          <w:szCs w:val="22"/>
        </w:rPr>
        <w:t xml:space="preserve">necessary for the purposes of the effective and efficient enforcement of the </w:t>
      </w:r>
      <w:r w:rsidRPr="3A9FF8B5">
        <w:rPr>
          <w:rFonts w:ascii="Arial" w:hAnsi="Arial" w:cs="Arial"/>
          <w:sz w:val="22"/>
          <w:szCs w:val="22"/>
        </w:rPr>
        <w:t>liquor accord ban.</w:t>
      </w:r>
      <w:r w:rsidRPr="00383411">
        <w:rPr>
          <w:rFonts w:ascii="Arial" w:hAnsi="Arial" w:cs="Arial"/>
          <w:sz w:val="22"/>
          <w:szCs w:val="22"/>
        </w:rPr>
        <w:t xml:space="preserve"> When determining whether to disclose information, LCV </w:t>
      </w:r>
      <w:r w:rsidRPr="1B529D43">
        <w:rPr>
          <w:rFonts w:ascii="Arial" w:hAnsi="Arial" w:cs="Arial"/>
          <w:sz w:val="22"/>
          <w:szCs w:val="22"/>
        </w:rPr>
        <w:t xml:space="preserve">or Victoria Police </w:t>
      </w:r>
      <w:r w:rsidRPr="00383411">
        <w:rPr>
          <w:rFonts w:ascii="Arial" w:hAnsi="Arial" w:cs="Arial"/>
          <w:sz w:val="22"/>
          <w:szCs w:val="22"/>
        </w:rPr>
        <w:t xml:space="preserve">may require a </w:t>
      </w:r>
      <w:r w:rsidRPr="3A9FF8B5">
        <w:rPr>
          <w:rFonts w:ascii="Arial" w:hAnsi="Arial" w:cs="Arial"/>
          <w:sz w:val="22"/>
          <w:szCs w:val="22"/>
        </w:rPr>
        <w:t xml:space="preserve">licensee or permittee who are a party </w:t>
      </w:r>
      <w:r w:rsidRPr="00383411">
        <w:rPr>
          <w:rFonts w:ascii="Arial" w:hAnsi="Arial" w:cs="Arial"/>
          <w:sz w:val="22"/>
          <w:szCs w:val="22"/>
        </w:rPr>
        <w:t xml:space="preserve">to an accord to </w:t>
      </w:r>
      <w:r w:rsidRPr="3A9FF8B5">
        <w:rPr>
          <w:rFonts w:ascii="Arial" w:hAnsi="Arial" w:cs="Arial"/>
          <w:sz w:val="22"/>
          <w:szCs w:val="22"/>
        </w:rPr>
        <w:t>provide</w:t>
      </w:r>
      <w:r>
        <w:rPr>
          <w:rFonts w:ascii="Arial" w:hAnsi="Arial" w:cs="Arial"/>
          <w:sz w:val="22"/>
          <w:szCs w:val="22"/>
        </w:rPr>
        <w:t xml:space="preserve"> </w:t>
      </w:r>
      <w:r w:rsidRPr="1B529D43">
        <w:rPr>
          <w:rFonts w:ascii="Arial" w:hAnsi="Arial" w:cs="Arial"/>
          <w:sz w:val="22"/>
          <w:szCs w:val="22"/>
        </w:rPr>
        <w:t xml:space="preserve">further </w:t>
      </w:r>
      <w:r w:rsidRPr="3A9FF8B5">
        <w:rPr>
          <w:rFonts w:ascii="Arial" w:hAnsi="Arial" w:cs="Arial"/>
          <w:sz w:val="22"/>
          <w:szCs w:val="22"/>
        </w:rPr>
        <w:t>details</w:t>
      </w:r>
      <w:r w:rsidRPr="1B529D43">
        <w:rPr>
          <w:rFonts w:ascii="Arial" w:hAnsi="Arial" w:cs="Arial"/>
          <w:sz w:val="22"/>
          <w:szCs w:val="22"/>
        </w:rPr>
        <w:t>.</w:t>
      </w:r>
    </w:p>
    <w:p w14:paraId="302682E2" w14:textId="1A3EE7A4" w:rsidR="00EA3D2D" w:rsidRPr="00C676F2" w:rsidRDefault="00EA3D2D" w:rsidP="00115307">
      <w:pPr>
        <w:pStyle w:val="Default"/>
        <w:rPr>
          <w:color w:val="auto"/>
          <w:sz w:val="22"/>
          <w:szCs w:val="22"/>
        </w:rPr>
      </w:pPr>
    </w:p>
    <w:p w14:paraId="7A4940BD" w14:textId="67457B68" w:rsidR="009B0898" w:rsidRPr="00C676F2" w:rsidRDefault="009B0898" w:rsidP="00115307">
      <w:pPr>
        <w:pStyle w:val="Default"/>
        <w:rPr>
          <w:color w:val="auto"/>
          <w:sz w:val="22"/>
          <w:szCs w:val="22"/>
        </w:rPr>
      </w:pPr>
    </w:p>
    <w:p w14:paraId="32F487F0" w14:textId="77777777" w:rsidR="00EA3D2D" w:rsidRPr="00140B85" w:rsidRDefault="00EA3D2D" w:rsidP="00115307">
      <w:pPr>
        <w:widowControl w:val="0"/>
        <w:autoSpaceDE w:val="0"/>
        <w:autoSpaceDN w:val="0"/>
        <w:adjustRightInd w:val="0"/>
        <w:outlineLvl w:val="0"/>
        <w:rPr>
          <w:rFonts w:ascii="Arial" w:hAnsi="Arial" w:cs="Arial"/>
        </w:rPr>
      </w:pPr>
    </w:p>
    <w:p w14:paraId="6A0FBECD" w14:textId="77777777" w:rsidR="00EA3D2D" w:rsidRPr="00140B85" w:rsidRDefault="00EA3D2D" w:rsidP="00115307">
      <w:pPr>
        <w:widowControl w:val="0"/>
        <w:autoSpaceDE w:val="0"/>
        <w:autoSpaceDN w:val="0"/>
        <w:adjustRightInd w:val="0"/>
        <w:spacing w:line="200" w:lineRule="exact"/>
        <w:rPr>
          <w:rFonts w:ascii="Arial" w:hAnsi="Arial" w:cs="Arial"/>
        </w:rPr>
      </w:pPr>
    </w:p>
    <w:p w14:paraId="7917BCA6" w14:textId="77777777" w:rsidR="00EA3D2D" w:rsidRDefault="00EA3D2D" w:rsidP="00115307"/>
    <w:p w14:paraId="320CEA94" w14:textId="77777777" w:rsidR="009269C0" w:rsidRDefault="009269C0" w:rsidP="00115307"/>
    <w:sectPr w:rsidR="009269C0" w:rsidSect="00DE169A">
      <w:headerReference w:type="even" r:id="rId22"/>
      <w:headerReference w:type="default" r:id="rId23"/>
      <w:footerReference w:type="even" r:id="rId24"/>
      <w:footerReference w:type="default" r:id="rId25"/>
      <w:headerReference w:type="first" r:id="rId26"/>
      <w:footerReference w:type="first" r:id="rId27"/>
      <w:pgSz w:w="12240" w:h="15840"/>
      <w:pgMar w:top="624" w:right="964" w:bottom="624" w:left="964"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rah Gregory (DJCS)" w:date="2023-11-14T09:30:00Z" w:initials="SG(">
    <w:p w14:paraId="00465EAC" w14:textId="77777777" w:rsidR="00331019" w:rsidRDefault="00331019" w:rsidP="00716D06">
      <w:pPr>
        <w:pStyle w:val="CommentText"/>
      </w:pPr>
      <w:r>
        <w:rPr>
          <w:rStyle w:val="CommentReference"/>
        </w:rPr>
        <w:annotationRef/>
      </w:r>
      <w:r>
        <w:t>We recommend reviewing your document every three to five years</w:t>
      </w:r>
    </w:p>
  </w:comment>
  <w:comment w:id="1" w:author="Sarah Gregory (DJCS)" w:date="2023-11-14T09:30:00Z" w:initials="SG(">
    <w:p w14:paraId="552BB4E1" w14:textId="7CB614B4" w:rsidR="00331019" w:rsidRDefault="00331019">
      <w:pPr>
        <w:pStyle w:val="CommentText"/>
      </w:pPr>
      <w:r>
        <w:rPr>
          <w:rStyle w:val="CommentReference"/>
        </w:rPr>
        <w:annotationRef/>
      </w:r>
      <w:r>
        <w:t>Include version number, author.</w:t>
      </w:r>
    </w:p>
    <w:p w14:paraId="508477B6" w14:textId="77777777" w:rsidR="00331019" w:rsidRDefault="00331019" w:rsidP="00B95382">
      <w:pPr>
        <w:pStyle w:val="CommentText"/>
      </w:pPr>
      <w:r>
        <w:t>Add appropriate images and logos to front page</w:t>
      </w:r>
    </w:p>
  </w:comment>
  <w:comment w:id="2" w:author="Sarah Gregory (DJCS)" w:date="2023-11-14T09:30:00Z" w:initials="SG(">
    <w:p w14:paraId="62A0B456" w14:textId="535DA539" w:rsidR="006422DB" w:rsidRDefault="006422DB" w:rsidP="00E32EAB">
      <w:pPr>
        <w:pStyle w:val="CommentText"/>
      </w:pPr>
      <w:r>
        <w:rPr>
          <w:rStyle w:val="CommentReference"/>
        </w:rPr>
        <w:annotationRef/>
      </w:r>
      <w:r>
        <w:t>Please insert table of contents with page numbers</w:t>
      </w:r>
    </w:p>
  </w:comment>
  <w:comment w:id="4" w:author="Sarah Gregory (DJCS)" w:date="2023-11-14T09:43:00Z" w:initials="SG(">
    <w:p w14:paraId="7923BB21" w14:textId="1D3229B2" w:rsidR="00216717" w:rsidRDefault="00216717" w:rsidP="006E71A8">
      <w:pPr>
        <w:pStyle w:val="CommentText"/>
      </w:pPr>
      <w:r>
        <w:rPr>
          <w:rStyle w:val="CommentReference"/>
        </w:rPr>
        <w:annotationRef/>
      </w:r>
      <w:r>
        <w:t>Must include names of proposed accord members (will obviously change as venues sign up)</w:t>
      </w:r>
    </w:p>
  </w:comment>
  <w:comment w:id="5" w:author="Sarah Gregory (DJCS)" w:date="2023-11-14T09:41:00Z" w:initials="SG(">
    <w:p w14:paraId="1C96E5D2" w14:textId="70435A0D" w:rsidR="00D365A8" w:rsidRDefault="00D365A8" w:rsidP="00E0276B">
      <w:pPr>
        <w:pStyle w:val="CommentText"/>
      </w:pPr>
      <w:r>
        <w:rPr>
          <w:rStyle w:val="CommentReference"/>
        </w:rPr>
        <w:annotationRef/>
      </w:r>
      <w:r>
        <w:t>Compulsory insert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465EAC" w15:done="0"/>
  <w15:commentEx w15:paraId="508477B6" w15:done="0"/>
  <w15:commentEx w15:paraId="62A0B456" w15:done="0"/>
  <w15:commentEx w15:paraId="7923BB21" w15:done="0"/>
  <w15:commentEx w15:paraId="1C96E5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DBCD0" w16cex:dateUtc="2023-11-13T22:30:00Z"/>
  <w16cex:commentExtensible w16cex:durableId="28FDBCC1" w16cex:dateUtc="2023-11-13T22:30:00Z"/>
  <w16cex:commentExtensible w16cex:durableId="28FDBC9D" w16cex:dateUtc="2023-11-13T22:30:00Z"/>
  <w16cex:commentExtensible w16cex:durableId="28FDBFA6" w16cex:dateUtc="2023-11-13T22:43:00Z"/>
  <w16cex:commentExtensible w16cex:durableId="28FDBF40" w16cex:dateUtc="2023-11-13T2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465EAC" w16cid:durableId="28FDBCD0"/>
  <w16cid:commentId w16cid:paraId="508477B6" w16cid:durableId="28FDBCC1"/>
  <w16cid:commentId w16cid:paraId="62A0B456" w16cid:durableId="28FDBC9D"/>
  <w16cid:commentId w16cid:paraId="7923BB21" w16cid:durableId="28FDBFA6"/>
  <w16cid:commentId w16cid:paraId="1C96E5D2" w16cid:durableId="28FDBF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631F8" w14:textId="77777777" w:rsidR="0034160D" w:rsidRDefault="0034160D">
      <w:r>
        <w:separator/>
      </w:r>
    </w:p>
  </w:endnote>
  <w:endnote w:type="continuationSeparator" w:id="0">
    <w:p w14:paraId="5ABC3FF2" w14:textId="77777777" w:rsidR="0034160D" w:rsidRDefault="0034160D">
      <w:r>
        <w:continuationSeparator/>
      </w:r>
    </w:p>
  </w:endnote>
  <w:endnote w:type="continuationNotice" w:id="1">
    <w:p w14:paraId="008B732F" w14:textId="77777777" w:rsidR="00EA0347" w:rsidRDefault="00EA0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Gothic"/>
    <w:charset w:val="80"/>
    <w:family w:val="auto"/>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188F" w14:textId="77777777" w:rsidR="00DE169A" w:rsidRDefault="00DE1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284580"/>
      <w:docPartObj>
        <w:docPartGallery w:val="Page Numbers (Bottom of Page)"/>
        <w:docPartUnique/>
      </w:docPartObj>
    </w:sdtPr>
    <w:sdtEndPr>
      <w:rPr>
        <w:noProof/>
      </w:rPr>
    </w:sdtEndPr>
    <w:sdtContent>
      <w:p w14:paraId="647C38E0" w14:textId="3530D524" w:rsidR="00DE169A" w:rsidRDefault="00DE16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32B9BC" w14:textId="77777777" w:rsidR="001C158C" w:rsidRDefault="00491B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DBFD" w14:textId="77777777" w:rsidR="00DE169A" w:rsidRDefault="00DE1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17B0C" w14:textId="77777777" w:rsidR="0034160D" w:rsidRDefault="0034160D">
      <w:r>
        <w:separator/>
      </w:r>
    </w:p>
  </w:footnote>
  <w:footnote w:type="continuationSeparator" w:id="0">
    <w:p w14:paraId="1BFC583C" w14:textId="77777777" w:rsidR="0034160D" w:rsidRDefault="0034160D">
      <w:r>
        <w:continuationSeparator/>
      </w:r>
    </w:p>
  </w:footnote>
  <w:footnote w:type="continuationNotice" w:id="1">
    <w:p w14:paraId="1D373BFA" w14:textId="77777777" w:rsidR="00EA0347" w:rsidRDefault="00EA03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ED2F" w14:textId="77777777" w:rsidR="00DE169A" w:rsidRDefault="00DE1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A431" w14:textId="77777777" w:rsidR="00DE169A" w:rsidRDefault="00DE16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A8AC" w14:textId="77777777" w:rsidR="00DE169A" w:rsidRDefault="00DE1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7CB0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8BDDE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B70BC9"/>
    <w:multiLevelType w:val="hybridMultilevel"/>
    <w:tmpl w:val="F7A284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34192"/>
    <w:multiLevelType w:val="hybridMultilevel"/>
    <w:tmpl w:val="A1D60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88A9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B971819"/>
    <w:multiLevelType w:val="hybridMultilevel"/>
    <w:tmpl w:val="409CF68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E97F9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0477783"/>
    <w:multiLevelType w:val="multilevel"/>
    <w:tmpl w:val="5464D1F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474888"/>
    <w:multiLevelType w:val="hybridMultilevel"/>
    <w:tmpl w:val="96C20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1B7F4B"/>
    <w:multiLevelType w:val="hybridMultilevel"/>
    <w:tmpl w:val="4F2497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4D9354"/>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60F554D"/>
    <w:multiLevelType w:val="hybridMultilevel"/>
    <w:tmpl w:val="4088FD3C"/>
    <w:lvl w:ilvl="0" w:tplc="0C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7D2566"/>
    <w:multiLevelType w:val="hybridMultilevel"/>
    <w:tmpl w:val="EF485E4E"/>
    <w:lvl w:ilvl="0" w:tplc="0C090003">
      <w:start w:val="1"/>
      <w:numFmt w:val="bullet"/>
      <w:lvlText w:val="o"/>
      <w:lvlJc w:val="left"/>
      <w:pPr>
        <w:tabs>
          <w:tab w:val="num" w:pos="720"/>
        </w:tabs>
        <w:ind w:left="720" w:hanging="360"/>
      </w:pPr>
      <w:rPr>
        <w:rFonts w:ascii="Courier New" w:hAnsi="Courier New" w:cs="Courier New" w:hint="default"/>
        <w:color w:val="000000" w:themeColor="text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E42BEB"/>
    <w:multiLevelType w:val="hybridMultilevel"/>
    <w:tmpl w:val="DCECF1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FE69C6"/>
    <w:multiLevelType w:val="hybridMultilevel"/>
    <w:tmpl w:val="9882303E"/>
    <w:lvl w:ilvl="0" w:tplc="23ACE1FE">
      <w:start w:val="1"/>
      <w:numFmt w:val="bullet"/>
      <w:pStyle w:val="Style1"/>
      <w:lvlText w:val=""/>
      <w:lvlJc w:val="left"/>
      <w:rPr>
        <w:rFonts w:ascii="Symbol" w:hAnsi="Symbol" w:hint="default"/>
        <w:color w:val="000000"/>
        <w:sz w:val="22"/>
        <w:szCs w:val="22"/>
      </w:rPr>
    </w:lvl>
    <w:lvl w:ilvl="1" w:tplc="5A62E7A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2C4878"/>
    <w:multiLevelType w:val="hybridMultilevel"/>
    <w:tmpl w:val="20EA3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435419"/>
    <w:multiLevelType w:val="hybridMultilevel"/>
    <w:tmpl w:val="24E00E4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268E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1DB7C16"/>
    <w:multiLevelType w:val="hybridMultilevel"/>
    <w:tmpl w:val="69347E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692CB4"/>
    <w:multiLevelType w:val="hybridMultilevel"/>
    <w:tmpl w:val="51161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07195B"/>
    <w:multiLevelType w:val="hybridMultilevel"/>
    <w:tmpl w:val="C0F06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DF72A1"/>
    <w:multiLevelType w:val="hybridMultilevel"/>
    <w:tmpl w:val="7464A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3A408E"/>
    <w:multiLevelType w:val="multilevel"/>
    <w:tmpl w:val="A280B43C"/>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3" w15:restartNumberingAfterBreak="0">
    <w:nsid w:val="66023704"/>
    <w:multiLevelType w:val="multilevel"/>
    <w:tmpl w:val="BCB8641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6446BB"/>
    <w:multiLevelType w:val="hybridMultilevel"/>
    <w:tmpl w:val="E6E6B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EF7191"/>
    <w:multiLevelType w:val="hybridMultilevel"/>
    <w:tmpl w:val="B1520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EE4D10"/>
    <w:multiLevelType w:val="hybridMultilevel"/>
    <w:tmpl w:val="58449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150DCB"/>
    <w:multiLevelType w:val="hybridMultilevel"/>
    <w:tmpl w:val="C9C63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11CF58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1E0847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6270F9D"/>
    <w:multiLevelType w:val="hybridMultilevel"/>
    <w:tmpl w:val="7AAEE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FEAB6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C5D6179"/>
    <w:multiLevelType w:val="hybridMultilevel"/>
    <w:tmpl w:val="4E9E8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6B7850"/>
    <w:multiLevelType w:val="hybridMultilevel"/>
    <w:tmpl w:val="0A9C4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15400269">
    <w:abstractNumId w:val="9"/>
  </w:num>
  <w:num w:numId="2" w16cid:durableId="897321097">
    <w:abstractNumId w:val="2"/>
  </w:num>
  <w:num w:numId="3" w16cid:durableId="766315020">
    <w:abstractNumId w:val="32"/>
  </w:num>
  <w:num w:numId="4" w16cid:durableId="370427070">
    <w:abstractNumId w:val="20"/>
  </w:num>
  <w:num w:numId="5" w16cid:durableId="1586455303">
    <w:abstractNumId w:val="8"/>
  </w:num>
  <w:num w:numId="6" w16cid:durableId="1522284465">
    <w:abstractNumId w:val="30"/>
  </w:num>
  <w:num w:numId="7" w16cid:durableId="1285817926">
    <w:abstractNumId w:val="26"/>
  </w:num>
  <w:num w:numId="8" w16cid:durableId="1697392518">
    <w:abstractNumId w:val="21"/>
  </w:num>
  <w:num w:numId="9" w16cid:durableId="2041010162">
    <w:abstractNumId w:val="24"/>
  </w:num>
  <w:num w:numId="10" w16cid:durableId="429203903">
    <w:abstractNumId w:val="27"/>
  </w:num>
  <w:num w:numId="11" w16cid:durableId="1461923435">
    <w:abstractNumId w:val="25"/>
  </w:num>
  <w:num w:numId="12" w16cid:durableId="47807902">
    <w:abstractNumId w:val="15"/>
  </w:num>
  <w:num w:numId="13" w16cid:durableId="1474522732">
    <w:abstractNumId w:val="33"/>
  </w:num>
  <w:num w:numId="14" w16cid:durableId="2091073355">
    <w:abstractNumId w:val="3"/>
  </w:num>
  <w:num w:numId="15" w16cid:durableId="1157460194">
    <w:abstractNumId w:val="13"/>
  </w:num>
  <w:num w:numId="16" w16cid:durableId="149905045">
    <w:abstractNumId w:val="16"/>
  </w:num>
  <w:num w:numId="17" w16cid:durableId="1645237030">
    <w:abstractNumId w:val="7"/>
  </w:num>
  <w:num w:numId="18" w16cid:durableId="593129397">
    <w:abstractNumId w:val="23"/>
  </w:num>
  <w:num w:numId="19" w16cid:durableId="1279140449">
    <w:abstractNumId w:val="22"/>
  </w:num>
  <w:num w:numId="20" w16cid:durableId="1041445477">
    <w:abstractNumId w:val="5"/>
  </w:num>
  <w:num w:numId="21" w16cid:durableId="1423063902">
    <w:abstractNumId w:val="18"/>
  </w:num>
  <w:num w:numId="22" w16cid:durableId="418865078">
    <w:abstractNumId w:val="10"/>
  </w:num>
  <w:num w:numId="23" w16cid:durableId="288511980">
    <w:abstractNumId w:val="1"/>
  </w:num>
  <w:num w:numId="24" w16cid:durableId="1228422854">
    <w:abstractNumId w:val="29"/>
  </w:num>
  <w:num w:numId="25" w16cid:durableId="1916620066">
    <w:abstractNumId w:val="31"/>
  </w:num>
  <w:num w:numId="26" w16cid:durableId="1438868688">
    <w:abstractNumId w:val="17"/>
  </w:num>
  <w:num w:numId="27" w16cid:durableId="1005353509">
    <w:abstractNumId w:val="6"/>
  </w:num>
  <w:num w:numId="28" w16cid:durableId="662201841">
    <w:abstractNumId w:val="28"/>
  </w:num>
  <w:num w:numId="29" w16cid:durableId="800729499">
    <w:abstractNumId w:val="19"/>
  </w:num>
  <w:num w:numId="30" w16cid:durableId="296107886">
    <w:abstractNumId w:val="11"/>
  </w:num>
  <w:num w:numId="31" w16cid:durableId="551383515">
    <w:abstractNumId w:val="12"/>
  </w:num>
  <w:num w:numId="32" w16cid:durableId="39742671">
    <w:abstractNumId w:val="14"/>
  </w:num>
  <w:num w:numId="33" w16cid:durableId="452291332">
    <w:abstractNumId w:val="4"/>
  </w:num>
  <w:num w:numId="34" w16cid:durableId="18605099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Gregory (DJCS)">
    <w15:presenceInfo w15:providerId="AD" w15:userId="S::Sarah.Gregory@justice.vic.gov.au::27d47c47-75af-44e6-998a-789e54e1d8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2D"/>
    <w:rsid w:val="00000860"/>
    <w:rsid w:val="00007A93"/>
    <w:rsid w:val="000460D3"/>
    <w:rsid w:val="000519A1"/>
    <w:rsid w:val="000742D1"/>
    <w:rsid w:val="00076259"/>
    <w:rsid w:val="000811F0"/>
    <w:rsid w:val="00085285"/>
    <w:rsid w:val="000A5A8D"/>
    <w:rsid w:val="000A5FA3"/>
    <w:rsid w:val="000B2707"/>
    <w:rsid w:val="000B4155"/>
    <w:rsid w:val="000D4446"/>
    <w:rsid w:val="000D6527"/>
    <w:rsid w:val="000D7F74"/>
    <w:rsid w:val="00107BF6"/>
    <w:rsid w:val="00115307"/>
    <w:rsid w:val="00136BD1"/>
    <w:rsid w:val="00137391"/>
    <w:rsid w:val="001640AD"/>
    <w:rsid w:val="00164832"/>
    <w:rsid w:val="00166529"/>
    <w:rsid w:val="0017733C"/>
    <w:rsid w:val="001857C7"/>
    <w:rsid w:val="00190D30"/>
    <w:rsid w:val="00193199"/>
    <w:rsid w:val="0019588F"/>
    <w:rsid w:val="001A038F"/>
    <w:rsid w:val="001A22A2"/>
    <w:rsid w:val="001A527F"/>
    <w:rsid w:val="001A6E54"/>
    <w:rsid w:val="001B6BF1"/>
    <w:rsid w:val="001B6EE7"/>
    <w:rsid w:val="001B6F0F"/>
    <w:rsid w:val="001C4E55"/>
    <w:rsid w:val="001E537C"/>
    <w:rsid w:val="00216717"/>
    <w:rsid w:val="00222F6F"/>
    <w:rsid w:val="002315B7"/>
    <w:rsid w:val="00243FFC"/>
    <w:rsid w:val="00250FEE"/>
    <w:rsid w:val="002565BF"/>
    <w:rsid w:val="00257C93"/>
    <w:rsid w:val="00290A3B"/>
    <w:rsid w:val="002C79E6"/>
    <w:rsid w:val="002D2276"/>
    <w:rsid w:val="002F5DE5"/>
    <w:rsid w:val="00331019"/>
    <w:rsid w:val="00331BA8"/>
    <w:rsid w:val="0033426C"/>
    <w:rsid w:val="0034160D"/>
    <w:rsid w:val="003434B0"/>
    <w:rsid w:val="003613D1"/>
    <w:rsid w:val="0037301B"/>
    <w:rsid w:val="00375885"/>
    <w:rsid w:val="00383767"/>
    <w:rsid w:val="00394FC9"/>
    <w:rsid w:val="003A2B31"/>
    <w:rsid w:val="003A4435"/>
    <w:rsid w:val="003B1FBA"/>
    <w:rsid w:val="003B2B78"/>
    <w:rsid w:val="003B6A00"/>
    <w:rsid w:val="003B6B40"/>
    <w:rsid w:val="003C141D"/>
    <w:rsid w:val="003C3C97"/>
    <w:rsid w:val="003C60A7"/>
    <w:rsid w:val="003E4D66"/>
    <w:rsid w:val="003F1A6D"/>
    <w:rsid w:val="00414565"/>
    <w:rsid w:val="00416811"/>
    <w:rsid w:val="004610B3"/>
    <w:rsid w:val="0047018D"/>
    <w:rsid w:val="00475DDA"/>
    <w:rsid w:val="00491BF1"/>
    <w:rsid w:val="004A1352"/>
    <w:rsid w:val="004D5B0D"/>
    <w:rsid w:val="004E691A"/>
    <w:rsid w:val="004F1B5E"/>
    <w:rsid w:val="004F514A"/>
    <w:rsid w:val="005060DE"/>
    <w:rsid w:val="00512B4E"/>
    <w:rsid w:val="005310CF"/>
    <w:rsid w:val="005312C2"/>
    <w:rsid w:val="005508F7"/>
    <w:rsid w:val="00550EC9"/>
    <w:rsid w:val="0055227A"/>
    <w:rsid w:val="0056109F"/>
    <w:rsid w:val="005610DB"/>
    <w:rsid w:val="00570F30"/>
    <w:rsid w:val="00584779"/>
    <w:rsid w:val="005A3E9B"/>
    <w:rsid w:val="005C3FA7"/>
    <w:rsid w:val="005F326A"/>
    <w:rsid w:val="005F3877"/>
    <w:rsid w:val="005F578C"/>
    <w:rsid w:val="005F7E3E"/>
    <w:rsid w:val="00600ADA"/>
    <w:rsid w:val="00611C11"/>
    <w:rsid w:val="00614425"/>
    <w:rsid w:val="00614C07"/>
    <w:rsid w:val="006244A7"/>
    <w:rsid w:val="006277B1"/>
    <w:rsid w:val="006422DB"/>
    <w:rsid w:val="00670E9D"/>
    <w:rsid w:val="006921F7"/>
    <w:rsid w:val="006A7ADB"/>
    <w:rsid w:val="006C4C4A"/>
    <w:rsid w:val="006D0B18"/>
    <w:rsid w:val="006D27AF"/>
    <w:rsid w:val="006D57BF"/>
    <w:rsid w:val="00720BE4"/>
    <w:rsid w:val="00720E73"/>
    <w:rsid w:val="0072629D"/>
    <w:rsid w:val="0073661E"/>
    <w:rsid w:val="0075320B"/>
    <w:rsid w:val="007548CD"/>
    <w:rsid w:val="007701AE"/>
    <w:rsid w:val="007710FF"/>
    <w:rsid w:val="00772CC4"/>
    <w:rsid w:val="00773E71"/>
    <w:rsid w:val="00790CB3"/>
    <w:rsid w:val="00795706"/>
    <w:rsid w:val="007D3942"/>
    <w:rsid w:val="007D7249"/>
    <w:rsid w:val="007E5C98"/>
    <w:rsid w:val="007E6519"/>
    <w:rsid w:val="007E69C0"/>
    <w:rsid w:val="00846289"/>
    <w:rsid w:val="00847957"/>
    <w:rsid w:val="0088572D"/>
    <w:rsid w:val="008E52BD"/>
    <w:rsid w:val="008F0837"/>
    <w:rsid w:val="0091416B"/>
    <w:rsid w:val="009269C0"/>
    <w:rsid w:val="00930C9E"/>
    <w:rsid w:val="009859D5"/>
    <w:rsid w:val="009A4236"/>
    <w:rsid w:val="009B0898"/>
    <w:rsid w:val="009C22C3"/>
    <w:rsid w:val="009C2BE3"/>
    <w:rsid w:val="009C7E35"/>
    <w:rsid w:val="009E4AFF"/>
    <w:rsid w:val="009F4FEB"/>
    <w:rsid w:val="009F63E4"/>
    <w:rsid w:val="00A07535"/>
    <w:rsid w:val="00A20892"/>
    <w:rsid w:val="00A279FD"/>
    <w:rsid w:val="00A36E19"/>
    <w:rsid w:val="00A52C5C"/>
    <w:rsid w:val="00A6759E"/>
    <w:rsid w:val="00A71FE3"/>
    <w:rsid w:val="00AA44CE"/>
    <w:rsid w:val="00AB26F1"/>
    <w:rsid w:val="00AB740C"/>
    <w:rsid w:val="00AC6744"/>
    <w:rsid w:val="00AD0FEF"/>
    <w:rsid w:val="00AD49E9"/>
    <w:rsid w:val="00AE1699"/>
    <w:rsid w:val="00AF364F"/>
    <w:rsid w:val="00B06FCA"/>
    <w:rsid w:val="00B25EE2"/>
    <w:rsid w:val="00B429FE"/>
    <w:rsid w:val="00B44895"/>
    <w:rsid w:val="00B77027"/>
    <w:rsid w:val="00B772F8"/>
    <w:rsid w:val="00B801EC"/>
    <w:rsid w:val="00BB6415"/>
    <w:rsid w:val="00BE1CCA"/>
    <w:rsid w:val="00BF26E5"/>
    <w:rsid w:val="00BF3479"/>
    <w:rsid w:val="00C11329"/>
    <w:rsid w:val="00C14B42"/>
    <w:rsid w:val="00C249B3"/>
    <w:rsid w:val="00C37BF6"/>
    <w:rsid w:val="00C5236C"/>
    <w:rsid w:val="00C621BF"/>
    <w:rsid w:val="00C676F2"/>
    <w:rsid w:val="00C811AB"/>
    <w:rsid w:val="00C90396"/>
    <w:rsid w:val="00C96791"/>
    <w:rsid w:val="00CB347A"/>
    <w:rsid w:val="00CD16C3"/>
    <w:rsid w:val="00CF3579"/>
    <w:rsid w:val="00D015E0"/>
    <w:rsid w:val="00D17873"/>
    <w:rsid w:val="00D2496A"/>
    <w:rsid w:val="00D24B2C"/>
    <w:rsid w:val="00D27E42"/>
    <w:rsid w:val="00D32674"/>
    <w:rsid w:val="00D32D3C"/>
    <w:rsid w:val="00D35095"/>
    <w:rsid w:val="00D365A8"/>
    <w:rsid w:val="00D37B57"/>
    <w:rsid w:val="00D532C7"/>
    <w:rsid w:val="00D87849"/>
    <w:rsid w:val="00D878C9"/>
    <w:rsid w:val="00D928E9"/>
    <w:rsid w:val="00DB25C9"/>
    <w:rsid w:val="00DC7892"/>
    <w:rsid w:val="00DD32D6"/>
    <w:rsid w:val="00DE169A"/>
    <w:rsid w:val="00E01E07"/>
    <w:rsid w:val="00E20E57"/>
    <w:rsid w:val="00E24C25"/>
    <w:rsid w:val="00E4416B"/>
    <w:rsid w:val="00E54B49"/>
    <w:rsid w:val="00E6700B"/>
    <w:rsid w:val="00E73701"/>
    <w:rsid w:val="00E84764"/>
    <w:rsid w:val="00E87F45"/>
    <w:rsid w:val="00E94F1B"/>
    <w:rsid w:val="00EA0347"/>
    <w:rsid w:val="00EA0762"/>
    <w:rsid w:val="00EA3D2D"/>
    <w:rsid w:val="00EC6F8C"/>
    <w:rsid w:val="00EE0C07"/>
    <w:rsid w:val="00EF5848"/>
    <w:rsid w:val="00F30EB0"/>
    <w:rsid w:val="00F526DB"/>
    <w:rsid w:val="00F61320"/>
    <w:rsid w:val="00F6431A"/>
    <w:rsid w:val="00F707EF"/>
    <w:rsid w:val="00FA254D"/>
    <w:rsid w:val="00FB16B2"/>
    <w:rsid w:val="00FC6FB6"/>
    <w:rsid w:val="00FE4D61"/>
    <w:rsid w:val="00FF2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A30CC"/>
  <w15:chartTrackingRefBased/>
  <w15:docId w15:val="{4893661B-C350-476B-9E58-7AB553E5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D2D"/>
    <w:pPr>
      <w:spacing w:after="0" w:line="240" w:lineRule="auto"/>
    </w:pPr>
    <w:rPr>
      <w:rFonts w:ascii="Cambria" w:eastAsia="MS ??" w:hAnsi="Cambria" w:cs="Times New Roman"/>
      <w:sz w:val="24"/>
      <w:szCs w:val="24"/>
    </w:rPr>
  </w:style>
  <w:style w:type="paragraph" w:styleId="Heading2">
    <w:name w:val="heading 2"/>
    <w:basedOn w:val="Normal"/>
    <w:next w:val="Normal"/>
    <w:link w:val="Heading2Char"/>
    <w:uiPriority w:val="9"/>
    <w:unhideWhenUsed/>
    <w:qFormat/>
    <w:rsid w:val="009B0898"/>
    <w:pPr>
      <w:keepNext/>
      <w:keepLines/>
      <w:spacing w:before="40"/>
      <w:outlineLvl w:val="1"/>
    </w:pPr>
    <w:rPr>
      <w:rFonts w:asciiTheme="majorHAnsi" w:eastAsiaTheme="majorEastAsia" w:hAnsiTheme="majorHAnsi" w:cstheme="majorBidi"/>
      <w:color w:val="2F5496" w:themeColor="accent1" w:themeShade="BF"/>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D2D"/>
    <w:pPr>
      <w:ind w:left="720"/>
      <w:contextualSpacing/>
    </w:pPr>
  </w:style>
  <w:style w:type="paragraph" w:styleId="Header">
    <w:name w:val="header"/>
    <w:basedOn w:val="Normal"/>
    <w:link w:val="HeaderChar"/>
    <w:uiPriority w:val="99"/>
    <w:unhideWhenUsed/>
    <w:rsid w:val="00EA3D2D"/>
    <w:pPr>
      <w:tabs>
        <w:tab w:val="center" w:pos="4513"/>
        <w:tab w:val="right" w:pos="9026"/>
      </w:tabs>
    </w:pPr>
  </w:style>
  <w:style w:type="character" w:customStyle="1" w:styleId="HeaderChar">
    <w:name w:val="Header Char"/>
    <w:basedOn w:val="DefaultParagraphFont"/>
    <w:link w:val="Header"/>
    <w:uiPriority w:val="99"/>
    <w:rsid w:val="00EA3D2D"/>
    <w:rPr>
      <w:rFonts w:ascii="Cambria" w:eastAsia="MS ??" w:hAnsi="Cambria" w:cs="Times New Roman"/>
      <w:sz w:val="24"/>
      <w:szCs w:val="24"/>
    </w:rPr>
  </w:style>
  <w:style w:type="paragraph" w:styleId="Footer">
    <w:name w:val="footer"/>
    <w:basedOn w:val="Normal"/>
    <w:link w:val="FooterChar"/>
    <w:uiPriority w:val="99"/>
    <w:unhideWhenUsed/>
    <w:rsid w:val="00EA3D2D"/>
    <w:pPr>
      <w:tabs>
        <w:tab w:val="center" w:pos="4513"/>
        <w:tab w:val="right" w:pos="9026"/>
      </w:tabs>
    </w:pPr>
  </w:style>
  <w:style w:type="character" w:customStyle="1" w:styleId="FooterChar">
    <w:name w:val="Footer Char"/>
    <w:basedOn w:val="DefaultParagraphFont"/>
    <w:link w:val="Footer"/>
    <w:uiPriority w:val="99"/>
    <w:rsid w:val="00EA3D2D"/>
    <w:rPr>
      <w:rFonts w:ascii="Cambria" w:eastAsia="MS ??" w:hAnsi="Cambria" w:cs="Times New Roman"/>
      <w:sz w:val="24"/>
      <w:szCs w:val="24"/>
    </w:rPr>
  </w:style>
  <w:style w:type="character" w:styleId="CommentReference">
    <w:name w:val="annotation reference"/>
    <w:uiPriority w:val="99"/>
    <w:semiHidden/>
    <w:unhideWhenUsed/>
    <w:rsid w:val="00EA3D2D"/>
    <w:rPr>
      <w:sz w:val="16"/>
      <w:szCs w:val="16"/>
    </w:rPr>
  </w:style>
  <w:style w:type="paragraph" w:styleId="CommentText">
    <w:name w:val="annotation text"/>
    <w:basedOn w:val="Normal"/>
    <w:link w:val="CommentTextChar"/>
    <w:uiPriority w:val="99"/>
    <w:unhideWhenUsed/>
    <w:rsid w:val="00EA3D2D"/>
    <w:rPr>
      <w:sz w:val="20"/>
      <w:szCs w:val="20"/>
    </w:rPr>
  </w:style>
  <w:style w:type="character" w:customStyle="1" w:styleId="CommentTextChar">
    <w:name w:val="Comment Text Char"/>
    <w:basedOn w:val="DefaultParagraphFont"/>
    <w:link w:val="CommentText"/>
    <w:uiPriority w:val="99"/>
    <w:rsid w:val="00EA3D2D"/>
    <w:rPr>
      <w:rFonts w:ascii="Cambria" w:eastAsia="MS ??" w:hAnsi="Cambria" w:cs="Times New Roman"/>
      <w:sz w:val="20"/>
      <w:szCs w:val="20"/>
    </w:rPr>
  </w:style>
  <w:style w:type="character" w:styleId="Hyperlink">
    <w:name w:val="Hyperlink"/>
    <w:uiPriority w:val="99"/>
    <w:unhideWhenUsed/>
    <w:rsid w:val="00EA3D2D"/>
    <w:rPr>
      <w:color w:val="0563C1"/>
      <w:u w:val="single"/>
    </w:rPr>
  </w:style>
  <w:style w:type="paragraph" w:customStyle="1" w:styleId="Default">
    <w:name w:val="Default"/>
    <w:rsid w:val="00EA3D2D"/>
    <w:pPr>
      <w:autoSpaceDE w:val="0"/>
      <w:autoSpaceDN w:val="0"/>
      <w:adjustRightInd w:val="0"/>
      <w:spacing w:after="0" w:line="240" w:lineRule="auto"/>
    </w:pPr>
    <w:rPr>
      <w:rFonts w:ascii="Arial" w:eastAsia="Calibri" w:hAnsi="Arial" w:cs="Arial"/>
      <w:color w:val="000000"/>
      <w:sz w:val="24"/>
      <w:szCs w:val="24"/>
      <w:lang w:eastAsia="en-AU"/>
    </w:rPr>
  </w:style>
  <w:style w:type="character" w:styleId="PlaceholderText">
    <w:name w:val="Placeholder Text"/>
    <w:basedOn w:val="DefaultParagraphFont"/>
    <w:uiPriority w:val="99"/>
    <w:semiHidden/>
    <w:rsid w:val="009B0898"/>
    <w:rPr>
      <w:color w:val="808080"/>
    </w:rPr>
  </w:style>
  <w:style w:type="character" w:customStyle="1" w:styleId="Heading2Char">
    <w:name w:val="Heading 2 Char"/>
    <w:basedOn w:val="DefaultParagraphFont"/>
    <w:link w:val="Heading2"/>
    <w:uiPriority w:val="9"/>
    <w:rsid w:val="009B0898"/>
    <w:rPr>
      <w:rFonts w:asciiTheme="majorHAnsi" w:eastAsiaTheme="majorEastAsia" w:hAnsiTheme="majorHAnsi" w:cstheme="majorBidi"/>
      <w:color w:val="2F5496" w:themeColor="accent1" w:themeShade="BF"/>
      <w:sz w:val="26"/>
      <w:szCs w:val="26"/>
      <w:lang w:eastAsia="en-AU"/>
    </w:rPr>
  </w:style>
  <w:style w:type="character" w:styleId="UnresolvedMention">
    <w:name w:val="Unresolved Mention"/>
    <w:basedOn w:val="DefaultParagraphFont"/>
    <w:uiPriority w:val="99"/>
    <w:semiHidden/>
    <w:unhideWhenUsed/>
    <w:rsid w:val="00A71FE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A5FA3"/>
    <w:rPr>
      <w:b/>
      <w:bCs/>
    </w:rPr>
  </w:style>
  <w:style w:type="character" w:customStyle="1" w:styleId="CommentSubjectChar">
    <w:name w:val="Comment Subject Char"/>
    <w:basedOn w:val="CommentTextChar"/>
    <w:link w:val="CommentSubject"/>
    <w:uiPriority w:val="99"/>
    <w:semiHidden/>
    <w:rsid w:val="000A5FA3"/>
    <w:rPr>
      <w:rFonts w:ascii="Cambria" w:eastAsia="MS ??" w:hAnsi="Cambria" w:cs="Times New Roman"/>
      <w:b/>
      <w:bCs/>
      <w:sz w:val="20"/>
      <w:szCs w:val="20"/>
    </w:rPr>
  </w:style>
  <w:style w:type="paragraph" w:customStyle="1" w:styleId="Pa4">
    <w:name w:val="Pa4"/>
    <w:basedOn w:val="Default"/>
    <w:next w:val="Default"/>
    <w:uiPriority w:val="99"/>
    <w:rsid w:val="00166529"/>
    <w:pPr>
      <w:spacing w:line="201" w:lineRule="atLeast"/>
    </w:pPr>
    <w:rPr>
      <w:rFonts w:ascii="Helvetica Neue" w:eastAsiaTheme="minorHAnsi" w:hAnsi="Helvetica Neue" w:cstheme="minorBidi"/>
      <w:color w:val="auto"/>
      <w:lang w:eastAsia="en-US"/>
    </w:rPr>
  </w:style>
  <w:style w:type="paragraph" w:customStyle="1" w:styleId="Pa6">
    <w:name w:val="Pa6"/>
    <w:basedOn w:val="Default"/>
    <w:next w:val="Default"/>
    <w:uiPriority w:val="99"/>
    <w:rsid w:val="00166529"/>
    <w:pPr>
      <w:spacing w:line="281" w:lineRule="atLeast"/>
    </w:pPr>
    <w:rPr>
      <w:rFonts w:ascii="Helvetica 65 Medium" w:eastAsiaTheme="minorHAnsi" w:hAnsi="Helvetica 65 Medium" w:cstheme="minorBidi"/>
      <w:color w:val="auto"/>
      <w:lang w:eastAsia="en-US"/>
    </w:rPr>
  </w:style>
  <w:style w:type="character" w:customStyle="1" w:styleId="A3">
    <w:name w:val="A3"/>
    <w:uiPriority w:val="99"/>
    <w:rsid w:val="00166529"/>
    <w:rPr>
      <w:rFonts w:cs="Helvetica 65 Medium"/>
      <w:color w:val="000000"/>
      <w:sz w:val="28"/>
      <w:szCs w:val="28"/>
    </w:rPr>
  </w:style>
  <w:style w:type="paragraph" w:customStyle="1" w:styleId="Pa9">
    <w:name w:val="Pa9"/>
    <w:basedOn w:val="Default"/>
    <w:next w:val="Default"/>
    <w:uiPriority w:val="99"/>
    <w:rsid w:val="00166529"/>
    <w:pPr>
      <w:spacing w:line="201" w:lineRule="atLeast"/>
    </w:pPr>
    <w:rPr>
      <w:rFonts w:ascii="Helvetica 65 Medium" w:eastAsiaTheme="minorHAnsi" w:hAnsi="Helvetica 65 Medium" w:cstheme="minorBidi"/>
      <w:color w:val="auto"/>
      <w:lang w:eastAsia="en-US"/>
    </w:rPr>
  </w:style>
  <w:style w:type="character" w:styleId="FollowedHyperlink">
    <w:name w:val="FollowedHyperlink"/>
    <w:basedOn w:val="DefaultParagraphFont"/>
    <w:uiPriority w:val="99"/>
    <w:semiHidden/>
    <w:unhideWhenUsed/>
    <w:rsid w:val="005F578C"/>
    <w:rPr>
      <w:color w:val="954F72" w:themeColor="followedHyperlink"/>
      <w:u w:val="single"/>
    </w:rPr>
  </w:style>
  <w:style w:type="paragraph" w:customStyle="1" w:styleId="Style1">
    <w:name w:val="Style1"/>
    <w:basedOn w:val="Normal"/>
    <w:qFormat/>
    <w:rsid w:val="00C90396"/>
    <w:pPr>
      <w:numPr>
        <w:numId w:val="32"/>
      </w:numPr>
      <w:spacing w:before="80" w:line="240" w:lineRule="atLeast"/>
      <w:ind w:left="714" w:hanging="357"/>
    </w:pPr>
    <w:rPr>
      <w:rFonts w:ascii="Arial" w:hAnsi="Arial" w:cs="Arial"/>
      <w:sz w:val="23"/>
      <w:szCs w:val="23"/>
    </w:rPr>
  </w:style>
  <w:style w:type="paragraph" w:styleId="Revision">
    <w:name w:val="Revision"/>
    <w:hidden/>
    <w:uiPriority w:val="99"/>
    <w:semiHidden/>
    <w:rsid w:val="00C37BF6"/>
    <w:pPr>
      <w:spacing w:after="0" w:line="240" w:lineRule="auto"/>
    </w:pPr>
    <w:rPr>
      <w:rFonts w:ascii="Cambria" w:eastAsia="MS ??"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s://www.vic.gov.au/managing-intoxicated-patron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digitalid.com/personal" TargetMode="Externa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www.vic.gov.au/responsible-alcohol-advertising-and-promotion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vic.gov.au/sites/default/files/2023-01/Optional-signage-RSA-principles-a4.pdf" TargetMode="External"/><Relationship Id="rId20" Type="http://schemas.openxmlformats.org/officeDocument/2006/relationships/hyperlink" Target="https://www.vic.gov.au/proof-of-age-card"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liquor.vcglr.vic.gov.au/rsa_refresher/"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www.vic.gov.au/acceptable-forms-identification-for-licensed-premise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ic.gov.au/print-my-liquor-signage"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06261B5-F68A-4CA0-AE4D-6CBBA6760805}"/>
      </w:docPartPr>
      <w:docPartBody>
        <w:p w:rsidR="00153D9E" w:rsidRDefault="00684A5A">
          <w:r w:rsidRPr="00605180">
            <w:rPr>
              <w:rStyle w:val="PlaceholderText"/>
            </w:rPr>
            <w:t>Click or tap here to enter text.</w:t>
          </w:r>
        </w:p>
      </w:docPartBody>
    </w:docPart>
    <w:docPart>
      <w:docPartPr>
        <w:name w:val="AD5D9BEF6B53494DB400D349CB24ACB1"/>
        <w:category>
          <w:name w:val="General"/>
          <w:gallery w:val="placeholder"/>
        </w:category>
        <w:types>
          <w:type w:val="bbPlcHdr"/>
        </w:types>
        <w:behaviors>
          <w:behavior w:val="content"/>
        </w:behaviors>
        <w:guid w:val="{510858CC-95D8-4C21-A007-77095736D798}"/>
      </w:docPartPr>
      <w:docPartBody>
        <w:p w:rsidR="004B69C9" w:rsidRDefault="00153D9E" w:rsidP="00153D9E">
          <w:pPr>
            <w:pStyle w:val="AD5D9BEF6B53494DB400D349CB24ACB1"/>
          </w:pPr>
          <w:r w:rsidRPr="006051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Gothic"/>
    <w:charset w:val="80"/>
    <w:family w:val="auto"/>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A5A"/>
    <w:rsid w:val="00034353"/>
    <w:rsid w:val="00153D9E"/>
    <w:rsid w:val="00435552"/>
    <w:rsid w:val="004B5F41"/>
    <w:rsid w:val="004B69C9"/>
    <w:rsid w:val="00684A5A"/>
    <w:rsid w:val="009237CE"/>
    <w:rsid w:val="009711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3D9E"/>
    <w:rPr>
      <w:color w:val="808080"/>
    </w:rPr>
  </w:style>
  <w:style w:type="paragraph" w:customStyle="1" w:styleId="AD5D9BEF6B53494DB400D349CB24ACB1">
    <w:name w:val="AD5D9BEF6B53494DB400D349CB24ACB1"/>
    <w:rsid w:val="00153D9E"/>
    <w:pPr>
      <w:spacing w:after="0" w:line="240" w:lineRule="auto"/>
    </w:pPr>
    <w:rPr>
      <w:rFonts w:ascii="Cambria" w:eastAsia="MS ??" w:hAnsi="Cambria"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203bca-d5c5-4450-9d09-418049ba01ce" xsi:nil="true"/>
    <lcf76f155ced4ddcb4097134ff3c332f xmlns="5156de8d-6ccf-42cf-8943-28819fc3e6ee">
      <Terms xmlns="http://schemas.microsoft.com/office/infopath/2007/PartnerControls"/>
    </lcf76f155ced4ddcb4097134ff3c332f>
    <_Flow_SignoffStatus xmlns="5156de8d-6ccf-42cf-8943-28819fc3e6ee" xsi:nil="true"/>
    <Typeofdocument xmlns="5156de8d-6ccf-42cf-8943-28819fc3e6ee" xsi:nil="true"/>
    <SharedWithUsers xmlns="08203bca-d5c5-4450-9d09-418049ba01ce">
      <UserInfo>
        <DisplayName>Rosemary J Dryley (DJCS)</DisplayName>
        <AccountId>433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EAB7877D1B764DA719F5FEC382F120" ma:contentTypeVersion="16" ma:contentTypeDescription="Create a new document." ma:contentTypeScope="" ma:versionID="c210e7a1da6df70f482cae48238accfa">
  <xsd:schema xmlns:xsd="http://www.w3.org/2001/XMLSchema" xmlns:xs="http://www.w3.org/2001/XMLSchema" xmlns:p="http://schemas.microsoft.com/office/2006/metadata/properties" xmlns:ns2="5156de8d-6ccf-42cf-8943-28819fc3e6ee" xmlns:ns3="08203bca-d5c5-4450-9d09-418049ba01ce" targetNamespace="http://schemas.microsoft.com/office/2006/metadata/properties" ma:root="true" ma:fieldsID="0d3c94e55f2ad22bbeb6ef20f2d29aa4" ns2:_="" ns3:_="">
    <xsd:import namespace="5156de8d-6ccf-42cf-8943-28819fc3e6ee"/>
    <xsd:import namespace="08203bca-d5c5-4450-9d09-418049ba01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Typeofdocument"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6de8d-6ccf-42cf-8943-28819fc3e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format="Dropdown" ma:internalName="Sign_x002d_off_x0020_status">
      <xsd:simpleType>
        <xsd:restriction base="dms:Text">
          <xsd:maxLength value="255"/>
        </xsd:restriction>
      </xsd:simpleType>
    </xsd:element>
    <xsd:element name="Typeofdocument" ma:index="13" nillable="true" ma:displayName="Type of document" ma:format="Dropdown" ma:internalName="Typeofdocument">
      <xsd:simpleType>
        <xsd:union memberTypes="dms:Text">
          <xsd:simpleType>
            <xsd:restriction base="dms:Choice">
              <xsd:enumeration value="Brochure"/>
              <xsd:enumeration value="PPT"/>
              <xsd:enumeration value="Poster"/>
              <xsd:enumeration value="Sign"/>
              <xsd:enumeration value="Fact sheet (one coloumn) with table"/>
              <xsd:enumeration value="Fact sheet (two coloumn)"/>
            </xsd:restriction>
          </xsd:simpleType>
        </xsd:un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03bca-d5c5-4450-9d09-418049ba01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53c70e-debf-468e-b775-6b33391beb81}" ma:internalName="TaxCatchAll" ma:showField="CatchAllData" ma:web="08203bca-d5c5-4450-9d09-418049ba01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7446F6-0E3B-4256-92B9-3F67ECCA97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08203bca-d5c5-4450-9d09-418049ba01ce"/>
    <ds:schemaRef ds:uri="http://schemas.openxmlformats.org/package/2006/metadata/core-properties"/>
    <ds:schemaRef ds:uri="5156de8d-6ccf-42cf-8943-28819fc3e6ee"/>
    <ds:schemaRef ds:uri="http://www.w3.org/XML/1998/namespace"/>
    <ds:schemaRef ds:uri="http://purl.org/dc/dcmitype/"/>
  </ds:schemaRefs>
</ds:datastoreItem>
</file>

<file path=customXml/itemProps2.xml><?xml version="1.0" encoding="utf-8"?>
<ds:datastoreItem xmlns:ds="http://schemas.openxmlformats.org/officeDocument/2006/customXml" ds:itemID="{A171CCAE-20DD-407E-A3BF-A6D1220C5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6de8d-6ccf-42cf-8943-28819fc3e6ee"/>
    <ds:schemaRef ds:uri="08203bca-d5c5-4450-9d09-418049ba0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48602-B1E4-434D-9F76-CE6B2834E7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10</Pages>
  <Words>2659</Words>
  <Characters>15062</Characters>
  <Application>Microsoft Office Word</Application>
  <DocSecurity>0</DocSecurity>
  <Lines>557</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Gregory (DJCS)</dc:creator>
  <cp:keywords/>
  <dc:description/>
  <cp:lastModifiedBy>Sarah Gregory (DJCS)</cp:lastModifiedBy>
  <cp:revision>39</cp:revision>
  <dcterms:created xsi:type="dcterms:W3CDTF">2023-10-17T09:21:00Z</dcterms:created>
  <dcterms:modified xsi:type="dcterms:W3CDTF">2023-11-22T22:37:00Z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0x010100C4EAB7877D1B764DA719F5FEC382F120</vt:lpwstr>
  </property>
  <property fmtid="{D5CDD505-2E9C-101B-9397-08002B2CF9AE}" pid="3" name="MediaServiceImageTags">
    <vt:lpwstr/>
  </property>
  <property fmtid="{D5CDD505-2E9C-101B-9397-08002B2CF9AE}" pid="4" name="GrammarlyDocumentId">
    <vt:lpwstr>f951a7c421a48a969dcd36e910fe16ba19ba74ffcdd26ce5fadfba53fd424dbd</vt:lpwstr>
  </property>
</Properties>
</file>