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14A95" w14:textId="6BC90F42" w:rsidR="007E0EC9" w:rsidRPr="003072C6" w:rsidRDefault="007E0EC9" w:rsidP="000066BC">
      <w:pPr>
        <w:pStyle w:val="DJCSreportmaintitlecover"/>
      </w:pPr>
      <w:r>
        <w:t>Stolen Generations</w:t>
      </w:r>
      <w:r w:rsidR="006B6629">
        <w:br/>
      </w:r>
      <w:r>
        <w:t>Reparations Package</w:t>
      </w:r>
    </w:p>
    <w:p w14:paraId="431711FE" w14:textId="30C59C7F" w:rsidR="007E0EC9" w:rsidRDefault="006B6629" w:rsidP="000066BC">
      <w:pPr>
        <w:pStyle w:val="DJCSreportsubtitlecover"/>
      </w:pPr>
      <w:r>
        <w:t>Package Guidelines</w:t>
      </w:r>
    </w:p>
    <w:p w14:paraId="26B58068" w14:textId="2033B6DF" w:rsidR="00B1786D" w:rsidRDefault="007E0EC9" w:rsidP="000066BC">
      <w:pPr>
        <w:rPr>
          <w:rFonts w:cs="Arial"/>
        </w:rPr>
      </w:pPr>
      <w:r w:rsidRPr="005650ED">
        <w:rPr>
          <w:noProof/>
          <w:highlight w:val="yellow"/>
          <w:lang w:eastAsia="en-AU"/>
        </w:rPr>
        <w:drawing>
          <wp:anchor distT="0" distB="0" distL="114300" distR="114300" simplePos="0" relativeHeight="251658240" behindDoc="1" locked="0" layoutInCell="1" allowOverlap="1" wp14:anchorId="26D59ECC" wp14:editId="3BD4FEE0">
            <wp:simplePos x="0" y="0"/>
            <wp:positionH relativeFrom="page">
              <wp:align>right</wp:align>
            </wp:positionH>
            <wp:positionV relativeFrom="paragraph">
              <wp:posOffset>1309502</wp:posOffset>
            </wp:positionV>
            <wp:extent cx="7592400" cy="7221600"/>
            <wp:effectExtent l="0" t="0" r="889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C183D7F6-B498-43B3-948B-1728B52AA6E4}">
                          <adec:decorative xmlns:adec="http://schemas.microsoft.com/office/drawing/2017/decorative" val="1"/>
                        </a:ext>
                      </a:extLst>
                    </pic:cNvPr>
                    <pic:cNvPicPr>
                      <a:picLocks noChangeAspect="1" noChangeArrowheads="1"/>
                    </pic:cNvPicPr>
                  </pic:nvPicPr>
                  <pic:blipFill>
                    <a:blip r:embed="rId11"/>
                    <a:stretch>
                      <a:fillRect/>
                    </a:stretch>
                  </pic:blipFill>
                  <pic:spPr bwMode="auto">
                    <a:xfrm>
                      <a:off x="0" y="0"/>
                      <a:ext cx="7592400" cy="722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B69">
        <w:rPr>
          <w:lang w:eastAsia="en-AU"/>
        </w:rPr>
        <w:t>19</w:t>
      </w:r>
      <w:r w:rsidR="00D33D0A">
        <w:rPr>
          <w:lang w:eastAsia="en-AU"/>
        </w:rPr>
        <w:t xml:space="preserve"> </w:t>
      </w:r>
      <w:r w:rsidR="00233B69">
        <w:rPr>
          <w:lang w:eastAsia="en-AU"/>
        </w:rPr>
        <w:t>August</w:t>
      </w:r>
      <w:r w:rsidR="00D33D0A">
        <w:rPr>
          <w:lang w:eastAsia="en-AU"/>
        </w:rPr>
        <w:t xml:space="preserve"> </w:t>
      </w:r>
      <w:r w:rsidR="005D1471">
        <w:rPr>
          <w:lang w:eastAsia="en-AU"/>
        </w:rPr>
        <w:t>202</w:t>
      </w:r>
      <w:r w:rsidR="00C478F4">
        <w:rPr>
          <w:lang w:eastAsia="en-AU"/>
        </w:rPr>
        <w:t>4</w:t>
      </w:r>
      <w:r w:rsidR="00B1786D">
        <w:rPr>
          <w:rFonts w:cs="Arial"/>
        </w:rPr>
        <w:br w:type="page"/>
      </w:r>
    </w:p>
    <w:p w14:paraId="07E49CD8" w14:textId="77777777" w:rsidR="00B93D1F" w:rsidRPr="00711B0C" w:rsidRDefault="00B93D1F" w:rsidP="000066BC">
      <w:pPr>
        <w:pStyle w:val="DJRTOCheadingreport"/>
      </w:pPr>
      <w:r>
        <w:lastRenderedPageBreak/>
        <w:t>Table of c</w:t>
      </w:r>
      <w:r w:rsidRPr="00711B0C">
        <w:t>ontents</w:t>
      </w:r>
    </w:p>
    <w:p w14:paraId="02997A9D" w14:textId="77777777" w:rsidR="006E3FC7" w:rsidRDefault="006E3FC7" w:rsidP="000066BC">
      <w:pPr>
        <w:pStyle w:val="TOC1"/>
        <w:tabs>
          <w:tab w:val="left" w:pos="400"/>
          <w:tab w:val="right" w:leader="dot" w:pos="9346"/>
        </w:tabs>
        <w:rPr>
          <w:rFonts w:cs="Arial"/>
        </w:rPr>
      </w:pPr>
    </w:p>
    <w:p w14:paraId="41A356E1" w14:textId="68432AED" w:rsidR="00CA7E1D" w:rsidRDefault="004900A8">
      <w:pPr>
        <w:pStyle w:val="TOC1"/>
        <w:tabs>
          <w:tab w:val="right" w:leader="dot" w:pos="9346"/>
        </w:tabs>
        <w:rPr>
          <w:rFonts w:asciiTheme="minorHAnsi" w:eastAsiaTheme="minorEastAsia" w:hAnsiTheme="minorHAnsi"/>
          <w:noProof/>
          <w:sz w:val="22"/>
          <w:lang w:eastAsia="en-AU"/>
        </w:rPr>
      </w:pPr>
      <w:r>
        <w:rPr>
          <w:rFonts w:cs="Arial"/>
        </w:rPr>
        <w:fldChar w:fldCharType="begin"/>
      </w:r>
      <w:r>
        <w:rPr>
          <w:rFonts w:cs="Arial"/>
        </w:rPr>
        <w:instrText xml:space="preserve"> TOC \h \z \t "Heading 1,2,Heading 2,3,Heading 3,4,Title,1" </w:instrText>
      </w:r>
      <w:r>
        <w:rPr>
          <w:rFonts w:cs="Arial"/>
        </w:rPr>
        <w:fldChar w:fldCharType="separate"/>
      </w:r>
      <w:hyperlink w:anchor="_Toc120888342" w:history="1">
        <w:r w:rsidR="00CA7E1D" w:rsidRPr="00AF5671">
          <w:rPr>
            <w:rStyle w:val="Hyperlink"/>
            <w:noProof/>
          </w:rPr>
          <w:t>Guidelines</w:t>
        </w:r>
        <w:r w:rsidR="00CA7E1D">
          <w:rPr>
            <w:noProof/>
            <w:webHidden/>
          </w:rPr>
          <w:tab/>
        </w:r>
        <w:r w:rsidR="00CA7E1D">
          <w:rPr>
            <w:noProof/>
            <w:webHidden/>
          </w:rPr>
          <w:fldChar w:fldCharType="begin"/>
        </w:r>
        <w:r w:rsidR="00CA7E1D">
          <w:rPr>
            <w:noProof/>
            <w:webHidden/>
          </w:rPr>
          <w:instrText xml:space="preserve"> PAGEREF _Toc120888342 \h </w:instrText>
        </w:r>
        <w:r w:rsidR="00CA7E1D">
          <w:rPr>
            <w:noProof/>
            <w:webHidden/>
          </w:rPr>
        </w:r>
        <w:r w:rsidR="00CA7E1D">
          <w:rPr>
            <w:noProof/>
            <w:webHidden/>
          </w:rPr>
          <w:fldChar w:fldCharType="separate"/>
        </w:r>
        <w:r w:rsidR="00CA7E1D">
          <w:rPr>
            <w:noProof/>
            <w:webHidden/>
          </w:rPr>
          <w:t>4</w:t>
        </w:r>
        <w:r w:rsidR="00CA7E1D">
          <w:rPr>
            <w:noProof/>
            <w:webHidden/>
          </w:rPr>
          <w:fldChar w:fldCharType="end"/>
        </w:r>
      </w:hyperlink>
    </w:p>
    <w:p w14:paraId="3248DA25" w14:textId="43F773E3" w:rsidR="00CA7E1D" w:rsidRDefault="00000000">
      <w:pPr>
        <w:pStyle w:val="TOC2"/>
        <w:rPr>
          <w:rFonts w:asciiTheme="minorHAnsi" w:eastAsiaTheme="minorEastAsia" w:hAnsiTheme="minorHAnsi"/>
          <w:noProof/>
          <w:sz w:val="22"/>
          <w:lang w:eastAsia="en-AU"/>
        </w:rPr>
      </w:pPr>
      <w:hyperlink w:anchor="_Toc120888343" w:history="1">
        <w:r w:rsidR="00CA7E1D" w:rsidRPr="00AF5671">
          <w:rPr>
            <w:rStyle w:val="Hyperlink"/>
            <w:bCs/>
            <w:noProof/>
          </w:rPr>
          <w:t>1.</w:t>
        </w:r>
        <w:r w:rsidR="00CA7E1D">
          <w:rPr>
            <w:rFonts w:asciiTheme="minorHAnsi" w:eastAsiaTheme="minorEastAsia" w:hAnsiTheme="minorHAnsi"/>
            <w:noProof/>
            <w:sz w:val="22"/>
            <w:lang w:eastAsia="en-AU"/>
          </w:rPr>
          <w:tab/>
        </w:r>
        <w:r w:rsidR="00CA7E1D" w:rsidRPr="00AF5671">
          <w:rPr>
            <w:rStyle w:val="Hyperlink"/>
            <w:noProof/>
          </w:rPr>
          <w:t>About these guidelines</w:t>
        </w:r>
        <w:r w:rsidR="00CA7E1D">
          <w:rPr>
            <w:noProof/>
            <w:webHidden/>
          </w:rPr>
          <w:tab/>
        </w:r>
        <w:r w:rsidR="00CA7E1D">
          <w:rPr>
            <w:noProof/>
            <w:webHidden/>
          </w:rPr>
          <w:fldChar w:fldCharType="begin"/>
        </w:r>
        <w:r w:rsidR="00CA7E1D">
          <w:rPr>
            <w:noProof/>
            <w:webHidden/>
          </w:rPr>
          <w:instrText xml:space="preserve"> PAGEREF _Toc120888343 \h </w:instrText>
        </w:r>
        <w:r w:rsidR="00CA7E1D">
          <w:rPr>
            <w:noProof/>
            <w:webHidden/>
          </w:rPr>
        </w:r>
        <w:r w:rsidR="00CA7E1D">
          <w:rPr>
            <w:noProof/>
            <w:webHidden/>
          </w:rPr>
          <w:fldChar w:fldCharType="separate"/>
        </w:r>
        <w:r w:rsidR="00CA7E1D">
          <w:rPr>
            <w:noProof/>
            <w:webHidden/>
          </w:rPr>
          <w:t>4</w:t>
        </w:r>
        <w:r w:rsidR="00CA7E1D">
          <w:rPr>
            <w:noProof/>
            <w:webHidden/>
          </w:rPr>
          <w:fldChar w:fldCharType="end"/>
        </w:r>
      </w:hyperlink>
    </w:p>
    <w:p w14:paraId="2FE58034" w14:textId="7DB97869" w:rsidR="00CA7E1D" w:rsidRDefault="00000000">
      <w:pPr>
        <w:pStyle w:val="TOC3"/>
        <w:rPr>
          <w:rFonts w:asciiTheme="minorHAnsi" w:eastAsiaTheme="minorEastAsia" w:hAnsiTheme="minorHAnsi"/>
          <w:noProof/>
          <w:sz w:val="22"/>
          <w:lang w:eastAsia="en-AU"/>
        </w:rPr>
      </w:pPr>
      <w:hyperlink w:anchor="_Toc120888344" w:history="1">
        <w:r w:rsidR="00CA7E1D" w:rsidRPr="00AF5671">
          <w:rPr>
            <w:rStyle w:val="Hyperlink"/>
            <w:noProof/>
          </w:rPr>
          <w:t>Guiding Principles</w:t>
        </w:r>
        <w:r w:rsidR="00CA7E1D">
          <w:rPr>
            <w:noProof/>
            <w:webHidden/>
          </w:rPr>
          <w:tab/>
        </w:r>
        <w:r w:rsidR="00CA7E1D">
          <w:rPr>
            <w:noProof/>
            <w:webHidden/>
          </w:rPr>
          <w:fldChar w:fldCharType="begin"/>
        </w:r>
        <w:r w:rsidR="00CA7E1D">
          <w:rPr>
            <w:noProof/>
            <w:webHidden/>
          </w:rPr>
          <w:instrText xml:space="preserve"> PAGEREF _Toc120888344 \h </w:instrText>
        </w:r>
        <w:r w:rsidR="00CA7E1D">
          <w:rPr>
            <w:noProof/>
            <w:webHidden/>
          </w:rPr>
        </w:r>
        <w:r w:rsidR="00CA7E1D">
          <w:rPr>
            <w:noProof/>
            <w:webHidden/>
          </w:rPr>
          <w:fldChar w:fldCharType="separate"/>
        </w:r>
        <w:r w:rsidR="00CA7E1D">
          <w:rPr>
            <w:noProof/>
            <w:webHidden/>
          </w:rPr>
          <w:t>5</w:t>
        </w:r>
        <w:r w:rsidR="00CA7E1D">
          <w:rPr>
            <w:noProof/>
            <w:webHidden/>
          </w:rPr>
          <w:fldChar w:fldCharType="end"/>
        </w:r>
      </w:hyperlink>
    </w:p>
    <w:p w14:paraId="12741EAA" w14:textId="3A375EC1" w:rsidR="00CA7E1D" w:rsidRDefault="00000000">
      <w:pPr>
        <w:pStyle w:val="TOC3"/>
        <w:rPr>
          <w:rFonts w:asciiTheme="minorHAnsi" w:eastAsiaTheme="minorEastAsia" w:hAnsiTheme="minorHAnsi"/>
          <w:noProof/>
          <w:sz w:val="22"/>
          <w:lang w:eastAsia="en-AU"/>
        </w:rPr>
      </w:pPr>
      <w:hyperlink w:anchor="_Toc120888345" w:history="1">
        <w:r w:rsidR="00CA7E1D" w:rsidRPr="00AF5671">
          <w:rPr>
            <w:rStyle w:val="Hyperlink"/>
            <w:noProof/>
          </w:rPr>
          <w:t>Who administers the Package?</w:t>
        </w:r>
        <w:r w:rsidR="00CA7E1D">
          <w:rPr>
            <w:noProof/>
            <w:webHidden/>
          </w:rPr>
          <w:tab/>
        </w:r>
        <w:r w:rsidR="00CA7E1D">
          <w:rPr>
            <w:noProof/>
            <w:webHidden/>
          </w:rPr>
          <w:fldChar w:fldCharType="begin"/>
        </w:r>
        <w:r w:rsidR="00CA7E1D">
          <w:rPr>
            <w:noProof/>
            <w:webHidden/>
          </w:rPr>
          <w:instrText xml:space="preserve"> PAGEREF _Toc120888345 \h </w:instrText>
        </w:r>
        <w:r w:rsidR="00CA7E1D">
          <w:rPr>
            <w:noProof/>
            <w:webHidden/>
          </w:rPr>
        </w:r>
        <w:r w:rsidR="00CA7E1D">
          <w:rPr>
            <w:noProof/>
            <w:webHidden/>
          </w:rPr>
          <w:fldChar w:fldCharType="separate"/>
        </w:r>
        <w:r w:rsidR="00CA7E1D">
          <w:rPr>
            <w:noProof/>
            <w:webHidden/>
          </w:rPr>
          <w:t>5</w:t>
        </w:r>
        <w:r w:rsidR="00CA7E1D">
          <w:rPr>
            <w:noProof/>
            <w:webHidden/>
          </w:rPr>
          <w:fldChar w:fldCharType="end"/>
        </w:r>
      </w:hyperlink>
    </w:p>
    <w:p w14:paraId="0BC91616" w14:textId="04364ADD" w:rsidR="00CA7E1D" w:rsidRDefault="00000000">
      <w:pPr>
        <w:pStyle w:val="TOC2"/>
        <w:rPr>
          <w:rFonts w:asciiTheme="minorHAnsi" w:eastAsiaTheme="minorEastAsia" w:hAnsiTheme="minorHAnsi"/>
          <w:noProof/>
          <w:sz w:val="22"/>
          <w:lang w:eastAsia="en-AU"/>
        </w:rPr>
      </w:pPr>
      <w:hyperlink w:anchor="_Toc120888346" w:history="1">
        <w:r w:rsidR="00CA7E1D" w:rsidRPr="00AF5671">
          <w:rPr>
            <w:rStyle w:val="Hyperlink"/>
            <w:bCs/>
            <w:noProof/>
          </w:rPr>
          <w:t>2.</w:t>
        </w:r>
        <w:r w:rsidR="00CA7E1D">
          <w:rPr>
            <w:rFonts w:asciiTheme="minorHAnsi" w:eastAsiaTheme="minorEastAsia" w:hAnsiTheme="minorHAnsi"/>
            <w:noProof/>
            <w:sz w:val="22"/>
            <w:lang w:eastAsia="en-AU"/>
          </w:rPr>
          <w:tab/>
        </w:r>
        <w:r w:rsidR="00CA7E1D" w:rsidRPr="00AF5671">
          <w:rPr>
            <w:rStyle w:val="Hyperlink"/>
            <w:noProof/>
          </w:rPr>
          <w:t>Applying to the Package</w:t>
        </w:r>
        <w:r w:rsidR="00CA7E1D">
          <w:rPr>
            <w:noProof/>
            <w:webHidden/>
          </w:rPr>
          <w:tab/>
        </w:r>
        <w:r w:rsidR="00CA7E1D">
          <w:rPr>
            <w:noProof/>
            <w:webHidden/>
          </w:rPr>
          <w:fldChar w:fldCharType="begin"/>
        </w:r>
        <w:r w:rsidR="00CA7E1D">
          <w:rPr>
            <w:noProof/>
            <w:webHidden/>
          </w:rPr>
          <w:instrText xml:space="preserve"> PAGEREF _Toc120888346 \h </w:instrText>
        </w:r>
        <w:r w:rsidR="00CA7E1D">
          <w:rPr>
            <w:noProof/>
            <w:webHidden/>
          </w:rPr>
        </w:r>
        <w:r w:rsidR="00CA7E1D">
          <w:rPr>
            <w:noProof/>
            <w:webHidden/>
          </w:rPr>
          <w:fldChar w:fldCharType="separate"/>
        </w:r>
        <w:r w:rsidR="00CA7E1D">
          <w:rPr>
            <w:noProof/>
            <w:webHidden/>
          </w:rPr>
          <w:t>5</w:t>
        </w:r>
        <w:r w:rsidR="00CA7E1D">
          <w:rPr>
            <w:noProof/>
            <w:webHidden/>
          </w:rPr>
          <w:fldChar w:fldCharType="end"/>
        </w:r>
      </w:hyperlink>
    </w:p>
    <w:p w14:paraId="3C60F18E" w14:textId="402B0B04" w:rsidR="00CA7E1D" w:rsidRDefault="00000000">
      <w:pPr>
        <w:pStyle w:val="TOC3"/>
        <w:rPr>
          <w:rFonts w:asciiTheme="minorHAnsi" w:eastAsiaTheme="minorEastAsia" w:hAnsiTheme="minorHAnsi"/>
          <w:noProof/>
          <w:sz w:val="22"/>
          <w:lang w:eastAsia="en-AU"/>
        </w:rPr>
      </w:pPr>
      <w:hyperlink w:anchor="_Toc120888347" w:history="1">
        <w:r w:rsidR="00CA7E1D" w:rsidRPr="00AF5671">
          <w:rPr>
            <w:rStyle w:val="Hyperlink"/>
            <w:noProof/>
          </w:rPr>
          <w:t>Eligibility Criteria</w:t>
        </w:r>
        <w:r w:rsidR="00CA7E1D">
          <w:rPr>
            <w:noProof/>
            <w:webHidden/>
          </w:rPr>
          <w:tab/>
        </w:r>
        <w:r w:rsidR="00CA7E1D">
          <w:rPr>
            <w:noProof/>
            <w:webHidden/>
          </w:rPr>
          <w:fldChar w:fldCharType="begin"/>
        </w:r>
        <w:r w:rsidR="00CA7E1D">
          <w:rPr>
            <w:noProof/>
            <w:webHidden/>
          </w:rPr>
          <w:instrText xml:space="preserve"> PAGEREF _Toc120888347 \h </w:instrText>
        </w:r>
        <w:r w:rsidR="00CA7E1D">
          <w:rPr>
            <w:noProof/>
            <w:webHidden/>
          </w:rPr>
        </w:r>
        <w:r w:rsidR="00CA7E1D">
          <w:rPr>
            <w:noProof/>
            <w:webHidden/>
          </w:rPr>
          <w:fldChar w:fldCharType="separate"/>
        </w:r>
        <w:r w:rsidR="00CA7E1D">
          <w:rPr>
            <w:noProof/>
            <w:webHidden/>
          </w:rPr>
          <w:t>5</w:t>
        </w:r>
        <w:r w:rsidR="00CA7E1D">
          <w:rPr>
            <w:noProof/>
            <w:webHidden/>
          </w:rPr>
          <w:fldChar w:fldCharType="end"/>
        </w:r>
      </w:hyperlink>
    </w:p>
    <w:p w14:paraId="6E1FAAD3" w14:textId="3A630084" w:rsidR="00CA7E1D" w:rsidRDefault="00000000">
      <w:pPr>
        <w:pStyle w:val="TOC3"/>
        <w:rPr>
          <w:rFonts w:asciiTheme="minorHAnsi" w:eastAsiaTheme="minorEastAsia" w:hAnsiTheme="minorHAnsi"/>
          <w:noProof/>
          <w:sz w:val="22"/>
          <w:lang w:eastAsia="en-AU"/>
        </w:rPr>
      </w:pPr>
      <w:hyperlink w:anchor="_Toc120888348" w:history="1">
        <w:r w:rsidR="00CA7E1D" w:rsidRPr="00AF5671">
          <w:rPr>
            <w:rStyle w:val="Hyperlink"/>
            <w:noProof/>
          </w:rPr>
          <w:t>How you can apply to the Package</w:t>
        </w:r>
        <w:r w:rsidR="00CA7E1D">
          <w:rPr>
            <w:noProof/>
            <w:webHidden/>
          </w:rPr>
          <w:tab/>
        </w:r>
        <w:r w:rsidR="00CA7E1D">
          <w:rPr>
            <w:noProof/>
            <w:webHidden/>
          </w:rPr>
          <w:fldChar w:fldCharType="begin"/>
        </w:r>
        <w:r w:rsidR="00CA7E1D">
          <w:rPr>
            <w:noProof/>
            <w:webHidden/>
          </w:rPr>
          <w:instrText xml:space="preserve"> PAGEREF _Toc120888348 \h </w:instrText>
        </w:r>
        <w:r w:rsidR="00CA7E1D">
          <w:rPr>
            <w:noProof/>
            <w:webHidden/>
          </w:rPr>
        </w:r>
        <w:r w:rsidR="00CA7E1D">
          <w:rPr>
            <w:noProof/>
            <w:webHidden/>
          </w:rPr>
          <w:fldChar w:fldCharType="separate"/>
        </w:r>
        <w:r w:rsidR="00CA7E1D">
          <w:rPr>
            <w:noProof/>
            <w:webHidden/>
          </w:rPr>
          <w:t>6</w:t>
        </w:r>
        <w:r w:rsidR="00CA7E1D">
          <w:rPr>
            <w:noProof/>
            <w:webHidden/>
          </w:rPr>
          <w:fldChar w:fldCharType="end"/>
        </w:r>
      </w:hyperlink>
    </w:p>
    <w:p w14:paraId="4FE9637A" w14:textId="681B7E04" w:rsidR="00CA7E1D" w:rsidRDefault="00000000">
      <w:pPr>
        <w:pStyle w:val="TOC3"/>
        <w:rPr>
          <w:rFonts w:asciiTheme="minorHAnsi" w:eastAsiaTheme="minorEastAsia" w:hAnsiTheme="minorHAnsi"/>
          <w:noProof/>
          <w:sz w:val="22"/>
          <w:lang w:eastAsia="en-AU"/>
        </w:rPr>
      </w:pPr>
      <w:hyperlink w:anchor="_Toc120888349" w:history="1">
        <w:r w:rsidR="00CA7E1D" w:rsidRPr="00AF5671">
          <w:rPr>
            <w:rStyle w:val="Hyperlink"/>
            <w:noProof/>
          </w:rPr>
          <w:t>You will have access to Support Services</w:t>
        </w:r>
        <w:r w:rsidR="00CA7E1D">
          <w:rPr>
            <w:noProof/>
            <w:webHidden/>
          </w:rPr>
          <w:tab/>
        </w:r>
        <w:r w:rsidR="00CA7E1D">
          <w:rPr>
            <w:noProof/>
            <w:webHidden/>
          </w:rPr>
          <w:fldChar w:fldCharType="begin"/>
        </w:r>
        <w:r w:rsidR="00CA7E1D">
          <w:rPr>
            <w:noProof/>
            <w:webHidden/>
          </w:rPr>
          <w:instrText xml:space="preserve"> PAGEREF _Toc120888349 \h </w:instrText>
        </w:r>
        <w:r w:rsidR="00CA7E1D">
          <w:rPr>
            <w:noProof/>
            <w:webHidden/>
          </w:rPr>
        </w:r>
        <w:r w:rsidR="00CA7E1D">
          <w:rPr>
            <w:noProof/>
            <w:webHidden/>
          </w:rPr>
          <w:fldChar w:fldCharType="separate"/>
        </w:r>
        <w:r w:rsidR="00CA7E1D">
          <w:rPr>
            <w:noProof/>
            <w:webHidden/>
          </w:rPr>
          <w:t>6</w:t>
        </w:r>
        <w:r w:rsidR="00CA7E1D">
          <w:rPr>
            <w:noProof/>
            <w:webHidden/>
          </w:rPr>
          <w:fldChar w:fldCharType="end"/>
        </w:r>
      </w:hyperlink>
    </w:p>
    <w:p w14:paraId="479A1EDB" w14:textId="57B155C2" w:rsidR="00CA7E1D" w:rsidRDefault="00000000">
      <w:pPr>
        <w:pStyle w:val="TOC3"/>
        <w:rPr>
          <w:rFonts w:asciiTheme="minorHAnsi" w:eastAsiaTheme="minorEastAsia" w:hAnsiTheme="minorHAnsi"/>
          <w:noProof/>
          <w:sz w:val="22"/>
          <w:lang w:eastAsia="en-AU"/>
        </w:rPr>
      </w:pPr>
      <w:hyperlink w:anchor="_Toc120888350" w:history="1">
        <w:r w:rsidR="00CA7E1D" w:rsidRPr="00AF5671">
          <w:rPr>
            <w:rStyle w:val="Hyperlink"/>
            <w:noProof/>
          </w:rPr>
          <w:t>Nominating someone to assist with your application</w:t>
        </w:r>
        <w:r w:rsidR="00CA7E1D">
          <w:rPr>
            <w:noProof/>
            <w:webHidden/>
          </w:rPr>
          <w:tab/>
        </w:r>
        <w:r w:rsidR="00CA7E1D">
          <w:rPr>
            <w:noProof/>
            <w:webHidden/>
          </w:rPr>
          <w:fldChar w:fldCharType="begin"/>
        </w:r>
        <w:r w:rsidR="00CA7E1D">
          <w:rPr>
            <w:noProof/>
            <w:webHidden/>
          </w:rPr>
          <w:instrText xml:space="preserve"> PAGEREF _Toc120888350 \h </w:instrText>
        </w:r>
        <w:r w:rsidR="00CA7E1D">
          <w:rPr>
            <w:noProof/>
            <w:webHidden/>
          </w:rPr>
        </w:r>
        <w:r w:rsidR="00CA7E1D">
          <w:rPr>
            <w:noProof/>
            <w:webHidden/>
          </w:rPr>
          <w:fldChar w:fldCharType="separate"/>
        </w:r>
        <w:r w:rsidR="00CA7E1D">
          <w:rPr>
            <w:noProof/>
            <w:webHidden/>
          </w:rPr>
          <w:t>7</w:t>
        </w:r>
        <w:r w:rsidR="00CA7E1D">
          <w:rPr>
            <w:noProof/>
            <w:webHidden/>
          </w:rPr>
          <w:fldChar w:fldCharType="end"/>
        </w:r>
      </w:hyperlink>
    </w:p>
    <w:p w14:paraId="7E9E81BC" w14:textId="44EEB5AF" w:rsidR="00CA7E1D" w:rsidRDefault="00000000">
      <w:pPr>
        <w:pStyle w:val="TOC3"/>
        <w:rPr>
          <w:rFonts w:asciiTheme="minorHAnsi" w:eastAsiaTheme="minorEastAsia" w:hAnsiTheme="minorHAnsi"/>
          <w:noProof/>
          <w:sz w:val="22"/>
          <w:lang w:eastAsia="en-AU"/>
        </w:rPr>
      </w:pPr>
      <w:hyperlink w:anchor="_Toc120888351" w:history="1">
        <w:r w:rsidR="00CA7E1D" w:rsidRPr="00AF5671">
          <w:rPr>
            <w:rStyle w:val="Hyperlink"/>
            <w:noProof/>
          </w:rPr>
          <w:t>Legal guardianship or power of attorney</w:t>
        </w:r>
        <w:r w:rsidR="00CA7E1D">
          <w:rPr>
            <w:noProof/>
            <w:webHidden/>
          </w:rPr>
          <w:tab/>
        </w:r>
        <w:r w:rsidR="00CA7E1D">
          <w:rPr>
            <w:noProof/>
            <w:webHidden/>
          </w:rPr>
          <w:fldChar w:fldCharType="begin"/>
        </w:r>
        <w:r w:rsidR="00CA7E1D">
          <w:rPr>
            <w:noProof/>
            <w:webHidden/>
          </w:rPr>
          <w:instrText xml:space="preserve"> PAGEREF _Toc120888351 \h </w:instrText>
        </w:r>
        <w:r w:rsidR="00CA7E1D">
          <w:rPr>
            <w:noProof/>
            <w:webHidden/>
          </w:rPr>
        </w:r>
        <w:r w:rsidR="00CA7E1D">
          <w:rPr>
            <w:noProof/>
            <w:webHidden/>
          </w:rPr>
          <w:fldChar w:fldCharType="separate"/>
        </w:r>
        <w:r w:rsidR="00CA7E1D">
          <w:rPr>
            <w:noProof/>
            <w:webHidden/>
          </w:rPr>
          <w:t>8</w:t>
        </w:r>
        <w:r w:rsidR="00CA7E1D">
          <w:rPr>
            <w:noProof/>
            <w:webHidden/>
          </w:rPr>
          <w:fldChar w:fldCharType="end"/>
        </w:r>
      </w:hyperlink>
    </w:p>
    <w:p w14:paraId="21E402C2" w14:textId="6327D8A3" w:rsidR="00CA7E1D" w:rsidRDefault="00000000">
      <w:pPr>
        <w:pStyle w:val="TOC3"/>
        <w:rPr>
          <w:rFonts w:asciiTheme="minorHAnsi" w:eastAsiaTheme="minorEastAsia" w:hAnsiTheme="minorHAnsi"/>
          <w:noProof/>
          <w:sz w:val="22"/>
          <w:lang w:eastAsia="en-AU"/>
        </w:rPr>
      </w:pPr>
      <w:hyperlink w:anchor="_Toc120888352" w:history="1">
        <w:r w:rsidR="00CA7E1D" w:rsidRPr="00AF5671">
          <w:rPr>
            <w:rStyle w:val="Hyperlink"/>
            <w:noProof/>
          </w:rPr>
          <w:t>In the event of death during the application process</w:t>
        </w:r>
        <w:r w:rsidR="00CA7E1D">
          <w:rPr>
            <w:noProof/>
            <w:webHidden/>
          </w:rPr>
          <w:tab/>
        </w:r>
        <w:r w:rsidR="00CA7E1D">
          <w:rPr>
            <w:noProof/>
            <w:webHidden/>
          </w:rPr>
          <w:fldChar w:fldCharType="begin"/>
        </w:r>
        <w:r w:rsidR="00CA7E1D">
          <w:rPr>
            <w:noProof/>
            <w:webHidden/>
          </w:rPr>
          <w:instrText xml:space="preserve"> PAGEREF _Toc120888352 \h </w:instrText>
        </w:r>
        <w:r w:rsidR="00CA7E1D">
          <w:rPr>
            <w:noProof/>
            <w:webHidden/>
          </w:rPr>
        </w:r>
        <w:r w:rsidR="00CA7E1D">
          <w:rPr>
            <w:noProof/>
            <w:webHidden/>
          </w:rPr>
          <w:fldChar w:fldCharType="separate"/>
        </w:r>
        <w:r w:rsidR="00CA7E1D">
          <w:rPr>
            <w:noProof/>
            <w:webHidden/>
          </w:rPr>
          <w:t>8</w:t>
        </w:r>
        <w:r w:rsidR="00CA7E1D">
          <w:rPr>
            <w:noProof/>
            <w:webHidden/>
          </w:rPr>
          <w:fldChar w:fldCharType="end"/>
        </w:r>
      </w:hyperlink>
    </w:p>
    <w:p w14:paraId="434A90E3" w14:textId="57A4F934" w:rsidR="00CA7E1D" w:rsidRDefault="00000000">
      <w:pPr>
        <w:pStyle w:val="TOC2"/>
        <w:rPr>
          <w:rFonts w:asciiTheme="minorHAnsi" w:eastAsiaTheme="minorEastAsia" w:hAnsiTheme="minorHAnsi"/>
          <w:noProof/>
          <w:sz w:val="22"/>
          <w:lang w:eastAsia="en-AU"/>
        </w:rPr>
      </w:pPr>
      <w:hyperlink w:anchor="_Toc120888353" w:history="1">
        <w:r w:rsidR="00CA7E1D" w:rsidRPr="00AF5671">
          <w:rPr>
            <w:rStyle w:val="Hyperlink"/>
            <w:bCs/>
            <w:noProof/>
          </w:rPr>
          <w:t>3.</w:t>
        </w:r>
        <w:r w:rsidR="00CA7E1D">
          <w:rPr>
            <w:rFonts w:asciiTheme="minorHAnsi" w:eastAsiaTheme="minorEastAsia" w:hAnsiTheme="minorHAnsi"/>
            <w:noProof/>
            <w:sz w:val="22"/>
            <w:lang w:eastAsia="en-AU"/>
          </w:rPr>
          <w:tab/>
        </w:r>
        <w:r w:rsidR="00CA7E1D" w:rsidRPr="00AF5671">
          <w:rPr>
            <w:rStyle w:val="Hyperlink"/>
            <w:noProof/>
          </w:rPr>
          <w:t>How we will process your application for reparations</w:t>
        </w:r>
        <w:r w:rsidR="00CA7E1D">
          <w:rPr>
            <w:noProof/>
            <w:webHidden/>
          </w:rPr>
          <w:tab/>
        </w:r>
        <w:r w:rsidR="00CA7E1D">
          <w:rPr>
            <w:noProof/>
            <w:webHidden/>
          </w:rPr>
          <w:fldChar w:fldCharType="begin"/>
        </w:r>
        <w:r w:rsidR="00CA7E1D">
          <w:rPr>
            <w:noProof/>
            <w:webHidden/>
          </w:rPr>
          <w:instrText xml:space="preserve"> PAGEREF _Toc120888353 \h </w:instrText>
        </w:r>
        <w:r w:rsidR="00CA7E1D">
          <w:rPr>
            <w:noProof/>
            <w:webHidden/>
          </w:rPr>
        </w:r>
        <w:r w:rsidR="00CA7E1D">
          <w:rPr>
            <w:noProof/>
            <w:webHidden/>
          </w:rPr>
          <w:fldChar w:fldCharType="separate"/>
        </w:r>
        <w:r w:rsidR="00CA7E1D">
          <w:rPr>
            <w:noProof/>
            <w:webHidden/>
          </w:rPr>
          <w:t>10</w:t>
        </w:r>
        <w:r w:rsidR="00CA7E1D">
          <w:rPr>
            <w:noProof/>
            <w:webHidden/>
          </w:rPr>
          <w:fldChar w:fldCharType="end"/>
        </w:r>
      </w:hyperlink>
    </w:p>
    <w:p w14:paraId="1EA52816" w14:textId="1FC7F781" w:rsidR="00CA7E1D" w:rsidRDefault="00000000">
      <w:pPr>
        <w:pStyle w:val="TOC3"/>
        <w:rPr>
          <w:rFonts w:asciiTheme="minorHAnsi" w:eastAsiaTheme="minorEastAsia" w:hAnsiTheme="minorHAnsi"/>
          <w:noProof/>
          <w:sz w:val="22"/>
          <w:lang w:eastAsia="en-AU"/>
        </w:rPr>
      </w:pPr>
      <w:hyperlink w:anchor="_Toc120888354" w:history="1">
        <w:r w:rsidR="00CA7E1D" w:rsidRPr="00AF5671">
          <w:rPr>
            <w:rStyle w:val="Hyperlink"/>
            <w:noProof/>
          </w:rPr>
          <w:t>We will prioritise processing of applications by Applicants who are over 65 years or who are in poor health</w:t>
        </w:r>
        <w:r w:rsidR="00CA7E1D">
          <w:rPr>
            <w:noProof/>
            <w:webHidden/>
          </w:rPr>
          <w:tab/>
        </w:r>
        <w:r w:rsidR="00CA7E1D">
          <w:rPr>
            <w:noProof/>
            <w:webHidden/>
          </w:rPr>
          <w:fldChar w:fldCharType="begin"/>
        </w:r>
        <w:r w:rsidR="00CA7E1D">
          <w:rPr>
            <w:noProof/>
            <w:webHidden/>
          </w:rPr>
          <w:instrText xml:space="preserve"> PAGEREF _Toc120888354 \h </w:instrText>
        </w:r>
        <w:r w:rsidR="00CA7E1D">
          <w:rPr>
            <w:noProof/>
            <w:webHidden/>
          </w:rPr>
        </w:r>
        <w:r w:rsidR="00CA7E1D">
          <w:rPr>
            <w:noProof/>
            <w:webHidden/>
          </w:rPr>
          <w:fldChar w:fldCharType="separate"/>
        </w:r>
        <w:r w:rsidR="00CA7E1D">
          <w:rPr>
            <w:noProof/>
            <w:webHidden/>
          </w:rPr>
          <w:t>10</w:t>
        </w:r>
        <w:r w:rsidR="00CA7E1D">
          <w:rPr>
            <w:noProof/>
            <w:webHidden/>
          </w:rPr>
          <w:fldChar w:fldCharType="end"/>
        </w:r>
      </w:hyperlink>
    </w:p>
    <w:p w14:paraId="40FFA2BE" w14:textId="6D76EBDB" w:rsidR="00CA7E1D" w:rsidRDefault="00000000">
      <w:pPr>
        <w:pStyle w:val="TOC3"/>
        <w:rPr>
          <w:rFonts w:asciiTheme="minorHAnsi" w:eastAsiaTheme="minorEastAsia" w:hAnsiTheme="minorHAnsi"/>
          <w:noProof/>
          <w:sz w:val="22"/>
          <w:lang w:eastAsia="en-AU"/>
        </w:rPr>
      </w:pPr>
      <w:hyperlink w:anchor="_Toc120888355" w:history="1">
        <w:r w:rsidR="00CA7E1D" w:rsidRPr="00AF5671">
          <w:rPr>
            <w:rStyle w:val="Hyperlink"/>
            <w:noProof/>
          </w:rPr>
          <w:t>What we will do when we receive your Application Form</w:t>
        </w:r>
        <w:r w:rsidR="00CA7E1D">
          <w:rPr>
            <w:noProof/>
            <w:webHidden/>
          </w:rPr>
          <w:tab/>
        </w:r>
        <w:r w:rsidR="00CA7E1D">
          <w:rPr>
            <w:noProof/>
            <w:webHidden/>
          </w:rPr>
          <w:fldChar w:fldCharType="begin"/>
        </w:r>
        <w:r w:rsidR="00CA7E1D">
          <w:rPr>
            <w:noProof/>
            <w:webHidden/>
          </w:rPr>
          <w:instrText xml:space="preserve"> PAGEREF _Toc120888355 \h </w:instrText>
        </w:r>
        <w:r w:rsidR="00CA7E1D">
          <w:rPr>
            <w:noProof/>
            <w:webHidden/>
          </w:rPr>
        </w:r>
        <w:r w:rsidR="00CA7E1D">
          <w:rPr>
            <w:noProof/>
            <w:webHidden/>
          </w:rPr>
          <w:fldChar w:fldCharType="separate"/>
        </w:r>
        <w:r w:rsidR="00CA7E1D">
          <w:rPr>
            <w:noProof/>
            <w:webHidden/>
          </w:rPr>
          <w:t>10</w:t>
        </w:r>
        <w:r w:rsidR="00CA7E1D">
          <w:rPr>
            <w:noProof/>
            <w:webHidden/>
          </w:rPr>
          <w:fldChar w:fldCharType="end"/>
        </w:r>
      </w:hyperlink>
    </w:p>
    <w:p w14:paraId="2A132931" w14:textId="200AD665" w:rsidR="00CA7E1D" w:rsidRDefault="00000000">
      <w:pPr>
        <w:pStyle w:val="TOC3"/>
        <w:rPr>
          <w:rFonts w:asciiTheme="minorHAnsi" w:eastAsiaTheme="minorEastAsia" w:hAnsiTheme="minorHAnsi"/>
          <w:noProof/>
          <w:sz w:val="22"/>
          <w:lang w:eastAsia="en-AU"/>
        </w:rPr>
      </w:pPr>
      <w:hyperlink w:anchor="_Toc120888356" w:history="1">
        <w:r w:rsidR="00CA7E1D" w:rsidRPr="00AF5671">
          <w:rPr>
            <w:rStyle w:val="Hyperlink"/>
            <w:noProof/>
          </w:rPr>
          <w:t>Evidence that will be used to assess your application</w:t>
        </w:r>
        <w:r w:rsidR="00CA7E1D">
          <w:rPr>
            <w:noProof/>
            <w:webHidden/>
          </w:rPr>
          <w:tab/>
        </w:r>
        <w:r w:rsidR="00CA7E1D">
          <w:rPr>
            <w:noProof/>
            <w:webHidden/>
          </w:rPr>
          <w:fldChar w:fldCharType="begin"/>
        </w:r>
        <w:r w:rsidR="00CA7E1D">
          <w:rPr>
            <w:noProof/>
            <w:webHidden/>
          </w:rPr>
          <w:instrText xml:space="preserve"> PAGEREF _Toc120888356 \h </w:instrText>
        </w:r>
        <w:r w:rsidR="00CA7E1D">
          <w:rPr>
            <w:noProof/>
            <w:webHidden/>
          </w:rPr>
        </w:r>
        <w:r w:rsidR="00CA7E1D">
          <w:rPr>
            <w:noProof/>
            <w:webHidden/>
          </w:rPr>
          <w:fldChar w:fldCharType="separate"/>
        </w:r>
        <w:r w:rsidR="00CA7E1D">
          <w:rPr>
            <w:noProof/>
            <w:webHidden/>
          </w:rPr>
          <w:t>10</w:t>
        </w:r>
        <w:r w:rsidR="00CA7E1D">
          <w:rPr>
            <w:noProof/>
            <w:webHidden/>
          </w:rPr>
          <w:fldChar w:fldCharType="end"/>
        </w:r>
      </w:hyperlink>
    </w:p>
    <w:p w14:paraId="3C20124B" w14:textId="470D912F" w:rsidR="00CA7E1D" w:rsidRDefault="00000000">
      <w:pPr>
        <w:pStyle w:val="TOC3"/>
        <w:rPr>
          <w:rFonts w:asciiTheme="minorHAnsi" w:eastAsiaTheme="minorEastAsia" w:hAnsiTheme="minorHAnsi"/>
          <w:noProof/>
          <w:sz w:val="22"/>
          <w:lang w:eastAsia="en-AU"/>
        </w:rPr>
      </w:pPr>
      <w:hyperlink w:anchor="_Toc120888357" w:history="1">
        <w:r w:rsidR="00CA7E1D" w:rsidRPr="00AF5671">
          <w:rPr>
            <w:rStyle w:val="Hyperlink"/>
            <w:noProof/>
          </w:rPr>
          <w:t>How will we determine that you were first removed while under the age of 18 years?</w:t>
        </w:r>
        <w:r w:rsidR="00CA7E1D">
          <w:rPr>
            <w:noProof/>
            <w:webHidden/>
          </w:rPr>
          <w:tab/>
        </w:r>
        <w:r w:rsidR="00CA7E1D">
          <w:rPr>
            <w:noProof/>
            <w:webHidden/>
          </w:rPr>
          <w:fldChar w:fldCharType="begin"/>
        </w:r>
        <w:r w:rsidR="00CA7E1D">
          <w:rPr>
            <w:noProof/>
            <w:webHidden/>
          </w:rPr>
          <w:instrText xml:space="preserve"> PAGEREF _Toc120888357 \h </w:instrText>
        </w:r>
        <w:r w:rsidR="00CA7E1D">
          <w:rPr>
            <w:noProof/>
            <w:webHidden/>
          </w:rPr>
        </w:r>
        <w:r w:rsidR="00CA7E1D">
          <w:rPr>
            <w:noProof/>
            <w:webHidden/>
          </w:rPr>
          <w:fldChar w:fldCharType="separate"/>
        </w:r>
        <w:r w:rsidR="00CA7E1D">
          <w:rPr>
            <w:noProof/>
            <w:webHidden/>
          </w:rPr>
          <w:t>14</w:t>
        </w:r>
        <w:r w:rsidR="00CA7E1D">
          <w:rPr>
            <w:noProof/>
            <w:webHidden/>
          </w:rPr>
          <w:fldChar w:fldCharType="end"/>
        </w:r>
      </w:hyperlink>
    </w:p>
    <w:p w14:paraId="356AAAC0" w14:textId="38CD313E" w:rsidR="00CA7E1D" w:rsidRDefault="00000000">
      <w:pPr>
        <w:pStyle w:val="TOC3"/>
        <w:rPr>
          <w:rFonts w:asciiTheme="minorHAnsi" w:eastAsiaTheme="minorEastAsia" w:hAnsiTheme="minorHAnsi"/>
          <w:noProof/>
          <w:sz w:val="22"/>
          <w:lang w:eastAsia="en-AU"/>
        </w:rPr>
      </w:pPr>
      <w:hyperlink w:anchor="_Toc120888358" w:history="1">
        <w:r w:rsidR="00CA7E1D" w:rsidRPr="00AF5671">
          <w:rPr>
            <w:rStyle w:val="Hyperlink"/>
            <w:noProof/>
          </w:rPr>
          <w:t>How will we determine if you were separated from family for a period of time that resulted in the experience of loss of family, community, culture, identity and language?</w:t>
        </w:r>
        <w:r w:rsidR="00CA7E1D">
          <w:rPr>
            <w:noProof/>
            <w:webHidden/>
          </w:rPr>
          <w:tab/>
        </w:r>
        <w:r w:rsidR="00CA7E1D">
          <w:rPr>
            <w:noProof/>
            <w:webHidden/>
          </w:rPr>
          <w:fldChar w:fldCharType="begin"/>
        </w:r>
        <w:r w:rsidR="00CA7E1D">
          <w:rPr>
            <w:noProof/>
            <w:webHidden/>
          </w:rPr>
          <w:instrText xml:space="preserve"> PAGEREF _Toc120888358 \h </w:instrText>
        </w:r>
        <w:r w:rsidR="00CA7E1D">
          <w:rPr>
            <w:noProof/>
            <w:webHidden/>
          </w:rPr>
        </w:r>
        <w:r w:rsidR="00CA7E1D">
          <w:rPr>
            <w:noProof/>
            <w:webHidden/>
          </w:rPr>
          <w:fldChar w:fldCharType="separate"/>
        </w:r>
        <w:r w:rsidR="00CA7E1D">
          <w:rPr>
            <w:noProof/>
            <w:webHidden/>
          </w:rPr>
          <w:t>14</w:t>
        </w:r>
        <w:r w:rsidR="00CA7E1D">
          <w:rPr>
            <w:noProof/>
            <w:webHidden/>
          </w:rPr>
          <w:fldChar w:fldCharType="end"/>
        </w:r>
      </w:hyperlink>
    </w:p>
    <w:p w14:paraId="582569FB" w14:textId="784378DB" w:rsidR="00CA7E1D" w:rsidRDefault="00000000">
      <w:pPr>
        <w:pStyle w:val="TOC3"/>
        <w:rPr>
          <w:rFonts w:asciiTheme="minorHAnsi" w:eastAsiaTheme="minorEastAsia" w:hAnsiTheme="minorHAnsi"/>
          <w:noProof/>
          <w:sz w:val="22"/>
          <w:lang w:eastAsia="en-AU"/>
        </w:rPr>
      </w:pPr>
      <w:hyperlink w:anchor="_Toc120888359" w:history="1">
        <w:r w:rsidR="00CA7E1D" w:rsidRPr="00AF5671">
          <w:rPr>
            <w:rStyle w:val="Hyperlink"/>
            <w:noProof/>
          </w:rPr>
          <w:t>We will finalise your application materials and prepare a recommendation to the Panel</w:t>
        </w:r>
        <w:r w:rsidR="00CA7E1D">
          <w:rPr>
            <w:noProof/>
            <w:webHidden/>
          </w:rPr>
          <w:tab/>
        </w:r>
        <w:r w:rsidR="00CA7E1D">
          <w:rPr>
            <w:noProof/>
            <w:webHidden/>
          </w:rPr>
          <w:fldChar w:fldCharType="begin"/>
        </w:r>
        <w:r w:rsidR="00CA7E1D">
          <w:rPr>
            <w:noProof/>
            <w:webHidden/>
          </w:rPr>
          <w:instrText xml:space="preserve"> PAGEREF _Toc120888359 \h </w:instrText>
        </w:r>
        <w:r w:rsidR="00CA7E1D">
          <w:rPr>
            <w:noProof/>
            <w:webHidden/>
          </w:rPr>
        </w:r>
        <w:r w:rsidR="00CA7E1D">
          <w:rPr>
            <w:noProof/>
            <w:webHidden/>
          </w:rPr>
          <w:fldChar w:fldCharType="separate"/>
        </w:r>
        <w:r w:rsidR="00CA7E1D">
          <w:rPr>
            <w:noProof/>
            <w:webHidden/>
          </w:rPr>
          <w:t>14</w:t>
        </w:r>
        <w:r w:rsidR="00CA7E1D">
          <w:rPr>
            <w:noProof/>
            <w:webHidden/>
          </w:rPr>
          <w:fldChar w:fldCharType="end"/>
        </w:r>
      </w:hyperlink>
    </w:p>
    <w:p w14:paraId="2E5FA10B" w14:textId="3D757F61" w:rsidR="00CA7E1D" w:rsidRDefault="00000000">
      <w:pPr>
        <w:pStyle w:val="TOC2"/>
        <w:rPr>
          <w:rFonts w:asciiTheme="minorHAnsi" w:eastAsiaTheme="minorEastAsia" w:hAnsiTheme="minorHAnsi"/>
          <w:noProof/>
          <w:sz w:val="22"/>
          <w:lang w:eastAsia="en-AU"/>
        </w:rPr>
      </w:pPr>
      <w:hyperlink w:anchor="_Toc120888360" w:history="1">
        <w:r w:rsidR="00CA7E1D" w:rsidRPr="00AF5671">
          <w:rPr>
            <w:rStyle w:val="Hyperlink"/>
            <w:bCs/>
            <w:noProof/>
          </w:rPr>
          <w:t>4.</w:t>
        </w:r>
        <w:r w:rsidR="00CA7E1D">
          <w:rPr>
            <w:rFonts w:asciiTheme="minorHAnsi" w:eastAsiaTheme="minorEastAsia" w:hAnsiTheme="minorHAnsi"/>
            <w:noProof/>
            <w:sz w:val="22"/>
            <w:lang w:eastAsia="en-AU"/>
          </w:rPr>
          <w:tab/>
        </w:r>
        <w:r w:rsidR="00CA7E1D" w:rsidRPr="00AF5671">
          <w:rPr>
            <w:rStyle w:val="Hyperlink"/>
            <w:noProof/>
          </w:rPr>
          <w:t>The Panel will consider your application</w:t>
        </w:r>
        <w:r w:rsidR="00CA7E1D">
          <w:rPr>
            <w:noProof/>
            <w:webHidden/>
          </w:rPr>
          <w:tab/>
        </w:r>
        <w:r w:rsidR="00CA7E1D">
          <w:rPr>
            <w:noProof/>
            <w:webHidden/>
          </w:rPr>
          <w:fldChar w:fldCharType="begin"/>
        </w:r>
        <w:r w:rsidR="00CA7E1D">
          <w:rPr>
            <w:noProof/>
            <w:webHidden/>
          </w:rPr>
          <w:instrText xml:space="preserve"> PAGEREF _Toc120888360 \h </w:instrText>
        </w:r>
        <w:r w:rsidR="00CA7E1D">
          <w:rPr>
            <w:noProof/>
            <w:webHidden/>
          </w:rPr>
        </w:r>
        <w:r w:rsidR="00CA7E1D">
          <w:rPr>
            <w:noProof/>
            <w:webHidden/>
          </w:rPr>
          <w:fldChar w:fldCharType="separate"/>
        </w:r>
        <w:r w:rsidR="00CA7E1D">
          <w:rPr>
            <w:noProof/>
            <w:webHidden/>
          </w:rPr>
          <w:t>15</w:t>
        </w:r>
        <w:r w:rsidR="00CA7E1D">
          <w:rPr>
            <w:noProof/>
            <w:webHidden/>
          </w:rPr>
          <w:fldChar w:fldCharType="end"/>
        </w:r>
      </w:hyperlink>
    </w:p>
    <w:p w14:paraId="25B1FB30" w14:textId="202B1295" w:rsidR="00CA7E1D" w:rsidRDefault="00000000">
      <w:pPr>
        <w:pStyle w:val="TOC3"/>
        <w:rPr>
          <w:rFonts w:asciiTheme="minorHAnsi" w:eastAsiaTheme="minorEastAsia" w:hAnsiTheme="minorHAnsi"/>
          <w:noProof/>
          <w:sz w:val="22"/>
          <w:lang w:eastAsia="en-AU"/>
        </w:rPr>
      </w:pPr>
      <w:hyperlink w:anchor="_Toc120888361" w:history="1">
        <w:r w:rsidR="00CA7E1D" w:rsidRPr="00AF5671">
          <w:rPr>
            <w:rStyle w:val="Hyperlink"/>
            <w:noProof/>
          </w:rPr>
          <w:t>How the Panel will assess your application</w:t>
        </w:r>
        <w:r w:rsidR="00CA7E1D">
          <w:rPr>
            <w:noProof/>
            <w:webHidden/>
          </w:rPr>
          <w:tab/>
        </w:r>
        <w:r w:rsidR="00CA7E1D">
          <w:rPr>
            <w:noProof/>
            <w:webHidden/>
          </w:rPr>
          <w:fldChar w:fldCharType="begin"/>
        </w:r>
        <w:r w:rsidR="00CA7E1D">
          <w:rPr>
            <w:noProof/>
            <w:webHidden/>
          </w:rPr>
          <w:instrText xml:space="preserve"> PAGEREF _Toc120888361 \h </w:instrText>
        </w:r>
        <w:r w:rsidR="00CA7E1D">
          <w:rPr>
            <w:noProof/>
            <w:webHidden/>
          </w:rPr>
        </w:r>
        <w:r w:rsidR="00CA7E1D">
          <w:rPr>
            <w:noProof/>
            <w:webHidden/>
          </w:rPr>
          <w:fldChar w:fldCharType="separate"/>
        </w:r>
        <w:r w:rsidR="00CA7E1D">
          <w:rPr>
            <w:noProof/>
            <w:webHidden/>
          </w:rPr>
          <w:t>15</w:t>
        </w:r>
        <w:r w:rsidR="00CA7E1D">
          <w:rPr>
            <w:noProof/>
            <w:webHidden/>
          </w:rPr>
          <w:fldChar w:fldCharType="end"/>
        </w:r>
      </w:hyperlink>
    </w:p>
    <w:p w14:paraId="37FE3243" w14:textId="078C1994" w:rsidR="00CA7E1D" w:rsidRDefault="00000000">
      <w:pPr>
        <w:pStyle w:val="TOC2"/>
        <w:rPr>
          <w:rFonts w:asciiTheme="minorHAnsi" w:eastAsiaTheme="minorEastAsia" w:hAnsiTheme="minorHAnsi"/>
          <w:noProof/>
          <w:sz w:val="22"/>
          <w:lang w:eastAsia="en-AU"/>
        </w:rPr>
      </w:pPr>
      <w:hyperlink w:anchor="_Toc120888362" w:history="1">
        <w:r w:rsidR="00CA7E1D" w:rsidRPr="00AF5671">
          <w:rPr>
            <w:rStyle w:val="Hyperlink"/>
            <w:bCs/>
            <w:noProof/>
          </w:rPr>
          <w:t>5.</w:t>
        </w:r>
        <w:r w:rsidR="00CA7E1D">
          <w:rPr>
            <w:rFonts w:asciiTheme="minorHAnsi" w:eastAsiaTheme="minorEastAsia" w:hAnsiTheme="minorHAnsi"/>
            <w:noProof/>
            <w:sz w:val="22"/>
            <w:lang w:eastAsia="en-AU"/>
          </w:rPr>
          <w:tab/>
        </w:r>
        <w:r w:rsidR="00CA7E1D" w:rsidRPr="00AF5671">
          <w:rPr>
            <w:rStyle w:val="Hyperlink"/>
            <w:noProof/>
          </w:rPr>
          <w:t>What happens if you are found to be eligible for the Package?</w:t>
        </w:r>
        <w:r w:rsidR="00CA7E1D">
          <w:rPr>
            <w:noProof/>
            <w:webHidden/>
          </w:rPr>
          <w:tab/>
        </w:r>
        <w:r w:rsidR="00CA7E1D">
          <w:rPr>
            <w:noProof/>
            <w:webHidden/>
          </w:rPr>
          <w:fldChar w:fldCharType="begin"/>
        </w:r>
        <w:r w:rsidR="00CA7E1D">
          <w:rPr>
            <w:noProof/>
            <w:webHidden/>
          </w:rPr>
          <w:instrText xml:space="preserve"> PAGEREF _Toc120888362 \h </w:instrText>
        </w:r>
        <w:r w:rsidR="00CA7E1D">
          <w:rPr>
            <w:noProof/>
            <w:webHidden/>
          </w:rPr>
        </w:r>
        <w:r w:rsidR="00CA7E1D">
          <w:rPr>
            <w:noProof/>
            <w:webHidden/>
          </w:rPr>
          <w:fldChar w:fldCharType="separate"/>
        </w:r>
        <w:r w:rsidR="00CA7E1D">
          <w:rPr>
            <w:noProof/>
            <w:webHidden/>
          </w:rPr>
          <w:t>16</w:t>
        </w:r>
        <w:r w:rsidR="00CA7E1D">
          <w:rPr>
            <w:noProof/>
            <w:webHidden/>
          </w:rPr>
          <w:fldChar w:fldCharType="end"/>
        </w:r>
      </w:hyperlink>
    </w:p>
    <w:p w14:paraId="2DDAF54E" w14:textId="7C11AA09" w:rsidR="00CA7E1D" w:rsidRDefault="00000000">
      <w:pPr>
        <w:pStyle w:val="TOC3"/>
        <w:rPr>
          <w:rFonts w:asciiTheme="minorHAnsi" w:eastAsiaTheme="minorEastAsia" w:hAnsiTheme="minorHAnsi"/>
          <w:noProof/>
          <w:sz w:val="22"/>
          <w:lang w:eastAsia="en-AU"/>
        </w:rPr>
      </w:pPr>
      <w:hyperlink w:anchor="_Toc120888363" w:history="1">
        <w:r w:rsidR="00CA7E1D" w:rsidRPr="00AF5671">
          <w:rPr>
            <w:rStyle w:val="Hyperlink"/>
            <w:noProof/>
          </w:rPr>
          <w:t>We will advise you that you have been found eligible for the Package</w:t>
        </w:r>
        <w:r w:rsidR="00CA7E1D">
          <w:rPr>
            <w:noProof/>
            <w:webHidden/>
          </w:rPr>
          <w:tab/>
        </w:r>
        <w:r w:rsidR="00CA7E1D">
          <w:rPr>
            <w:noProof/>
            <w:webHidden/>
          </w:rPr>
          <w:fldChar w:fldCharType="begin"/>
        </w:r>
        <w:r w:rsidR="00CA7E1D">
          <w:rPr>
            <w:noProof/>
            <w:webHidden/>
          </w:rPr>
          <w:instrText xml:space="preserve"> PAGEREF _Toc120888363 \h </w:instrText>
        </w:r>
        <w:r w:rsidR="00CA7E1D">
          <w:rPr>
            <w:noProof/>
            <w:webHidden/>
          </w:rPr>
        </w:r>
        <w:r w:rsidR="00CA7E1D">
          <w:rPr>
            <w:noProof/>
            <w:webHidden/>
          </w:rPr>
          <w:fldChar w:fldCharType="separate"/>
        </w:r>
        <w:r w:rsidR="00CA7E1D">
          <w:rPr>
            <w:noProof/>
            <w:webHidden/>
          </w:rPr>
          <w:t>16</w:t>
        </w:r>
        <w:r w:rsidR="00CA7E1D">
          <w:rPr>
            <w:noProof/>
            <w:webHidden/>
          </w:rPr>
          <w:fldChar w:fldCharType="end"/>
        </w:r>
      </w:hyperlink>
    </w:p>
    <w:p w14:paraId="44017752" w14:textId="6DB0105E" w:rsidR="00CA7E1D" w:rsidRDefault="00000000">
      <w:pPr>
        <w:pStyle w:val="TOC3"/>
        <w:rPr>
          <w:rFonts w:asciiTheme="minorHAnsi" w:eastAsiaTheme="minorEastAsia" w:hAnsiTheme="minorHAnsi"/>
          <w:noProof/>
          <w:sz w:val="22"/>
          <w:lang w:eastAsia="en-AU"/>
        </w:rPr>
      </w:pPr>
      <w:hyperlink w:anchor="_Toc120888364" w:history="1">
        <w:r w:rsidR="00CA7E1D" w:rsidRPr="00AF5671">
          <w:rPr>
            <w:rStyle w:val="Hyperlink"/>
            <w:noProof/>
          </w:rPr>
          <w:t>Reparation payment of $100,000</w:t>
        </w:r>
        <w:r w:rsidR="00CA7E1D">
          <w:rPr>
            <w:noProof/>
            <w:webHidden/>
          </w:rPr>
          <w:tab/>
        </w:r>
        <w:r w:rsidR="00CA7E1D">
          <w:rPr>
            <w:noProof/>
            <w:webHidden/>
          </w:rPr>
          <w:fldChar w:fldCharType="begin"/>
        </w:r>
        <w:r w:rsidR="00CA7E1D">
          <w:rPr>
            <w:noProof/>
            <w:webHidden/>
          </w:rPr>
          <w:instrText xml:space="preserve"> PAGEREF _Toc120888364 \h </w:instrText>
        </w:r>
        <w:r w:rsidR="00CA7E1D">
          <w:rPr>
            <w:noProof/>
            <w:webHidden/>
          </w:rPr>
        </w:r>
        <w:r w:rsidR="00CA7E1D">
          <w:rPr>
            <w:noProof/>
            <w:webHidden/>
          </w:rPr>
          <w:fldChar w:fldCharType="separate"/>
        </w:r>
        <w:r w:rsidR="00CA7E1D">
          <w:rPr>
            <w:noProof/>
            <w:webHidden/>
          </w:rPr>
          <w:t>17</w:t>
        </w:r>
        <w:r w:rsidR="00CA7E1D">
          <w:rPr>
            <w:noProof/>
            <w:webHidden/>
          </w:rPr>
          <w:fldChar w:fldCharType="end"/>
        </w:r>
      </w:hyperlink>
    </w:p>
    <w:p w14:paraId="074B514B" w14:textId="15B42981" w:rsidR="00CA7E1D" w:rsidRDefault="00000000">
      <w:pPr>
        <w:pStyle w:val="TOC3"/>
        <w:rPr>
          <w:rFonts w:asciiTheme="minorHAnsi" w:eastAsiaTheme="minorEastAsia" w:hAnsiTheme="minorHAnsi"/>
          <w:noProof/>
          <w:sz w:val="22"/>
          <w:lang w:eastAsia="en-AU"/>
        </w:rPr>
      </w:pPr>
      <w:hyperlink w:anchor="_Toc120888365" w:history="1">
        <w:r w:rsidR="00CA7E1D" w:rsidRPr="00AF5671">
          <w:rPr>
            <w:rStyle w:val="Hyperlink"/>
            <w:noProof/>
          </w:rPr>
          <w:t>Copy of your available records</w:t>
        </w:r>
        <w:r w:rsidR="00CA7E1D">
          <w:rPr>
            <w:noProof/>
            <w:webHidden/>
          </w:rPr>
          <w:tab/>
        </w:r>
        <w:r w:rsidR="00CA7E1D">
          <w:rPr>
            <w:noProof/>
            <w:webHidden/>
          </w:rPr>
          <w:fldChar w:fldCharType="begin"/>
        </w:r>
        <w:r w:rsidR="00CA7E1D">
          <w:rPr>
            <w:noProof/>
            <w:webHidden/>
          </w:rPr>
          <w:instrText xml:space="preserve"> PAGEREF _Toc120888365 \h </w:instrText>
        </w:r>
        <w:r w:rsidR="00CA7E1D">
          <w:rPr>
            <w:noProof/>
            <w:webHidden/>
          </w:rPr>
        </w:r>
        <w:r w:rsidR="00CA7E1D">
          <w:rPr>
            <w:noProof/>
            <w:webHidden/>
          </w:rPr>
          <w:fldChar w:fldCharType="separate"/>
        </w:r>
        <w:r w:rsidR="00CA7E1D">
          <w:rPr>
            <w:noProof/>
            <w:webHidden/>
          </w:rPr>
          <w:t>17</w:t>
        </w:r>
        <w:r w:rsidR="00CA7E1D">
          <w:rPr>
            <w:noProof/>
            <w:webHidden/>
          </w:rPr>
          <w:fldChar w:fldCharType="end"/>
        </w:r>
      </w:hyperlink>
    </w:p>
    <w:p w14:paraId="6F7A6F2D" w14:textId="21470386" w:rsidR="00CA7E1D" w:rsidRDefault="00000000">
      <w:pPr>
        <w:pStyle w:val="TOC3"/>
        <w:rPr>
          <w:rFonts w:asciiTheme="minorHAnsi" w:eastAsiaTheme="minorEastAsia" w:hAnsiTheme="minorHAnsi"/>
          <w:noProof/>
          <w:sz w:val="22"/>
          <w:lang w:eastAsia="en-AU"/>
        </w:rPr>
      </w:pPr>
      <w:hyperlink w:anchor="_Toc120888366" w:history="1">
        <w:r w:rsidR="00CA7E1D" w:rsidRPr="00AF5671">
          <w:rPr>
            <w:rStyle w:val="Hyperlink"/>
            <w:noProof/>
          </w:rPr>
          <w:t>Apology from the State</w:t>
        </w:r>
        <w:r w:rsidR="00CA7E1D">
          <w:rPr>
            <w:noProof/>
            <w:webHidden/>
          </w:rPr>
          <w:tab/>
        </w:r>
        <w:r w:rsidR="00CA7E1D">
          <w:rPr>
            <w:noProof/>
            <w:webHidden/>
          </w:rPr>
          <w:fldChar w:fldCharType="begin"/>
        </w:r>
        <w:r w:rsidR="00CA7E1D">
          <w:rPr>
            <w:noProof/>
            <w:webHidden/>
          </w:rPr>
          <w:instrText xml:space="preserve"> PAGEREF _Toc120888366 \h </w:instrText>
        </w:r>
        <w:r w:rsidR="00CA7E1D">
          <w:rPr>
            <w:noProof/>
            <w:webHidden/>
          </w:rPr>
        </w:r>
        <w:r w:rsidR="00CA7E1D">
          <w:rPr>
            <w:noProof/>
            <w:webHidden/>
          </w:rPr>
          <w:fldChar w:fldCharType="separate"/>
        </w:r>
        <w:r w:rsidR="00CA7E1D">
          <w:rPr>
            <w:noProof/>
            <w:webHidden/>
          </w:rPr>
          <w:t>17</w:t>
        </w:r>
        <w:r w:rsidR="00CA7E1D">
          <w:rPr>
            <w:noProof/>
            <w:webHidden/>
          </w:rPr>
          <w:fldChar w:fldCharType="end"/>
        </w:r>
      </w:hyperlink>
    </w:p>
    <w:p w14:paraId="470815BF" w14:textId="01AC4257" w:rsidR="00CA7E1D" w:rsidRDefault="00000000">
      <w:pPr>
        <w:pStyle w:val="TOC3"/>
        <w:rPr>
          <w:rFonts w:asciiTheme="minorHAnsi" w:eastAsiaTheme="minorEastAsia" w:hAnsiTheme="minorHAnsi"/>
          <w:noProof/>
          <w:sz w:val="22"/>
          <w:lang w:eastAsia="en-AU"/>
        </w:rPr>
      </w:pPr>
      <w:hyperlink w:anchor="_Toc120888367" w:history="1">
        <w:r w:rsidR="00CA7E1D" w:rsidRPr="00AF5671">
          <w:rPr>
            <w:rStyle w:val="Hyperlink"/>
            <w:noProof/>
          </w:rPr>
          <w:t>Supported access to healing programs</w:t>
        </w:r>
        <w:r w:rsidR="00CA7E1D">
          <w:rPr>
            <w:noProof/>
            <w:webHidden/>
          </w:rPr>
          <w:tab/>
        </w:r>
        <w:r w:rsidR="00CA7E1D">
          <w:rPr>
            <w:noProof/>
            <w:webHidden/>
          </w:rPr>
          <w:fldChar w:fldCharType="begin"/>
        </w:r>
        <w:r w:rsidR="00CA7E1D">
          <w:rPr>
            <w:noProof/>
            <w:webHidden/>
          </w:rPr>
          <w:instrText xml:space="preserve"> PAGEREF _Toc120888367 \h </w:instrText>
        </w:r>
        <w:r w:rsidR="00CA7E1D">
          <w:rPr>
            <w:noProof/>
            <w:webHidden/>
          </w:rPr>
        </w:r>
        <w:r w:rsidR="00CA7E1D">
          <w:rPr>
            <w:noProof/>
            <w:webHidden/>
          </w:rPr>
          <w:fldChar w:fldCharType="separate"/>
        </w:r>
        <w:r w:rsidR="00CA7E1D">
          <w:rPr>
            <w:noProof/>
            <w:webHidden/>
          </w:rPr>
          <w:t>17</w:t>
        </w:r>
        <w:r w:rsidR="00CA7E1D">
          <w:rPr>
            <w:noProof/>
            <w:webHidden/>
          </w:rPr>
          <w:fldChar w:fldCharType="end"/>
        </w:r>
      </w:hyperlink>
    </w:p>
    <w:p w14:paraId="1C3718BB" w14:textId="289672E2" w:rsidR="00CA7E1D" w:rsidRDefault="00000000">
      <w:pPr>
        <w:pStyle w:val="TOC3"/>
        <w:rPr>
          <w:rFonts w:asciiTheme="minorHAnsi" w:eastAsiaTheme="minorEastAsia" w:hAnsiTheme="minorHAnsi"/>
          <w:noProof/>
          <w:sz w:val="22"/>
          <w:lang w:eastAsia="en-AU"/>
        </w:rPr>
      </w:pPr>
      <w:hyperlink w:anchor="_Toc120888368" w:history="1">
        <w:r w:rsidR="00CA7E1D" w:rsidRPr="00AF5671">
          <w:rPr>
            <w:rStyle w:val="Hyperlink"/>
            <w:noProof/>
          </w:rPr>
          <w:t>Trauma-informed counselling</w:t>
        </w:r>
        <w:r w:rsidR="00CA7E1D">
          <w:rPr>
            <w:noProof/>
            <w:webHidden/>
          </w:rPr>
          <w:tab/>
        </w:r>
        <w:r w:rsidR="00CA7E1D">
          <w:rPr>
            <w:noProof/>
            <w:webHidden/>
          </w:rPr>
          <w:fldChar w:fldCharType="begin"/>
        </w:r>
        <w:r w:rsidR="00CA7E1D">
          <w:rPr>
            <w:noProof/>
            <w:webHidden/>
          </w:rPr>
          <w:instrText xml:space="preserve"> PAGEREF _Toc120888368 \h </w:instrText>
        </w:r>
        <w:r w:rsidR="00CA7E1D">
          <w:rPr>
            <w:noProof/>
            <w:webHidden/>
          </w:rPr>
        </w:r>
        <w:r w:rsidR="00CA7E1D">
          <w:rPr>
            <w:noProof/>
            <w:webHidden/>
          </w:rPr>
          <w:fldChar w:fldCharType="separate"/>
        </w:r>
        <w:r w:rsidR="00CA7E1D">
          <w:rPr>
            <w:noProof/>
            <w:webHidden/>
          </w:rPr>
          <w:t>18</w:t>
        </w:r>
        <w:r w:rsidR="00CA7E1D">
          <w:rPr>
            <w:noProof/>
            <w:webHidden/>
          </w:rPr>
          <w:fldChar w:fldCharType="end"/>
        </w:r>
      </w:hyperlink>
    </w:p>
    <w:p w14:paraId="08BC7755" w14:textId="51089881" w:rsidR="00CA7E1D" w:rsidRDefault="00000000">
      <w:pPr>
        <w:pStyle w:val="TOC3"/>
        <w:rPr>
          <w:rFonts w:asciiTheme="minorHAnsi" w:eastAsiaTheme="minorEastAsia" w:hAnsiTheme="minorHAnsi"/>
          <w:noProof/>
          <w:sz w:val="22"/>
          <w:lang w:eastAsia="en-AU"/>
        </w:rPr>
      </w:pPr>
      <w:hyperlink w:anchor="_Toc120888369" w:history="1">
        <w:r w:rsidR="00CA7E1D" w:rsidRPr="00AF5671">
          <w:rPr>
            <w:rStyle w:val="Hyperlink"/>
            <w:noProof/>
          </w:rPr>
          <w:t>Record your story and experience</w:t>
        </w:r>
        <w:r w:rsidR="00CA7E1D">
          <w:rPr>
            <w:noProof/>
            <w:webHidden/>
          </w:rPr>
          <w:tab/>
        </w:r>
        <w:r w:rsidR="00CA7E1D">
          <w:rPr>
            <w:noProof/>
            <w:webHidden/>
          </w:rPr>
          <w:fldChar w:fldCharType="begin"/>
        </w:r>
        <w:r w:rsidR="00CA7E1D">
          <w:rPr>
            <w:noProof/>
            <w:webHidden/>
          </w:rPr>
          <w:instrText xml:space="preserve"> PAGEREF _Toc120888369 \h </w:instrText>
        </w:r>
        <w:r w:rsidR="00CA7E1D">
          <w:rPr>
            <w:noProof/>
            <w:webHidden/>
          </w:rPr>
        </w:r>
        <w:r w:rsidR="00CA7E1D">
          <w:rPr>
            <w:noProof/>
            <w:webHidden/>
          </w:rPr>
          <w:fldChar w:fldCharType="separate"/>
        </w:r>
        <w:r w:rsidR="00CA7E1D">
          <w:rPr>
            <w:noProof/>
            <w:webHidden/>
          </w:rPr>
          <w:t>18</w:t>
        </w:r>
        <w:r w:rsidR="00CA7E1D">
          <w:rPr>
            <w:noProof/>
            <w:webHidden/>
          </w:rPr>
          <w:fldChar w:fldCharType="end"/>
        </w:r>
      </w:hyperlink>
    </w:p>
    <w:p w14:paraId="413AB09A" w14:textId="76043D06" w:rsidR="00CA7E1D" w:rsidRDefault="00000000">
      <w:pPr>
        <w:pStyle w:val="TOC2"/>
        <w:rPr>
          <w:rFonts w:asciiTheme="minorHAnsi" w:eastAsiaTheme="minorEastAsia" w:hAnsiTheme="minorHAnsi"/>
          <w:noProof/>
          <w:sz w:val="22"/>
          <w:lang w:eastAsia="en-AU"/>
        </w:rPr>
      </w:pPr>
      <w:hyperlink w:anchor="_Toc120888370" w:history="1">
        <w:r w:rsidR="00CA7E1D" w:rsidRPr="00AF5671">
          <w:rPr>
            <w:rStyle w:val="Hyperlink"/>
            <w:bCs/>
            <w:noProof/>
          </w:rPr>
          <w:t>6.</w:t>
        </w:r>
        <w:r w:rsidR="00CA7E1D">
          <w:rPr>
            <w:rFonts w:asciiTheme="minorHAnsi" w:eastAsiaTheme="minorEastAsia" w:hAnsiTheme="minorHAnsi"/>
            <w:noProof/>
            <w:sz w:val="22"/>
            <w:lang w:eastAsia="en-AU"/>
          </w:rPr>
          <w:tab/>
        </w:r>
        <w:r w:rsidR="00CA7E1D" w:rsidRPr="00AF5671">
          <w:rPr>
            <w:rStyle w:val="Hyperlink"/>
            <w:noProof/>
          </w:rPr>
          <w:t>If you are found ineligible for the Package</w:t>
        </w:r>
        <w:r w:rsidR="00CA7E1D">
          <w:rPr>
            <w:noProof/>
            <w:webHidden/>
          </w:rPr>
          <w:tab/>
        </w:r>
        <w:r w:rsidR="00CA7E1D">
          <w:rPr>
            <w:noProof/>
            <w:webHidden/>
          </w:rPr>
          <w:fldChar w:fldCharType="begin"/>
        </w:r>
        <w:r w:rsidR="00CA7E1D">
          <w:rPr>
            <w:noProof/>
            <w:webHidden/>
          </w:rPr>
          <w:instrText xml:space="preserve"> PAGEREF _Toc120888370 \h </w:instrText>
        </w:r>
        <w:r w:rsidR="00CA7E1D">
          <w:rPr>
            <w:noProof/>
            <w:webHidden/>
          </w:rPr>
        </w:r>
        <w:r w:rsidR="00CA7E1D">
          <w:rPr>
            <w:noProof/>
            <w:webHidden/>
          </w:rPr>
          <w:fldChar w:fldCharType="separate"/>
        </w:r>
        <w:r w:rsidR="00CA7E1D">
          <w:rPr>
            <w:noProof/>
            <w:webHidden/>
          </w:rPr>
          <w:t>18</w:t>
        </w:r>
        <w:r w:rsidR="00CA7E1D">
          <w:rPr>
            <w:noProof/>
            <w:webHidden/>
          </w:rPr>
          <w:fldChar w:fldCharType="end"/>
        </w:r>
      </w:hyperlink>
    </w:p>
    <w:p w14:paraId="0395CAAE" w14:textId="38AF7308" w:rsidR="00CA7E1D" w:rsidRDefault="00000000">
      <w:pPr>
        <w:pStyle w:val="TOC3"/>
        <w:rPr>
          <w:rFonts w:asciiTheme="minorHAnsi" w:eastAsiaTheme="minorEastAsia" w:hAnsiTheme="minorHAnsi"/>
          <w:noProof/>
          <w:sz w:val="22"/>
          <w:lang w:eastAsia="en-AU"/>
        </w:rPr>
      </w:pPr>
      <w:hyperlink w:anchor="_Toc120888371" w:history="1">
        <w:r w:rsidR="00CA7E1D" w:rsidRPr="00AF5671">
          <w:rPr>
            <w:rStyle w:val="Hyperlink"/>
            <w:noProof/>
          </w:rPr>
          <w:t>You will be notified of the Panel’s decision, how to seek review, and available supports</w:t>
        </w:r>
        <w:r w:rsidR="00CA7E1D">
          <w:rPr>
            <w:noProof/>
            <w:webHidden/>
          </w:rPr>
          <w:tab/>
        </w:r>
        <w:r w:rsidR="00CA7E1D">
          <w:rPr>
            <w:noProof/>
            <w:webHidden/>
          </w:rPr>
          <w:fldChar w:fldCharType="begin"/>
        </w:r>
        <w:r w:rsidR="00CA7E1D">
          <w:rPr>
            <w:noProof/>
            <w:webHidden/>
          </w:rPr>
          <w:instrText xml:space="preserve"> PAGEREF _Toc120888371 \h </w:instrText>
        </w:r>
        <w:r w:rsidR="00CA7E1D">
          <w:rPr>
            <w:noProof/>
            <w:webHidden/>
          </w:rPr>
        </w:r>
        <w:r w:rsidR="00CA7E1D">
          <w:rPr>
            <w:noProof/>
            <w:webHidden/>
          </w:rPr>
          <w:fldChar w:fldCharType="separate"/>
        </w:r>
        <w:r w:rsidR="00CA7E1D">
          <w:rPr>
            <w:noProof/>
            <w:webHidden/>
          </w:rPr>
          <w:t>18</w:t>
        </w:r>
        <w:r w:rsidR="00CA7E1D">
          <w:rPr>
            <w:noProof/>
            <w:webHidden/>
          </w:rPr>
          <w:fldChar w:fldCharType="end"/>
        </w:r>
      </w:hyperlink>
    </w:p>
    <w:p w14:paraId="248D3AAC" w14:textId="352D67DA" w:rsidR="00CA7E1D" w:rsidRDefault="00000000">
      <w:pPr>
        <w:pStyle w:val="TOC2"/>
        <w:rPr>
          <w:rFonts w:asciiTheme="minorHAnsi" w:eastAsiaTheme="minorEastAsia" w:hAnsiTheme="minorHAnsi"/>
          <w:noProof/>
          <w:sz w:val="22"/>
          <w:lang w:eastAsia="en-AU"/>
        </w:rPr>
      </w:pPr>
      <w:hyperlink w:anchor="_Toc120888372" w:history="1">
        <w:r w:rsidR="00CA7E1D" w:rsidRPr="00AF5671">
          <w:rPr>
            <w:rStyle w:val="Hyperlink"/>
            <w:bCs/>
            <w:noProof/>
          </w:rPr>
          <w:t>7.</w:t>
        </w:r>
        <w:r w:rsidR="00CA7E1D">
          <w:rPr>
            <w:rFonts w:asciiTheme="minorHAnsi" w:eastAsiaTheme="minorEastAsia" w:hAnsiTheme="minorHAnsi"/>
            <w:noProof/>
            <w:sz w:val="22"/>
            <w:lang w:eastAsia="en-AU"/>
          </w:rPr>
          <w:tab/>
        </w:r>
        <w:r w:rsidR="00CA7E1D" w:rsidRPr="00AF5671">
          <w:rPr>
            <w:rStyle w:val="Hyperlink"/>
            <w:noProof/>
          </w:rPr>
          <w:t>If you are terminally or critically ill, you can apply for an Advance Payment</w:t>
        </w:r>
        <w:r w:rsidR="00CA7E1D">
          <w:rPr>
            <w:noProof/>
            <w:webHidden/>
          </w:rPr>
          <w:tab/>
        </w:r>
        <w:r w:rsidR="00CA7E1D">
          <w:rPr>
            <w:noProof/>
            <w:webHidden/>
          </w:rPr>
          <w:fldChar w:fldCharType="begin"/>
        </w:r>
        <w:r w:rsidR="00CA7E1D">
          <w:rPr>
            <w:noProof/>
            <w:webHidden/>
          </w:rPr>
          <w:instrText xml:space="preserve"> PAGEREF _Toc120888372 \h </w:instrText>
        </w:r>
        <w:r w:rsidR="00CA7E1D">
          <w:rPr>
            <w:noProof/>
            <w:webHidden/>
          </w:rPr>
        </w:r>
        <w:r w:rsidR="00CA7E1D">
          <w:rPr>
            <w:noProof/>
            <w:webHidden/>
          </w:rPr>
          <w:fldChar w:fldCharType="separate"/>
        </w:r>
        <w:r w:rsidR="00CA7E1D">
          <w:rPr>
            <w:noProof/>
            <w:webHidden/>
          </w:rPr>
          <w:t>19</w:t>
        </w:r>
        <w:r w:rsidR="00CA7E1D">
          <w:rPr>
            <w:noProof/>
            <w:webHidden/>
          </w:rPr>
          <w:fldChar w:fldCharType="end"/>
        </w:r>
      </w:hyperlink>
    </w:p>
    <w:p w14:paraId="59109A92" w14:textId="0327D3DC" w:rsidR="00CA7E1D" w:rsidRDefault="00000000">
      <w:pPr>
        <w:pStyle w:val="TOC3"/>
        <w:rPr>
          <w:rFonts w:asciiTheme="minorHAnsi" w:eastAsiaTheme="minorEastAsia" w:hAnsiTheme="minorHAnsi"/>
          <w:noProof/>
          <w:sz w:val="22"/>
          <w:lang w:eastAsia="en-AU"/>
        </w:rPr>
      </w:pPr>
      <w:hyperlink w:anchor="_Toc120888373" w:history="1">
        <w:r w:rsidR="00CA7E1D" w:rsidRPr="00AF5671">
          <w:rPr>
            <w:rStyle w:val="Hyperlink"/>
            <w:noProof/>
          </w:rPr>
          <w:t>Eligibility for an Advance Payment</w:t>
        </w:r>
        <w:r w:rsidR="00CA7E1D">
          <w:rPr>
            <w:noProof/>
            <w:webHidden/>
          </w:rPr>
          <w:tab/>
        </w:r>
        <w:r w:rsidR="00CA7E1D">
          <w:rPr>
            <w:noProof/>
            <w:webHidden/>
          </w:rPr>
          <w:fldChar w:fldCharType="begin"/>
        </w:r>
        <w:r w:rsidR="00CA7E1D">
          <w:rPr>
            <w:noProof/>
            <w:webHidden/>
          </w:rPr>
          <w:instrText xml:space="preserve"> PAGEREF _Toc120888373 \h </w:instrText>
        </w:r>
        <w:r w:rsidR="00CA7E1D">
          <w:rPr>
            <w:noProof/>
            <w:webHidden/>
          </w:rPr>
        </w:r>
        <w:r w:rsidR="00CA7E1D">
          <w:rPr>
            <w:noProof/>
            <w:webHidden/>
          </w:rPr>
          <w:fldChar w:fldCharType="separate"/>
        </w:r>
        <w:r w:rsidR="00CA7E1D">
          <w:rPr>
            <w:noProof/>
            <w:webHidden/>
          </w:rPr>
          <w:t>19</w:t>
        </w:r>
        <w:r w:rsidR="00CA7E1D">
          <w:rPr>
            <w:noProof/>
            <w:webHidden/>
          </w:rPr>
          <w:fldChar w:fldCharType="end"/>
        </w:r>
      </w:hyperlink>
    </w:p>
    <w:p w14:paraId="6D06B4D1" w14:textId="4E19F7E1" w:rsidR="00CA7E1D" w:rsidRDefault="00000000">
      <w:pPr>
        <w:pStyle w:val="TOC3"/>
        <w:rPr>
          <w:rFonts w:asciiTheme="minorHAnsi" w:eastAsiaTheme="minorEastAsia" w:hAnsiTheme="minorHAnsi"/>
          <w:noProof/>
          <w:sz w:val="22"/>
          <w:lang w:eastAsia="en-AU"/>
        </w:rPr>
      </w:pPr>
      <w:hyperlink w:anchor="_Toc120888374" w:history="1">
        <w:r w:rsidR="00CA7E1D" w:rsidRPr="00AF5671">
          <w:rPr>
            <w:rStyle w:val="Hyperlink"/>
            <w:noProof/>
          </w:rPr>
          <w:t>How you can apply for an Advance Payment</w:t>
        </w:r>
        <w:r w:rsidR="00CA7E1D">
          <w:rPr>
            <w:noProof/>
            <w:webHidden/>
          </w:rPr>
          <w:tab/>
        </w:r>
        <w:r w:rsidR="00CA7E1D">
          <w:rPr>
            <w:noProof/>
            <w:webHidden/>
          </w:rPr>
          <w:fldChar w:fldCharType="begin"/>
        </w:r>
        <w:r w:rsidR="00CA7E1D">
          <w:rPr>
            <w:noProof/>
            <w:webHidden/>
          </w:rPr>
          <w:instrText xml:space="preserve"> PAGEREF _Toc120888374 \h </w:instrText>
        </w:r>
        <w:r w:rsidR="00CA7E1D">
          <w:rPr>
            <w:noProof/>
            <w:webHidden/>
          </w:rPr>
        </w:r>
        <w:r w:rsidR="00CA7E1D">
          <w:rPr>
            <w:noProof/>
            <w:webHidden/>
          </w:rPr>
          <w:fldChar w:fldCharType="separate"/>
        </w:r>
        <w:r w:rsidR="00CA7E1D">
          <w:rPr>
            <w:noProof/>
            <w:webHidden/>
          </w:rPr>
          <w:t>20</w:t>
        </w:r>
        <w:r w:rsidR="00CA7E1D">
          <w:rPr>
            <w:noProof/>
            <w:webHidden/>
          </w:rPr>
          <w:fldChar w:fldCharType="end"/>
        </w:r>
      </w:hyperlink>
    </w:p>
    <w:p w14:paraId="3553B7B4" w14:textId="24EBB1C7" w:rsidR="00CA7E1D" w:rsidRDefault="00000000">
      <w:pPr>
        <w:pStyle w:val="TOC3"/>
        <w:rPr>
          <w:rFonts w:asciiTheme="minorHAnsi" w:eastAsiaTheme="minorEastAsia" w:hAnsiTheme="minorHAnsi"/>
          <w:noProof/>
          <w:sz w:val="22"/>
          <w:lang w:eastAsia="en-AU"/>
        </w:rPr>
      </w:pPr>
      <w:hyperlink w:anchor="_Toc120888375" w:history="1">
        <w:r w:rsidR="00CA7E1D" w:rsidRPr="00AF5671">
          <w:rPr>
            <w:rStyle w:val="Hyperlink"/>
            <w:noProof/>
          </w:rPr>
          <w:t>Principles we will consider in assessing your application for an Advance Payment</w:t>
        </w:r>
        <w:r w:rsidR="00CA7E1D">
          <w:rPr>
            <w:noProof/>
            <w:webHidden/>
          </w:rPr>
          <w:tab/>
        </w:r>
        <w:r w:rsidR="00CA7E1D">
          <w:rPr>
            <w:noProof/>
            <w:webHidden/>
          </w:rPr>
          <w:fldChar w:fldCharType="begin"/>
        </w:r>
        <w:r w:rsidR="00CA7E1D">
          <w:rPr>
            <w:noProof/>
            <w:webHidden/>
          </w:rPr>
          <w:instrText xml:space="preserve"> PAGEREF _Toc120888375 \h </w:instrText>
        </w:r>
        <w:r w:rsidR="00CA7E1D">
          <w:rPr>
            <w:noProof/>
            <w:webHidden/>
          </w:rPr>
        </w:r>
        <w:r w:rsidR="00CA7E1D">
          <w:rPr>
            <w:noProof/>
            <w:webHidden/>
          </w:rPr>
          <w:fldChar w:fldCharType="separate"/>
        </w:r>
        <w:r w:rsidR="00CA7E1D">
          <w:rPr>
            <w:noProof/>
            <w:webHidden/>
          </w:rPr>
          <w:t>20</w:t>
        </w:r>
        <w:r w:rsidR="00CA7E1D">
          <w:rPr>
            <w:noProof/>
            <w:webHidden/>
          </w:rPr>
          <w:fldChar w:fldCharType="end"/>
        </w:r>
      </w:hyperlink>
    </w:p>
    <w:p w14:paraId="67BB3EF1" w14:textId="61C0EB60" w:rsidR="00CA7E1D" w:rsidRDefault="00000000">
      <w:pPr>
        <w:pStyle w:val="TOC2"/>
        <w:rPr>
          <w:rFonts w:asciiTheme="minorHAnsi" w:eastAsiaTheme="minorEastAsia" w:hAnsiTheme="minorHAnsi"/>
          <w:noProof/>
          <w:sz w:val="22"/>
          <w:lang w:eastAsia="en-AU"/>
        </w:rPr>
      </w:pPr>
      <w:hyperlink w:anchor="_Toc120888376" w:history="1">
        <w:r w:rsidR="00CA7E1D" w:rsidRPr="00AF5671">
          <w:rPr>
            <w:rStyle w:val="Hyperlink"/>
            <w:bCs/>
            <w:noProof/>
          </w:rPr>
          <w:t>8.</w:t>
        </w:r>
        <w:r w:rsidR="00CA7E1D">
          <w:rPr>
            <w:rFonts w:asciiTheme="minorHAnsi" w:eastAsiaTheme="minorEastAsia" w:hAnsiTheme="minorHAnsi"/>
            <w:noProof/>
            <w:sz w:val="22"/>
            <w:lang w:eastAsia="en-AU"/>
          </w:rPr>
          <w:tab/>
        </w:r>
        <w:r w:rsidR="00CA7E1D" w:rsidRPr="00AF5671">
          <w:rPr>
            <w:rStyle w:val="Hyperlink"/>
            <w:noProof/>
          </w:rPr>
          <w:t>Definitions</w:t>
        </w:r>
        <w:r w:rsidR="00CA7E1D">
          <w:rPr>
            <w:noProof/>
            <w:webHidden/>
          </w:rPr>
          <w:tab/>
        </w:r>
        <w:r w:rsidR="00CA7E1D">
          <w:rPr>
            <w:noProof/>
            <w:webHidden/>
          </w:rPr>
          <w:fldChar w:fldCharType="begin"/>
        </w:r>
        <w:r w:rsidR="00CA7E1D">
          <w:rPr>
            <w:noProof/>
            <w:webHidden/>
          </w:rPr>
          <w:instrText xml:space="preserve"> PAGEREF _Toc120888376 \h </w:instrText>
        </w:r>
        <w:r w:rsidR="00CA7E1D">
          <w:rPr>
            <w:noProof/>
            <w:webHidden/>
          </w:rPr>
        </w:r>
        <w:r w:rsidR="00CA7E1D">
          <w:rPr>
            <w:noProof/>
            <w:webHidden/>
          </w:rPr>
          <w:fldChar w:fldCharType="separate"/>
        </w:r>
        <w:r w:rsidR="00CA7E1D">
          <w:rPr>
            <w:noProof/>
            <w:webHidden/>
          </w:rPr>
          <w:t>20</w:t>
        </w:r>
        <w:r w:rsidR="00CA7E1D">
          <w:rPr>
            <w:noProof/>
            <w:webHidden/>
          </w:rPr>
          <w:fldChar w:fldCharType="end"/>
        </w:r>
      </w:hyperlink>
    </w:p>
    <w:p w14:paraId="156A997E" w14:textId="344D9EED" w:rsidR="00CA7E1D" w:rsidRDefault="00000000">
      <w:pPr>
        <w:pStyle w:val="TOC2"/>
        <w:rPr>
          <w:rFonts w:asciiTheme="minorHAnsi" w:eastAsiaTheme="minorEastAsia" w:hAnsiTheme="minorHAnsi"/>
          <w:noProof/>
          <w:sz w:val="22"/>
          <w:lang w:eastAsia="en-AU"/>
        </w:rPr>
      </w:pPr>
      <w:hyperlink w:anchor="_Toc120888377" w:history="1">
        <w:r w:rsidR="00CA7E1D" w:rsidRPr="00AF5671">
          <w:rPr>
            <w:rStyle w:val="Hyperlink"/>
            <w:noProof/>
            <w:kern w:val="32"/>
          </w:rPr>
          <w:t>SCHEDULE A</w:t>
        </w:r>
        <w:r w:rsidR="00CA7E1D">
          <w:rPr>
            <w:noProof/>
            <w:webHidden/>
          </w:rPr>
          <w:tab/>
        </w:r>
        <w:r w:rsidR="00CA7E1D">
          <w:rPr>
            <w:noProof/>
            <w:webHidden/>
          </w:rPr>
          <w:fldChar w:fldCharType="begin"/>
        </w:r>
        <w:r w:rsidR="00CA7E1D">
          <w:rPr>
            <w:noProof/>
            <w:webHidden/>
          </w:rPr>
          <w:instrText xml:space="preserve"> PAGEREF _Toc120888377 \h </w:instrText>
        </w:r>
        <w:r w:rsidR="00CA7E1D">
          <w:rPr>
            <w:noProof/>
            <w:webHidden/>
          </w:rPr>
        </w:r>
        <w:r w:rsidR="00CA7E1D">
          <w:rPr>
            <w:noProof/>
            <w:webHidden/>
          </w:rPr>
          <w:fldChar w:fldCharType="separate"/>
        </w:r>
        <w:r w:rsidR="00CA7E1D">
          <w:rPr>
            <w:noProof/>
            <w:webHidden/>
          </w:rPr>
          <w:t>22</w:t>
        </w:r>
        <w:r w:rsidR="00CA7E1D">
          <w:rPr>
            <w:noProof/>
            <w:webHidden/>
          </w:rPr>
          <w:fldChar w:fldCharType="end"/>
        </w:r>
      </w:hyperlink>
    </w:p>
    <w:p w14:paraId="358F2681" w14:textId="4BFF063E" w:rsidR="00CA7E1D" w:rsidRDefault="00000000">
      <w:pPr>
        <w:pStyle w:val="TOC2"/>
        <w:rPr>
          <w:rFonts w:asciiTheme="minorHAnsi" w:eastAsiaTheme="minorEastAsia" w:hAnsiTheme="minorHAnsi"/>
          <w:noProof/>
          <w:sz w:val="22"/>
          <w:lang w:eastAsia="en-AU"/>
        </w:rPr>
      </w:pPr>
      <w:hyperlink w:anchor="_Toc120888378" w:history="1">
        <w:r w:rsidR="00CA7E1D" w:rsidRPr="00AF5671">
          <w:rPr>
            <w:rStyle w:val="Hyperlink"/>
            <w:bCs/>
            <w:noProof/>
          </w:rPr>
          <w:t>1.</w:t>
        </w:r>
        <w:r w:rsidR="00CA7E1D">
          <w:rPr>
            <w:rFonts w:asciiTheme="minorHAnsi" w:eastAsiaTheme="minorEastAsia" w:hAnsiTheme="minorHAnsi"/>
            <w:noProof/>
            <w:sz w:val="22"/>
            <w:lang w:eastAsia="en-AU"/>
          </w:rPr>
          <w:tab/>
        </w:r>
        <w:r w:rsidR="00CA7E1D" w:rsidRPr="00AF5671">
          <w:rPr>
            <w:rStyle w:val="Hyperlink"/>
            <w:noProof/>
          </w:rPr>
          <w:t>Conditions of funding for support services</w:t>
        </w:r>
        <w:r w:rsidR="00CA7E1D">
          <w:rPr>
            <w:noProof/>
            <w:webHidden/>
          </w:rPr>
          <w:tab/>
        </w:r>
        <w:r w:rsidR="00CA7E1D">
          <w:rPr>
            <w:noProof/>
            <w:webHidden/>
          </w:rPr>
          <w:fldChar w:fldCharType="begin"/>
        </w:r>
        <w:r w:rsidR="00CA7E1D">
          <w:rPr>
            <w:noProof/>
            <w:webHidden/>
          </w:rPr>
          <w:instrText xml:space="preserve"> PAGEREF _Toc120888378 \h </w:instrText>
        </w:r>
        <w:r w:rsidR="00CA7E1D">
          <w:rPr>
            <w:noProof/>
            <w:webHidden/>
          </w:rPr>
        </w:r>
        <w:r w:rsidR="00CA7E1D">
          <w:rPr>
            <w:noProof/>
            <w:webHidden/>
          </w:rPr>
          <w:fldChar w:fldCharType="separate"/>
        </w:r>
        <w:r w:rsidR="00CA7E1D">
          <w:rPr>
            <w:noProof/>
            <w:webHidden/>
          </w:rPr>
          <w:t>22</w:t>
        </w:r>
        <w:r w:rsidR="00CA7E1D">
          <w:rPr>
            <w:noProof/>
            <w:webHidden/>
          </w:rPr>
          <w:fldChar w:fldCharType="end"/>
        </w:r>
      </w:hyperlink>
    </w:p>
    <w:p w14:paraId="4FC4F163" w14:textId="0CC24959" w:rsidR="00CA7E1D" w:rsidRDefault="00000000">
      <w:pPr>
        <w:pStyle w:val="TOC2"/>
        <w:rPr>
          <w:rFonts w:asciiTheme="minorHAnsi" w:eastAsiaTheme="minorEastAsia" w:hAnsiTheme="minorHAnsi"/>
          <w:noProof/>
          <w:sz w:val="22"/>
          <w:lang w:eastAsia="en-AU"/>
        </w:rPr>
      </w:pPr>
      <w:hyperlink w:anchor="_Toc120888379" w:history="1">
        <w:r w:rsidR="00CA7E1D" w:rsidRPr="00AF5671">
          <w:rPr>
            <w:rStyle w:val="Hyperlink"/>
            <w:bCs/>
            <w:noProof/>
          </w:rPr>
          <w:t>2.</w:t>
        </w:r>
        <w:r w:rsidR="00CA7E1D">
          <w:rPr>
            <w:rFonts w:asciiTheme="minorHAnsi" w:eastAsiaTheme="minorEastAsia" w:hAnsiTheme="minorHAnsi"/>
            <w:noProof/>
            <w:sz w:val="22"/>
            <w:lang w:eastAsia="en-AU"/>
          </w:rPr>
          <w:tab/>
        </w:r>
        <w:r w:rsidR="00CA7E1D" w:rsidRPr="00AF5671">
          <w:rPr>
            <w:rStyle w:val="Hyperlink"/>
            <w:noProof/>
          </w:rPr>
          <w:t>Funded support services</w:t>
        </w:r>
        <w:r w:rsidR="00CA7E1D">
          <w:rPr>
            <w:noProof/>
            <w:webHidden/>
          </w:rPr>
          <w:tab/>
        </w:r>
        <w:r w:rsidR="00CA7E1D">
          <w:rPr>
            <w:noProof/>
            <w:webHidden/>
          </w:rPr>
          <w:fldChar w:fldCharType="begin"/>
        </w:r>
        <w:r w:rsidR="00CA7E1D">
          <w:rPr>
            <w:noProof/>
            <w:webHidden/>
          </w:rPr>
          <w:instrText xml:space="preserve"> PAGEREF _Toc120888379 \h </w:instrText>
        </w:r>
        <w:r w:rsidR="00CA7E1D">
          <w:rPr>
            <w:noProof/>
            <w:webHidden/>
          </w:rPr>
        </w:r>
        <w:r w:rsidR="00CA7E1D">
          <w:rPr>
            <w:noProof/>
            <w:webHidden/>
          </w:rPr>
          <w:fldChar w:fldCharType="separate"/>
        </w:r>
        <w:r w:rsidR="00CA7E1D">
          <w:rPr>
            <w:noProof/>
            <w:webHidden/>
          </w:rPr>
          <w:t>22</w:t>
        </w:r>
        <w:r w:rsidR="00CA7E1D">
          <w:rPr>
            <w:noProof/>
            <w:webHidden/>
          </w:rPr>
          <w:fldChar w:fldCharType="end"/>
        </w:r>
      </w:hyperlink>
    </w:p>
    <w:p w14:paraId="516D4A97" w14:textId="7BA8B9C6" w:rsidR="00CA7E1D" w:rsidRDefault="00000000">
      <w:pPr>
        <w:pStyle w:val="TOC2"/>
        <w:rPr>
          <w:rFonts w:asciiTheme="minorHAnsi" w:eastAsiaTheme="minorEastAsia" w:hAnsiTheme="minorHAnsi"/>
          <w:noProof/>
          <w:sz w:val="22"/>
          <w:lang w:eastAsia="en-AU"/>
        </w:rPr>
      </w:pPr>
      <w:hyperlink w:anchor="_Toc120888380" w:history="1">
        <w:r w:rsidR="00CA7E1D" w:rsidRPr="00AF5671">
          <w:rPr>
            <w:rStyle w:val="Hyperlink"/>
            <w:noProof/>
            <w:kern w:val="32"/>
          </w:rPr>
          <w:t>SCHEDULE B</w:t>
        </w:r>
        <w:r w:rsidR="00CA7E1D">
          <w:rPr>
            <w:noProof/>
            <w:webHidden/>
          </w:rPr>
          <w:tab/>
        </w:r>
        <w:r w:rsidR="00CA7E1D">
          <w:rPr>
            <w:noProof/>
            <w:webHidden/>
          </w:rPr>
          <w:fldChar w:fldCharType="begin"/>
        </w:r>
        <w:r w:rsidR="00CA7E1D">
          <w:rPr>
            <w:noProof/>
            <w:webHidden/>
          </w:rPr>
          <w:instrText xml:space="preserve"> PAGEREF _Toc120888380 \h </w:instrText>
        </w:r>
        <w:r w:rsidR="00CA7E1D">
          <w:rPr>
            <w:noProof/>
            <w:webHidden/>
          </w:rPr>
        </w:r>
        <w:r w:rsidR="00CA7E1D">
          <w:rPr>
            <w:noProof/>
            <w:webHidden/>
          </w:rPr>
          <w:fldChar w:fldCharType="separate"/>
        </w:r>
        <w:r w:rsidR="00CA7E1D">
          <w:rPr>
            <w:noProof/>
            <w:webHidden/>
          </w:rPr>
          <w:t>23</w:t>
        </w:r>
        <w:r w:rsidR="00CA7E1D">
          <w:rPr>
            <w:noProof/>
            <w:webHidden/>
          </w:rPr>
          <w:fldChar w:fldCharType="end"/>
        </w:r>
      </w:hyperlink>
    </w:p>
    <w:p w14:paraId="68D364B6" w14:textId="5206D818" w:rsidR="00CA7E1D" w:rsidRDefault="00000000">
      <w:pPr>
        <w:pStyle w:val="TOC2"/>
        <w:rPr>
          <w:rFonts w:asciiTheme="minorHAnsi" w:eastAsiaTheme="minorEastAsia" w:hAnsiTheme="minorHAnsi"/>
          <w:noProof/>
          <w:sz w:val="22"/>
          <w:lang w:eastAsia="en-AU"/>
        </w:rPr>
      </w:pPr>
      <w:hyperlink w:anchor="_Toc120888381" w:history="1">
        <w:r w:rsidR="00CA7E1D" w:rsidRPr="00AF5671">
          <w:rPr>
            <w:rStyle w:val="Hyperlink"/>
            <w:bCs/>
            <w:noProof/>
          </w:rPr>
          <w:t>1.</w:t>
        </w:r>
        <w:r w:rsidR="00CA7E1D">
          <w:rPr>
            <w:rFonts w:asciiTheme="minorHAnsi" w:eastAsiaTheme="minorEastAsia" w:hAnsiTheme="minorHAnsi"/>
            <w:noProof/>
            <w:sz w:val="22"/>
            <w:lang w:eastAsia="en-AU"/>
          </w:rPr>
          <w:tab/>
        </w:r>
        <w:r w:rsidR="00CA7E1D" w:rsidRPr="00AF5671">
          <w:rPr>
            <w:rStyle w:val="Hyperlink"/>
            <w:noProof/>
          </w:rPr>
          <w:t>Background</w:t>
        </w:r>
        <w:r w:rsidR="00CA7E1D">
          <w:rPr>
            <w:noProof/>
            <w:webHidden/>
          </w:rPr>
          <w:tab/>
        </w:r>
        <w:r w:rsidR="00CA7E1D">
          <w:rPr>
            <w:noProof/>
            <w:webHidden/>
          </w:rPr>
          <w:fldChar w:fldCharType="begin"/>
        </w:r>
        <w:r w:rsidR="00CA7E1D">
          <w:rPr>
            <w:noProof/>
            <w:webHidden/>
          </w:rPr>
          <w:instrText xml:space="preserve"> PAGEREF _Toc120888381 \h </w:instrText>
        </w:r>
        <w:r w:rsidR="00CA7E1D">
          <w:rPr>
            <w:noProof/>
            <w:webHidden/>
          </w:rPr>
        </w:r>
        <w:r w:rsidR="00CA7E1D">
          <w:rPr>
            <w:noProof/>
            <w:webHidden/>
          </w:rPr>
          <w:fldChar w:fldCharType="separate"/>
        </w:r>
        <w:r w:rsidR="00CA7E1D">
          <w:rPr>
            <w:noProof/>
            <w:webHidden/>
          </w:rPr>
          <w:t>23</w:t>
        </w:r>
        <w:r w:rsidR="00CA7E1D">
          <w:rPr>
            <w:noProof/>
            <w:webHidden/>
          </w:rPr>
          <w:fldChar w:fldCharType="end"/>
        </w:r>
      </w:hyperlink>
    </w:p>
    <w:p w14:paraId="10CB7C80" w14:textId="2C73E50E" w:rsidR="00CA7E1D" w:rsidRDefault="00000000">
      <w:pPr>
        <w:pStyle w:val="TOC2"/>
        <w:rPr>
          <w:rFonts w:asciiTheme="minorHAnsi" w:eastAsiaTheme="minorEastAsia" w:hAnsiTheme="minorHAnsi"/>
          <w:noProof/>
          <w:sz w:val="22"/>
          <w:lang w:eastAsia="en-AU"/>
        </w:rPr>
      </w:pPr>
      <w:hyperlink w:anchor="_Toc120888382" w:history="1">
        <w:r w:rsidR="00CA7E1D" w:rsidRPr="00AF5671">
          <w:rPr>
            <w:rStyle w:val="Hyperlink"/>
            <w:bCs/>
            <w:noProof/>
          </w:rPr>
          <w:t>2.</w:t>
        </w:r>
        <w:r w:rsidR="00CA7E1D">
          <w:rPr>
            <w:rFonts w:asciiTheme="minorHAnsi" w:eastAsiaTheme="minorEastAsia" w:hAnsiTheme="minorHAnsi"/>
            <w:noProof/>
            <w:sz w:val="22"/>
            <w:lang w:eastAsia="en-AU"/>
          </w:rPr>
          <w:tab/>
        </w:r>
        <w:r w:rsidR="00CA7E1D" w:rsidRPr="00AF5671">
          <w:rPr>
            <w:rStyle w:val="Hyperlink"/>
            <w:noProof/>
          </w:rPr>
          <w:t>Functions of the Panel</w:t>
        </w:r>
        <w:r w:rsidR="00CA7E1D">
          <w:rPr>
            <w:noProof/>
            <w:webHidden/>
          </w:rPr>
          <w:tab/>
        </w:r>
        <w:r w:rsidR="00CA7E1D">
          <w:rPr>
            <w:noProof/>
            <w:webHidden/>
          </w:rPr>
          <w:fldChar w:fldCharType="begin"/>
        </w:r>
        <w:r w:rsidR="00CA7E1D">
          <w:rPr>
            <w:noProof/>
            <w:webHidden/>
          </w:rPr>
          <w:instrText xml:space="preserve"> PAGEREF _Toc120888382 \h </w:instrText>
        </w:r>
        <w:r w:rsidR="00CA7E1D">
          <w:rPr>
            <w:noProof/>
            <w:webHidden/>
          </w:rPr>
        </w:r>
        <w:r w:rsidR="00CA7E1D">
          <w:rPr>
            <w:noProof/>
            <w:webHidden/>
          </w:rPr>
          <w:fldChar w:fldCharType="separate"/>
        </w:r>
        <w:r w:rsidR="00CA7E1D">
          <w:rPr>
            <w:noProof/>
            <w:webHidden/>
          </w:rPr>
          <w:t>23</w:t>
        </w:r>
        <w:r w:rsidR="00CA7E1D">
          <w:rPr>
            <w:noProof/>
            <w:webHidden/>
          </w:rPr>
          <w:fldChar w:fldCharType="end"/>
        </w:r>
      </w:hyperlink>
    </w:p>
    <w:p w14:paraId="697400EE" w14:textId="7E35FD79" w:rsidR="00CA7E1D" w:rsidRDefault="00000000">
      <w:pPr>
        <w:pStyle w:val="TOC2"/>
        <w:rPr>
          <w:rFonts w:asciiTheme="minorHAnsi" w:eastAsiaTheme="minorEastAsia" w:hAnsiTheme="minorHAnsi"/>
          <w:noProof/>
          <w:sz w:val="22"/>
          <w:lang w:eastAsia="en-AU"/>
        </w:rPr>
      </w:pPr>
      <w:hyperlink w:anchor="_Toc120888383" w:history="1">
        <w:r w:rsidR="00CA7E1D" w:rsidRPr="00AF5671">
          <w:rPr>
            <w:rStyle w:val="Hyperlink"/>
            <w:bCs/>
            <w:noProof/>
          </w:rPr>
          <w:t>3.</w:t>
        </w:r>
        <w:r w:rsidR="00CA7E1D">
          <w:rPr>
            <w:rFonts w:asciiTheme="minorHAnsi" w:eastAsiaTheme="minorEastAsia" w:hAnsiTheme="minorHAnsi"/>
            <w:noProof/>
            <w:sz w:val="22"/>
            <w:lang w:eastAsia="en-AU"/>
          </w:rPr>
          <w:tab/>
        </w:r>
        <w:r w:rsidR="00CA7E1D" w:rsidRPr="00AF5671">
          <w:rPr>
            <w:rStyle w:val="Hyperlink"/>
            <w:noProof/>
          </w:rPr>
          <w:t>Role of Panel members</w:t>
        </w:r>
        <w:r w:rsidR="00CA7E1D">
          <w:rPr>
            <w:noProof/>
            <w:webHidden/>
          </w:rPr>
          <w:tab/>
        </w:r>
        <w:r w:rsidR="00CA7E1D">
          <w:rPr>
            <w:noProof/>
            <w:webHidden/>
          </w:rPr>
          <w:fldChar w:fldCharType="begin"/>
        </w:r>
        <w:r w:rsidR="00CA7E1D">
          <w:rPr>
            <w:noProof/>
            <w:webHidden/>
          </w:rPr>
          <w:instrText xml:space="preserve"> PAGEREF _Toc120888383 \h </w:instrText>
        </w:r>
        <w:r w:rsidR="00CA7E1D">
          <w:rPr>
            <w:noProof/>
            <w:webHidden/>
          </w:rPr>
        </w:r>
        <w:r w:rsidR="00CA7E1D">
          <w:rPr>
            <w:noProof/>
            <w:webHidden/>
          </w:rPr>
          <w:fldChar w:fldCharType="separate"/>
        </w:r>
        <w:r w:rsidR="00CA7E1D">
          <w:rPr>
            <w:noProof/>
            <w:webHidden/>
          </w:rPr>
          <w:t>23</w:t>
        </w:r>
        <w:r w:rsidR="00CA7E1D">
          <w:rPr>
            <w:noProof/>
            <w:webHidden/>
          </w:rPr>
          <w:fldChar w:fldCharType="end"/>
        </w:r>
      </w:hyperlink>
    </w:p>
    <w:p w14:paraId="2254A0C6" w14:textId="5D76057B" w:rsidR="00CA7E1D" w:rsidRDefault="00000000">
      <w:pPr>
        <w:pStyle w:val="TOC2"/>
        <w:rPr>
          <w:rFonts w:asciiTheme="minorHAnsi" w:eastAsiaTheme="minorEastAsia" w:hAnsiTheme="minorHAnsi"/>
          <w:noProof/>
          <w:sz w:val="22"/>
          <w:lang w:eastAsia="en-AU"/>
        </w:rPr>
      </w:pPr>
      <w:hyperlink w:anchor="_Toc120888384" w:history="1">
        <w:r w:rsidR="00CA7E1D" w:rsidRPr="00AF5671">
          <w:rPr>
            <w:rStyle w:val="Hyperlink"/>
            <w:bCs/>
            <w:noProof/>
          </w:rPr>
          <w:t>4.</w:t>
        </w:r>
        <w:r w:rsidR="00CA7E1D">
          <w:rPr>
            <w:rFonts w:asciiTheme="minorHAnsi" w:eastAsiaTheme="minorEastAsia" w:hAnsiTheme="minorHAnsi"/>
            <w:noProof/>
            <w:sz w:val="22"/>
            <w:lang w:eastAsia="en-AU"/>
          </w:rPr>
          <w:tab/>
        </w:r>
        <w:r w:rsidR="00CA7E1D" w:rsidRPr="00AF5671">
          <w:rPr>
            <w:rStyle w:val="Hyperlink"/>
            <w:noProof/>
          </w:rPr>
          <w:t>Role of Chair and Deputy Chair</w:t>
        </w:r>
        <w:r w:rsidR="00CA7E1D">
          <w:rPr>
            <w:noProof/>
            <w:webHidden/>
          </w:rPr>
          <w:tab/>
        </w:r>
        <w:r w:rsidR="00CA7E1D">
          <w:rPr>
            <w:noProof/>
            <w:webHidden/>
          </w:rPr>
          <w:fldChar w:fldCharType="begin"/>
        </w:r>
        <w:r w:rsidR="00CA7E1D">
          <w:rPr>
            <w:noProof/>
            <w:webHidden/>
          </w:rPr>
          <w:instrText xml:space="preserve"> PAGEREF _Toc120888384 \h </w:instrText>
        </w:r>
        <w:r w:rsidR="00CA7E1D">
          <w:rPr>
            <w:noProof/>
            <w:webHidden/>
          </w:rPr>
        </w:r>
        <w:r w:rsidR="00CA7E1D">
          <w:rPr>
            <w:noProof/>
            <w:webHidden/>
          </w:rPr>
          <w:fldChar w:fldCharType="separate"/>
        </w:r>
        <w:r w:rsidR="00CA7E1D">
          <w:rPr>
            <w:noProof/>
            <w:webHidden/>
          </w:rPr>
          <w:t>24</w:t>
        </w:r>
        <w:r w:rsidR="00CA7E1D">
          <w:rPr>
            <w:noProof/>
            <w:webHidden/>
          </w:rPr>
          <w:fldChar w:fldCharType="end"/>
        </w:r>
      </w:hyperlink>
    </w:p>
    <w:p w14:paraId="23A89E81" w14:textId="51DD6555" w:rsidR="00CA7E1D" w:rsidRDefault="00000000">
      <w:pPr>
        <w:pStyle w:val="TOC2"/>
        <w:rPr>
          <w:rFonts w:asciiTheme="minorHAnsi" w:eastAsiaTheme="minorEastAsia" w:hAnsiTheme="minorHAnsi"/>
          <w:noProof/>
          <w:sz w:val="22"/>
          <w:lang w:eastAsia="en-AU"/>
        </w:rPr>
      </w:pPr>
      <w:hyperlink w:anchor="_Toc120888385" w:history="1">
        <w:r w:rsidR="00CA7E1D" w:rsidRPr="00AF5671">
          <w:rPr>
            <w:rStyle w:val="Hyperlink"/>
            <w:bCs/>
            <w:noProof/>
          </w:rPr>
          <w:t>5.</w:t>
        </w:r>
        <w:r w:rsidR="00CA7E1D">
          <w:rPr>
            <w:rFonts w:asciiTheme="minorHAnsi" w:eastAsiaTheme="minorEastAsia" w:hAnsiTheme="minorHAnsi"/>
            <w:noProof/>
            <w:sz w:val="22"/>
            <w:lang w:eastAsia="en-AU"/>
          </w:rPr>
          <w:tab/>
        </w:r>
        <w:r w:rsidR="00CA7E1D" w:rsidRPr="00AF5671">
          <w:rPr>
            <w:rStyle w:val="Hyperlink"/>
            <w:noProof/>
          </w:rPr>
          <w:t>Appointment of Members</w:t>
        </w:r>
        <w:r w:rsidR="00CA7E1D">
          <w:rPr>
            <w:noProof/>
            <w:webHidden/>
          </w:rPr>
          <w:tab/>
        </w:r>
        <w:r w:rsidR="00CA7E1D">
          <w:rPr>
            <w:noProof/>
            <w:webHidden/>
          </w:rPr>
          <w:fldChar w:fldCharType="begin"/>
        </w:r>
        <w:r w:rsidR="00CA7E1D">
          <w:rPr>
            <w:noProof/>
            <w:webHidden/>
          </w:rPr>
          <w:instrText xml:space="preserve"> PAGEREF _Toc120888385 \h </w:instrText>
        </w:r>
        <w:r w:rsidR="00CA7E1D">
          <w:rPr>
            <w:noProof/>
            <w:webHidden/>
          </w:rPr>
        </w:r>
        <w:r w:rsidR="00CA7E1D">
          <w:rPr>
            <w:noProof/>
            <w:webHidden/>
          </w:rPr>
          <w:fldChar w:fldCharType="separate"/>
        </w:r>
        <w:r w:rsidR="00CA7E1D">
          <w:rPr>
            <w:noProof/>
            <w:webHidden/>
          </w:rPr>
          <w:t>24</w:t>
        </w:r>
        <w:r w:rsidR="00CA7E1D">
          <w:rPr>
            <w:noProof/>
            <w:webHidden/>
          </w:rPr>
          <w:fldChar w:fldCharType="end"/>
        </w:r>
      </w:hyperlink>
    </w:p>
    <w:p w14:paraId="16D574C9" w14:textId="0732DCEE" w:rsidR="00CA7E1D" w:rsidRDefault="00000000">
      <w:pPr>
        <w:pStyle w:val="TOC2"/>
        <w:rPr>
          <w:rFonts w:asciiTheme="minorHAnsi" w:eastAsiaTheme="minorEastAsia" w:hAnsiTheme="minorHAnsi"/>
          <w:noProof/>
          <w:sz w:val="22"/>
          <w:lang w:eastAsia="en-AU"/>
        </w:rPr>
      </w:pPr>
      <w:hyperlink w:anchor="_Toc120888386" w:history="1">
        <w:r w:rsidR="00CA7E1D" w:rsidRPr="00AF5671">
          <w:rPr>
            <w:rStyle w:val="Hyperlink"/>
            <w:bCs/>
            <w:noProof/>
          </w:rPr>
          <w:t>6.</w:t>
        </w:r>
        <w:r w:rsidR="00CA7E1D">
          <w:rPr>
            <w:rFonts w:asciiTheme="minorHAnsi" w:eastAsiaTheme="minorEastAsia" w:hAnsiTheme="minorHAnsi"/>
            <w:noProof/>
            <w:sz w:val="22"/>
            <w:lang w:eastAsia="en-AU"/>
          </w:rPr>
          <w:tab/>
        </w:r>
        <w:r w:rsidR="00CA7E1D" w:rsidRPr="00AF5671">
          <w:rPr>
            <w:rStyle w:val="Hyperlink"/>
            <w:noProof/>
          </w:rPr>
          <w:t>Confidentiality</w:t>
        </w:r>
        <w:r w:rsidR="00CA7E1D">
          <w:rPr>
            <w:noProof/>
            <w:webHidden/>
          </w:rPr>
          <w:tab/>
        </w:r>
        <w:r w:rsidR="00CA7E1D">
          <w:rPr>
            <w:noProof/>
            <w:webHidden/>
          </w:rPr>
          <w:fldChar w:fldCharType="begin"/>
        </w:r>
        <w:r w:rsidR="00CA7E1D">
          <w:rPr>
            <w:noProof/>
            <w:webHidden/>
          </w:rPr>
          <w:instrText xml:space="preserve"> PAGEREF _Toc120888386 \h </w:instrText>
        </w:r>
        <w:r w:rsidR="00CA7E1D">
          <w:rPr>
            <w:noProof/>
            <w:webHidden/>
          </w:rPr>
        </w:r>
        <w:r w:rsidR="00CA7E1D">
          <w:rPr>
            <w:noProof/>
            <w:webHidden/>
          </w:rPr>
          <w:fldChar w:fldCharType="separate"/>
        </w:r>
        <w:r w:rsidR="00CA7E1D">
          <w:rPr>
            <w:noProof/>
            <w:webHidden/>
          </w:rPr>
          <w:t>25</w:t>
        </w:r>
        <w:r w:rsidR="00CA7E1D">
          <w:rPr>
            <w:noProof/>
            <w:webHidden/>
          </w:rPr>
          <w:fldChar w:fldCharType="end"/>
        </w:r>
      </w:hyperlink>
    </w:p>
    <w:p w14:paraId="15EE0628" w14:textId="6F4E2124" w:rsidR="00CA7E1D" w:rsidRDefault="00000000">
      <w:pPr>
        <w:pStyle w:val="TOC2"/>
        <w:rPr>
          <w:rFonts w:asciiTheme="minorHAnsi" w:eastAsiaTheme="minorEastAsia" w:hAnsiTheme="minorHAnsi"/>
          <w:noProof/>
          <w:sz w:val="22"/>
          <w:lang w:eastAsia="en-AU"/>
        </w:rPr>
      </w:pPr>
      <w:hyperlink w:anchor="_Toc120888387" w:history="1">
        <w:r w:rsidR="00CA7E1D" w:rsidRPr="00AF5671">
          <w:rPr>
            <w:rStyle w:val="Hyperlink"/>
            <w:bCs/>
            <w:noProof/>
          </w:rPr>
          <w:t>7.</w:t>
        </w:r>
        <w:r w:rsidR="00CA7E1D">
          <w:rPr>
            <w:rFonts w:asciiTheme="minorHAnsi" w:eastAsiaTheme="minorEastAsia" w:hAnsiTheme="minorHAnsi"/>
            <w:noProof/>
            <w:sz w:val="22"/>
            <w:lang w:eastAsia="en-AU"/>
          </w:rPr>
          <w:tab/>
        </w:r>
        <w:r w:rsidR="00CA7E1D" w:rsidRPr="00AF5671">
          <w:rPr>
            <w:rStyle w:val="Hyperlink"/>
            <w:noProof/>
          </w:rPr>
          <w:t>Operation of a Panel</w:t>
        </w:r>
        <w:r w:rsidR="00CA7E1D">
          <w:rPr>
            <w:noProof/>
            <w:webHidden/>
          </w:rPr>
          <w:tab/>
        </w:r>
        <w:r w:rsidR="00CA7E1D">
          <w:rPr>
            <w:noProof/>
            <w:webHidden/>
          </w:rPr>
          <w:fldChar w:fldCharType="begin"/>
        </w:r>
        <w:r w:rsidR="00CA7E1D">
          <w:rPr>
            <w:noProof/>
            <w:webHidden/>
          </w:rPr>
          <w:instrText xml:space="preserve"> PAGEREF _Toc120888387 \h </w:instrText>
        </w:r>
        <w:r w:rsidR="00CA7E1D">
          <w:rPr>
            <w:noProof/>
            <w:webHidden/>
          </w:rPr>
        </w:r>
        <w:r w:rsidR="00CA7E1D">
          <w:rPr>
            <w:noProof/>
            <w:webHidden/>
          </w:rPr>
          <w:fldChar w:fldCharType="separate"/>
        </w:r>
        <w:r w:rsidR="00CA7E1D">
          <w:rPr>
            <w:noProof/>
            <w:webHidden/>
          </w:rPr>
          <w:t>25</w:t>
        </w:r>
        <w:r w:rsidR="00CA7E1D">
          <w:rPr>
            <w:noProof/>
            <w:webHidden/>
          </w:rPr>
          <w:fldChar w:fldCharType="end"/>
        </w:r>
      </w:hyperlink>
    </w:p>
    <w:p w14:paraId="795BD193" w14:textId="676EFCC7" w:rsidR="002D6B5C" w:rsidRPr="00CB5296" w:rsidRDefault="004900A8" w:rsidP="000066BC">
      <w:pPr>
        <w:spacing w:afterLines="60" w:after="144" w:line="276" w:lineRule="auto"/>
        <w:rPr>
          <w:rFonts w:cs="Arial"/>
          <w:b/>
          <w:bCs/>
          <w:noProof/>
          <w:szCs w:val="20"/>
        </w:rPr>
      </w:pPr>
      <w:r>
        <w:rPr>
          <w:rFonts w:cs="Arial"/>
        </w:rPr>
        <w:fldChar w:fldCharType="end"/>
      </w:r>
    </w:p>
    <w:p w14:paraId="40A1683A" w14:textId="77777777" w:rsidR="003571B6" w:rsidRDefault="003571B6" w:rsidP="000066BC">
      <w:pPr>
        <w:rPr>
          <w:rFonts w:cs="Arial"/>
          <w:b/>
          <w:bCs/>
          <w:noProof/>
          <w:szCs w:val="20"/>
        </w:rPr>
      </w:pPr>
      <w:r>
        <w:rPr>
          <w:rFonts w:cs="Arial"/>
          <w:b/>
          <w:bCs/>
          <w:noProof/>
          <w:szCs w:val="20"/>
        </w:rPr>
        <w:br w:type="page"/>
      </w:r>
    </w:p>
    <w:p w14:paraId="01835FC3" w14:textId="77777777" w:rsidR="002D6B5C" w:rsidRPr="00CB5296" w:rsidRDefault="002D6B5C" w:rsidP="000066BC">
      <w:pPr>
        <w:spacing w:afterLines="60" w:after="144" w:line="276" w:lineRule="auto"/>
        <w:rPr>
          <w:rFonts w:cs="Arial"/>
          <w:b/>
          <w:bCs/>
          <w:noProof/>
          <w:szCs w:val="20"/>
        </w:rPr>
      </w:pPr>
    </w:p>
    <w:p w14:paraId="3BE2DD41" w14:textId="7098729F" w:rsidR="00912D84" w:rsidRDefault="00912D84" w:rsidP="00912D84">
      <w:pPr>
        <w:pStyle w:val="Title"/>
      </w:pPr>
      <w:bookmarkStart w:id="0" w:name="_Toc120888342"/>
      <w:bookmarkStart w:id="1" w:name="_Toc97554561"/>
      <w:bookmarkStart w:id="2" w:name="_Toc98258900"/>
      <w:r>
        <w:t>Guidelines</w:t>
      </w:r>
      <w:bookmarkEnd w:id="0"/>
    </w:p>
    <w:p w14:paraId="1809446C" w14:textId="16CA074D" w:rsidR="00C534BA" w:rsidRPr="00694CEF" w:rsidRDefault="00494DF0" w:rsidP="00694CEF">
      <w:pPr>
        <w:pStyle w:val="Heading1"/>
      </w:pPr>
      <w:bookmarkStart w:id="3" w:name="_Toc120888343"/>
      <w:r w:rsidRPr="00694CEF">
        <w:t>About these guidelines</w:t>
      </w:r>
      <w:bookmarkEnd w:id="1"/>
      <w:bookmarkEnd w:id="2"/>
      <w:bookmarkEnd w:id="3"/>
    </w:p>
    <w:p w14:paraId="199233F7" w14:textId="59C99B3F" w:rsidR="000F5249" w:rsidRPr="000066BC" w:rsidRDefault="000D6A36" w:rsidP="000066BC">
      <w:pPr>
        <w:pStyle w:val="ListParagraph"/>
        <w:spacing w:afterLines="60" w:after="144" w:line="276" w:lineRule="auto"/>
        <w:ind w:left="567" w:hanging="567"/>
        <w:jc w:val="left"/>
        <w:rPr>
          <w:sz w:val="22"/>
          <w:szCs w:val="22"/>
        </w:rPr>
      </w:pPr>
      <w:r w:rsidRPr="000066BC">
        <w:rPr>
          <w:sz w:val="22"/>
          <w:szCs w:val="22"/>
        </w:rPr>
        <w:t xml:space="preserve">These Guidelines </w:t>
      </w:r>
      <w:r w:rsidR="00D3141B" w:rsidRPr="000066BC">
        <w:rPr>
          <w:sz w:val="22"/>
          <w:szCs w:val="22"/>
        </w:rPr>
        <w:t xml:space="preserve">outline the process for </w:t>
      </w:r>
      <w:r w:rsidR="00124080" w:rsidRPr="000066BC">
        <w:rPr>
          <w:sz w:val="22"/>
          <w:szCs w:val="22"/>
        </w:rPr>
        <w:t xml:space="preserve">how you can apply </w:t>
      </w:r>
      <w:r w:rsidR="00C30E79" w:rsidRPr="000066BC">
        <w:rPr>
          <w:sz w:val="22"/>
          <w:szCs w:val="22"/>
        </w:rPr>
        <w:t xml:space="preserve">for </w:t>
      </w:r>
      <w:r w:rsidR="00124080" w:rsidRPr="000066BC">
        <w:rPr>
          <w:sz w:val="22"/>
          <w:szCs w:val="22"/>
        </w:rPr>
        <w:t xml:space="preserve">the </w:t>
      </w:r>
      <w:r w:rsidR="00061065" w:rsidRPr="000066BC">
        <w:rPr>
          <w:sz w:val="22"/>
          <w:szCs w:val="22"/>
        </w:rPr>
        <w:t xml:space="preserve">Stolen Generations </w:t>
      </w:r>
      <w:r w:rsidR="00124080" w:rsidRPr="000066BC">
        <w:rPr>
          <w:sz w:val="22"/>
          <w:szCs w:val="22"/>
        </w:rPr>
        <w:t>Reparations Package</w:t>
      </w:r>
      <w:r w:rsidR="00061065" w:rsidRPr="000066BC">
        <w:rPr>
          <w:sz w:val="22"/>
          <w:szCs w:val="22"/>
        </w:rPr>
        <w:t xml:space="preserve"> (the Package)</w:t>
      </w:r>
      <w:r w:rsidR="00124080" w:rsidRPr="000066BC">
        <w:rPr>
          <w:sz w:val="22"/>
          <w:szCs w:val="22"/>
        </w:rPr>
        <w:t xml:space="preserve"> and how we will assess your application. </w:t>
      </w:r>
    </w:p>
    <w:p w14:paraId="7F67C0DE" w14:textId="40753E06" w:rsidR="00195A95" w:rsidRPr="000066BC" w:rsidRDefault="005175AE" w:rsidP="000066BC">
      <w:pPr>
        <w:pStyle w:val="ListParagraph"/>
        <w:spacing w:afterLines="60" w:after="144" w:line="276" w:lineRule="auto"/>
        <w:ind w:left="567" w:hanging="567"/>
        <w:jc w:val="left"/>
        <w:rPr>
          <w:sz w:val="22"/>
          <w:szCs w:val="22"/>
        </w:rPr>
      </w:pPr>
      <w:r w:rsidRPr="000066BC">
        <w:rPr>
          <w:sz w:val="22"/>
          <w:szCs w:val="22"/>
        </w:rPr>
        <w:t>These Guidelines are not binding on the Department</w:t>
      </w:r>
      <w:r w:rsidR="006A3C08" w:rsidRPr="000066BC">
        <w:rPr>
          <w:sz w:val="22"/>
          <w:szCs w:val="22"/>
        </w:rPr>
        <w:t xml:space="preserve"> of Justice and Community </w:t>
      </w:r>
      <w:r w:rsidR="002852D5" w:rsidRPr="000066BC">
        <w:rPr>
          <w:sz w:val="22"/>
          <w:szCs w:val="22"/>
        </w:rPr>
        <w:t xml:space="preserve">Safety </w:t>
      </w:r>
      <w:r w:rsidR="006A3C08" w:rsidRPr="000066BC">
        <w:rPr>
          <w:sz w:val="22"/>
          <w:szCs w:val="22"/>
        </w:rPr>
        <w:t>(</w:t>
      </w:r>
      <w:r w:rsidR="00D31A8C" w:rsidRPr="000066BC">
        <w:rPr>
          <w:sz w:val="22"/>
          <w:szCs w:val="22"/>
        </w:rPr>
        <w:t>we or the Department)</w:t>
      </w:r>
      <w:r w:rsidRPr="000066BC">
        <w:rPr>
          <w:sz w:val="22"/>
          <w:szCs w:val="22"/>
        </w:rPr>
        <w:t xml:space="preserve"> or the </w:t>
      </w:r>
      <w:r w:rsidR="00E13EDD" w:rsidRPr="000066BC">
        <w:rPr>
          <w:sz w:val="22"/>
          <w:szCs w:val="22"/>
        </w:rPr>
        <w:t xml:space="preserve">Independent Assessment </w:t>
      </w:r>
      <w:r w:rsidR="00195A95" w:rsidRPr="000066BC">
        <w:rPr>
          <w:sz w:val="22"/>
          <w:szCs w:val="22"/>
        </w:rPr>
        <w:t>Panel</w:t>
      </w:r>
      <w:r w:rsidR="00E13EDD" w:rsidRPr="000066BC">
        <w:rPr>
          <w:sz w:val="22"/>
          <w:szCs w:val="22"/>
        </w:rPr>
        <w:t xml:space="preserve"> (the Panel)</w:t>
      </w:r>
      <w:r w:rsidR="006A3C08" w:rsidRPr="000066BC">
        <w:rPr>
          <w:sz w:val="22"/>
          <w:szCs w:val="22"/>
        </w:rPr>
        <w:t>.</w:t>
      </w:r>
      <w:r w:rsidR="00F57444" w:rsidRPr="000066BC">
        <w:rPr>
          <w:sz w:val="22"/>
          <w:szCs w:val="22"/>
        </w:rPr>
        <w:t xml:space="preserve"> </w:t>
      </w:r>
      <w:r w:rsidR="00526744">
        <w:rPr>
          <w:sz w:val="22"/>
          <w:szCs w:val="22"/>
        </w:rPr>
        <w:t>The Department</w:t>
      </w:r>
      <w:r w:rsidR="00526744" w:rsidRPr="000066BC">
        <w:rPr>
          <w:sz w:val="22"/>
          <w:szCs w:val="22"/>
        </w:rPr>
        <w:t xml:space="preserve"> </w:t>
      </w:r>
      <w:r w:rsidR="00C75B45" w:rsidRPr="000066BC">
        <w:rPr>
          <w:sz w:val="22"/>
          <w:szCs w:val="22"/>
        </w:rPr>
        <w:t>and the Panel may depart from these Guidelines if satisfied that it is in the interests of justice and equity to do so.</w:t>
      </w:r>
      <w:r w:rsidR="006A3C08" w:rsidRPr="000066BC" w:rsidDel="00F57444">
        <w:rPr>
          <w:sz w:val="22"/>
          <w:szCs w:val="22"/>
        </w:rPr>
        <w:t xml:space="preserve"> </w:t>
      </w:r>
      <w:r w:rsidR="00905A34" w:rsidRPr="000066BC">
        <w:rPr>
          <w:sz w:val="22"/>
          <w:szCs w:val="22"/>
        </w:rPr>
        <w:t xml:space="preserve">We reserve the right to amend these Guidelines from time to time </w:t>
      </w:r>
      <w:r w:rsidR="0081505A" w:rsidRPr="000066BC">
        <w:rPr>
          <w:sz w:val="22"/>
          <w:szCs w:val="22"/>
        </w:rPr>
        <w:t>as we consider necessary.</w:t>
      </w:r>
    </w:p>
    <w:p w14:paraId="13F26F01" w14:textId="557B4D91" w:rsidR="000066BC" w:rsidRDefault="00195A95" w:rsidP="000066BC">
      <w:pPr>
        <w:pStyle w:val="ListParagraph"/>
        <w:spacing w:afterLines="60" w:after="144" w:line="276" w:lineRule="auto"/>
        <w:ind w:left="567" w:hanging="567"/>
        <w:jc w:val="left"/>
        <w:rPr>
          <w:sz w:val="22"/>
          <w:szCs w:val="22"/>
        </w:rPr>
      </w:pPr>
      <w:r w:rsidRPr="000066BC">
        <w:rPr>
          <w:sz w:val="22"/>
          <w:szCs w:val="22"/>
        </w:rPr>
        <w:t xml:space="preserve">Words and expressions used in these Guidelines have the meanings given to them in the Definitions in </w:t>
      </w:r>
      <w:r w:rsidR="00D66C37" w:rsidRPr="000066BC">
        <w:rPr>
          <w:sz w:val="22"/>
          <w:szCs w:val="22"/>
        </w:rPr>
        <w:t xml:space="preserve">Section </w:t>
      </w:r>
      <w:r w:rsidR="00D66C37" w:rsidRPr="000066BC">
        <w:rPr>
          <w:sz w:val="22"/>
          <w:szCs w:val="22"/>
        </w:rPr>
        <w:fldChar w:fldCharType="begin"/>
      </w:r>
      <w:r w:rsidR="00D66C37" w:rsidRPr="000066BC">
        <w:rPr>
          <w:sz w:val="22"/>
          <w:szCs w:val="22"/>
        </w:rPr>
        <w:instrText xml:space="preserve"> REF _Ref98941085 \r \h  \* MERGEFORMAT </w:instrText>
      </w:r>
      <w:r w:rsidR="00D66C37" w:rsidRPr="000066BC">
        <w:rPr>
          <w:sz w:val="22"/>
          <w:szCs w:val="22"/>
        </w:rPr>
      </w:r>
      <w:r w:rsidR="00D66C37" w:rsidRPr="000066BC">
        <w:rPr>
          <w:sz w:val="22"/>
          <w:szCs w:val="22"/>
        </w:rPr>
        <w:fldChar w:fldCharType="separate"/>
      </w:r>
      <w:r w:rsidR="00F52179">
        <w:rPr>
          <w:sz w:val="22"/>
          <w:szCs w:val="22"/>
        </w:rPr>
        <w:t>8</w:t>
      </w:r>
      <w:r w:rsidR="00D66C37" w:rsidRPr="000066BC">
        <w:rPr>
          <w:sz w:val="22"/>
          <w:szCs w:val="22"/>
        </w:rPr>
        <w:fldChar w:fldCharType="end"/>
      </w:r>
      <w:r w:rsidRPr="000066BC">
        <w:rPr>
          <w:sz w:val="22"/>
          <w:szCs w:val="22"/>
        </w:rPr>
        <w:t>.</w:t>
      </w:r>
      <w:bookmarkStart w:id="4" w:name="_Toc97554562"/>
    </w:p>
    <w:p w14:paraId="124D2D16" w14:textId="33518742" w:rsidR="000F613A" w:rsidRPr="000F613A" w:rsidRDefault="000F613A" w:rsidP="000F613A">
      <w:pPr>
        <w:pStyle w:val="ListParagraph"/>
        <w:spacing w:afterLines="60" w:after="144" w:line="276" w:lineRule="auto"/>
        <w:ind w:left="567" w:hanging="567"/>
        <w:jc w:val="left"/>
        <w:rPr>
          <w:sz w:val="22"/>
          <w:szCs w:val="22"/>
        </w:rPr>
      </w:pPr>
      <w:r>
        <w:rPr>
          <w:sz w:val="22"/>
          <w:szCs w:val="22"/>
        </w:rPr>
        <w:t xml:space="preserve">If you have questions about these Guidelines and what they mean for you, you can </w:t>
      </w:r>
      <w:r w:rsidRPr="0016135D">
        <w:rPr>
          <w:sz w:val="22"/>
          <w:szCs w:val="22"/>
        </w:rPr>
        <w:t xml:space="preserve">find out more by ringing 1800 566 071 or emailing </w:t>
      </w:r>
      <w:hyperlink r:id="rId12" w:history="1">
        <w:r w:rsidRPr="00FF79C3">
          <w:rPr>
            <w:rStyle w:val="Hyperlink"/>
            <w:sz w:val="22"/>
            <w:szCs w:val="22"/>
          </w:rPr>
          <w:t>stolen.generations@justice.vic.gov.au</w:t>
        </w:r>
      </w:hyperlink>
      <w:r w:rsidRPr="0016135D">
        <w:rPr>
          <w:sz w:val="22"/>
          <w:szCs w:val="22"/>
        </w:rPr>
        <w:t>.</w:t>
      </w:r>
    </w:p>
    <w:p w14:paraId="27E5E200" w14:textId="465A5EC4" w:rsidR="00195A95" w:rsidRPr="000066BC" w:rsidRDefault="00195A95" w:rsidP="000066BC">
      <w:pPr>
        <w:ind w:left="-225"/>
        <w:rPr>
          <w:b/>
          <w:bCs/>
          <w:szCs w:val="20"/>
        </w:rPr>
      </w:pPr>
      <w:r w:rsidRPr="000066BC">
        <w:rPr>
          <w:b/>
          <w:bCs/>
          <w:sz w:val="22"/>
        </w:rPr>
        <w:t>What is the Package</w:t>
      </w:r>
      <w:r w:rsidR="00F16CFE" w:rsidRPr="000066BC">
        <w:rPr>
          <w:b/>
          <w:bCs/>
          <w:sz w:val="22"/>
        </w:rPr>
        <w:t xml:space="preserve">? </w:t>
      </w:r>
      <w:bookmarkEnd w:id="4"/>
    </w:p>
    <w:p w14:paraId="3C41E3C8" w14:textId="43C352B1" w:rsidR="001502FA" w:rsidRPr="0016135D" w:rsidRDefault="001502FA" w:rsidP="000066BC">
      <w:pPr>
        <w:pStyle w:val="ListParagraph"/>
        <w:spacing w:afterLines="60" w:after="144" w:line="276" w:lineRule="auto"/>
        <w:ind w:left="567" w:hanging="567"/>
        <w:jc w:val="left"/>
        <w:rPr>
          <w:sz w:val="22"/>
          <w:szCs w:val="22"/>
        </w:rPr>
      </w:pPr>
      <w:r w:rsidRPr="0016135D">
        <w:rPr>
          <w:sz w:val="22"/>
          <w:szCs w:val="22"/>
        </w:rPr>
        <w:t xml:space="preserve">The Victorian Government </w:t>
      </w:r>
      <w:r w:rsidR="003E7DBE" w:rsidRPr="0016135D">
        <w:rPr>
          <w:sz w:val="22"/>
          <w:szCs w:val="22"/>
        </w:rPr>
        <w:t xml:space="preserve">(Government) </w:t>
      </w:r>
      <w:r w:rsidRPr="0016135D">
        <w:rPr>
          <w:sz w:val="22"/>
          <w:szCs w:val="22"/>
        </w:rPr>
        <w:t xml:space="preserve">was directly involved in overseeing Aboriginal child removals and adoptions. </w:t>
      </w:r>
      <w:r w:rsidR="0061089A" w:rsidRPr="0016135D">
        <w:rPr>
          <w:sz w:val="22"/>
          <w:szCs w:val="22"/>
        </w:rPr>
        <w:t xml:space="preserve">The forcible removal of Aboriginal children has had devastating and long-lasting effects on </w:t>
      </w:r>
      <w:r w:rsidR="00C20968">
        <w:rPr>
          <w:sz w:val="22"/>
          <w:szCs w:val="22"/>
        </w:rPr>
        <w:t xml:space="preserve">the </w:t>
      </w:r>
      <w:r w:rsidR="0061089A" w:rsidRPr="0016135D">
        <w:rPr>
          <w:sz w:val="22"/>
          <w:szCs w:val="22"/>
        </w:rPr>
        <w:t xml:space="preserve">Stolen Generations, their families and their descendants.  </w:t>
      </w:r>
    </w:p>
    <w:p w14:paraId="6F43B2C4" w14:textId="0421E61D" w:rsidR="00195A95" w:rsidRPr="0016135D" w:rsidRDefault="00036185" w:rsidP="000066BC">
      <w:pPr>
        <w:pStyle w:val="ListParagraph"/>
        <w:spacing w:afterLines="60" w:after="144" w:line="276" w:lineRule="auto"/>
        <w:ind w:left="567" w:hanging="567"/>
        <w:jc w:val="left"/>
        <w:rPr>
          <w:sz w:val="22"/>
          <w:szCs w:val="22"/>
        </w:rPr>
      </w:pPr>
      <w:r w:rsidRPr="0016135D">
        <w:rPr>
          <w:sz w:val="22"/>
          <w:szCs w:val="22"/>
        </w:rPr>
        <w:t>In March 2020</w:t>
      </w:r>
      <w:r w:rsidR="00656CCC" w:rsidRPr="0016135D">
        <w:rPr>
          <w:sz w:val="22"/>
          <w:szCs w:val="22"/>
        </w:rPr>
        <w:t>,</w:t>
      </w:r>
      <w:r w:rsidR="00C534BA" w:rsidRPr="0016135D">
        <w:rPr>
          <w:sz w:val="22"/>
          <w:szCs w:val="22"/>
        </w:rPr>
        <w:t xml:space="preserve"> the </w:t>
      </w:r>
      <w:r w:rsidRPr="0016135D">
        <w:rPr>
          <w:sz w:val="22"/>
          <w:szCs w:val="22"/>
        </w:rPr>
        <w:t xml:space="preserve">Victorian </w:t>
      </w:r>
      <w:r w:rsidR="00C534BA" w:rsidRPr="0016135D">
        <w:rPr>
          <w:sz w:val="22"/>
          <w:szCs w:val="22"/>
        </w:rPr>
        <w:t xml:space="preserve">Government announced </w:t>
      </w:r>
      <w:r w:rsidRPr="0016135D">
        <w:rPr>
          <w:sz w:val="22"/>
          <w:szCs w:val="22"/>
        </w:rPr>
        <w:t xml:space="preserve">a commitment to Stolen </w:t>
      </w:r>
      <w:r w:rsidR="008B362C" w:rsidRPr="0016135D">
        <w:rPr>
          <w:sz w:val="22"/>
          <w:szCs w:val="22"/>
        </w:rPr>
        <w:t>Generations Reparations</w:t>
      </w:r>
      <w:r w:rsidR="0007312B" w:rsidRPr="0016135D">
        <w:rPr>
          <w:sz w:val="22"/>
          <w:szCs w:val="22"/>
        </w:rPr>
        <w:t>.</w:t>
      </w:r>
    </w:p>
    <w:p w14:paraId="3D2151F1" w14:textId="1F183EEA" w:rsidR="00101C71" w:rsidRPr="0016135D" w:rsidRDefault="00036185" w:rsidP="000066BC">
      <w:pPr>
        <w:pStyle w:val="ListParagraph"/>
        <w:spacing w:afterLines="60" w:after="144" w:line="276" w:lineRule="auto"/>
        <w:ind w:left="567" w:hanging="567"/>
        <w:jc w:val="left"/>
        <w:rPr>
          <w:sz w:val="22"/>
          <w:szCs w:val="22"/>
        </w:rPr>
      </w:pPr>
      <w:r w:rsidRPr="0016135D">
        <w:rPr>
          <w:sz w:val="22"/>
          <w:szCs w:val="22"/>
        </w:rPr>
        <w:t>In December 2020</w:t>
      </w:r>
      <w:r w:rsidR="00656CCC" w:rsidRPr="0016135D">
        <w:rPr>
          <w:sz w:val="22"/>
          <w:szCs w:val="22"/>
        </w:rPr>
        <w:t>,</w:t>
      </w:r>
      <w:r w:rsidRPr="0016135D">
        <w:rPr>
          <w:sz w:val="22"/>
          <w:szCs w:val="22"/>
        </w:rPr>
        <w:t xml:space="preserve"> a Stolen Generations Reparations Steering Committee </w:t>
      </w:r>
      <w:r w:rsidR="007340B9" w:rsidRPr="0016135D">
        <w:rPr>
          <w:sz w:val="22"/>
          <w:szCs w:val="22"/>
        </w:rPr>
        <w:t xml:space="preserve">(Steering Committee) </w:t>
      </w:r>
      <w:r w:rsidRPr="0016135D">
        <w:rPr>
          <w:sz w:val="22"/>
          <w:szCs w:val="22"/>
        </w:rPr>
        <w:t xml:space="preserve">was established to begin the </w:t>
      </w:r>
      <w:r w:rsidR="00914FB2">
        <w:rPr>
          <w:sz w:val="22"/>
          <w:szCs w:val="22"/>
        </w:rPr>
        <w:t>Package</w:t>
      </w:r>
      <w:r w:rsidR="00914FB2" w:rsidRPr="0016135D">
        <w:rPr>
          <w:sz w:val="22"/>
          <w:szCs w:val="22"/>
        </w:rPr>
        <w:t xml:space="preserve"> </w:t>
      </w:r>
      <w:r w:rsidRPr="0016135D">
        <w:rPr>
          <w:sz w:val="22"/>
          <w:szCs w:val="22"/>
        </w:rPr>
        <w:t>design process</w:t>
      </w:r>
      <w:r w:rsidR="007340B9" w:rsidRPr="0016135D">
        <w:rPr>
          <w:sz w:val="22"/>
          <w:szCs w:val="22"/>
        </w:rPr>
        <w:t xml:space="preserve">. The Steering Committee </w:t>
      </w:r>
      <w:r w:rsidRPr="0016135D">
        <w:rPr>
          <w:sz w:val="22"/>
          <w:szCs w:val="22"/>
        </w:rPr>
        <w:t>oversaw consultations with Stol</w:t>
      </w:r>
      <w:r w:rsidR="007340B9" w:rsidRPr="0016135D">
        <w:rPr>
          <w:sz w:val="22"/>
          <w:szCs w:val="22"/>
        </w:rPr>
        <w:t>e</w:t>
      </w:r>
      <w:r w:rsidRPr="0016135D">
        <w:rPr>
          <w:sz w:val="22"/>
          <w:szCs w:val="22"/>
        </w:rPr>
        <w:t>n Generations</w:t>
      </w:r>
      <w:r w:rsidR="004B6D49" w:rsidRPr="0016135D">
        <w:rPr>
          <w:sz w:val="22"/>
          <w:szCs w:val="22"/>
        </w:rPr>
        <w:t xml:space="preserve"> people</w:t>
      </w:r>
      <w:r w:rsidRPr="0016135D">
        <w:rPr>
          <w:sz w:val="22"/>
          <w:szCs w:val="22"/>
        </w:rPr>
        <w:t xml:space="preserve"> across Victoria in early 2021 about the design of Stolen Generations Reparations in Victoria</w:t>
      </w:r>
      <w:r w:rsidR="004847EC" w:rsidRPr="0016135D">
        <w:rPr>
          <w:sz w:val="22"/>
          <w:szCs w:val="22"/>
        </w:rPr>
        <w:t xml:space="preserve">. Based on this consultation, the Steering Committee </w:t>
      </w:r>
      <w:r w:rsidRPr="0016135D">
        <w:rPr>
          <w:sz w:val="22"/>
          <w:szCs w:val="22"/>
        </w:rPr>
        <w:t xml:space="preserve">developed a report </w:t>
      </w:r>
      <w:r w:rsidR="000F1332" w:rsidRPr="0016135D">
        <w:rPr>
          <w:sz w:val="22"/>
          <w:szCs w:val="22"/>
        </w:rPr>
        <w:t xml:space="preserve">(Final Report) </w:t>
      </w:r>
      <w:r w:rsidR="00E735A1" w:rsidRPr="0016135D">
        <w:rPr>
          <w:sz w:val="22"/>
          <w:szCs w:val="22"/>
        </w:rPr>
        <w:t xml:space="preserve">to Government </w:t>
      </w:r>
      <w:r w:rsidR="007340B9" w:rsidRPr="0016135D">
        <w:rPr>
          <w:sz w:val="22"/>
          <w:szCs w:val="22"/>
        </w:rPr>
        <w:t xml:space="preserve">setting out recommendations </w:t>
      </w:r>
      <w:r w:rsidR="000C39CC">
        <w:rPr>
          <w:sz w:val="22"/>
          <w:szCs w:val="22"/>
        </w:rPr>
        <w:t>on</w:t>
      </w:r>
      <w:r w:rsidR="007340B9" w:rsidRPr="0016135D">
        <w:rPr>
          <w:sz w:val="22"/>
          <w:szCs w:val="22"/>
        </w:rPr>
        <w:t xml:space="preserve"> the design of the </w:t>
      </w:r>
      <w:r w:rsidR="002A62DA" w:rsidRPr="0016135D">
        <w:rPr>
          <w:sz w:val="22"/>
          <w:szCs w:val="22"/>
        </w:rPr>
        <w:t>Package</w:t>
      </w:r>
      <w:r w:rsidR="000F1332" w:rsidRPr="0016135D">
        <w:rPr>
          <w:sz w:val="22"/>
          <w:szCs w:val="22"/>
        </w:rPr>
        <w:t>.</w:t>
      </w:r>
      <w:r w:rsidR="007B5420" w:rsidRPr="0016135D">
        <w:rPr>
          <w:sz w:val="22"/>
          <w:szCs w:val="22"/>
        </w:rPr>
        <w:t xml:space="preserve"> </w:t>
      </w:r>
    </w:p>
    <w:p w14:paraId="64CEA0C0" w14:textId="2634D3A4" w:rsidR="0040326F" w:rsidRPr="0016135D" w:rsidRDefault="00D45D18" w:rsidP="000066BC">
      <w:pPr>
        <w:pStyle w:val="ListParagraph"/>
        <w:spacing w:afterLines="60" w:after="144" w:line="276" w:lineRule="auto"/>
        <w:ind w:left="567" w:hanging="567"/>
        <w:jc w:val="left"/>
        <w:rPr>
          <w:sz w:val="22"/>
          <w:szCs w:val="22"/>
        </w:rPr>
      </w:pPr>
      <w:r w:rsidRPr="0016135D">
        <w:rPr>
          <w:sz w:val="22"/>
          <w:szCs w:val="22"/>
        </w:rPr>
        <w:t>In January 202</w:t>
      </w:r>
      <w:r w:rsidR="00D01762" w:rsidRPr="0016135D">
        <w:rPr>
          <w:sz w:val="22"/>
          <w:szCs w:val="22"/>
        </w:rPr>
        <w:t>2</w:t>
      </w:r>
      <w:r w:rsidRPr="0016135D">
        <w:rPr>
          <w:sz w:val="22"/>
          <w:szCs w:val="22"/>
        </w:rPr>
        <w:t xml:space="preserve">, </w:t>
      </w:r>
      <w:r w:rsidR="00D01762" w:rsidRPr="0016135D">
        <w:rPr>
          <w:sz w:val="22"/>
          <w:szCs w:val="22"/>
        </w:rPr>
        <w:t>the</w:t>
      </w:r>
      <w:r w:rsidRPr="0016135D" w:rsidDel="0040326F">
        <w:rPr>
          <w:sz w:val="22"/>
          <w:szCs w:val="22"/>
        </w:rPr>
        <w:t xml:space="preserve"> </w:t>
      </w:r>
      <w:r w:rsidRPr="0016135D">
        <w:rPr>
          <w:sz w:val="22"/>
          <w:szCs w:val="22"/>
        </w:rPr>
        <w:t>Stolen Generations Reparations</w:t>
      </w:r>
      <w:r w:rsidR="0040326F" w:rsidRPr="0016135D">
        <w:rPr>
          <w:sz w:val="22"/>
          <w:szCs w:val="22"/>
        </w:rPr>
        <w:t xml:space="preserve"> </w:t>
      </w:r>
      <w:r w:rsidR="00FA3F9D" w:rsidRPr="0016135D">
        <w:rPr>
          <w:sz w:val="22"/>
          <w:szCs w:val="22"/>
        </w:rPr>
        <w:t xml:space="preserve">Advisory Committee </w:t>
      </w:r>
      <w:r w:rsidR="00BA0789" w:rsidRPr="0016135D">
        <w:rPr>
          <w:sz w:val="22"/>
          <w:szCs w:val="22"/>
        </w:rPr>
        <w:t>(Advisory Committee)</w:t>
      </w:r>
      <w:r w:rsidR="00A029B6" w:rsidRPr="0016135D">
        <w:rPr>
          <w:sz w:val="22"/>
          <w:szCs w:val="22"/>
        </w:rPr>
        <w:t>, which comprise</w:t>
      </w:r>
      <w:r w:rsidR="000C39CC">
        <w:rPr>
          <w:sz w:val="22"/>
          <w:szCs w:val="22"/>
        </w:rPr>
        <w:t>s</w:t>
      </w:r>
      <w:r w:rsidR="00A029B6" w:rsidRPr="0016135D">
        <w:rPr>
          <w:sz w:val="22"/>
          <w:szCs w:val="22"/>
        </w:rPr>
        <w:t xml:space="preserve"> Stolen Generations people and their families,</w:t>
      </w:r>
      <w:r w:rsidR="00BA0789" w:rsidRPr="0016135D">
        <w:rPr>
          <w:sz w:val="22"/>
          <w:szCs w:val="22"/>
        </w:rPr>
        <w:t xml:space="preserve"> </w:t>
      </w:r>
      <w:r w:rsidR="00FA3F9D" w:rsidRPr="0016135D">
        <w:rPr>
          <w:sz w:val="22"/>
          <w:szCs w:val="22"/>
        </w:rPr>
        <w:t>was established</w:t>
      </w:r>
      <w:r w:rsidR="009A17D7" w:rsidRPr="0016135D">
        <w:rPr>
          <w:sz w:val="22"/>
          <w:szCs w:val="22"/>
        </w:rPr>
        <w:t>. The Advisory Committee</w:t>
      </w:r>
      <w:r w:rsidR="00FA3F9D" w:rsidRPr="0016135D" w:rsidDel="00F03887">
        <w:rPr>
          <w:sz w:val="22"/>
          <w:szCs w:val="22"/>
        </w:rPr>
        <w:t xml:space="preserve"> </w:t>
      </w:r>
      <w:r w:rsidR="00FA3F9D" w:rsidRPr="0016135D">
        <w:rPr>
          <w:sz w:val="22"/>
          <w:szCs w:val="22"/>
        </w:rPr>
        <w:t>advise</w:t>
      </w:r>
      <w:r w:rsidR="002C0448">
        <w:rPr>
          <w:sz w:val="22"/>
          <w:szCs w:val="22"/>
        </w:rPr>
        <w:t>s</w:t>
      </w:r>
      <w:r w:rsidR="00FA3F9D" w:rsidRPr="0016135D">
        <w:rPr>
          <w:sz w:val="22"/>
          <w:szCs w:val="22"/>
        </w:rPr>
        <w:t xml:space="preserve"> Government on the</w:t>
      </w:r>
      <w:r w:rsidR="0089520A" w:rsidRPr="0016135D">
        <w:rPr>
          <w:sz w:val="22"/>
          <w:szCs w:val="22"/>
        </w:rPr>
        <w:t xml:space="preserve"> implementation and</w:t>
      </w:r>
      <w:r w:rsidR="00FA3F9D" w:rsidRPr="0016135D">
        <w:rPr>
          <w:sz w:val="22"/>
          <w:szCs w:val="22"/>
        </w:rPr>
        <w:t xml:space="preserve"> </w:t>
      </w:r>
      <w:r w:rsidR="0089520A" w:rsidRPr="0016135D">
        <w:rPr>
          <w:sz w:val="22"/>
          <w:szCs w:val="22"/>
        </w:rPr>
        <w:t>operation</w:t>
      </w:r>
      <w:r w:rsidR="00FA3F9D" w:rsidRPr="0016135D">
        <w:rPr>
          <w:sz w:val="22"/>
          <w:szCs w:val="22"/>
        </w:rPr>
        <w:t xml:space="preserve"> of the Package</w:t>
      </w:r>
      <w:r w:rsidR="002C0448">
        <w:rPr>
          <w:sz w:val="22"/>
          <w:szCs w:val="22"/>
        </w:rPr>
        <w:t xml:space="preserve"> including contributing to</w:t>
      </w:r>
      <w:r w:rsidR="00FA3F9D" w:rsidRPr="0016135D">
        <w:rPr>
          <w:sz w:val="22"/>
          <w:szCs w:val="22"/>
        </w:rPr>
        <w:t xml:space="preserve"> the development of these Guidelines</w:t>
      </w:r>
      <w:r w:rsidR="002C0448">
        <w:rPr>
          <w:sz w:val="22"/>
          <w:szCs w:val="22"/>
        </w:rPr>
        <w:t>.</w:t>
      </w:r>
    </w:p>
    <w:p w14:paraId="22ABA2C6" w14:textId="6F24AF75" w:rsidR="00DD7F17" w:rsidRPr="0016135D" w:rsidRDefault="0099303D" w:rsidP="000066BC">
      <w:pPr>
        <w:pStyle w:val="ListParagraph"/>
        <w:spacing w:afterLines="60" w:after="144" w:line="276" w:lineRule="auto"/>
        <w:ind w:left="567" w:hanging="567"/>
        <w:jc w:val="left"/>
        <w:rPr>
          <w:sz w:val="22"/>
          <w:szCs w:val="22"/>
        </w:rPr>
      </w:pPr>
      <w:r w:rsidRPr="0016135D">
        <w:rPr>
          <w:sz w:val="22"/>
          <w:szCs w:val="22"/>
        </w:rPr>
        <w:t xml:space="preserve">On 3 March 2022, the Victorian Government announced the design of the </w:t>
      </w:r>
      <w:r w:rsidR="00C1482F" w:rsidRPr="0016135D">
        <w:rPr>
          <w:sz w:val="22"/>
          <w:szCs w:val="22"/>
        </w:rPr>
        <w:t xml:space="preserve">Package. </w:t>
      </w:r>
      <w:r w:rsidR="00DD7F17" w:rsidRPr="0016135D">
        <w:rPr>
          <w:sz w:val="22"/>
          <w:szCs w:val="22"/>
        </w:rPr>
        <w:t>The Package commenced on 31 March 2022 and operate</w:t>
      </w:r>
      <w:r w:rsidR="00C74C95">
        <w:rPr>
          <w:sz w:val="22"/>
          <w:szCs w:val="22"/>
        </w:rPr>
        <w:t>s</w:t>
      </w:r>
      <w:r w:rsidR="00DD7F17" w:rsidRPr="0016135D">
        <w:rPr>
          <w:sz w:val="22"/>
          <w:szCs w:val="22"/>
        </w:rPr>
        <w:t xml:space="preserve"> for five years. The closing date for applications will be 31 March 2027. </w:t>
      </w:r>
      <w:r w:rsidR="00A531A8" w:rsidRPr="0016135D">
        <w:rPr>
          <w:sz w:val="22"/>
          <w:szCs w:val="22"/>
        </w:rPr>
        <w:t>Successful</w:t>
      </w:r>
      <w:r w:rsidR="00D47280" w:rsidRPr="0016135D" w:rsidDel="00E31D99">
        <w:rPr>
          <w:sz w:val="22"/>
          <w:szCs w:val="22"/>
        </w:rPr>
        <w:t xml:space="preserve"> </w:t>
      </w:r>
      <w:r w:rsidR="00E31D99" w:rsidRPr="0016135D">
        <w:rPr>
          <w:sz w:val="22"/>
          <w:szCs w:val="22"/>
        </w:rPr>
        <w:t xml:space="preserve">Applicants </w:t>
      </w:r>
      <w:r w:rsidR="00D47280" w:rsidRPr="0016135D">
        <w:rPr>
          <w:sz w:val="22"/>
          <w:szCs w:val="22"/>
        </w:rPr>
        <w:t>will be able</w:t>
      </w:r>
      <w:r w:rsidR="00DD7F17" w:rsidRPr="0016135D">
        <w:rPr>
          <w:sz w:val="22"/>
          <w:szCs w:val="22"/>
        </w:rPr>
        <w:t xml:space="preserve"> to </w:t>
      </w:r>
      <w:r w:rsidR="00D47280" w:rsidRPr="0016135D">
        <w:rPr>
          <w:sz w:val="22"/>
          <w:szCs w:val="22"/>
        </w:rPr>
        <w:t>access s</w:t>
      </w:r>
      <w:r w:rsidR="00DD7F17" w:rsidRPr="0016135D">
        <w:rPr>
          <w:sz w:val="22"/>
          <w:szCs w:val="22"/>
        </w:rPr>
        <w:t>upports provided as part of the</w:t>
      </w:r>
      <w:r w:rsidR="00D47280" w:rsidRPr="0016135D">
        <w:rPr>
          <w:sz w:val="22"/>
          <w:szCs w:val="22"/>
        </w:rPr>
        <w:t>ir</w:t>
      </w:r>
      <w:r w:rsidR="00DD7F17" w:rsidRPr="0016135D">
        <w:rPr>
          <w:sz w:val="22"/>
          <w:szCs w:val="22"/>
        </w:rPr>
        <w:t xml:space="preserve"> Package until June 2027.</w:t>
      </w:r>
    </w:p>
    <w:p w14:paraId="37B4D1AA" w14:textId="1D38E28C" w:rsidR="007F0D28" w:rsidRPr="0016135D" w:rsidRDefault="007F0D28" w:rsidP="000066BC">
      <w:pPr>
        <w:pStyle w:val="ListParagraph"/>
        <w:spacing w:afterLines="60" w:after="144" w:line="276" w:lineRule="auto"/>
        <w:ind w:left="567" w:hanging="567"/>
        <w:jc w:val="left"/>
        <w:rPr>
          <w:sz w:val="22"/>
          <w:szCs w:val="22"/>
        </w:rPr>
      </w:pPr>
      <w:r w:rsidRPr="0016135D">
        <w:rPr>
          <w:sz w:val="22"/>
          <w:szCs w:val="22"/>
        </w:rPr>
        <w:t xml:space="preserve">If you are found eligible for the Package, you </w:t>
      </w:r>
      <w:r w:rsidR="00996A86" w:rsidRPr="0016135D">
        <w:rPr>
          <w:sz w:val="22"/>
          <w:szCs w:val="22"/>
        </w:rPr>
        <w:t>can</w:t>
      </w:r>
      <w:r w:rsidR="0097702B" w:rsidRPr="0016135D">
        <w:rPr>
          <w:sz w:val="22"/>
          <w:szCs w:val="22"/>
        </w:rPr>
        <w:t xml:space="preserve"> choose to </w:t>
      </w:r>
      <w:r w:rsidRPr="0016135D">
        <w:rPr>
          <w:sz w:val="22"/>
          <w:szCs w:val="22"/>
        </w:rPr>
        <w:t xml:space="preserve">receive a $100,000 reparations payment. </w:t>
      </w:r>
      <w:r w:rsidR="00DD7F17" w:rsidRPr="0016135D">
        <w:rPr>
          <w:sz w:val="22"/>
          <w:szCs w:val="22"/>
        </w:rPr>
        <w:t>This</w:t>
      </w:r>
      <w:r w:rsidRPr="0016135D">
        <w:rPr>
          <w:sz w:val="22"/>
          <w:szCs w:val="22"/>
        </w:rPr>
        <w:t xml:space="preserve"> </w:t>
      </w:r>
      <w:r w:rsidR="00C74C95">
        <w:rPr>
          <w:sz w:val="22"/>
          <w:szCs w:val="22"/>
        </w:rPr>
        <w:t>component</w:t>
      </w:r>
      <w:r w:rsidR="00C74C95" w:rsidRPr="0016135D">
        <w:rPr>
          <w:sz w:val="22"/>
          <w:szCs w:val="22"/>
        </w:rPr>
        <w:t xml:space="preserve"> </w:t>
      </w:r>
      <w:r w:rsidR="00DD7F17" w:rsidRPr="0016135D">
        <w:rPr>
          <w:sz w:val="22"/>
          <w:szCs w:val="22"/>
        </w:rPr>
        <w:t xml:space="preserve">of </w:t>
      </w:r>
      <w:r w:rsidR="00C74C95">
        <w:rPr>
          <w:sz w:val="22"/>
          <w:szCs w:val="22"/>
        </w:rPr>
        <w:t>the Package</w:t>
      </w:r>
      <w:r w:rsidR="00DD7F17" w:rsidRPr="0016135D">
        <w:rPr>
          <w:sz w:val="22"/>
          <w:szCs w:val="22"/>
        </w:rPr>
        <w:t xml:space="preserve"> is a financial acknowledgement </w:t>
      </w:r>
      <w:r w:rsidR="00B01FA5" w:rsidRPr="0016135D">
        <w:rPr>
          <w:sz w:val="22"/>
          <w:szCs w:val="22"/>
        </w:rPr>
        <w:t>of</w:t>
      </w:r>
      <w:r w:rsidR="00DD7F17" w:rsidRPr="0016135D">
        <w:rPr>
          <w:sz w:val="22"/>
          <w:szCs w:val="22"/>
        </w:rPr>
        <w:t xml:space="preserve"> </w:t>
      </w:r>
      <w:r w:rsidR="00B01FA5" w:rsidRPr="0016135D">
        <w:rPr>
          <w:sz w:val="22"/>
          <w:szCs w:val="22"/>
        </w:rPr>
        <w:t xml:space="preserve">the </w:t>
      </w:r>
      <w:r w:rsidR="00DD7F17" w:rsidRPr="0016135D">
        <w:rPr>
          <w:sz w:val="22"/>
          <w:szCs w:val="22"/>
        </w:rPr>
        <w:t xml:space="preserve">suffering </w:t>
      </w:r>
      <w:r w:rsidR="006E329C" w:rsidRPr="0016135D">
        <w:rPr>
          <w:sz w:val="22"/>
          <w:szCs w:val="22"/>
        </w:rPr>
        <w:t xml:space="preserve">you </w:t>
      </w:r>
      <w:r w:rsidR="00DD7F17" w:rsidRPr="0016135D">
        <w:rPr>
          <w:sz w:val="22"/>
          <w:szCs w:val="22"/>
        </w:rPr>
        <w:t xml:space="preserve">experienced due to separation from family community, </w:t>
      </w:r>
      <w:r w:rsidR="00CC6A20" w:rsidRPr="0016135D">
        <w:rPr>
          <w:sz w:val="22"/>
          <w:szCs w:val="22"/>
        </w:rPr>
        <w:t>c</w:t>
      </w:r>
      <w:r w:rsidR="00DD7F17" w:rsidRPr="0016135D">
        <w:rPr>
          <w:sz w:val="22"/>
          <w:szCs w:val="22"/>
        </w:rPr>
        <w:t>ulture and Country</w:t>
      </w:r>
      <w:r w:rsidR="002C2085" w:rsidRPr="0016135D">
        <w:rPr>
          <w:sz w:val="22"/>
          <w:szCs w:val="22"/>
        </w:rPr>
        <w:t xml:space="preserve">, </w:t>
      </w:r>
      <w:r w:rsidR="006D67EE" w:rsidRPr="0016135D">
        <w:rPr>
          <w:sz w:val="22"/>
          <w:szCs w:val="22"/>
        </w:rPr>
        <w:t xml:space="preserve">resulting </w:t>
      </w:r>
      <w:r w:rsidR="006E329C" w:rsidRPr="0016135D">
        <w:rPr>
          <w:sz w:val="22"/>
          <w:szCs w:val="22"/>
        </w:rPr>
        <w:t xml:space="preserve">in the </w:t>
      </w:r>
      <w:r w:rsidR="00DD7F17" w:rsidRPr="0016135D">
        <w:rPr>
          <w:sz w:val="22"/>
          <w:szCs w:val="22"/>
        </w:rPr>
        <w:t>loss of identity and sense of belonging.</w:t>
      </w:r>
      <w:r w:rsidR="00EF4332" w:rsidRPr="0016135D">
        <w:rPr>
          <w:sz w:val="22"/>
          <w:szCs w:val="22"/>
        </w:rPr>
        <w:t xml:space="preserve"> The Victorian </w:t>
      </w:r>
      <w:r w:rsidR="00EF4332" w:rsidRPr="0016135D">
        <w:rPr>
          <w:sz w:val="22"/>
          <w:szCs w:val="22"/>
        </w:rPr>
        <w:lastRenderedPageBreak/>
        <w:t xml:space="preserve">Government acknowledges that no amount of financial reparations can alleviate the pain that was inflicted on </w:t>
      </w:r>
      <w:r w:rsidR="007939DE" w:rsidRPr="0016135D">
        <w:rPr>
          <w:sz w:val="22"/>
          <w:szCs w:val="22"/>
        </w:rPr>
        <w:t xml:space="preserve">the </w:t>
      </w:r>
      <w:r w:rsidR="00EF4332" w:rsidRPr="0016135D">
        <w:rPr>
          <w:sz w:val="22"/>
          <w:szCs w:val="22"/>
        </w:rPr>
        <w:t>Stolen Generations.</w:t>
      </w:r>
      <w:r w:rsidR="002C4B20" w:rsidRPr="0016135D">
        <w:rPr>
          <w:sz w:val="22"/>
          <w:szCs w:val="22"/>
        </w:rPr>
        <w:t xml:space="preserve"> If found eligible</w:t>
      </w:r>
      <w:r w:rsidR="002C2085" w:rsidRPr="0016135D">
        <w:rPr>
          <w:sz w:val="22"/>
          <w:szCs w:val="22"/>
        </w:rPr>
        <w:t>,</w:t>
      </w:r>
      <w:r w:rsidR="002C4B20" w:rsidRPr="0016135D">
        <w:rPr>
          <w:sz w:val="22"/>
          <w:szCs w:val="22"/>
        </w:rPr>
        <w:t xml:space="preserve"> you will also be able to choose from </w:t>
      </w:r>
      <w:r w:rsidR="00C74C95">
        <w:rPr>
          <w:sz w:val="22"/>
          <w:szCs w:val="22"/>
        </w:rPr>
        <w:t>restorative reparations</w:t>
      </w:r>
      <w:r w:rsidR="007939DE" w:rsidRPr="0016135D">
        <w:rPr>
          <w:sz w:val="22"/>
          <w:szCs w:val="22"/>
        </w:rPr>
        <w:t>, including an apology, healing services and access to your records</w:t>
      </w:r>
      <w:r w:rsidR="002C4B20" w:rsidRPr="0016135D">
        <w:rPr>
          <w:sz w:val="22"/>
          <w:szCs w:val="22"/>
        </w:rPr>
        <w:t xml:space="preserve">. </w:t>
      </w:r>
    </w:p>
    <w:p w14:paraId="15FBC535" w14:textId="7E98632C" w:rsidR="00F14CD5" w:rsidRPr="0016135D" w:rsidRDefault="00F14CD5" w:rsidP="000066BC">
      <w:pPr>
        <w:pStyle w:val="Heading2"/>
        <w:jc w:val="left"/>
      </w:pPr>
      <w:bookmarkStart w:id="5" w:name="_Toc120888344"/>
      <w:r w:rsidRPr="0016135D">
        <w:t>Guiding Principles</w:t>
      </w:r>
      <w:bookmarkEnd w:id="5"/>
    </w:p>
    <w:p w14:paraId="76C94A08" w14:textId="13C9B1A6" w:rsidR="00F14CD5" w:rsidRPr="0016135D" w:rsidRDefault="00F42B65" w:rsidP="000066BC">
      <w:pPr>
        <w:pStyle w:val="ListParagraph"/>
        <w:spacing w:afterLines="60" w:after="144" w:line="276" w:lineRule="auto"/>
        <w:ind w:left="567" w:hanging="567"/>
        <w:jc w:val="left"/>
        <w:rPr>
          <w:sz w:val="22"/>
          <w:szCs w:val="22"/>
        </w:rPr>
      </w:pPr>
      <w:r w:rsidRPr="0016135D">
        <w:rPr>
          <w:sz w:val="22"/>
          <w:szCs w:val="22"/>
        </w:rPr>
        <w:t xml:space="preserve">In </w:t>
      </w:r>
      <w:r w:rsidR="00AB02F0" w:rsidRPr="0016135D">
        <w:rPr>
          <w:sz w:val="22"/>
          <w:szCs w:val="22"/>
        </w:rPr>
        <w:t>interpreting these Guidelines and</w:t>
      </w:r>
      <w:r w:rsidR="00F14CD5" w:rsidRPr="0016135D">
        <w:rPr>
          <w:sz w:val="22"/>
          <w:szCs w:val="22"/>
        </w:rPr>
        <w:t xml:space="preserve"> administering the Package, we and the Panel will have regard to </w:t>
      </w:r>
      <w:r w:rsidR="00BA5BD8" w:rsidRPr="0016135D">
        <w:rPr>
          <w:sz w:val="22"/>
          <w:szCs w:val="22"/>
        </w:rPr>
        <w:t xml:space="preserve">the </w:t>
      </w:r>
      <w:r w:rsidR="00F14CD5" w:rsidRPr="0016135D">
        <w:rPr>
          <w:sz w:val="22"/>
          <w:szCs w:val="22"/>
        </w:rPr>
        <w:t xml:space="preserve">Guiding Principles </w:t>
      </w:r>
      <w:r w:rsidR="00102E3B" w:rsidRPr="0016135D">
        <w:rPr>
          <w:sz w:val="22"/>
          <w:szCs w:val="22"/>
        </w:rPr>
        <w:t>recommended by the Steering Committee</w:t>
      </w:r>
      <w:r w:rsidR="00F14CD5" w:rsidRPr="0016135D">
        <w:rPr>
          <w:sz w:val="22"/>
          <w:szCs w:val="22"/>
        </w:rPr>
        <w:t xml:space="preserve">, alongside the eligibility requirements </w:t>
      </w:r>
      <w:r w:rsidR="00FF1C77">
        <w:rPr>
          <w:sz w:val="22"/>
          <w:szCs w:val="22"/>
        </w:rPr>
        <w:t xml:space="preserve">outlined </w:t>
      </w:r>
      <w:r w:rsidR="00F14CD5" w:rsidRPr="0016135D">
        <w:rPr>
          <w:sz w:val="22"/>
          <w:szCs w:val="22"/>
        </w:rPr>
        <w:t>in these Guidelines</w:t>
      </w:r>
      <w:r w:rsidR="00102E3B" w:rsidRPr="0016135D">
        <w:rPr>
          <w:sz w:val="22"/>
          <w:szCs w:val="22"/>
        </w:rPr>
        <w:t>:</w:t>
      </w:r>
    </w:p>
    <w:p w14:paraId="7A2835FE" w14:textId="3050E3C3" w:rsidR="008D3759" w:rsidRPr="0016135D" w:rsidRDefault="3AA1A086" w:rsidP="00694CEF">
      <w:pPr>
        <w:pStyle w:val="ListParagraph"/>
        <w:numPr>
          <w:ilvl w:val="2"/>
          <w:numId w:val="9"/>
        </w:numPr>
        <w:spacing w:afterLines="60" w:after="144" w:line="276" w:lineRule="auto"/>
        <w:ind w:left="851" w:hanging="716"/>
        <w:jc w:val="left"/>
        <w:rPr>
          <w:sz w:val="22"/>
          <w:szCs w:val="22"/>
        </w:rPr>
      </w:pPr>
      <w:r w:rsidRPr="0016135D">
        <w:rPr>
          <w:b/>
          <w:bCs/>
          <w:sz w:val="22"/>
          <w:szCs w:val="22"/>
        </w:rPr>
        <w:t>Guiding Principle 1:</w:t>
      </w:r>
      <w:r w:rsidRPr="0016135D">
        <w:rPr>
          <w:sz w:val="22"/>
          <w:szCs w:val="22"/>
        </w:rPr>
        <w:t xml:space="preserve"> The Package is to be made available to living Stolen Generations based on the principle of separation from family in Victoria</w:t>
      </w:r>
      <w:r w:rsidR="008D3759" w:rsidRPr="0016135D">
        <w:rPr>
          <w:sz w:val="22"/>
          <w:szCs w:val="22"/>
        </w:rPr>
        <w:t>, which:</w:t>
      </w:r>
      <w:r w:rsidRPr="0016135D">
        <w:rPr>
          <w:sz w:val="22"/>
          <w:szCs w:val="22"/>
        </w:rPr>
        <w:t xml:space="preserve"> </w:t>
      </w:r>
    </w:p>
    <w:p w14:paraId="232A158F" w14:textId="2A57C5CA" w:rsidR="00F14CD5" w:rsidRPr="0016135D" w:rsidRDefault="008D3759" w:rsidP="00694CEF">
      <w:pPr>
        <w:pStyle w:val="ListParagraph"/>
        <w:numPr>
          <w:ilvl w:val="3"/>
          <w:numId w:val="9"/>
        </w:numPr>
        <w:spacing w:afterLines="60" w:after="144" w:line="276" w:lineRule="auto"/>
        <w:ind w:left="1701" w:hanging="506"/>
        <w:jc w:val="left"/>
        <w:rPr>
          <w:sz w:val="22"/>
          <w:szCs w:val="22"/>
        </w:rPr>
      </w:pPr>
      <w:r w:rsidRPr="0016135D">
        <w:rPr>
          <w:sz w:val="22"/>
          <w:szCs w:val="22"/>
        </w:rPr>
        <w:t>is</w:t>
      </w:r>
      <w:r w:rsidR="3AA1A086" w:rsidRPr="0016135D" w:rsidDel="3AA1A086">
        <w:rPr>
          <w:sz w:val="22"/>
          <w:szCs w:val="22"/>
        </w:rPr>
        <w:t xml:space="preserve"> </w:t>
      </w:r>
      <w:r w:rsidR="3AA1A086" w:rsidRPr="0016135D">
        <w:rPr>
          <w:sz w:val="22"/>
          <w:szCs w:val="22"/>
        </w:rPr>
        <w:t xml:space="preserve">inclusive and considers both the state policy and wider societal practice of assimilation and separation of Aboriginal children from family, community, </w:t>
      </w:r>
      <w:r w:rsidR="00CC6A20" w:rsidRPr="0016135D">
        <w:rPr>
          <w:sz w:val="22"/>
          <w:szCs w:val="22"/>
        </w:rPr>
        <w:t>c</w:t>
      </w:r>
      <w:r w:rsidR="3AA1A086" w:rsidRPr="0016135D">
        <w:rPr>
          <w:sz w:val="22"/>
          <w:szCs w:val="22"/>
        </w:rPr>
        <w:t xml:space="preserve">ulture and Country </w:t>
      </w:r>
    </w:p>
    <w:p w14:paraId="2089E425" w14:textId="044BA151" w:rsidR="00F14CD5" w:rsidRPr="0016135D" w:rsidRDefault="00F14CD5" w:rsidP="00694CEF">
      <w:pPr>
        <w:pStyle w:val="ListParagraph"/>
        <w:numPr>
          <w:ilvl w:val="3"/>
          <w:numId w:val="9"/>
        </w:numPr>
        <w:spacing w:afterLines="60" w:after="144" w:line="276" w:lineRule="auto"/>
        <w:ind w:left="1701" w:hanging="506"/>
        <w:jc w:val="left"/>
        <w:rPr>
          <w:sz w:val="22"/>
          <w:szCs w:val="22"/>
        </w:rPr>
      </w:pPr>
      <w:r w:rsidRPr="0016135D">
        <w:rPr>
          <w:sz w:val="22"/>
          <w:szCs w:val="22"/>
        </w:rPr>
        <w:t xml:space="preserve">does not differentiate between the type of removal, such as forced, coerced or relinquishment by either government or non-government organisations, or the consequence of removal, such as legal or </w:t>
      </w:r>
      <w:r w:rsidR="045C0D8A" w:rsidRPr="0016135D">
        <w:rPr>
          <w:sz w:val="22"/>
          <w:szCs w:val="22"/>
        </w:rPr>
        <w:t xml:space="preserve">informal </w:t>
      </w:r>
      <w:r w:rsidRPr="0016135D">
        <w:rPr>
          <w:sz w:val="22"/>
          <w:szCs w:val="22"/>
        </w:rPr>
        <w:t>foster care, adoption or institutionalisation</w:t>
      </w:r>
      <w:r w:rsidR="00727B56">
        <w:rPr>
          <w:sz w:val="22"/>
          <w:szCs w:val="22"/>
        </w:rPr>
        <w:t xml:space="preserve"> </w:t>
      </w:r>
      <w:r w:rsidR="00727B56">
        <w:rPr>
          <w:b/>
          <w:bCs/>
          <w:sz w:val="22"/>
          <w:szCs w:val="22"/>
        </w:rPr>
        <w:t>and</w:t>
      </w:r>
      <w:r w:rsidRPr="0016135D">
        <w:rPr>
          <w:sz w:val="22"/>
          <w:szCs w:val="22"/>
        </w:rPr>
        <w:t xml:space="preserve"> </w:t>
      </w:r>
    </w:p>
    <w:p w14:paraId="65022712" w14:textId="6A9EB1E0" w:rsidR="00F14CD5" w:rsidRPr="004238DA" w:rsidRDefault="00F14CD5" w:rsidP="00694CEF">
      <w:pPr>
        <w:pStyle w:val="ListParagraph"/>
        <w:numPr>
          <w:ilvl w:val="3"/>
          <w:numId w:val="9"/>
        </w:numPr>
        <w:spacing w:afterLines="60" w:after="144" w:line="276" w:lineRule="auto"/>
        <w:ind w:left="1701" w:hanging="506"/>
        <w:jc w:val="left"/>
        <w:rPr>
          <w:sz w:val="22"/>
          <w:szCs w:val="22"/>
        </w:rPr>
      </w:pPr>
      <w:r w:rsidRPr="0016135D">
        <w:rPr>
          <w:sz w:val="22"/>
          <w:szCs w:val="22"/>
        </w:rPr>
        <w:t xml:space="preserve">is to be used alongside the Eligibility Criteria </w:t>
      </w:r>
      <w:r w:rsidR="009E0680">
        <w:rPr>
          <w:sz w:val="22"/>
          <w:szCs w:val="22"/>
        </w:rPr>
        <w:t>for the Pa</w:t>
      </w:r>
      <w:r w:rsidR="00727B56">
        <w:rPr>
          <w:sz w:val="22"/>
          <w:szCs w:val="22"/>
        </w:rPr>
        <w:t xml:space="preserve">ckage </w:t>
      </w:r>
      <w:r w:rsidR="003B6132">
        <w:rPr>
          <w:sz w:val="22"/>
          <w:szCs w:val="22"/>
        </w:rPr>
        <w:t>(</w:t>
      </w:r>
      <w:r w:rsidR="000F613A">
        <w:rPr>
          <w:sz w:val="22"/>
          <w:szCs w:val="22"/>
        </w:rPr>
        <w:t>s</w:t>
      </w:r>
      <w:r w:rsidR="003B6132">
        <w:rPr>
          <w:sz w:val="22"/>
          <w:szCs w:val="22"/>
        </w:rPr>
        <w:t>ee</w:t>
      </w:r>
      <w:r w:rsidRPr="0016135D">
        <w:rPr>
          <w:sz w:val="22"/>
          <w:szCs w:val="22"/>
        </w:rPr>
        <w:t xml:space="preserve"> paragraphs</w:t>
      </w:r>
      <w:r w:rsidR="00E9379A" w:rsidRPr="0016135D">
        <w:rPr>
          <w:sz w:val="22"/>
          <w:szCs w:val="22"/>
        </w:rPr>
        <w:t xml:space="preserve"> </w:t>
      </w:r>
      <w:r w:rsidR="00E9379A" w:rsidRPr="0016135D">
        <w:rPr>
          <w:sz w:val="22"/>
          <w:szCs w:val="22"/>
        </w:rPr>
        <w:fldChar w:fldCharType="begin"/>
      </w:r>
      <w:r w:rsidR="00E9379A" w:rsidRPr="0016135D">
        <w:rPr>
          <w:sz w:val="22"/>
          <w:szCs w:val="22"/>
        </w:rPr>
        <w:instrText xml:space="preserve"> REF _Ref98941318 \r \h </w:instrText>
      </w:r>
      <w:r w:rsidR="00690F78" w:rsidRPr="0016135D">
        <w:rPr>
          <w:sz w:val="22"/>
          <w:szCs w:val="22"/>
        </w:rPr>
        <w:instrText xml:space="preserve"> \* MERGEFORMAT </w:instrText>
      </w:r>
      <w:r w:rsidR="00E9379A" w:rsidRPr="0016135D">
        <w:rPr>
          <w:sz w:val="22"/>
          <w:szCs w:val="22"/>
        </w:rPr>
      </w:r>
      <w:r w:rsidR="00E9379A" w:rsidRPr="0016135D">
        <w:rPr>
          <w:sz w:val="22"/>
          <w:szCs w:val="22"/>
        </w:rPr>
        <w:fldChar w:fldCharType="separate"/>
      </w:r>
      <w:r w:rsidR="00F52179">
        <w:rPr>
          <w:sz w:val="22"/>
          <w:szCs w:val="22"/>
        </w:rPr>
        <w:t>2.1</w:t>
      </w:r>
      <w:r w:rsidR="00E9379A" w:rsidRPr="0016135D">
        <w:rPr>
          <w:sz w:val="22"/>
          <w:szCs w:val="22"/>
        </w:rPr>
        <w:fldChar w:fldCharType="end"/>
      </w:r>
      <w:r w:rsidR="00407063" w:rsidRPr="0016135D">
        <w:rPr>
          <w:sz w:val="22"/>
          <w:szCs w:val="22"/>
        </w:rPr>
        <w:t xml:space="preserve"> and</w:t>
      </w:r>
      <w:r w:rsidR="00690F78" w:rsidRPr="0016135D">
        <w:rPr>
          <w:sz w:val="22"/>
          <w:szCs w:val="22"/>
        </w:rPr>
        <w:t xml:space="preserve"> </w:t>
      </w:r>
      <w:r w:rsidR="00EB488B">
        <w:rPr>
          <w:sz w:val="22"/>
          <w:szCs w:val="22"/>
        </w:rPr>
        <w:t>2.2</w:t>
      </w:r>
      <w:r w:rsidR="003B6132">
        <w:rPr>
          <w:sz w:val="22"/>
          <w:szCs w:val="22"/>
        </w:rPr>
        <w:t>)</w:t>
      </w:r>
      <w:r w:rsidR="00EB488B">
        <w:rPr>
          <w:sz w:val="22"/>
          <w:szCs w:val="22"/>
        </w:rPr>
        <w:t>.</w:t>
      </w:r>
    </w:p>
    <w:p w14:paraId="34007D8A" w14:textId="3439250E" w:rsidR="00F14CD5" w:rsidRPr="004238DA" w:rsidRDefault="3AA1A086" w:rsidP="00694CEF">
      <w:pPr>
        <w:pStyle w:val="ListParagraph"/>
        <w:numPr>
          <w:ilvl w:val="2"/>
          <w:numId w:val="9"/>
        </w:numPr>
        <w:spacing w:afterLines="60" w:after="144" w:line="276" w:lineRule="auto"/>
        <w:ind w:left="851" w:hanging="716"/>
        <w:jc w:val="left"/>
        <w:rPr>
          <w:sz w:val="22"/>
          <w:szCs w:val="22"/>
        </w:rPr>
      </w:pPr>
      <w:r w:rsidRPr="004238DA">
        <w:rPr>
          <w:b/>
          <w:bCs/>
          <w:sz w:val="22"/>
          <w:szCs w:val="22"/>
        </w:rPr>
        <w:t>Guiding Principle 2:</w:t>
      </w:r>
      <w:r w:rsidRPr="004238DA">
        <w:rPr>
          <w:sz w:val="22"/>
          <w:szCs w:val="22"/>
        </w:rPr>
        <w:t xml:space="preserve"> The Reparations process </w:t>
      </w:r>
      <w:r w:rsidR="00207593" w:rsidRPr="004238DA">
        <w:rPr>
          <w:sz w:val="22"/>
          <w:szCs w:val="22"/>
        </w:rPr>
        <w:t>w</w:t>
      </w:r>
      <w:r w:rsidR="009E0F12" w:rsidRPr="004238DA">
        <w:rPr>
          <w:sz w:val="22"/>
          <w:szCs w:val="22"/>
        </w:rPr>
        <w:t>ill provide a</w:t>
      </w:r>
      <w:r w:rsidRPr="004238DA">
        <w:rPr>
          <w:sz w:val="22"/>
          <w:szCs w:val="22"/>
        </w:rPr>
        <w:t xml:space="preserve"> supported, accessible, transparent and trauma</w:t>
      </w:r>
      <w:r w:rsidR="001E5970" w:rsidRPr="004238DA">
        <w:rPr>
          <w:sz w:val="22"/>
          <w:szCs w:val="22"/>
        </w:rPr>
        <w:t>-</w:t>
      </w:r>
      <w:r w:rsidRPr="004238DA">
        <w:rPr>
          <w:sz w:val="22"/>
          <w:szCs w:val="22"/>
        </w:rPr>
        <w:t xml:space="preserve">informed service. </w:t>
      </w:r>
    </w:p>
    <w:p w14:paraId="7EB2E8E1" w14:textId="7B077CB5" w:rsidR="00195A95" w:rsidRPr="004238DA" w:rsidRDefault="00195A95" w:rsidP="000066BC">
      <w:pPr>
        <w:pStyle w:val="Heading2"/>
        <w:jc w:val="left"/>
      </w:pPr>
      <w:bookmarkStart w:id="6" w:name="_Toc120888345"/>
      <w:r w:rsidRPr="004238DA">
        <w:t>Who administers the Package</w:t>
      </w:r>
      <w:r w:rsidR="005C343D" w:rsidRPr="004238DA">
        <w:t>?</w:t>
      </w:r>
      <w:bookmarkStart w:id="7" w:name="_Toc97554563"/>
      <w:bookmarkEnd w:id="6"/>
      <w:r w:rsidR="005C343D" w:rsidRPr="004238DA">
        <w:t xml:space="preserve"> </w:t>
      </w:r>
      <w:bookmarkEnd w:id="7"/>
    </w:p>
    <w:p w14:paraId="2EF41850" w14:textId="3F8FE5E0" w:rsidR="004238DA" w:rsidRPr="004238DA" w:rsidRDefault="00C534BA" w:rsidP="000066BC">
      <w:pPr>
        <w:pStyle w:val="ListParagraph"/>
        <w:spacing w:afterLines="60" w:after="144" w:line="276" w:lineRule="auto"/>
        <w:ind w:left="567" w:hanging="567"/>
        <w:jc w:val="left"/>
        <w:rPr>
          <w:sz w:val="22"/>
          <w:szCs w:val="22"/>
        </w:rPr>
      </w:pPr>
      <w:r w:rsidRPr="004238DA">
        <w:rPr>
          <w:sz w:val="22"/>
          <w:szCs w:val="22"/>
        </w:rPr>
        <w:t xml:space="preserve">The </w:t>
      </w:r>
      <w:r w:rsidR="004847EC" w:rsidRPr="004238DA">
        <w:rPr>
          <w:sz w:val="22"/>
          <w:szCs w:val="22"/>
        </w:rPr>
        <w:t>Package</w:t>
      </w:r>
      <w:r w:rsidRPr="004238DA">
        <w:rPr>
          <w:sz w:val="22"/>
          <w:szCs w:val="22"/>
        </w:rPr>
        <w:t xml:space="preserve"> is </w:t>
      </w:r>
      <w:r w:rsidR="002F70D6" w:rsidRPr="004238DA">
        <w:rPr>
          <w:sz w:val="22"/>
          <w:szCs w:val="22"/>
        </w:rPr>
        <w:t>administered</w:t>
      </w:r>
      <w:r w:rsidRPr="004238DA">
        <w:rPr>
          <w:sz w:val="22"/>
          <w:szCs w:val="22"/>
        </w:rPr>
        <w:t xml:space="preserve"> by</w:t>
      </w:r>
      <w:r w:rsidR="001D3681" w:rsidRPr="004238DA">
        <w:rPr>
          <w:sz w:val="22"/>
          <w:szCs w:val="22"/>
        </w:rPr>
        <w:t xml:space="preserve"> </w:t>
      </w:r>
      <w:r w:rsidR="0097702B" w:rsidRPr="004238DA">
        <w:rPr>
          <w:sz w:val="22"/>
          <w:szCs w:val="22"/>
        </w:rPr>
        <w:t>the Department.</w:t>
      </w:r>
    </w:p>
    <w:p w14:paraId="678974F7" w14:textId="2AE16C5D" w:rsidR="000D592E" w:rsidRPr="004238DA" w:rsidRDefault="000D592E" w:rsidP="004238DA">
      <w:pPr>
        <w:pStyle w:val="ListParagraph"/>
        <w:spacing w:afterLines="60" w:after="144" w:line="276" w:lineRule="auto"/>
        <w:ind w:left="567" w:hanging="567"/>
        <w:jc w:val="left"/>
        <w:rPr>
          <w:sz w:val="22"/>
          <w:szCs w:val="22"/>
        </w:rPr>
      </w:pPr>
      <w:r w:rsidRPr="004238DA">
        <w:rPr>
          <w:sz w:val="22"/>
          <w:szCs w:val="22"/>
        </w:rPr>
        <w:t xml:space="preserve">Decisions on </w:t>
      </w:r>
      <w:r w:rsidR="00EA44B0" w:rsidRPr="004238DA">
        <w:rPr>
          <w:sz w:val="22"/>
          <w:szCs w:val="22"/>
        </w:rPr>
        <w:t xml:space="preserve">whether an </w:t>
      </w:r>
      <w:r w:rsidR="0090027A" w:rsidRPr="004238DA">
        <w:rPr>
          <w:sz w:val="22"/>
          <w:szCs w:val="22"/>
        </w:rPr>
        <w:t>A</w:t>
      </w:r>
      <w:r w:rsidR="00EA44B0" w:rsidRPr="004238DA">
        <w:rPr>
          <w:sz w:val="22"/>
          <w:szCs w:val="22"/>
        </w:rPr>
        <w:t xml:space="preserve">pplicant has met the eligibility for the Package will be made by the </w:t>
      </w:r>
      <w:r w:rsidR="004139B3" w:rsidRPr="004238DA">
        <w:rPr>
          <w:sz w:val="22"/>
          <w:szCs w:val="22"/>
        </w:rPr>
        <w:t>Panel</w:t>
      </w:r>
      <w:r w:rsidR="00FF1C77">
        <w:rPr>
          <w:sz w:val="22"/>
          <w:szCs w:val="22"/>
        </w:rPr>
        <w:t xml:space="preserve"> (</w:t>
      </w:r>
      <w:r w:rsidR="000F613A">
        <w:rPr>
          <w:sz w:val="22"/>
          <w:szCs w:val="22"/>
        </w:rPr>
        <w:t>s</w:t>
      </w:r>
      <w:r w:rsidR="00EA44B0" w:rsidRPr="004238DA">
        <w:rPr>
          <w:sz w:val="22"/>
          <w:szCs w:val="22"/>
        </w:rPr>
        <w:t>ee Section</w:t>
      </w:r>
      <w:r w:rsidR="00C7366B" w:rsidRPr="004238DA">
        <w:rPr>
          <w:sz w:val="22"/>
          <w:szCs w:val="22"/>
        </w:rPr>
        <w:t xml:space="preserve"> </w:t>
      </w:r>
      <w:r w:rsidR="00C7366B" w:rsidRPr="004238DA">
        <w:rPr>
          <w:sz w:val="22"/>
          <w:szCs w:val="22"/>
        </w:rPr>
        <w:fldChar w:fldCharType="begin"/>
      </w:r>
      <w:r w:rsidR="00C7366B" w:rsidRPr="004238DA">
        <w:rPr>
          <w:sz w:val="22"/>
          <w:szCs w:val="22"/>
        </w:rPr>
        <w:instrText xml:space="preserve"> REF _Ref98941400 \r \h  \* MERGEFORMAT </w:instrText>
      </w:r>
      <w:r w:rsidR="00C7366B" w:rsidRPr="004238DA">
        <w:rPr>
          <w:sz w:val="22"/>
          <w:szCs w:val="22"/>
        </w:rPr>
      </w:r>
      <w:r w:rsidR="00C7366B" w:rsidRPr="004238DA">
        <w:rPr>
          <w:sz w:val="22"/>
          <w:szCs w:val="22"/>
        </w:rPr>
        <w:fldChar w:fldCharType="separate"/>
      </w:r>
      <w:r w:rsidR="00FF1C77">
        <w:rPr>
          <w:sz w:val="22"/>
          <w:szCs w:val="22"/>
        </w:rPr>
        <w:t>4</w:t>
      </w:r>
      <w:r w:rsidR="00C7366B" w:rsidRPr="004238DA">
        <w:rPr>
          <w:sz w:val="22"/>
          <w:szCs w:val="22"/>
        </w:rPr>
        <w:fldChar w:fldCharType="end"/>
      </w:r>
      <w:r w:rsidR="00FF1C77">
        <w:rPr>
          <w:sz w:val="22"/>
          <w:szCs w:val="22"/>
        </w:rPr>
        <w:t>)</w:t>
      </w:r>
      <w:r w:rsidR="00497A84" w:rsidRPr="004238DA">
        <w:rPr>
          <w:sz w:val="22"/>
          <w:szCs w:val="22"/>
        </w:rPr>
        <w:t>.</w:t>
      </w:r>
      <w:r w:rsidR="00B54638" w:rsidRPr="004238DA">
        <w:rPr>
          <w:sz w:val="22"/>
          <w:szCs w:val="22"/>
        </w:rPr>
        <w:t xml:space="preserve"> Details on the Panel’s operation </w:t>
      </w:r>
      <w:proofErr w:type="gramStart"/>
      <w:r w:rsidR="007729EA">
        <w:rPr>
          <w:sz w:val="22"/>
          <w:szCs w:val="22"/>
        </w:rPr>
        <w:t>are</w:t>
      </w:r>
      <w:proofErr w:type="gramEnd"/>
      <w:r w:rsidR="007729EA" w:rsidRPr="004238DA">
        <w:rPr>
          <w:sz w:val="22"/>
          <w:szCs w:val="22"/>
        </w:rPr>
        <w:t xml:space="preserve"> </w:t>
      </w:r>
      <w:r w:rsidR="007729EA">
        <w:rPr>
          <w:sz w:val="22"/>
          <w:szCs w:val="22"/>
        </w:rPr>
        <w:t>outlined in</w:t>
      </w:r>
      <w:r w:rsidR="00B54638" w:rsidRPr="004238DA">
        <w:rPr>
          <w:sz w:val="22"/>
          <w:szCs w:val="22"/>
        </w:rPr>
        <w:t xml:space="preserve"> Schedule </w:t>
      </w:r>
      <w:r w:rsidR="00380DFF" w:rsidRPr="004238DA">
        <w:rPr>
          <w:sz w:val="22"/>
          <w:szCs w:val="22"/>
        </w:rPr>
        <w:t>B</w:t>
      </w:r>
      <w:r w:rsidR="00CB17B8" w:rsidRPr="004238DA">
        <w:rPr>
          <w:sz w:val="22"/>
          <w:szCs w:val="22"/>
        </w:rPr>
        <w:t>.</w:t>
      </w:r>
    </w:p>
    <w:p w14:paraId="2BBFB8CB" w14:textId="5CD8A461" w:rsidR="00E844B4" w:rsidRPr="004200C1" w:rsidRDefault="00494DF0" w:rsidP="00694CEF">
      <w:pPr>
        <w:pStyle w:val="Heading1"/>
      </w:pPr>
      <w:bookmarkStart w:id="8" w:name="_Toc97554567"/>
      <w:bookmarkStart w:id="9" w:name="_Toc120888346"/>
      <w:bookmarkStart w:id="10" w:name="_Ref78212323"/>
      <w:bookmarkStart w:id="11" w:name="_Ref78378561"/>
      <w:bookmarkStart w:id="12" w:name="_Ref78385837"/>
      <w:r w:rsidRPr="004200C1">
        <w:t xml:space="preserve">Applying to the </w:t>
      </w:r>
      <w:r>
        <w:t>P</w:t>
      </w:r>
      <w:r w:rsidRPr="004200C1">
        <w:t>ackage</w:t>
      </w:r>
      <w:bookmarkEnd w:id="8"/>
      <w:bookmarkEnd w:id="9"/>
    </w:p>
    <w:p w14:paraId="62407A57" w14:textId="100EC841" w:rsidR="009C315F" w:rsidRPr="0016135D" w:rsidRDefault="00A10020" w:rsidP="000066BC">
      <w:pPr>
        <w:pStyle w:val="Heading2"/>
        <w:jc w:val="left"/>
      </w:pPr>
      <w:bookmarkStart w:id="13" w:name="_Toc97554568"/>
      <w:bookmarkStart w:id="14" w:name="_Toc120888347"/>
      <w:r w:rsidRPr="0016135D">
        <w:t>Eligibility Criteria</w:t>
      </w:r>
      <w:bookmarkEnd w:id="13"/>
      <w:bookmarkEnd w:id="14"/>
    </w:p>
    <w:p w14:paraId="6858E62C" w14:textId="2506EB67" w:rsidR="00E72AA4" w:rsidRPr="0016135D" w:rsidRDefault="00F71D0F" w:rsidP="000066BC">
      <w:pPr>
        <w:pStyle w:val="ListParagraph"/>
        <w:spacing w:afterLines="60" w:after="144" w:line="276" w:lineRule="auto"/>
        <w:ind w:left="567" w:hanging="567"/>
        <w:jc w:val="left"/>
        <w:rPr>
          <w:sz w:val="22"/>
          <w:szCs w:val="22"/>
        </w:rPr>
      </w:pPr>
      <w:bookmarkStart w:id="15" w:name="_Ref98941318"/>
      <w:bookmarkEnd w:id="10"/>
      <w:bookmarkEnd w:id="11"/>
      <w:bookmarkEnd w:id="12"/>
      <w:r w:rsidRPr="0016135D">
        <w:rPr>
          <w:sz w:val="22"/>
          <w:szCs w:val="22"/>
        </w:rPr>
        <w:t xml:space="preserve">You </w:t>
      </w:r>
      <w:r w:rsidR="0CD9302F" w:rsidRPr="0016135D">
        <w:rPr>
          <w:sz w:val="22"/>
          <w:szCs w:val="22"/>
        </w:rPr>
        <w:t xml:space="preserve">are </w:t>
      </w:r>
      <w:r w:rsidR="00E72AA4" w:rsidRPr="0016135D">
        <w:rPr>
          <w:sz w:val="22"/>
          <w:szCs w:val="22"/>
        </w:rPr>
        <w:t xml:space="preserve">eligible </w:t>
      </w:r>
      <w:r w:rsidR="14E0D7FB" w:rsidRPr="0016135D">
        <w:rPr>
          <w:sz w:val="22"/>
          <w:szCs w:val="22"/>
        </w:rPr>
        <w:t>to receive a Package if you:</w:t>
      </w:r>
      <w:bookmarkEnd w:id="15"/>
    </w:p>
    <w:p w14:paraId="35B49514" w14:textId="7FF2688B" w:rsidR="00AE6589" w:rsidRPr="0016135D" w:rsidRDefault="00E72AA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are an Aboriginal </w:t>
      </w:r>
      <w:r w:rsidR="004E7A2F" w:rsidRPr="0016135D">
        <w:rPr>
          <w:sz w:val="22"/>
          <w:szCs w:val="22"/>
        </w:rPr>
        <w:t>and/</w:t>
      </w:r>
      <w:r w:rsidRPr="0016135D">
        <w:rPr>
          <w:sz w:val="22"/>
          <w:szCs w:val="22"/>
        </w:rPr>
        <w:t>or Torres Strait Islander person</w:t>
      </w:r>
    </w:p>
    <w:p w14:paraId="60AAA07C" w14:textId="5CAD4B62" w:rsidR="008E120C" w:rsidRPr="0016135D" w:rsidRDefault="00E72AA4" w:rsidP="00694CEF">
      <w:pPr>
        <w:pStyle w:val="ListParagraph"/>
        <w:numPr>
          <w:ilvl w:val="2"/>
          <w:numId w:val="6"/>
        </w:numPr>
        <w:spacing w:afterLines="60" w:after="144" w:line="276" w:lineRule="auto"/>
        <w:ind w:left="1134" w:hanging="787"/>
        <w:jc w:val="left"/>
        <w:rPr>
          <w:sz w:val="22"/>
          <w:szCs w:val="22"/>
        </w:rPr>
      </w:pPr>
      <w:bookmarkStart w:id="16" w:name="_Ref98855994"/>
      <w:r w:rsidRPr="0016135D">
        <w:rPr>
          <w:sz w:val="22"/>
          <w:szCs w:val="22"/>
        </w:rPr>
        <w:t>w</w:t>
      </w:r>
      <w:r w:rsidR="00AE6589" w:rsidRPr="0016135D">
        <w:rPr>
          <w:sz w:val="22"/>
          <w:szCs w:val="22"/>
        </w:rPr>
        <w:t>ere</w:t>
      </w:r>
      <w:r w:rsidRPr="0016135D">
        <w:rPr>
          <w:sz w:val="22"/>
          <w:szCs w:val="22"/>
        </w:rPr>
        <w:t xml:space="preserve"> first removed from </w:t>
      </w:r>
      <w:r w:rsidR="00F71D0F" w:rsidRPr="0016135D">
        <w:rPr>
          <w:sz w:val="22"/>
          <w:szCs w:val="22"/>
        </w:rPr>
        <w:t>your</w:t>
      </w:r>
      <w:r w:rsidRPr="0016135D">
        <w:rPr>
          <w:sz w:val="22"/>
          <w:szCs w:val="22"/>
        </w:rPr>
        <w:t xml:space="preserve"> family </w:t>
      </w:r>
      <w:r w:rsidR="00826BBF" w:rsidRPr="0016135D">
        <w:rPr>
          <w:sz w:val="22"/>
          <w:szCs w:val="22"/>
        </w:rPr>
        <w:t xml:space="preserve">by </w:t>
      </w:r>
      <w:r w:rsidR="00515C40" w:rsidRPr="0016135D">
        <w:rPr>
          <w:sz w:val="22"/>
          <w:szCs w:val="22"/>
        </w:rPr>
        <w:t xml:space="preserve">a </w:t>
      </w:r>
      <w:r w:rsidR="003C3799" w:rsidRPr="0016135D">
        <w:rPr>
          <w:sz w:val="22"/>
          <w:szCs w:val="22"/>
        </w:rPr>
        <w:t xml:space="preserve">government or </w:t>
      </w:r>
      <w:r w:rsidR="00826BBF" w:rsidRPr="0016135D">
        <w:rPr>
          <w:sz w:val="22"/>
          <w:szCs w:val="22"/>
        </w:rPr>
        <w:t>non-</w:t>
      </w:r>
      <w:r w:rsidR="003C3799" w:rsidRPr="0016135D">
        <w:rPr>
          <w:sz w:val="22"/>
          <w:szCs w:val="22"/>
        </w:rPr>
        <w:t xml:space="preserve">government agency </w:t>
      </w:r>
      <w:r w:rsidRPr="0016135D">
        <w:rPr>
          <w:sz w:val="22"/>
          <w:szCs w:val="22"/>
        </w:rPr>
        <w:t>before 31 December 1976</w:t>
      </w:r>
      <w:r w:rsidR="00F71D0F" w:rsidRPr="0016135D">
        <w:rPr>
          <w:sz w:val="22"/>
          <w:szCs w:val="22"/>
        </w:rPr>
        <w:t>, while under the age of 18 years</w:t>
      </w:r>
      <w:bookmarkEnd w:id="16"/>
      <w:r w:rsidR="00E86618" w:rsidRPr="0016135D">
        <w:rPr>
          <w:rStyle w:val="FootnoteReference"/>
          <w:sz w:val="22"/>
          <w:szCs w:val="22"/>
        </w:rPr>
        <w:footnoteReference w:id="2"/>
      </w:r>
      <w:r w:rsidR="006C5F7C" w:rsidRPr="0016135D">
        <w:rPr>
          <w:sz w:val="22"/>
          <w:szCs w:val="22"/>
        </w:rPr>
        <w:t xml:space="preserve"> </w:t>
      </w:r>
    </w:p>
    <w:p w14:paraId="6FFD47D8" w14:textId="7DF46891" w:rsidR="00E72AA4" w:rsidRPr="0016135D" w:rsidRDefault="00212411" w:rsidP="00694CEF">
      <w:pPr>
        <w:pStyle w:val="ListParagraph"/>
        <w:numPr>
          <w:ilvl w:val="2"/>
          <w:numId w:val="6"/>
        </w:numPr>
        <w:spacing w:afterLines="60" w:after="144" w:line="276" w:lineRule="auto"/>
        <w:ind w:left="1134" w:hanging="787"/>
        <w:jc w:val="left"/>
        <w:rPr>
          <w:sz w:val="22"/>
          <w:szCs w:val="22"/>
        </w:rPr>
      </w:pPr>
      <w:r w:rsidRPr="0016135D">
        <w:rPr>
          <w:sz w:val="22"/>
          <w:szCs w:val="22"/>
        </w:rPr>
        <w:t>w</w:t>
      </w:r>
      <w:r w:rsidR="008E120C" w:rsidRPr="0016135D">
        <w:rPr>
          <w:sz w:val="22"/>
          <w:szCs w:val="22"/>
        </w:rPr>
        <w:t>ere first removed in Victoria</w:t>
      </w:r>
      <w:r w:rsidR="00E72AA4" w:rsidRPr="0016135D">
        <w:rPr>
          <w:sz w:val="22"/>
          <w:szCs w:val="22"/>
        </w:rPr>
        <w:t xml:space="preserve"> </w:t>
      </w:r>
    </w:p>
    <w:p w14:paraId="7D2CE381" w14:textId="245C8068" w:rsidR="006C5F7C" w:rsidRPr="0016135D" w:rsidRDefault="00E72AA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were separated from </w:t>
      </w:r>
      <w:r w:rsidR="00834D2A" w:rsidRPr="0016135D">
        <w:rPr>
          <w:sz w:val="22"/>
          <w:szCs w:val="22"/>
        </w:rPr>
        <w:t xml:space="preserve">your </w:t>
      </w:r>
      <w:r w:rsidRPr="0016135D">
        <w:rPr>
          <w:sz w:val="22"/>
          <w:szCs w:val="22"/>
        </w:rPr>
        <w:t xml:space="preserve">family for </w:t>
      </w:r>
      <w:proofErr w:type="gramStart"/>
      <w:r w:rsidRPr="0016135D">
        <w:rPr>
          <w:sz w:val="22"/>
          <w:szCs w:val="22"/>
        </w:rPr>
        <w:t>a period of time</w:t>
      </w:r>
      <w:proofErr w:type="gramEnd"/>
      <w:r w:rsidRPr="0016135D">
        <w:rPr>
          <w:sz w:val="22"/>
          <w:szCs w:val="22"/>
        </w:rPr>
        <w:t xml:space="preserve"> that resulted in the experience of loss of family, community, </w:t>
      </w:r>
      <w:r w:rsidR="00CC6A20" w:rsidRPr="0016135D">
        <w:rPr>
          <w:sz w:val="22"/>
          <w:szCs w:val="22"/>
        </w:rPr>
        <w:t>c</w:t>
      </w:r>
      <w:r w:rsidRPr="0016135D">
        <w:rPr>
          <w:sz w:val="22"/>
          <w:szCs w:val="22"/>
        </w:rPr>
        <w:t xml:space="preserve">ulture, identity and language </w:t>
      </w:r>
    </w:p>
    <w:p w14:paraId="449198AD" w14:textId="0BB6E7D5" w:rsidR="00F71D0F" w:rsidRPr="0016135D" w:rsidRDefault="00F71D0F" w:rsidP="00694CEF">
      <w:pPr>
        <w:pStyle w:val="ListParagraph"/>
        <w:numPr>
          <w:ilvl w:val="2"/>
          <w:numId w:val="6"/>
        </w:numPr>
        <w:spacing w:afterLines="60" w:after="144" w:line="276" w:lineRule="auto"/>
        <w:ind w:left="1134" w:hanging="787"/>
        <w:jc w:val="left"/>
        <w:rPr>
          <w:sz w:val="22"/>
          <w:szCs w:val="22"/>
        </w:rPr>
      </w:pPr>
      <w:r w:rsidRPr="0016135D">
        <w:rPr>
          <w:sz w:val="22"/>
          <w:szCs w:val="22"/>
        </w:rPr>
        <w:lastRenderedPageBreak/>
        <w:t xml:space="preserve">are living at the time of lodging your </w:t>
      </w:r>
      <w:r w:rsidR="00CF4FE8" w:rsidRPr="0016135D">
        <w:rPr>
          <w:sz w:val="22"/>
          <w:szCs w:val="22"/>
        </w:rPr>
        <w:t>Application Form</w:t>
      </w:r>
      <w:r w:rsidRPr="0016135D">
        <w:rPr>
          <w:sz w:val="22"/>
          <w:szCs w:val="22"/>
        </w:rPr>
        <w:t xml:space="preserve">, and have lodged a valid application with all necessary supporting identification documents </w:t>
      </w:r>
      <w:r w:rsidR="006C5F7C" w:rsidRPr="0016135D">
        <w:rPr>
          <w:b/>
          <w:bCs/>
          <w:sz w:val="22"/>
          <w:szCs w:val="22"/>
        </w:rPr>
        <w:t>and</w:t>
      </w:r>
    </w:p>
    <w:p w14:paraId="5DCF1221" w14:textId="02E885E3" w:rsidR="00E72AA4" w:rsidRPr="0016135D" w:rsidRDefault="008F2F0B"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have followed the process in these </w:t>
      </w:r>
      <w:r w:rsidR="0012399B" w:rsidRPr="0016135D">
        <w:rPr>
          <w:sz w:val="22"/>
          <w:szCs w:val="22"/>
        </w:rPr>
        <w:t xml:space="preserve">Guidelines </w:t>
      </w:r>
      <w:r w:rsidRPr="0016135D">
        <w:rPr>
          <w:sz w:val="22"/>
          <w:szCs w:val="22"/>
        </w:rPr>
        <w:t>to make an application</w:t>
      </w:r>
      <w:r w:rsidR="005D1695" w:rsidRPr="0016135D">
        <w:rPr>
          <w:sz w:val="22"/>
          <w:szCs w:val="22"/>
        </w:rPr>
        <w:t>.</w:t>
      </w:r>
    </w:p>
    <w:p w14:paraId="1939ADEA" w14:textId="3DA6574D" w:rsidR="00E934A7" w:rsidRPr="0016135D" w:rsidRDefault="00E934A7" w:rsidP="000066BC">
      <w:pPr>
        <w:pStyle w:val="ListParagraph"/>
        <w:spacing w:afterLines="60" w:after="144" w:line="276" w:lineRule="auto"/>
        <w:ind w:left="567" w:hanging="567"/>
        <w:jc w:val="left"/>
        <w:rPr>
          <w:sz w:val="22"/>
          <w:szCs w:val="22"/>
        </w:rPr>
      </w:pPr>
      <w:bookmarkStart w:id="17" w:name="_Ref98941329"/>
      <w:r w:rsidRPr="0016135D">
        <w:rPr>
          <w:sz w:val="22"/>
          <w:szCs w:val="22"/>
        </w:rPr>
        <w:t xml:space="preserve">To avoid any doubt, </w:t>
      </w:r>
      <w:r w:rsidR="00367DB2" w:rsidRPr="0016135D">
        <w:rPr>
          <w:sz w:val="22"/>
          <w:szCs w:val="22"/>
        </w:rPr>
        <w:t xml:space="preserve">if you are otherwise eligible to the Package, </w:t>
      </w:r>
      <w:r w:rsidRPr="0016135D">
        <w:rPr>
          <w:sz w:val="22"/>
          <w:szCs w:val="22"/>
        </w:rPr>
        <w:t>you will still be eligible if:</w:t>
      </w:r>
      <w:bookmarkEnd w:id="17"/>
      <w:r w:rsidRPr="0016135D">
        <w:rPr>
          <w:sz w:val="22"/>
          <w:szCs w:val="22"/>
        </w:rPr>
        <w:t xml:space="preserve"> </w:t>
      </w:r>
    </w:p>
    <w:p w14:paraId="54D1B2C3" w14:textId="7A7C9DBD" w:rsidR="00E934A7"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you </w:t>
      </w:r>
      <w:r w:rsidR="00E934A7" w:rsidRPr="0016135D">
        <w:rPr>
          <w:sz w:val="22"/>
          <w:szCs w:val="22"/>
        </w:rPr>
        <w:t>were adopted, including if your parents signed a consent to adopt form</w:t>
      </w:r>
    </w:p>
    <w:p w14:paraId="0BC3CAFE" w14:textId="6AEBF5B8" w:rsidR="00E934A7"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you </w:t>
      </w:r>
      <w:r w:rsidR="00E934A7" w:rsidRPr="0016135D">
        <w:rPr>
          <w:sz w:val="22"/>
          <w:szCs w:val="22"/>
        </w:rPr>
        <w:t>have previously received payment for abuse due to separation from family, such as</w:t>
      </w:r>
      <w:r w:rsidR="00BC04EE" w:rsidRPr="0016135D">
        <w:rPr>
          <w:sz w:val="22"/>
          <w:szCs w:val="22"/>
        </w:rPr>
        <w:t xml:space="preserve"> a</w:t>
      </w:r>
      <w:r w:rsidR="00E934A7" w:rsidRPr="0016135D">
        <w:rPr>
          <w:sz w:val="22"/>
          <w:szCs w:val="22"/>
        </w:rPr>
        <w:t xml:space="preserve"> civil litigation payment or </w:t>
      </w:r>
      <w:r w:rsidR="00BC04EE" w:rsidRPr="0016135D">
        <w:rPr>
          <w:sz w:val="22"/>
          <w:szCs w:val="22"/>
        </w:rPr>
        <w:t xml:space="preserve">a </w:t>
      </w:r>
      <w:r w:rsidR="00E934A7" w:rsidRPr="0016135D">
        <w:rPr>
          <w:sz w:val="22"/>
          <w:szCs w:val="22"/>
        </w:rPr>
        <w:t>National Redress Scheme paymen</w:t>
      </w:r>
      <w:r w:rsidR="009C19F9" w:rsidRPr="0016135D">
        <w:rPr>
          <w:sz w:val="22"/>
          <w:szCs w:val="22"/>
        </w:rPr>
        <w:t>t</w:t>
      </w:r>
    </w:p>
    <w:p w14:paraId="714F382E" w14:textId="29792525" w:rsidR="00E934A7"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you </w:t>
      </w:r>
      <w:r w:rsidR="00E934A7" w:rsidRPr="0016135D">
        <w:rPr>
          <w:sz w:val="22"/>
          <w:szCs w:val="22"/>
        </w:rPr>
        <w:t>have previously received reparations under a Stolen Generations redress scheme in another state</w:t>
      </w:r>
      <w:r w:rsidR="005337EE">
        <w:rPr>
          <w:sz w:val="22"/>
          <w:szCs w:val="22"/>
        </w:rPr>
        <w:t xml:space="preserve"> or territory</w:t>
      </w:r>
      <w:r w:rsidR="000F613A">
        <w:rPr>
          <w:rStyle w:val="FootnoteReference"/>
          <w:sz w:val="22"/>
          <w:szCs w:val="22"/>
        </w:rPr>
        <w:footnoteReference w:id="3"/>
      </w:r>
      <w:r w:rsidR="00D12E94" w:rsidRPr="0016135D">
        <w:rPr>
          <w:sz w:val="22"/>
          <w:szCs w:val="22"/>
        </w:rPr>
        <w:t xml:space="preserve"> </w:t>
      </w:r>
      <w:r w:rsidR="00D12E94" w:rsidRPr="00D061E8">
        <w:rPr>
          <w:b/>
          <w:bCs/>
          <w:sz w:val="22"/>
          <w:szCs w:val="22"/>
        </w:rPr>
        <w:t>or</w:t>
      </w:r>
    </w:p>
    <w:p w14:paraId="1CE1C7CE" w14:textId="6EBFDBB5" w:rsidR="0095053F"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you </w:t>
      </w:r>
      <w:r w:rsidR="00E934A7" w:rsidRPr="0016135D">
        <w:rPr>
          <w:sz w:val="22"/>
          <w:szCs w:val="22"/>
        </w:rPr>
        <w:t xml:space="preserve">are incarcerated. </w:t>
      </w:r>
    </w:p>
    <w:p w14:paraId="10FCCF65" w14:textId="47099270" w:rsidR="00D27B2D" w:rsidRPr="0016135D" w:rsidRDefault="00E844B4" w:rsidP="000066BC">
      <w:pPr>
        <w:pStyle w:val="Heading2"/>
        <w:jc w:val="left"/>
      </w:pPr>
      <w:bookmarkStart w:id="18" w:name="_Toc97554569"/>
      <w:bookmarkStart w:id="19" w:name="_Toc120888348"/>
      <w:r w:rsidRPr="0016135D">
        <w:t xml:space="preserve">How </w:t>
      </w:r>
      <w:r w:rsidR="001E3AB1" w:rsidRPr="0016135D">
        <w:t>you can</w:t>
      </w:r>
      <w:r w:rsidRPr="0016135D">
        <w:t xml:space="preserve"> apply to the Package</w:t>
      </w:r>
      <w:bookmarkEnd w:id="18"/>
      <w:bookmarkEnd w:id="19"/>
    </w:p>
    <w:p w14:paraId="4DAD086B" w14:textId="26D66D50" w:rsidR="00D27B2D" w:rsidRPr="0016135D" w:rsidRDefault="00D27B2D" w:rsidP="000066BC">
      <w:pPr>
        <w:pStyle w:val="ListParagraph"/>
        <w:spacing w:afterLines="60" w:after="144" w:line="276" w:lineRule="auto"/>
        <w:ind w:left="567" w:hanging="567"/>
        <w:jc w:val="left"/>
        <w:rPr>
          <w:sz w:val="22"/>
          <w:szCs w:val="22"/>
        </w:rPr>
      </w:pPr>
      <w:r w:rsidRPr="0016135D">
        <w:rPr>
          <w:sz w:val="22"/>
          <w:szCs w:val="22"/>
        </w:rPr>
        <w:t>To apply for the Package</w:t>
      </w:r>
      <w:r w:rsidR="00BA0668" w:rsidRPr="0016135D">
        <w:rPr>
          <w:sz w:val="22"/>
          <w:szCs w:val="22"/>
        </w:rPr>
        <w:t>,</w:t>
      </w:r>
      <w:r w:rsidRPr="0016135D">
        <w:rPr>
          <w:sz w:val="22"/>
          <w:szCs w:val="22"/>
        </w:rPr>
        <w:t xml:space="preserve"> you must fill in an </w:t>
      </w:r>
      <w:r w:rsidR="008A3768" w:rsidRPr="0016135D">
        <w:rPr>
          <w:sz w:val="22"/>
          <w:szCs w:val="22"/>
        </w:rPr>
        <w:t>A</w:t>
      </w:r>
      <w:r w:rsidRPr="0016135D">
        <w:rPr>
          <w:sz w:val="22"/>
          <w:szCs w:val="22"/>
        </w:rPr>
        <w:t xml:space="preserve">pplication </w:t>
      </w:r>
      <w:r w:rsidR="008A3768" w:rsidRPr="0016135D">
        <w:rPr>
          <w:sz w:val="22"/>
          <w:szCs w:val="22"/>
        </w:rPr>
        <w:t>F</w:t>
      </w:r>
      <w:r w:rsidRPr="0016135D">
        <w:rPr>
          <w:sz w:val="22"/>
          <w:szCs w:val="22"/>
        </w:rPr>
        <w:t xml:space="preserve">orm by: </w:t>
      </w:r>
    </w:p>
    <w:p w14:paraId="436C992C" w14:textId="63DB715A" w:rsidR="003C6E07" w:rsidRDefault="003C6E07"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completing the online form at </w:t>
      </w:r>
      <w:hyperlink r:id="rId13" w:history="1">
        <w:r w:rsidR="00D232F3" w:rsidRPr="000B5A8F">
          <w:rPr>
            <w:rStyle w:val="Hyperlink"/>
            <w:sz w:val="22"/>
            <w:szCs w:val="22"/>
          </w:rPr>
          <w:t>www.vic.gov.au/stolen-generations-reparations-package</w:t>
        </w:r>
      </w:hyperlink>
    </w:p>
    <w:p w14:paraId="0228C997" w14:textId="6BFD7BBB" w:rsidR="00D27B2D"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downloading </w:t>
      </w:r>
      <w:r w:rsidR="00D27B2D" w:rsidRPr="0016135D">
        <w:rPr>
          <w:sz w:val="22"/>
          <w:szCs w:val="22"/>
        </w:rPr>
        <w:t xml:space="preserve">a copy from the website at </w:t>
      </w:r>
      <w:hyperlink r:id="rId14" w:history="1">
        <w:r w:rsidR="00814236" w:rsidRPr="0016135D">
          <w:rPr>
            <w:rStyle w:val="Hyperlink"/>
            <w:noProof/>
            <w:sz w:val="22"/>
            <w:szCs w:val="22"/>
          </w:rPr>
          <w:t>www.vic.gov.au/stolen-generations-reparations-package</w:t>
        </w:r>
      </w:hyperlink>
    </w:p>
    <w:p w14:paraId="7B2DDF69" w14:textId="3023E826" w:rsidR="00D27B2D"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emailing </w:t>
      </w:r>
      <w:bookmarkStart w:id="20" w:name="_Hlk98251113"/>
      <w:r w:rsidR="62C41AB1" w:rsidRPr="0016135D">
        <w:rPr>
          <w:rStyle w:val="Hyperlink"/>
          <w:sz w:val="22"/>
          <w:szCs w:val="22"/>
        </w:rPr>
        <w:fldChar w:fldCharType="begin"/>
      </w:r>
      <w:r w:rsidR="62C41AB1" w:rsidRPr="0016135D">
        <w:rPr>
          <w:sz w:val="22"/>
          <w:szCs w:val="22"/>
        </w:rPr>
        <w:instrText xml:space="preserve"> HYPERLINK "mailto:stolen.generations@justice.vic.gov.au" </w:instrText>
      </w:r>
      <w:r w:rsidR="62C41AB1" w:rsidRPr="0016135D">
        <w:rPr>
          <w:rStyle w:val="Hyperlink"/>
          <w:sz w:val="22"/>
          <w:szCs w:val="22"/>
        </w:rPr>
      </w:r>
      <w:r w:rsidR="62C41AB1" w:rsidRPr="0016135D">
        <w:rPr>
          <w:rStyle w:val="Hyperlink"/>
          <w:sz w:val="22"/>
          <w:szCs w:val="22"/>
        </w:rPr>
        <w:fldChar w:fldCharType="separate"/>
      </w:r>
      <w:r w:rsidR="6828247B" w:rsidRPr="0016135D">
        <w:rPr>
          <w:rStyle w:val="Hyperlink"/>
          <w:sz w:val="22"/>
          <w:szCs w:val="22"/>
        </w:rPr>
        <w:t>stolen.generations@justice.vic.gov.au</w:t>
      </w:r>
      <w:r w:rsidR="62C41AB1" w:rsidRPr="0016135D">
        <w:rPr>
          <w:rStyle w:val="Hyperlink"/>
          <w:sz w:val="22"/>
          <w:szCs w:val="22"/>
        </w:rPr>
        <w:fldChar w:fldCharType="end"/>
      </w:r>
      <w:bookmarkEnd w:id="20"/>
      <w:r w:rsidR="39812137" w:rsidRPr="0016135D">
        <w:rPr>
          <w:sz w:val="22"/>
          <w:szCs w:val="22"/>
        </w:rPr>
        <w:t xml:space="preserve"> </w:t>
      </w:r>
      <w:r w:rsidR="39812137" w:rsidRPr="000F613A">
        <w:rPr>
          <w:b/>
          <w:bCs/>
          <w:sz w:val="22"/>
          <w:szCs w:val="22"/>
        </w:rPr>
        <w:t>or</w:t>
      </w:r>
    </w:p>
    <w:p w14:paraId="29E0C531" w14:textId="75DE769F" w:rsidR="00D27B2D"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ringing </w:t>
      </w:r>
      <w:r w:rsidR="00D27B2D" w:rsidRPr="0016135D">
        <w:rPr>
          <w:sz w:val="22"/>
          <w:szCs w:val="22"/>
        </w:rPr>
        <w:t xml:space="preserve">1800 </w:t>
      </w:r>
      <w:r w:rsidR="00C57239" w:rsidRPr="0016135D">
        <w:rPr>
          <w:sz w:val="22"/>
          <w:szCs w:val="22"/>
        </w:rPr>
        <w:t>566 071</w:t>
      </w:r>
      <w:r w:rsidR="00D27B2D" w:rsidRPr="0016135D">
        <w:rPr>
          <w:sz w:val="22"/>
          <w:szCs w:val="22"/>
        </w:rPr>
        <w:t xml:space="preserve"> to request </w:t>
      </w:r>
      <w:r w:rsidR="00027209" w:rsidRPr="0016135D">
        <w:rPr>
          <w:sz w:val="22"/>
          <w:szCs w:val="22"/>
        </w:rPr>
        <w:t xml:space="preserve">that </w:t>
      </w:r>
      <w:r w:rsidR="00D27B2D" w:rsidRPr="0016135D">
        <w:rPr>
          <w:sz w:val="22"/>
          <w:szCs w:val="22"/>
        </w:rPr>
        <w:t xml:space="preserve">an Application </w:t>
      </w:r>
      <w:r w:rsidR="008A3768" w:rsidRPr="0016135D">
        <w:rPr>
          <w:sz w:val="22"/>
          <w:szCs w:val="22"/>
        </w:rPr>
        <w:t>F</w:t>
      </w:r>
      <w:r w:rsidR="00D27B2D" w:rsidRPr="0016135D">
        <w:rPr>
          <w:sz w:val="22"/>
          <w:szCs w:val="22"/>
        </w:rPr>
        <w:t xml:space="preserve">orm be sent to you. </w:t>
      </w:r>
    </w:p>
    <w:p w14:paraId="4B94D156" w14:textId="3CEC9966" w:rsidR="00FA199A" w:rsidRPr="0016135D" w:rsidRDefault="00FA199A" w:rsidP="000066BC">
      <w:pPr>
        <w:pStyle w:val="ListParagraph"/>
        <w:spacing w:afterLines="60" w:after="144" w:line="276" w:lineRule="auto"/>
        <w:ind w:left="567" w:hanging="567"/>
        <w:jc w:val="left"/>
        <w:rPr>
          <w:sz w:val="22"/>
          <w:szCs w:val="22"/>
        </w:rPr>
      </w:pPr>
      <w:r w:rsidRPr="0016135D">
        <w:rPr>
          <w:sz w:val="22"/>
          <w:szCs w:val="22"/>
        </w:rPr>
        <w:t xml:space="preserve">There are instructions on the Application Form </w:t>
      </w:r>
      <w:r w:rsidR="00027209" w:rsidRPr="0016135D">
        <w:rPr>
          <w:sz w:val="22"/>
          <w:szCs w:val="22"/>
        </w:rPr>
        <w:t xml:space="preserve">explaining </w:t>
      </w:r>
      <w:r w:rsidR="00302DAF" w:rsidRPr="0016135D">
        <w:rPr>
          <w:sz w:val="22"/>
          <w:szCs w:val="22"/>
        </w:rPr>
        <w:t xml:space="preserve">the various ways you can </w:t>
      </w:r>
      <w:r w:rsidRPr="0016135D">
        <w:rPr>
          <w:sz w:val="22"/>
          <w:szCs w:val="22"/>
        </w:rPr>
        <w:t xml:space="preserve">submit </w:t>
      </w:r>
      <w:r w:rsidRPr="0016135D" w:rsidDel="00F95A91">
        <w:rPr>
          <w:sz w:val="22"/>
          <w:szCs w:val="22"/>
        </w:rPr>
        <w:t>it</w:t>
      </w:r>
      <w:r w:rsidRPr="0016135D">
        <w:rPr>
          <w:sz w:val="22"/>
          <w:szCs w:val="22"/>
        </w:rPr>
        <w:t xml:space="preserve">. </w:t>
      </w:r>
    </w:p>
    <w:p w14:paraId="2EAB6EAC" w14:textId="23A99345" w:rsidR="00D27B2D" w:rsidRPr="0016135D" w:rsidRDefault="000F19F5" w:rsidP="000066BC">
      <w:pPr>
        <w:pStyle w:val="ListParagraph"/>
        <w:spacing w:afterLines="60" w:after="144" w:line="276" w:lineRule="auto"/>
        <w:ind w:left="567" w:hanging="567"/>
        <w:jc w:val="left"/>
        <w:rPr>
          <w:sz w:val="22"/>
          <w:szCs w:val="22"/>
        </w:rPr>
      </w:pPr>
      <w:r w:rsidRPr="0016135D">
        <w:rPr>
          <w:sz w:val="22"/>
          <w:szCs w:val="22"/>
        </w:rPr>
        <w:t xml:space="preserve">Making an application </w:t>
      </w:r>
      <w:r w:rsidR="00D27B2D" w:rsidRPr="0016135D">
        <w:rPr>
          <w:sz w:val="22"/>
          <w:szCs w:val="22"/>
        </w:rPr>
        <w:t xml:space="preserve">is free of charge. </w:t>
      </w:r>
    </w:p>
    <w:p w14:paraId="126AB339" w14:textId="098A82BF" w:rsidR="000E1E5D" w:rsidRPr="0016135D" w:rsidRDefault="04CAC661" w:rsidP="000066BC">
      <w:pPr>
        <w:pStyle w:val="ListParagraph"/>
        <w:spacing w:afterLines="60" w:after="144" w:line="276" w:lineRule="auto"/>
        <w:ind w:left="567" w:hanging="567"/>
        <w:jc w:val="left"/>
        <w:rPr>
          <w:sz w:val="22"/>
          <w:szCs w:val="22"/>
        </w:rPr>
      </w:pPr>
      <w:r w:rsidRPr="0016135D">
        <w:rPr>
          <w:sz w:val="22"/>
          <w:szCs w:val="22"/>
        </w:rPr>
        <w:t xml:space="preserve">Support is available to help you apply. You can find out more by </w:t>
      </w:r>
      <w:r w:rsidR="2EAF43BD" w:rsidRPr="0016135D">
        <w:rPr>
          <w:sz w:val="22"/>
          <w:szCs w:val="22"/>
        </w:rPr>
        <w:t xml:space="preserve">ringing 1800 </w:t>
      </w:r>
      <w:r w:rsidR="5BDEC3D8" w:rsidRPr="0016135D">
        <w:rPr>
          <w:sz w:val="22"/>
          <w:szCs w:val="22"/>
        </w:rPr>
        <w:t>566 071</w:t>
      </w:r>
      <w:r w:rsidR="2EAF43BD" w:rsidRPr="0016135D">
        <w:rPr>
          <w:sz w:val="22"/>
          <w:szCs w:val="22"/>
        </w:rPr>
        <w:t xml:space="preserve"> or</w:t>
      </w:r>
      <w:r w:rsidR="6828247B" w:rsidRPr="0016135D">
        <w:rPr>
          <w:sz w:val="22"/>
          <w:szCs w:val="22"/>
        </w:rPr>
        <w:t xml:space="preserve"> emailing </w:t>
      </w:r>
      <w:hyperlink r:id="rId15">
        <w:r w:rsidR="6828247B" w:rsidRPr="0016135D">
          <w:rPr>
            <w:rStyle w:val="Hyperlink"/>
            <w:sz w:val="22"/>
            <w:szCs w:val="22"/>
          </w:rPr>
          <w:t>stolen.generations@justice.vic.gov.au</w:t>
        </w:r>
      </w:hyperlink>
      <w:r w:rsidR="2EAF43BD" w:rsidRPr="0016135D">
        <w:rPr>
          <w:sz w:val="22"/>
          <w:szCs w:val="22"/>
        </w:rPr>
        <w:t>.</w:t>
      </w:r>
    </w:p>
    <w:p w14:paraId="3E1CE2BE" w14:textId="0A92928E" w:rsidR="00C91B64" w:rsidRPr="0016135D" w:rsidRDefault="00C91B64" w:rsidP="000066BC">
      <w:pPr>
        <w:pStyle w:val="ListParagraph"/>
        <w:spacing w:afterLines="60" w:after="144" w:line="276" w:lineRule="auto"/>
        <w:ind w:left="567" w:hanging="567"/>
        <w:jc w:val="left"/>
        <w:rPr>
          <w:sz w:val="22"/>
          <w:szCs w:val="22"/>
        </w:rPr>
      </w:pPr>
      <w:r w:rsidRPr="0016135D">
        <w:rPr>
          <w:sz w:val="22"/>
          <w:szCs w:val="22"/>
        </w:rPr>
        <w:t>If you wish, you can also be supported through this process by family or a support person</w:t>
      </w:r>
      <w:r w:rsidR="005D1724" w:rsidRPr="0016135D">
        <w:rPr>
          <w:sz w:val="22"/>
          <w:szCs w:val="22"/>
        </w:rPr>
        <w:t xml:space="preserve">, for example, a local Aboriginal </w:t>
      </w:r>
      <w:r w:rsidR="00302DAF" w:rsidRPr="0016135D">
        <w:rPr>
          <w:sz w:val="22"/>
          <w:szCs w:val="22"/>
        </w:rPr>
        <w:t xml:space="preserve">Community Controlled </w:t>
      </w:r>
      <w:r w:rsidR="0076485D" w:rsidRPr="0016135D">
        <w:rPr>
          <w:sz w:val="22"/>
          <w:szCs w:val="22"/>
        </w:rPr>
        <w:t>Organisation</w:t>
      </w:r>
      <w:r w:rsidR="000F613A">
        <w:rPr>
          <w:sz w:val="22"/>
          <w:szCs w:val="22"/>
        </w:rPr>
        <w:t xml:space="preserve"> (see paragraph 2.9)</w:t>
      </w:r>
      <w:r w:rsidR="00461757" w:rsidRPr="0016135D">
        <w:rPr>
          <w:sz w:val="22"/>
          <w:szCs w:val="22"/>
        </w:rPr>
        <w:t>.</w:t>
      </w:r>
    </w:p>
    <w:p w14:paraId="1EA3BED6" w14:textId="5E845FD8" w:rsidR="00715C9F" w:rsidRPr="0016135D" w:rsidRDefault="00715C9F" w:rsidP="000066BC">
      <w:pPr>
        <w:pStyle w:val="Heading2"/>
        <w:jc w:val="left"/>
      </w:pPr>
      <w:bookmarkStart w:id="21" w:name="_Toc120888349"/>
      <w:r w:rsidRPr="0016135D">
        <w:t>You will have access to Support Services</w:t>
      </w:r>
      <w:bookmarkStart w:id="22" w:name="_Toc97554570"/>
      <w:bookmarkEnd w:id="21"/>
    </w:p>
    <w:p w14:paraId="58A6896E" w14:textId="77777777" w:rsidR="00C20968" w:rsidRDefault="00C64629" w:rsidP="000066BC">
      <w:pPr>
        <w:pStyle w:val="ListParagraph"/>
        <w:spacing w:afterLines="60" w:after="144" w:line="276" w:lineRule="auto"/>
        <w:ind w:left="567" w:hanging="567"/>
        <w:jc w:val="left"/>
        <w:rPr>
          <w:sz w:val="22"/>
          <w:szCs w:val="22"/>
        </w:rPr>
      </w:pPr>
      <w:bookmarkStart w:id="23" w:name="_Ref98942069"/>
      <w:r w:rsidRPr="0016135D">
        <w:rPr>
          <w:sz w:val="22"/>
          <w:szCs w:val="22"/>
        </w:rPr>
        <w:t>T</w:t>
      </w:r>
      <w:r w:rsidR="00715C9F" w:rsidRPr="0016135D">
        <w:rPr>
          <w:sz w:val="22"/>
          <w:szCs w:val="22"/>
        </w:rPr>
        <w:t xml:space="preserve">o </w:t>
      </w:r>
      <w:r w:rsidR="007407B9" w:rsidRPr="0016135D">
        <w:rPr>
          <w:sz w:val="22"/>
          <w:szCs w:val="22"/>
        </w:rPr>
        <w:t xml:space="preserve">help you </w:t>
      </w:r>
      <w:r w:rsidR="00715C9F" w:rsidRPr="0016135D">
        <w:rPr>
          <w:sz w:val="22"/>
          <w:szCs w:val="22"/>
        </w:rPr>
        <w:t>complete your application and navigate this process</w:t>
      </w:r>
      <w:r w:rsidR="004B2B51" w:rsidRPr="0016135D">
        <w:rPr>
          <w:sz w:val="22"/>
          <w:szCs w:val="22"/>
        </w:rPr>
        <w:t>,</w:t>
      </w:r>
      <w:r w:rsidRPr="0016135D">
        <w:rPr>
          <w:sz w:val="22"/>
          <w:szCs w:val="22"/>
        </w:rPr>
        <w:t xml:space="preserve"> </w:t>
      </w:r>
      <w:r w:rsidR="00A71753" w:rsidRPr="0016135D">
        <w:rPr>
          <w:sz w:val="22"/>
          <w:szCs w:val="22"/>
        </w:rPr>
        <w:t>we will support your</w:t>
      </w:r>
      <w:r w:rsidRPr="0016135D">
        <w:rPr>
          <w:sz w:val="22"/>
          <w:szCs w:val="22"/>
        </w:rPr>
        <w:t xml:space="preserve"> access</w:t>
      </w:r>
      <w:r w:rsidR="00A71753" w:rsidRPr="0016135D">
        <w:rPr>
          <w:sz w:val="22"/>
          <w:szCs w:val="22"/>
        </w:rPr>
        <w:t xml:space="preserve"> to</w:t>
      </w:r>
      <w:bookmarkEnd w:id="23"/>
      <w:r w:rsidR="0B1C8820" w:rsidRPr="5F27F7DE">
        <w:rPr>
          <w:sz w:val="22"/>
          <w:szCs w:val="22"/>
        </w:rPr>
        <w:t>:</w:t>
      </w:r>
      <w:r w:rsidR="00C23DF2" w:rsidRPr="00C23DF2">
        <w:rPr>
          <w:sz w:val="22"/>
          <w:szCs w:val="22"/>
        </w:rPr>
        <w:t xml:space="preserve"> </w:t>
      </w:r>
    </w:p>
    <w:p w14:paraId="5035523A" w14:textId="340CF9C0" w:rsidR="0082615E" w:rsidRDefault="00C23DF2" w:rsidP="00CF5082">
      <w:pPr>
        <w:pStyle w:val="ListParagraph"/>
        <w:numPr>
          <w:ilvl w:val="2"/>
          <w:numId w:val="1"/>
        </w:numPr>
        <w:spacing w:afterLines="60" w:after="144" w:line="276" w:lineRule="auto"/>
        <w:ind w:left="1134" w:hanging="788"/>
        <w:jc w:val="left"/>
        <w:rPr>
          <w:sz w:val="22"/>
          <w:szCs w:val="22"/>
        </w:rPr>
      </w:pPr>
      <w:r w:rsidRPr="0016135D">
        <w:rPr>
          <w:sz w:val="22"/>
          <w:szCs w:val="22"/>
        </w:rPr>
        <w:t>trauma informed counselling</w:t>
      </w:r>
      <w:r w:rsidR="00CD0996">
        <w:rPr>
          <w:sz w:val="22"/>
          <w:szCs w:val="22"/>
        </w:rPr>
        <w:t xml:space="preserve"> </w:t>
      </w:r>
    </w:p>
    <w:p w14:paraId="4B525595" w14:textId="77777777" w:rsidR="0082615E" w:rsidRPr="0016135D" w:rsidRDefault="0082615E" w:rsidP="00CF5082">
      <w:pPr>
        <w:pStyle w:val="ListParagraph"/>
        <w:numPr>
          <w:ilvl w:val="2"/>
          <w:numId w:val="1"/>
        </w:numPr>
        <w:spacing w:afterLines="60" w:after="144" w:line="276" w:lineRule="auto"/>
        <w:ind w:left="1134" w:hanging="788"/>
        <w:jc w:val="left"/>
        <w:rPr>
          <w:sz w:val="22"/>
          <w:szCs w:val="22"/>
        </w:rPr>
      </w:pPr>
      <w:r w:rsidRPr="0016135D">
        <w:rPr>
          <w:sz w:val="22"/>
          <w:szCs w:val="22"/>
        </w:rPr>
        <w:t>legal advice</w:t>
      </w:r>
    </w:p>
    <w:p w14:paraId="30AA2034" w14:textId="77777777" w:rsidR="0082615E" w:rsidRDefault="0082615E" w:rsidP="00CF5082">
      <w:pPr>
        <w:pStyle w:val="ListParagraph"/>
        <w:numPr>
          <w:ilvl w:val="2"/>
          <w:numId w:val="1"/>
        </w:numPr>
        <w:spacing w:afterLines="60" w:after="144" w:line="276" w:lineRule="auto"/>
        <w:ind w:left="1134" w:hanging="788"/>
        <w:jc w:val="left"/>
        <w:rPr>
          <w:sz w:val="22"/>
          <w:szCs w:val="22"/>
        </w:rPr>
      </w:pPr>
      <w:r w:rsidRPr="00784BC4">
        <w:rPr>
          <w:sz w:val="22"/>
          <w:szCs w:val="22"/>
        </w:rPr>
        <w:t>financial counselling</w:t>
      </w:r>
    </w:p>
    <w:p w14:paraId="78BA28BB" w14:textId="70D5FC03" w:rsidR="00C64629" w:rsidRDefault="00CD0996" w:rsidP="00CF5082">
      <w:pPr>
        <w:pStyle w:val="ListParagraph"/>
        <w:numPr>
          <w:ilvl w:val="2"/>
          <w:numId w:val="1"/>
        </w:numPr>
        <w:spacing w:afterLines="60" w:after="144" w:line="276" w:lineRule="auto"/>
        <w:ind w:left="1134" w:hanging="788"/>
        <w:jc w:val="left"/>
        <w:rPr>
          <w:sz w:val="22"/>
          <w:szCs w:val="22"/>
        </w:rPr>
      </w:pPr>
      <w:r>
        <w:rPr>
          <w:sz w:val="22"/>
          <w:szCs w:val="22"/>
        </w:rPr>
        <w:t>disability support services</w:t>
      </w:r>
    </w:p>
    <w:p w14:paraId="442035EC" w14:textId="6A31BDB3" w:rsidR="00B85733" w:rsidRDefault="00B85733" w:rsidP="000066BC">
      <w:pPr>
        <w:pStyle w:val="ListParagraph"/>
        <w:spacing w:afterLines="60" w:after="144" w:line="276" w:lineRule="auto"/>
        <w:ind w:left="567" w:hanging="567"/>
        <w:jc w:val="left"/>
        <w:rPr>
          <w:sz w:val="22"/>
          <w:szCs w:val="22"/>
        </w:rPr>
      </w:pPr>
      <w:r>
        <w:rPr>
          <w:sz w:val="22"/>
          <w:szCs w:val="22"/>
        </w:rPr>
        <w:lastRenderedPageBreak/>
        <w:t>The Department does not provide funding for legal fees to lodge an application for the Package. The application is designed to be lodged without legal adv</w:t>
      </w:r>
      <w:r w:rsidR="007804A6">
        <w:rPr>
          <w:sz w:val="22"/>
          <w:szCs w:val="22"/>
        </w:rPr>
        <w:t xml:space="preserve">ice. If you would like support to lodge your application, you </w:t>
      </w:r>
      <w:r w:rsidR="0070151D">
        <w:rPr>
          <w:sz w:val="22"/>
          <w:szCs w:val="22"/>
        </w:rPr>
        <w:t xml:space="preserve">can seek support from </w:t>
      </w:r>
      <w:r w:rsidR="00B9022F">
        <w:rPr>
          <w:sz w:val="22"/>
          <w:szCs w:val="22"/>
        </w:rPr>
        <w:t xml:space="preserve">a </w:t>
      </w:r>
      <w:r w:rsidR="0070151D">
        <w:rPr>
          <w:sz w:val="22"/>
          <w:szCs w:val="22"/>
        </w:rPr>
        <w:t>Bringing Them Home</w:t>
      </w:r>
      <w:r w:rsidR="00F9018D">
        <w:rPr>
          <w:sz w:val="22"/>
          <w:szCs w:val="22"/>
        </w:rPr>
        <w:t xml:space="preserve"> Worker</w:t>
      </w:r>
      <w:r w:rsidR="0070151D">
        <w:rPr>
          <w:sz w:val="22"/>
          <w:szCs w:val="22"/>
        </w:rPr>
        <w:t>, Connecting Home, Link-Up or by contacting the Department.</w:t>
      </w:r>
    </w:p>
    <w:p w14:paraId="18B5E625" w14:textId="4A8341C1" w:rsidR="00243C1E" w:rsidRPr="0016135D" w:rsidRDefault="00243C1E" w:rsidP="000066BC">
      <w:pPr>
        <w:pStyle w:val="ListParagraph"/>
        <w:spacing w:afterLines="60" w:after="144" w:line="276" w:lineRule="auto"/>
        <w:ind w:left="567" w:hanging="567"/>
        <w:jc w:val="left"/>
        <w:rPr>
          <w:sz w:val="22"/>
          <w:szCs w:val="22"/>
        </w:rPr>
      </w:pPr>
      <w:r w:rsidRPr="0016135D">
        <w:rPr>
          <w:sz w:val="22"/>
          <w:szCs w:val="22"/>
        </w:rPr>
        <w:t>You</w:t>
      </w:r>
      <w:r w:rsidRPr="0016135D" w:rsidDel="002F74A5">
        <w:rPr>
          <w:sz w:val="22"/>
          <w:szCs w:val="22"/>
        </w:rPr>
        <w:t xml:space="preserve"> </w:t>
      </w:r>
      <w:r w:rsidR="002F74A5" w:rsidRPr="0016135D">
        <w:rPr>
          <w:sz w:val="22"/>
          <w:szCs w:val="22"/>
        </w:rPr>
        <w:t xml:space="preserve">can </w:t>
      </w:r>
      <w:r w:rsidRPr="0016135D">
        <w:rPr>
          <w:sz w:val="22"/>
          <w:szCs w:val="22"/>
        </w:rPr>
        <w:t xml:space="preserve">choose your own </w:t>
      </w:r>
      <w:proofErr w:type="gramStart"/>
      <w:r w:rsidRPr="0016135D">
        <w:rPr>
          <w:sz w:val="22"/>
          <w:szCs w:val="22"/>
        </w:rPr>
        <w:t>provide</w:t>
      </w:r>
      <w:r w:rsidR="00A24EEB" w:rsidRPr="0016135D">
        <w:rPr>
          <w:sz w:val="22"/>
          <w:szCs w:val="22"/>
        </w:rPr>
        <w:t>r</w:t>
      </w:r>
      <w:proofErr w:type="gramEnd"/>
      <w:r w:rsidR="00A24EEB" w:rsidRPr="0016135D">
        <w:rPr>
          <w:sz w:val="22"/>
          <w:szCs w:val="22"/>
        </w:rPr>
        <w:t xml:space="preserve"> or </w:t>
      </w:r>
      <w:r w:rsidR="00D53B0E" w:rsidRPr="0016135D">
        <w:rPr>
          <w:sz w:val="22"/>
          <w:szCs w:val="22"/>
        </w:rPr>
        <w:t xml:space="preserve">we can recommend a provider to you. Providers must be based in Australia and </w:t>
      </w:r>
      <w:r w:rsidR="00DF5209" w:rsidRPr="0016135D">
        <w:rPr>
          <w:sz w:val="22"/>
          <w:szCs w:val="22"/>
        </w:rPr>
        <w:t>recognised</w:t>
      </w:r>
      <w:r w:rsidR="00D53B0E" w:rsidRPr="0016135D">
        <w:rPr>
          <w:sz w:val="22"/>
          <w:szCs w:val="22"/>
        </w:rPr>
        <w:t xml:space="preserve"> and licensed to deliver the service they are engaged for.</w:t>
      </w:r>
    </w:p>
    <w:p w14:paraId="73D36DE9" w14:textId="42860706" w:rsidR="00D53B0E" w:rsidRPr="0016135D" w:rsidRDefault="00D53B0E" w:rsidP="000066BC">
      <w:pPr>
        <w:pStyle w:val="ListParagraph"/>
        <w:spacing w:afterLines="60" w:after="144" w:line="276" w:lineRule="auto"/>
        <w:ind w:left="567" w:hanging="567"/>
        <w:jc w:val="left"/>
        <w:rPr>
          <w:sz w:val="22"/>
          <w:szCs w:val="22"/>
        </w:rPr>
      </w:pPr>
      <w:r w:rsidRPr="0016135D">
        <w:rPr>
          <w:sz w:val="22"/>
          <w:szCs w:val="22"/>
        </w:rPr>
        <w:t xml:space="preserve">We will fund these services </w:t>
      </w:r>
      <w:r w:rsidR="00B373A5" w:rsidRPr="0016135D">
        <w:rPr>
          <w:sz w:val="22"/>
          <w:szCs w:val="22"/>
        </w:rPr>
        <w:t>to the value</w:t>
      </w:r>
      <w:r w:rsidR="00DF5209" w:rsidRPr="0016135D">
        <w:rPr>
          <w:sz w:val="22"/>
          <w:szCs w:val="22"/>
        </w:rPr>
        <w:t>s</w:t>
      </w:r>
      <w:r w:rsidR="00B373A5" w:rsidRPr="0016135D">
        <w:rPr>
          <w:sz w:val="22"/>
          <w:szCs w:val="22"/>
        </w:rPr>
        <w:t xml:space="preserve"> set in Schedule A.</w:t>
      </w:r>
      <w:r w:rsidR="00DF5209" w:rsidRPr="0016135D">
        <w:rPr>
          <w:sz w:val="22"/>
          <w:szCs w:val="22"/>
        </w:rPr>
        <w:t xml:space="preserve"> We may pay your provider directly or you may seek reimbursement from us. Contact us for further information.</w:t>
      </w:r>
    </w:p>
    <w:p w14:paraId="0CF71A57" w14:textId="105A4B7E" w:rsidR="009446CE" w:rsidRPr="0016135D" w:rsidRDefault="009446CE" w:rsidP="000066BC">
      <w:pPr>
        <w:pStyle w:val="ListParagraph"/>
        <w:spacing w:afterLines="60" w:after="144" w:line="276" w:lineRule="auto"/>
        <w:ind w:left="567" w:hanging="567"/>
        <w:jc w:val="left"/>
        <w:rPr>
          <w:sz w:val="22"/>
          <w:szCs w:val="22"/>
        </w:rPr>
      </w:pPr>
      <w:bookmarkStart w:id="24" w:name="_Ref98942075"/>
      <w:r w:rsidRPr="0016135D">
        <w:rPr>
          <w:sz w:val="22"/>
          <w:szCs w:val="22"/>
        </w:rPr>
        <w:t>We will only fund services related to your application.</w:t>
      </w:r>
      <w:bookmarkEnd w:id="24"/>
    </w:p>
    <w:p w14:paraId="0D07EB66" w14:textId="77777777" w:rsidR="009C5338" w:rsidRPr="00873C57" w:rsidRDefault="009C5338" w:rsidP="009C5338">
      <w:pPr>
        <w:keepNext/>
        <w:spacing w:afterLines="60" w:after="144" w:line="276" w:lineRule="auto"/>
        <w:outlineLvl w:val="2"/>
        <w:rPr>
          <w:rFonts w:eastAsia="Calibri" w:cs="Arial"/>
          <w:b/>
          <w:bCs/>
          <w:sz w:val="22"/>
          <w:u w:val="single"/>
        </w:rPr>
      </w:pPr>
      <w:bookmarkStart w:id="25" w:name="_Toc97554578"/>
      <w:bookmarkEnd w:id="22"/>
      <w:r w:rsidRPr="00873C57">
        <w:rPr>
          <w:rFonts w:eastAsia="Calibri" w:cs="Arial"/>
          <w:b/>
          <w:bCs/>
          <w:sz w:val="22"/>
        </w:rPr>
        <w:t>In some situations, someone else can act on your behalf to progress your application</w:t>
      </w:r>
    </w:p>
    <w:p w14:paraId="03DE5564" w14:textId="287E619B" w:rsidR="009C5338" w:rsidRPr="00576B1C" w:rsidRDefault="0082615E" w:rsidP="00404B5D">
      <w:pPr>
        <w:pStyle w:val="Heading2"/>
      </w:pPr>
      <w:bookmarkStart w:id="26" w:name="_Toc120888350"/>
      <w:r>
        <w:t>Nominating</w:t>
      </w:r>
      <w:r w:rsidR="00552E6D">
        <w:t xml:space="preserve"> someone</w:t>
      </w:r>
      <w:r w:rsidR="00552E6D" w:rsidRPr="00576B1C">
        <w:t xml:space="preserve"> </w:t>
      </w:r>
      <w:r w:rsidR="009C5338" w:rsidRPr="00576B1C">
        <w:t>to assist with your application</w:t>
      </w:r>
      <w:bookmarkEnd w:id="26"/>
    </w:p>
    <w:p w14:paraId="037E9830" w14:textId="49B00C94" w:rsidR="009C5338" w:rsidRPr="00576B1C" w:rsidRDefault="009C5338" w:rsidP="00CA43C2">
      <w:pPr>
        <w:pStyle w:val="ListParagraph"/>
        <w:spacing w:afterLines="60" w:after="144" w:line="276" w:lineRule="auto"/>
        <w:ind w:left="567" w:hanging="567"/>
        <w:jc w:val="left"/>
        <w:rPr>
          <w:rFonts w:eastAsia="Calibri"/>
          <w:sz w:val="22"/>
        </w:rPr>
      </w:pPr>
      <w:r w:rsidRPr="6F33CF27">
        <w:rPr>
          <w:rFonts w:eastAsia="Calibri"/>
          <w:sz w:val="22"/>
          <w:szCs w:val="22"/>
        </w:rPr>
        <w:t xml:space="preserve">You can give permission for </w:t>
      </w:r>
      <w:r w:rsidR="00552E6D" w:rsidRPr="6F33CF27">
        <w:rPr>
          <w:rFonts w:eastAsia="Calibri"/>
          <w:sz w:val="22"/>
          <w:szCs w:val="22"/>
        </w:rPr>
        <w:t xml:space="preserve">a person or organisation </w:t>
      </w:r>
      <w:r w:rsidRPr="6F33CF27">
        <w:rPr>
          <w:rFonts w:eastAsia="Calibri"/>
          <w:sz w:val="22"/>
          <w:szCs w:val="22"/>
        </w:rPr>
        <w:t xml:space="preserve">to speak </w:t>
      </w:r>
      <w:r w:rsidR="00072714" w:rsidRPr="6F33CF27">
        <w:rPr>
          <w:rFonts w:eastAsia="Calibri"/>
          <w:sz w:val="22"/>
          <w:szCs w:val="22"/>
        </w:rPr>
        <w:t xml:space="preserve">to </w:t>
      </w:r>
      <w:r w:rsidRPr="6F33CF27">
        <w:rPr>
          <w:rFonts w:eastAsia="Calibri"/>
          <w:sz w:val="22"/>
          <w:szCs w:val="22"/>
        </w:rPr>
        <w:t xml:space="preserve">us about your application, or to fill out (but not sign) an Application Form for you. </w:t>
      </w:r>
      <w:r w:rsidR="008A2500" w:rsidRPr="6F33CF27">
        <w:rPr>
          <w:rFonts w:eastAsia="Calibri"/>
          <w:sz w:val="22"/>
          <w:szCs w:val="22"/>
        </w:rPr>
        <w:t xml:space="preserve">If you appoint a person, they are referred to as a </w:t>
      </w:r>
      <w:r w:rsidR="0082615E" w:rsidRPr="6F33CF27">
        <w:rPr>
          <w:rFonts w:eastAsia="Calibri"/>
          <w:sz w:val="22"/>
          <w:szCs w:val="22"/>
        </w:rPr>
        <w:t>Nominated Support</w:t>
      </w:r>
      <w:r w:rsidR="008A2500" w:rsidRPr="6F33CF27">
        <w:rPr>
          <w:rFonts w:eastAsia="Calibri"/>
          <w:sz w:val="22"/>
          <w:szCs w:val="22"/>
        </w:rPr>
        <w:t xml:space="preserve"> Person. If you appoint an organisation, they are referred to as a </w:t>
      </w:r>
      <w:r w:rsidR="0082615E" w:rsidRPr="6F33CF27">
        <w:rPr>
          <w:rFonts w:eastAsia="Calibri"/>
          <w:sz w:val="22"/>
          <w:szCs w:val="22"/>
        </w:rPr>
        <w:t>Nominated</w:t>
      </w:r>
      <w:r w:rsidR="008A2500" w:rsidRPr="6F33CF27">
        <w:rPr>
          <w:rFonts w:eastAsia="Calibri"/>
          <w:sz w:val="22"/>
          <w:szCs w:val="22"/>
        </w:rPr>
        <w:t xml:space="preserve"> Organisation.</w:t>
      </w:r>
    </w:p>
    <w:p w14:paraId="02BD68BF" w14:textId="01DF6F4C" w:rsidR="000311BD" w:rsidRPr="00CA43C2" w:rsidRDefault="000311BD" w:rsidP="00CA43C2">
      <w:pPr>
        <w:pStyle w:val="ListParagraph"/>
        <w:spacing w:afterLines="60" w:after="144" w:line="276" w:lineRule="auto"/>
        <w:ind w:left="567" w:hanging="567"/>
        <w:jc w:val="left"/>
        <w:rPr>
          <w:rFonts w:eastAsia="Calibri"/>
          <w:sz w:val="22"/>
        </w:rPr>
      </w:pPr>
      <w:r>
        <w:rPr>
          <w:rFonts w:eastAsia="Calibri"/>
          <w:sz w:val="22"/>
          <w:szCs w:val="22"/>
        </w:rPr>
        <w:t xml:space="preserve">A </w:t>
      </w:r>
      <w:r w:rsidR="0082615E" w:rsidRPr="00CA43C2">
        <w:rPr>
          <w:rFonts w:eastAsia="Calibri"/>
          <w:sz w:val="22"/>
        </w:rPr>
        <w:t>Nominated Support Person</w:t>
      </w:r>
      <w:r w:rsidRPr="00CA43C2">
        <w:rPr>
          <w:rFonts w:eastAsia="Calibri"/>
          <w:sz w:val="22"/>
        </w:rPr>
        <w:t xml:space="preserve"> must be at least 18 years old.</w:t>
      </w:r>
    </w:p>
    <w:p w14:paraId="613C78FB" w14:textId="36DE495E" w:rsidR="004942DF" w:rsidRPr="004942DF" w:rsidRDefault="004942DF" w:rsidP="00CA43C2">
      <w:pPr>
        <w:pStyle w:val="ListParagraph"/>
        <w:spacing w:afterLines="60" w:after="144" w:line="276" w:lineRule="auto"/>
        <w:ind w:left="567" w:hanging="567"/>
        <w:jc w:val="left"/>
        <w:rPr>
          <w:rFonts w:eastAsia="Calibri"/>
          <w:sz w:val="22"/>
        </w:rPr>
      </w:pPr>
      <w:r w:rsidRPr="004942DF">
        <w:rPr>
          <w:rFonts w:eastAsia="Calibri"/>
          <w:sz w:val="22"/>
        </w:rPr>
        <w:t xml:space="preserve">A </w:t>
      </w:r>
      <w:r w:rsidR="0082615E" w:rsidRPr="00CA43C2">
        <w:rPr>
          <w:rFonts w:eastAsia="Calibri"/>
          <w:sz w:val="22"/>
        </w:rPr>
        <w:t>Nom</w:t>
      </w:r>
      <w:r w:rsidR="0082615E">
        <w:rPr>
          <w:rFonts w:eastAsia="Calibri"/>
          <w:sz w:val="22"/>
          <w:szCs w:val="22"/>
        </w:rPr>
        <w:t>inated Support Person</w:t>
      </w:r>
      <w:r w:rsidRPr="004942DF">
        <w:rPr>
          <w:rFonts w:eastAsia="Calibri"/>
          <w:sz w:val="22"/>
        </w:rPr>
        <w:t xml:space="preserve"> can: </w:t>
      </w:r>
    </w:p>
    <w:p w14:paraId="67FA176A" w14:textId="316E7046" w:rsidR="004942DF" w:rsidRPr="004942DF" w:rsidRDefault="004942DF" w:rsidP="005C4083">
      <w:pPr>
        <w:numPr>
          <w:ilvl w:val="2"/>
          <w:numId w:val="14"/>
        </w:numPr>
        <w:spacing w:afterLines="60" w:after="144" w:line="276" w:lineRule="auto"/>
        <w:ind w:left="1134" w:hanging="787"/>
        <w:rPr>
          <w:rFonts w:eastAsia="Calibri" w:cs="Arial"/>
          <w:sz w:val="22"/>
        </w:rPr>
      </w:pPr>
      <w:r w:rsidRPr="004942DF">
        <w:rPr>
          <w:rFonts w:eastAsia="Calibri" w:cs="Arial"/>
          <w:sz w:val="22"/>
        </w:rPr>
        <w:t xml:space="preserve">provide us with information about your application and receive information, including personal information, about your application from us </w:t>
      </w:r>
      <w:r w:rsidRPr="004D3686">
        <w:rPr>
          <w:rFonts w:eastAsia="Calibri" w:cs="Arial"/>
          <w:b/>
          <w:bCs/>
          <w:sz w:val="22"/>
        </w:rPr>
        <w:t>and</w:t>
      </w:r>
      <w:r w:rsidRPr="004942DF">
        <w:rPr>
          <w:rFonts w:eastAsia="Calibri" w:cs="Arial"/>
          <w:sz w:val="22"/>
        </w:rPr>
        <w:t xml:space="preserve"> </w:t>
      </w:r>
    </w:p>
    <w:p w14:paraId="2AA123C5" w14:textId="4550B785" w:rsidR="009C5338" w:rsidRPr="00576B1C" w:rsidRDefault="004942DF" w:rsidP="005C4083">
      <w:pPr>
        <w:numPr>
          <w:ilvl w:val="2"/>
          <w:numId w:val="14"/>
        </w:numPr>
        <w:spacing w:afterLines="60" w:after="144" w:line="276" w:lineRule="auto"/>
        <w:ind w:left="1134" w:hanging="787"/>
        <w:rPr>
          <w:rFonts w:eastAsia="Calibri" w:cs="Arial"/>
          <w:sz w:val="22"/>
        </w:rPr>
      </w:pPr>
      <w:r w:rsidRPr="004942DF">
        <w:rPr>
          <w:rFonts w:eastAsia="Calibri" w:cs="Arial"/>
          <w:sz w:val="22"/>
        </w:rPr>
        <w:t xml:space="preserve">submit an initial application on your behalf, but it must be signed by you. </w:t>
      </w:r>
    </w:p>
    <w:p w14:paraId="2C65741F" w14:textId="449D3C43" w:rsidR="00C05189" w:rsidRDefault="00ED42A1" w:rsidP="00CA43C2">
      <w:pPr>
        <w:pStyle w:val="ListParagraph"/>
        <w:spacing w:afterLines="60" w:after="144" w:line="276" w:lineRule="auto"/>
        <w:ind w:left="567" w:hanging="567"/>
        <w:jc w:val="left"/>
        <w:rPr>
          <w:rFonts w:eastAsia="Calibri"/>
          <w:sz w:val="22"/>
        </w:rPr>
      </w:pPr>
      <w:r w:rsidRPr="00ED42A1">
        <w:rPr>
          <w:rFonts w:eastAsia="Calibri"/>
          <w:sz w:val="22"/>
        </w:rPr>
        <w:t xml:space="preserve">If you </w:t>
      </w:r>
      <w:r w:rsidR="008956E4">
        <w:rPr>
          <w:rFonts w:eastAsia="Calibri"/>
          <w:sz w:val="22"/>
        </w:rPr>
        <w:t>appoint</w:t>
      </w:r>
      <w:r w:rsidRPr="00ED42A1">
        <w:rPr>
          <w:rFonts w:eastAsia="Calibri"/>
          <w:sz w:val="22"/>
        </w:rPr>
        <w:t xml:space="preserve"> an </w:t>
      </w:r>
      <w:r w:rsidR="00364B50">
        <w:rPr>
          <w:rFonts w:eastAsia="Calibri"/>
          <w:sz w:val="22"/>
        </w:rPr>
        <w:t>o</w:t>
      </w:r>
      <w:r w:rsidRPr="00ED42A1">
        <w:rPr>
          <w:rFonts w:eastAsia="Calibri"/>
          <w:sz w:val="22"/>
        </w:rPr>
        <w:t xml:space="preserve">rganisation, any person at that organisation can perform the tasks of a </w:t>
      </w:r>
      <w:r w:rsidR="0082615E">
        <w:rPr>
          <w:rFonts w:eastAsia="Calibri"/>
          <w:sz w:val="22"/>
        </w:rPr>
        <w:t>Nominated Support Person</w:t>
      </w:r>
      <w:r w:rsidRPr="00ED42A1">
        <w:rPr>
          <w:rFonts w:eastAsia="Calibri"/>
          <w:sz w:val="22"/>
        </w:rPr>
        <w:t xml:space="preserve">. </w:t>
      </w:r>
    </w:p>
    <w:p w14:paraId="218EC2B2" w14:textId="4BD8D118" w:rsidR="00ED42A1" w:rsidRDefault="00ED42A1" w:rsidP="00CA43C2">
      <w:pPr>
        <w:pStyle w:val="ListParagraph"/>
        <w:spacing w:afterLines="60" w:after="144" w:line="276" w:lineRule="auto"/>
        <w:ind w:left="567" w:hanging="567"/>
        <w:jc w:val="left"/>
        <w:rPr>
          <w:rFonts w:eastAsia="Calibri"/>
          <w:sz w:val="22"/>
        </w:rPr>
      </w:pPr>
      <w:r w:rsidRPr="00ED42A1">
        <w:rPr>
          <w:rFonts w:eastAsia="Calibri"/>
          <w:sz w:val="22"/>
        </w:rPr>
        <w:t xml:space="preserve">If you provide us with the name of a preferred contact person at the Authorised Organisation (for example, your support worker), we will speak to that person unless they are no longer working for the </w:t>
      </w:r>
      <w:r w:rsidR="0082615E">
        <w:rPr>
          <w:rFonts w:eastAsia="Calibri"/>
          <w:sz w:val="22"/>
        </w:rPr>
        <w:t>Nominated</w:t>
      </w:r>
      <w:r w:rsidRPr="00ED42A1">
        <w:rPr>
          <w:rFonts w:eastAsia="Calibri"/>
          <w:sz w:val="22"/>
        </w:rPr>
        <w:t xml:space="preserve"> </w:t>
      </w:r>
      <w:proofErr w:type="gramStart"/>
      <w:r w:rsidRPr="00ED42A1">
        <w:rPr>
          <w:rFonts w:eastAsia="Calibri"/>
          <w:sz w:val="22"/>
        </w:rPr>
        <w:t>Organisation</w:t>
      </w:r>
      <w:proofErr w:type="gramEnd"/>
      <w:r w:rsidRPr="00ED42A1">
        <w:rPr>
          <w:rFonts w:eastAsia="Calibri"/>
          <w:sz w:val="22"/>
        </w:rPr>
        <w:t xml:space="preserve"> or they are on leave and it would unreasonably delay your application for us to wait for their return.</w:t>
      </w:r>
    </w:p>
    <w:p w14:paraId="4C4DBBB4" w14:textId="20BA48C1" w:rsidR="008B7486" w:rsidRPr="008B7486" w:rsidRDefault="008B7486" w:rsidP="00CA43C2">
      <w:pPr>
        <w:pStyle w:val="ListParagraph"/>
        <w:numPr>
          <w:ilvl w:val="0"/>
          <w:numId w:val="0"/>
        </w:numPr>
        <w:spacing w:afterLines="60" w:after="144" w:line="276" w:lineRule="auto"/>
        <w:ind w:left="567"/>
        <w:rPr>
          <w:rFonts w:eastAsia="Calibri"/>
          <w:sz w:val="22"/>
        </w:rPr>
      </w:pPr>
      <w:r w:rsidRPr="008B7486">
        <w:rPr>
          <w:rFonts w:eastAsia="Calibri"/>
          <w:b/>
          <w:bCs/>
          <w:sz w:val="22"/>
        </w:rPr>
        <w:t xml:space="preserve">Please note: </w:t>
      </w:r>
      <w:r w:rsidRPr="008B7486">
        <w:rPr>
          <w:rFonts w:eastAsia="Calibri"/>
          <w:sz w:val="22"/>
        </w:rPr>
        <w:t xml:space="preserve">If you </w:t>
      </w:r>
      <w:r w:rsidR="008956E4">
        <w:rPr>
          <w:rFonts w:eastAsia="Calibri"/>
          <w:sz w:val="22"/>
        </w:rPr>
        <w:t>appoint</w:t>
      </w:r>
      <w:r w:rsidRPr="008B7486">
        <w:rPr>
          <w:rFonts w:eastAsia="Calibri"/>
          <w:sz w:val="22"/>
        </w:rPr>
        <w:t xml:space="preserve"> a </w:t>
      </w:r>
      <w:r w:rsidR="0082615E">
        <w:rPr>
          <w:rFonts w:eastAsia="Calibri"/>
          <w:sz w:val="22"/>
        </w:rPr>
        <w:t>Nominated Support Person</w:t>
      </w:r>
      <w:r w:rsidRPr="008B7486">
        <w:rPr>
          <w:rFonts w:eastAsia="Calibri"/>
          <w:sz w:val="22"/>
        </w:rPr>
        <w:t xml:space="preserve"> who is your worker and they leave their role, you will need to </w:t>
      </w:r>
      <w:r w:rsidR="005A6143">
        <w:rPr>
          <w:rFonts w:eastAsia="Calibri"/>
          <w:sz w:val="22"/>
        </w:rPr>
        <w:t xml:space="preserve">submit a </w:t>
      </w:r>
      <w:r w:rsidR="005C27FF">
        <w:rPr>
          <w:rFonts w:eastAsia="Calibri"/>
          <w:sz w:val="22"/>
        </w:rPr>
        <w:t>form</w:t>
      </w:r>
      <w:r w:rsidR="005A6143">
        <w:rPr>
          <w:rFonts w:eastAsia="Calibri"/>
          <w:i/>
          <w:iCs/>
          <w:sz w:val="22"/>
        </w:rPr>
        <w:t xml:space="preserve"> </w:t>
      </w:r>
      <w:r w:rsidR="005C27FF">
        <w:rPr>
          <w:rFonts w:eastAsia="Calibri"/>
          <w:sz w:val="22"/>
        </w:rPr>
        <w:t xml:space="preserve">appointing </w:t>
      </w:r>
      <w:r w:rsidR="005A6143">
        <w:rPr>
          <w:rFonts w:eastAsia="Calibri"/>
          <w:sz w:val="22"/>
        </w:rPr>
        <w:t xml:space="preserve">a </w:t>
      </w:r>
      <w:r w:rsidR="005C27FF">
        <w:rPr>
          <w:rFonts w:eastAsia="Calibri"/>
          <w:sz w:val="22"/>
        </w:rPr>
        <w:t xml:space="preserve">new </w:t>
      </w:r>
      <w:r w:rsidR="00911853">
        <w:rPr>
          <w:rFonts w:eastAsia="Calibri"/>
          <w:sz w:val="22"/>
        </w:rPr>
        <w:t>Nominated Support Person</w:t>
      </w:r>
      <w:r w:rsidRPr="008B7486">
        <w:rPr>
          <w:rFonts w:eastAsia="Calibri"/>
          <w:sz w:val="22"/>
        </w:rPr>
        <w:t xml:space="preserve">. If you </w:t>
      </w:r>
      <w:r w:rsidR="008956E4">
        <w:rPr>
          <w:rFonts w:eastAsia="Calibri"/>
          <w:sz w:val="22"/>
        </w:rPr>
        <w:t>appoint</w:t>
      </w:r>
      <w:r w:rsidRPr="008B7486">
        <w:rPr>
          <w:rFonts w:eastAsia="Calibri"/>
          <w:sz w:val="22"/>
        </w:rPr>
        <w:t xml:space="preserve"> a </w:t>
      </w:r>
      <w:r w:rsidR="0082615E">
        <w:rPr>
          <w:rFonts w:eastAsia="Calibri"/>
          <w:sz w:val="22"/>
        </w:rPr>
        <w:t>Nominated</w:t>
      </w:r>
      <w:r w:rsidR="008956E4">
        <w:rPr>
          <w:rFonts w:eastAsia="Calibri"/>
          <w:sz w:val="22"/>
        </w:rPr>
        <w:t xml:space="preserve"> O</w:t>
      </w:r>
      <w:r w:rsidRPr="008B7486">
        <w:rPr>
          <w:rFonts w:eastAsia="Calibri"/>
          <w:sz w:val="22"/>
        </w:rPr>
        <w:t>rganisation and your worker leaves the organisation, another person at the organisation can speak to us about your application.</w:t>
      </w:r>
    </w:p>
    <w:p w14:paraId="02E612DA" w14:textId="116CC158" w:rsidR="009C5338" w:rsidRPr="00576B1C" w:rsidRDefault="000311BD" w:rsidP="00CA43C2">
      <w:pPr>
        <w:pStyle w:val="ListParagraph"/>
        <w:spacing w:afterLines="60" w:after="144" w:line="276" w:lineRule="auto"/>
        <w:ind w:left="567" w:hanging="567"/>
        <w:jc w:val="left"/>
        <w:rPr>
          <w:rFonts w:eastAsia="Calibri"/>
          <w:sz w:val="22"/>
        </w:rPr>
      </w:pPr>
      <w:r w:rsidRPr="34FD5F21">
        <w:rPr>
          <w:rFonts w:eastAsia="Calibri"/>
          <w:sz w:val="22"/>
          <w:szCs w:val="22"/>
        </w:rPr>
        <w:t xml:space="preserve">A </w:t>
      </w:r>
      <w:r w:rsidR="0082615E" w:rsidRPr="6F33CF27">
        <w:rPr>
          <w:rFonts w:eastAsia="Calibri"/>
          <w:sz w:val="22"/>
          <w:szCs w:val="22"/>
        </w:rPr>
        <w:t>Nominated</w:t>
      </w:r>
      <w:r w:rsidR="0082615E">
        <w:rPr>
          <w:rFonts w:eastAsia="Calibri"/>
          <w:sz w:val="22"/>
          <w:szCs w:val="22"/>
        </w:rPr>
        <w:t xml:space="preserve"> Support Person</w:t>
      </w:r>
      <w:r w:rsidR="00696285" w:rsidRPr="34FD5F21">
        <w:rPr>
          <w:rFonts w:eastAsia="Calibri"/>
          <w:sz w:val="22"/>
          <w:szCs w:val="22"/>
        </w:rPr>
        <w:t xml:space="preserve"> </w:t>
      </w:r>
      <w:r w:rsidRPr="34FD5F21">
        <w:rPr>
          <w:rFonts w:eastAsia="Calibri"/>
          <w:sz w:val="22"/>
          <w:szCs w:val="22"/>
        </w:rPr>
        <w:t xml:space="preserve">and a </w:t>
      </w:r>
      <w:r w:rsidR="0082615E">
        <w:rPr>
          <w:rFonts w:eastAsia="Calibri"/>
          <w:sz w:val="22"/>
          <w:szCs w:val="22"/>
        </w:rPr>
        <w:t>Nominated</w:t>
      </w:r>
      <w:r w:rsidRPr="34FD5F21">
        <w:rPr>
          <w:rFonts w:eastAsia="Calibri"/>
          <w:sz w:val="22"/>
          <w:szCs w:val="22"/>
        </w:rPr>
        <w:t xml:space="preserve"> Organisation </w:t>
      </w:r>
      <w:r w:rsidR="00696285" w:rsidRPr="34FD5F21">
        <w:rPr>
          <w:rFonts w:eastAsia="Calibri"/>
          <w:sz w:val="22"/>
          <w:szCs w:val="22"/>
        </w:rPr>
        <w:t>can</w:t>
      </w:r>
      <w:r w:rsidRPr="34FD5F21">
        <w:rPr>
          <w:rFonts w:eastAsia="Calibri"/>
          <w:sz w:val="22"/>
          <w:szCs w:val="22"/>
        </w:rPr>
        <w:t>not</w:t>
      </w:r>
      <w:r w:rsidR="009C5338" w:rsidRPr="34FD5F21">
        <w:rPr>
          <w:rFonts w:eastAsia="Calibri"/>
          <w:sz w:val="22"/>
          <w:szCs w:val="22"/>
        </w:rPr>
        <w:t xml:space="preserve">: </w:t>
      </w:r>
    </w:p>
    <w:p w14:paraId="4F6DDB98" w14:textId="77777777" w:rsidR="009C5338" w:rsidRPr="00CA43C2" w:rsidDel="0051562A" w:rsidRDefault="009C5338" w:rsidP="00CA43C2">
      <w:pPr>
        <w:pStyle w:val="ListParagraph"/>
        <w:numPr>
          <w:ilvl w:val="2"/>
          <w:numId w:val="1"/>
        </w:numPr>
        <w:spacing w:afterLines="60" w:after="144" w:line="276" w:lineRule="auto"/>
        <w:ind w:left="1134" w:hanging="788"/>
        <w:jc w:val="left"/>
        <w:rPr>
          <w:rFonts w:eastAsia="Calibri"/>
          <w:sz w:val="22"/>
          <w:szCs w:val="22"/>
        </w:rPr>
      </w:pPr>
      <w:r w:rsidRPr="00CA43C2" w:rsidDel="0051562A">
        <w:rPr>
          <w:rFonts w:eastAsia="Calibri"/>
          <w:sz w:val="22"/>
          <w:szCs w:val="22"/>
        </w:rPr>
        <w:t>sign the Application Form; this must be signed by you.</w:t>
      </w:r>
    </w:p>
    <w:p w14:paraId="448E46BA" w14:textId="1441F8BB" w:rsidR="009C5338" w:rsidRPr="00CA43C2" w:rsidRDefault="009C5338" w:rsidP="00CA43C2">
      <w:pPr>
        <w:pStyle w:val="ListParagraph"/>
        <w:numPr>
          <w:ilvl w:val="2"/>
          <w:numId w:val="1"/>
        </w:numPr>
        <w:spacing w:afterLines="60" w:after="144" w:line="276" w:lineRule="auto"/>
        <w:ind w:left="1134" w:hanging="788"/>
        <w:jc w:val="left"/>
        <w:rPr>
          <w:rFonts w:eastAsia="Calibri"/>
          <w:sz w:val="22"/>
          <w:szCs w:val="22"/>
        </w:rPr>
      </w:pPr>
      <w:r w:rsidRPr="00CA43C2">
        <w:rPr>
          <w:rFonts w:eastAsia="Calibri"/>
          <w:sz w:val="22"/>
          <w:szCs w:val="22"/>
        </w:rPr>
        <w:t xml:space="preserve">make decisions about your application, including the content of your Package, withdrawing an application, or signing on your behalf. These decisions need to be made by you. </w:t>
      </w:r>
    </w:p>
    <w:p w14:paraId="213C20F8" w14:textId="77777777" w:rsidR="009C5338" w:rsidRPr="00576B1C" w:rsidRDefault="009C5338" w:rsidP="00CA43C2">
      <w:pPr>
        <w:pStyle w:val="ListParagraph"/>
        <w:numPr>
          <w:ilvl w:val="2"/>
          <w:numId w:val="1"/>
        </w:numPr>
        <w:spacing w:afterLines="60" w:after="144" w:line="276" w:lineRule="auto"/>
        <w:ind w:left="1134" w:hanging="788"/>
        <w:jc w:val="left"/>
        <w:rPr>
          <w:rFonts w:eastAsia="Calibri"/>
          <w:sz w:val="22"/>
        </w:rPr>
      </w:pPr>
      <w:r w:rsidRPr="00CA43C2">
        <w:rPr>
          <w:rFonts w:eastAsia="Calibri"/>
          <w:sz w:val="22"/>
          <w:szCs w:val="22"/>
        </w:rPr>
        <w:t>receive</w:t>
      </w:r>
      <w:r w:rsidRPr="00576B1C">
        <w:rPr>
          <w:rFonts w:eastAsia="Calibri"/>
          <w:sz w:val="22"/>
        </w:rPr>
        <w:t xml:space="preserve"> payments made by the Package.</w:t>
      </w:r>
    </w:p>
    <w:p w14:paraId="24216CA2" w14:textId="1124C227" w:rsidR="00350235" w:rsidRDefault="009C5338" w:rsidP="00CA43C2">
      <w:pPr>
        <w:pStyle w:val="ListParagraph"/>
        <w:spacing w:afterLines="60" w:after="144" w:line="276" w:lineRule="auto"/>
        <w:ind w:left="567" w:hanging="567"/>
        <w:jc w:val="left"/>
        <w:rPr>
          <w:rFonts w:eastAsia="Calibri"/>
          <w:sz w:val="22"/>
          <w:szCs w:val="22"/>
        </w:rPr>
      </w:pPr>
      <w:bookmarkStart w:id="27" w:name="_Ref99446604"/>
      <w:r w:rsidRPr="00576B1C">
        <w:rPr>
          <w:rFonts w:eastAsia="Calibri"/>
          <w:sz w:val="22"/>
          <w:szCs w:val="22"/>
        </w:rPr>
        <w:lastRenderedPageBreak/>
        <w:t xml:space="preserve">You can make a person your </w:t>
      </w:r>
      <w:r w:rsidR="0082615E">
        <w:rPr>
          <w:rFonts w:eastAsia="Calibri"/>
          <w:sz w:val="22"/>
          <w:szCs w:val="22"/>
        </w:rPr>
        <w:t>Nominated Support Person</w:t>
      </w:r>
      <w:r w:rsidR="008E733C">
        <w:rPr>
          <w:rFonts w:eastAsia="Calibri"/>
          <w:sz w:val="22"/>
          <w:szCs w:val="22"/>
        </w:rPr>
        <w:t xml:space="preserve"> or </w:t>
      </w:r>
      <w:r w:rsidR="001D7BF8">
        <w:rPr>
          <w:rFonts w:eastAsia="Calibri"/>
          <w:sz w:val="22"/>
          <w:szCs w:val="22"/>
        </w:rPr>
        <w:t>Nominated</w:t>
      </w:r>
      <w:r w:rsidR="008E733C">
        <w:rPr>
          <w:rFonts w:eastAsia="Calibri"/>
          <w:sz w:val="22"/>
          <w:szCs w:val="22"/>
        </w:rPr>
        <w:t xml:space="preserve"> Organisation</w:t>
      </w:r>
      <w:r w:rsidR="008E733C" w:rsidRPr="00576B1C">
        <w:rPr>
          <w:rFonts w:eastAsia="Calibri"/>
          <w:sz w:val="22"/>
          <w:szCs w:val="22"/>
        </w:rPr>
        <w:t xml:space="preserve"> </w:t>
      </w:r>
      <w:r w:rsidRPr="00576B1C">
        <w:rPr>
          <w:rFonts w:eastAsia="Calibri"/>
          <w:sz w:val="22"/>
          <w:szCs w:val="22"/>
        </w:rPr>
        <w:t xml:space="preserve">by completing </w:t>
      </w:r>
      <w:r w:rsidR="000058E1" w:rsidRPr="00CA43C2">
        <w:rPr>
          <w:rFonts w:eastAsia="Calibri"/>
          <w:i/>
          <w:iCs/>
          <w:sz w:val="22"/>
          <w:szCs w:val="22"/>
        </w:rPr>
        <w:t xml:space="preserve">Form Two: </w:t>
      </w:r>
      <w:r w:rsidR="001D7BF8" w:rsidRPr="00CA43C2">
        <w:rPr>
          <w:rFonts w:eastAsia="Calibri"/>
          <w:i/>
          <w:iCs/>
          <w:sz w:val="22"/>
          <w:szCs w:val="22"/>
        </w:rPr>
        <w:t>Nomination of</w:t>
      </w:r>
      <w:r w:rsidR="000058E1" w:rsidRPr="00CA43C2">
        <w:rPr>
          <w:rFonts w:eastAsia="Calibri"/>
          <w:i/>
          <w:iCs/>
          <w:sz w:val="22"/>
          <w:szCs w:val="22"/>
        </w:rPr>
        <w:t xml:space="preserve"> a </w:t>
      </w:r>
      <w:r w:rsidR="001D7BF8" w:rsidRPr="00CA43C2">
        <w:rPr>
          <w:rFonts w:eastAsia="Calibri"/>
          <w:i/>
          <w:iCs/>
          <w:sz w:val="22"/>
          <w:szCs w:val="22"/>
        </w:rPr>
        <w:t>Support Person</w:t>
      </w:r>
      <w:r w:rsidR="000058E1" w:rsidRPr="00CA43C2">
        <w:rPr>
          <w:rFonts w:eastAsia="Calibri"/>
          <w:i/>
          <w:iCs/>
          <w:sz w:val="22"/>
          <w:szCs w:val="22"/>
        </w:rPr>
        <w:t xml:space="preserve"> or </w:t>
      </w:r>
      <w:r w:rsidR="001D7BF8" w:rsidRPr="00CA43C2">
        <w:rPr>
          <w:rFonts w:eastAsia="Calibri"/>
          <w:i/>
          <w:iCs/>
          <w:sz w:val="22"/>
          <w:szCs w:val="22"/>
        </w:rPr>
        <w:t>O</w:t>
      </w:r>
      <w:r w:rsidR="000058E1" w:rsidRPr="00CA43C2">
        <w:rPr>
          <w:rFonts w:eastAsia="Calibri"/>
          <w:i/>
          <w:iCs/>
          <w:sz w:val="22"/>
          <w:szCs w:val="22"/>
        </w:rPr>
        <w:t>rganisation</w:t>
      </w:r>
      <w:r w:rsidR="000058E1">
        <w:rPr>
          <w:rFonts w:eastAsia="Calibri"/>
          <w:sz w:val="22"/>
          <w:szCs w:val="22"/>
        </w:rPr>
        <w:t xml:space="preserve">, which </w:t>
      </w:r>
      <w:r w:rsidR="006769CF">
        <w:rPr>
          <w:rFonts w:eastAsia="Calibri"/>
          <w:sz w:val="22"/>
          <w:szCs w:val="22"/>
        </w:rPr>
        <w:t xml:space="preserve">is </w:t>
      </w:r>
      <w:r w:rsidR="000058E1">
        <w:rPr>
          <w:rFonts w:eastAsia="Calibri"/>
          <w:sz w:val="22"/>
          <w:szCs w:val="22"/>
        </w:rPr>
        <w:t xml:space="preserve">available on our website or by </w:t>
      </w:r>
      <w:r w:rsidR="00CA4FF5">
        <w:rPr>
          <w:rFonts w:eastAsia="Calibri"/>
          <w:sz w:val="22"/>
          <w:szCs w:val="22"/>
        </w:rPr>
        <w:t>requesting a copy directly from us</w:t>
      </w:r>
      <w:r w:rsidRPr="00576B1C">
        <w:rPr>
          <w:rFonts w:eastAsia="Calibri"/>
          <w:sz w:val="22"/>
          <w:szCs w:val="22"/>
        </w:rPr>
        <w:t xml:space="preserve">. You must sign </w:t>
      </w:r>
      <w:r w:rsidR="00CA4FF5" w:rsidRPr="00CA43C2">
        <w:rPr>
          <w:rFonts w:eastAsia="Calibri"/>
          <w:i/>
          <w:iCs/>
          <w:sz w:val="22"/>
          <w:szCs w:val="22"/>
        </w:rPr>
        <w:t>Form Two</w:t>
      </w:r>
      <w:r w:rsidRPr="00576B1C">
        <w:rPr>
          <w:rFonts w:eastAsia="Calibri"/>
          <w:sz w:val="22"/>
          <w:szCs w:val="22"/>
        </w:rPr>
        <w:t xml:space="preserve"> and have your signature witnessed by someone who is not your</w:t>
      </w:r>
      <w:r w:rsidR="00CA4FF5">
        <w:rPr>
          <w:rFonts w:eastAsia="Calibri"/>
          <w:sz w:val="22"/>
          <w:szCs w:val="22"/>
        </w:rPr>
        <w:t xml:space="preserve"> </w:t>
      </w:r>
      <w:r w:rsidR="0082615E" w:rsidRPr="00CA43C2">
        <w:rPr>
          <w:rFonts w:eastAsia="Calibri"/>
          <w:sz w:val="22"/>
          <w:szCs w:val="22"/>
        </w:rPr>
        <w:t>Nominated Support Person</w:t>
      </w:r>
      <w:r w:rsidR="00CA4FF5">
        <w:rPr>
          <w:rFonts w:eastAsia="Calibri"/>
          <w:sz w:val="22"/>
          <w:szCs w:val="22"/>
        </w:rPr>
        <w:t xml:space="preserve"> or a person </w:t>
      </w:r>
      <w:r w:rsidR="0057023E">
        <w:rPr>
          <w:rFonts w:eastAsia="Calibri"/>
          <w:sz w:val="22"/>
          <w:szCs w:val="22"/>
        </w:rPr>
        <w:t>from your Authorised Organisation</w:t>
      </w:r>
      <w:r w:rsidRPr="00576B1C">
        <w:rPr>
          <w:rFonts w:eastAsia="Calibri"/>
          <w:sz w:val="22"/>
          <w:szCs w:val="22"/>
        </w:rPr>
        <w:t xml:space="preserve">. </w:t>
      </w:r>
    </w:p>
    <w:p w14:paraId="3FD770B8" w14:textId="4A390738" w:rsidR="009C5338" w:rsidRPr="00B15BEB" w:rsidRDefault="009C5338" w:rsidP="00CA43C2">
      <w:pPr>
        <w:pStyle w:val="ListParagraph"/>
        <w:spacing w:afterLines="60" w:after="144" w:line="276" w:lineRule="auto"/>
        <w:ind w:left="567" w:hanging="567"/>
        <w:jc w:val="left"/>
        <w:rPr>
          <w:rFonts w:eastAsia="Calibri"/>
          <w:sz w:val="22"/>
          <w:szCs w:val="22"/>
        </w:rPr>
      </w:pPr>
      <w:r w:rsidRPr="00576B1C">
        <w:rPr>
          <w:rFonts w:eastAsia="Calibri"/>
          <w:sz w:val="22"/>
          <w:szCs w:val="22"/>
        </w:rPr>
        <w:t xml:space="preserve">If </w:t>
      </w:r>
      <w:r w:rsidRPr="34FD5F21">
        <w:rPr>
          <w:rFonts w:eastAsia="Calibri"/>
          <w:sz w:val="22"/>
          <w:szCs w:val="22"/>
        </w:rPr>
        <w:t>someone</w:t>
      </w:r>
      <w:r w:rsidRPr="00576B1C">
        <w:rPr>
          <w:rFonts w:eastAsia="Calibri"/>
          <w:sz w:val="22"/>
          <w:szCs w:val="22"/>
        </w:rPr>
        <w:t xml:space="preserve"> has </w:t>
      </w:r>
      <w:proofErr w:type="gramStart"/>
      <w:r w:rsidRPr="00576B1C">
        <w:rPr>
          <w:rFonts w:eastAsia="Calibri"/>
          <w:sz w:val="22"/>
          <w:szCs w:val="22"/>
        </w:rPr>
        <w:t xml:space="preserve">submitted an </w:t>
      </w:r>
      <w:r w:rsidRPr="00CA43C2">
        <w:rPr>
          <w:rFonts w:eastAsia="Calibri"/>
          <w:sz w:val="22"/>
          <w:szCs w:val="22"/>
        </w:rPr>
        <w:t>Application</w:t>
      </w:r>
      <w:proofErr w:type="gramEnd"/>
      <w:r w:rsidRPr="00CA43C2">
        <w:rPr>
          <w:rFonts w:eastAsia="Calibri"/>
          <w:sz w:val="22"/>
          <w:szCs w:val="22"/>
        </w:rPr>
        <w:t xml:space="preserve"> Form</w:t>
      </w:r>
      <w:r w:rsidRPr="00576B1C">
        <w:rPr>
          <w:rFonts w:eastAsia="Calibri"/>
          <w:sz w:val="22"/>
          <w:szCs w:val="22"/>
        </w:rPr>
        <w:t xml:space="preserve"> on your </w:t>
      </w:r>
      <w:r w:rsidRPr="00B15BEB">
        <w:rPr>
          <w:rFonts w:eastAsia="Calibri"/>
          <w:sz w:val="22"/>
          <w:szCs w:val="22"/>
        </w:rPr>
        <w:t xml:space="preserve">behalf, we will not be able to provide information to them or progress the processing of an application without the completed </w:t>
      </w:r>
      <w:r w:rsidR="0057023E" w:rsidRPr="0057023E">
        <w:rPr>
          <w:rFonts w:eastAsia="Calibri"/>
          <w:i/>
          <w:iCs/>
          <w:sz w:val="22"/>
          <w:szCs w:val="22"/>
        </w:rPr>
        <w:t>Form Two</w:t>
      </w:r>
      <w:r w:rsidRPr="00B15BEB">
        <w:rPr>
          <w:rFonts w:eastAsia="Calibri"/>
          <w:sz w:val="22"/>
          <w:szCs w:val="22"/>
        </w:rPr>
        <w:t>.</w:t>
      </w:r>
      <w:bookmarkEnd w:id="27"/>
    </w:p>
    <w:p w14:paraId="19102778" w14:textId="30A67C21" w:rsidR="00350235" w:rsidRPr="00350235" w:rsidRDefault="009C5338" w:rsidP="00CA43C2">
      <w:pPr>
        <w:pStyle w:val="ListParagraph"/>
        <w:spacing w:afterLines="60" w:after="144" w:line="276" w:lineRule="auto"/>
        <w:ind w:left="567" w:hanging="567"/>
        <w:jc w:val="left"/>
        <w:rPr>
          <w:rFonts w:eastAsia="Calibri"/>
          <w:sz w:val="22"/>
          <w:u w:val="single"/>
        </w:rPr>
      </w:pPr>
      <w:r w:rsidRPr="00B15BEB">
        <w:rPr>
          <w:rFonts w:eastAsia="Calibri"/>
          <w:sz w:val="22"/>
        </w:rPr>
        <w:t xml:space="preserve">You </w:t>
      </w:r>
      <w:r w:rsidRPr="00CA43C2">
        <w:rPr>
          <w:rFonts w:eastAsia="Calibri"/>
          <w:sz w:val="22"/>
          <w:szCs w:val="22"/>
        </w:rPr>
        <w:t>can</w:t>
      </w:r>
      <w:r w:rsidRPr="00B15BEB">
        <w:rPr>
          <w:rFonts w:eastAsia="Calibri"/>
          <w:sz w:val="22"/>
        </w:rPr>
        <w:t xml:space="preserve"> withdraw or change your </w:t>
      </w:r>
      <w:r w:rsidR="0082615E">
        <w:rPr>
          <w:rFonts w:eastAsia="Calibri"/>
          <w:sz w:val="22"/>
          <w:szCs w:val="22"/>
        </w:rPr>
        <w:t>Nominated Support Person</w:t>
      </w:r>
      <w:r w:rsidR="0057023E">
        <w:rPr>
          <w:rFonts w:eastAsia="Calibri"/>
          <w:sz w:val="22"/>
          <w:szCs w:val="22"/>
        </w:rPr>
        <w:t xml:space="preserve"> or </w:t>
      </w:r>
      <w:r w:rsidR="001D7BF8">
        <w:rPr>
          <w:rFonts w:eastAsia="Calibri"/>
          <w:sz w:val="22"/>
          <w:szCs w:val="22"/>
        </w:rPr>
        <w:t>Nominated</w:t>
      </w:r>
      <w:r w:rsidR="0057023E">
        <w:rPr>
          <w:rFonts w:eastAsia="Calibri"/>
          <w:sz w:val="22"/>
          <w:szCs w:val="22"/>
        </w:rPr>
        <w:t xml:space="preserve"> Organisation</w:t>
      </w:r>
      <w:r w:rsidR="0057023E" w:rsidRPr="00576B1C">
        <w:rPr>
          <w:rFonts w:eastAsia="Calibri"/>
          <w:sz w:val="22"/>
          <w:szCs w:val="22"/>
        </w:rPr>
        <w:t xml:space="preserve"> </w:t>
      </w:r>
      <w:r w:rsidRPr="00B15BEB">
        <w:rPr>
          <w:rFonts w:eastAsia="Calibri"/>
          <w:sz w:val="22"/>
        </w:rPr>
        <w:t xml:space="preserve">at any time by contacting us. </w:t>
      </w:r>
    </w:p>
    <w:p w14:paraId="369E4709" w14:textId="7DF4D414" w:rsidR="001D7BF8" w:rsidRPr="001D7BF8" w:rsidRDefault="009C5338" w:rsidP="00CA43C2">
      <w:pPr>
        <w:pStyle w:val="ListParagraph"/>
        <w:spacing w:afterLines="60" w:after="144" w:line="276" w:lineRule="auto"/>
        <w:ind w:left="567" w:hanging="567"/>
        <w:jc w:val="left"/>
        <w:rPr>
          <w:rFonts w:eastAsia="Calibri"/>
          <w:sz w:val="22"/>
          <w:u w:val="single"/>
        </w:rPr>
      </w:pPr>
      <w:r w:rsidRPr="34FD5F21">
        <w:rPr>
          <w:rFonts w:eastAsia="Calibri"/>
          <w:sz w:val="22"/>
          <w:szCs w:val="22"/>
        </w:rPr>
        <w:t xml:space="preserve">If we become aware that you have lost mental capacity to make decisions </w:t>
      </w:r>
      <w:r w:rsidR="00417BEE">
        <w:rPr>
          <w:rFonts w:eastAsia="Calibri"/>
          <w:sz w:val="22"/>
          <w:szCs w:val="22"/>
        </w:rPr>
        <w:t>about</w:t>
      </w:r>
      <w:r w:rsidRPr="34FD5F21">
        <w:rPr>
          <w:rFonts w:eastAsia="Calibri"/>
          <w:sz w:val="22"/>
          <w:szCs w:val="22"/>
        </w:rPr>
        <w:t xml:space="preserve"> your application during the application process, or that you have passed away during the application process, </w:t>
      </w:r>
      <w:r w:rsidR="00350235" w:rsidRPr="34FD5F21">
        <w:rPr>
          <w:rFonts w:eastAsia="Calibri"/>
          <w:sz w:val="22"/>
          <w:szCs w:val="22"/>
        </w:rPr>
        <w:t xml:space="preserve">your </w:t>
      </w:r>
      <w:r w:rsidR="0082615E">
        <w:rPr>
          <w:rFonts w:eastAsia="Calibri"/>
          <w:sz w:val="22"/>
          <w:szCs w:val="22"/>
        </w:rPr>
        <w:t>Nominated Support Person</w:t>
      </w:r>
      <w:r w:rsidR="00350235" w:rsidRPr="34FD5F21">
        <w:rPr>
          <w:rFonts w:eastAsia="Calibri"/>
          <w:sz w:val="22"/>
          <w:szCs w:val="22"/>
        </w:rPr>
        <w:t xml:space="preserve"> or </w:t>
      </w:r>
      <w:r w:rsidR="001D7BF8">
        <w:rPr>
          <w:rFonts w:eastAsia="Calibri"/>
          <w:sz w:val="22"/>
          <w:szCs w:val="22"/>
        </w:rPr>
        <w:t>Nominated</w:t>
      </w:r>
      <w:r w:rsidR="00350235" w:rsidRPr="34FD5F21">
        <w:rPr>
          <w:rFonts w:eastAsia="Calibri"/>
          <w:sz w:val="22"/>
          <w:szCs w:val="22"/>
        </w:rPr>
        <w:t xml:space="preserve"> Organisation will no longer have the authority to act on your behalf.</w:t>
      </w:r>
      <w:r w:rsidR="001D7BF8">
        <w:rPr>
          <w:rFonts w:eastAsia="Calibri"/>
          <w:sz w:val="22"/>
          <w:szCs w:val="22"/>
        </w:rPr>
        <w:t xml:space="preserve"> </w:t>
      </w:r>
    </w:p>
    <w:p w14:paraId="470C1737" w14:textId="3478F828" w:rsidR="009C5338" w:rsidRPr="00B15BEB" w:rsidRDefault="001D7BF8" w:rsidP="00F52179">
      <w:pPr>
        <w:pStyle w:val="ListParagraph"/>
        <w:numPr>
          <w:ilvl w:val="0"/>
          <w:numId w:val="0"/>
        </w:numPr>
        <w:spacing w:afterLines="60" w:after="144" w:line="276" w:lineRule="auto"/>
        <w:ind w:left="567"/>
        <w:jc w:val="left"/>
        <w:rPr>
          <w:rFonts w:eastAsia="Calibri"/>
          <w:sz w:val="22"/>
          <w:u w:val="single"/>
        </w:rPr>
      </w:pPr>
      <w:r w:rsidRPr="001D7BF8">
        <w:rPr>
          <w:rFonts w:eastAsia="Calibri"/>
          <w:b/>
          <w:bCs/>
          <w:sz w:val="22"/>
          <w:szCs w:val="22"/>
        </w:rPr>
        <w:t>Please note:</w:t>
      </w:r>
      <w:r>
        <w:rPr>
          <w:rFonts w:eastAsia="Calibri"/>
          <w:i/>
          <w:iCs/>
          <w:sz w:val="22"/>
          <w:szCs w:val="22"/>
        </w:rPr>
        <w:t xml:space="preserve"> </w:t>
      </w:r>
      <w:r>
        <w:rPr>
          <w:rFonts w:eastAsia="Calibri"/>
          <w:sz w:val="22"/>
          <w:szCs w:val="22"/>
        </w:rPr>
        <w:t xml:space="preserve">If you have lost mental capacity, a person who has been appointed your guardian or administrator, or has been granted a legal power of attorney, may have the authority to act on your behalf. If you are deceased, the </w:t>
      </w:r>
      <w:r w:rsidR="00CA43C2">
        <w:rPr>
          <w:rFonts w:eastAsia="Calibri"/>
          <w:sz w:val="22"/>
          <w:szCs w:val="22"/>
        </w:rPr>
        <w:t>Department</w:t>
      </w:r>
      <w:r>
        <w:rPr>
          <w:rFonts w:eastAsia="Calibri"/>
          <w:sz w:val="22"/>
          <w:szCs w:val="22"/>
        </w:rPr>
        <w:t xml:space="preserve"> may speak to your next of kin (see paragraphs 2.2</w:t>
      </w:r>
      <w:r w:rsidR="00CF5082">
        <w:rPr>
          <w:rFonts w:eastAsia="Calibri"/>
          <w:sz w:val="22"/>
          <w:szCs w:val="22"/>
        </w:rPr>
        <w:t>6</w:t>
      </w:r>
      <w:r>
        <w:rPr>
          <w:rFonts w:eastAsia="Calibri"/>
          <w:sz w:val="22"/>
          <w:szCs w:val="22"/>
        </w:rPr>
        <w:t xml:space="preserve"> to 2.3</w:t>
      </w:r>
      <w:r w:rsidR="00CF5082">
        <w:rPr>
          <w:rFonts w:eastAsia="Calibri"/>
          <w:sz w:val="22"/>
          <w:szCs w:val="22"/>
        </w:rPr>
        <w:t>4</w:t>
      </w:r>
      <w:r>
        <w:rPr>
          <w:rFonts w:eastAsia="Calibri"/>
          <w:sz w:val="22"/>
          <w:szCs w:val="22"/>
        </w:rPr>
        <w:t>).</w:t>
      </w:r>
    </w:p>
    <w:p w14:paraId="35E360B0" w14:textId="77777777" w:rsidR="009C5338" w:rsidRPr="00B15BEB" w:rsidRDefault="009C5338" w:rsidP="00404B5D">
      <w:pPr>
        <w:pStyle w:val="Heading2"/>
      </w:pPr>
      <w:bookmarkStart w:id="28" w:name="_Toc120888351"/>
      <w:r w:rsidRPr="00B15BEB">
        <w:t>Legal guardianship or power of attorney</w:t>
      </w:r>
      <w:bookmarkEnd w:id="28"/>
    </w:p>
    <w:p w14:paraId="6F011341" w14:textId="7124BE53" w:rsidR="009C5338" w:rsidRPr="00B15BEB" w:rsidRDefault="009C5338" w:rsidP="00CA43C2">
      <w:pPr>
        <w:pStyle w:val="ListParagraph"/>
        <w:spacing w:afterLines="60" w:after="144" w:line="276" w:lineRule="auto"/>
        <w:ind w:left="567" w:hanging="567"/>
        <w:jc w:val="left"/>
        <w:rPr>
          <w:rFonts w:eastAsia="Calibri"/>
          <w:sz w:val="22"/>
        </w:rPr>
      </w:pPr>
      <w:bookmarkStart w:id="29" w:name="_Ref97901722"/>
      <w:r w:rsidRPr="34FD5F21">
        <w:rPr>
          <w:rFonts w:eastAsia="Calibri"/>
          <w:sz w:val="22"/>
          <w:szCs w:val="22"/>
        </w:rPr>
        <w:t xml:space="preserve">If a person has been appointed your legal guardian or administrator by the Victorian Civil and Administrative Tribunal, or has been granted a legal power of attorney to act on your behalf, they may be able to act on your behalf in relation to your application, including: </w:t>
      </w:r>
    </w:p>
    <w:p w14:paraId="174CA438" w14:textId="13888409" w:rsidR="009C5338" w:rsidRPr="00914FB2" w:rsidRDefault="009C5338" w:rsidP="00914FB2">
      <w:pPr>
        <w:pStyle w:val="ListParagraph"/>
        <w:numPr>
          <w:ilvl w:val="2"/>
          <w:numId w:val="1"/>
        </w:numPr>
        <w:spacing w:afterLines="60" w:after="144" w:line="276" w:lineRule="auto"/>
        <w:jc w:val="left"/>
        <w:rPr>
          <w:rFonts w:eastAsia="Calibri"/>
          <w:sz w:val="22"/>
          <w:szCs w:val="22"/>
        </w:rPr>
      </w:pPr>
      <w:r w:rsidRPr="00914FB2">
        <w:rPr>
          <w:rFonts w:eastAsia="Calibri"/>
          <w:sz w:val="22"/>
          <w:szCs w:val="22"/>
        </w:rPr>
        <w:t>making or withdrawing your application</w:t>
      </w:r>
    </w:p>
    <w:p w14:paraId="7244B8B4" w14:textId="77777777" w:rsidR="009C5338" w:rsidRPr="00914FB2" w:rsidRDefault="009C5338" w:rsidP="00914FB2">
      <w:pPr>
        <w:pStyle w:val="ListParagraph"/>
        <w:numPr>
          <w:ilvl w:val="2"/>
          <w:numId w:val="1"/>
        </w:numPr>
        <w:spacing w:afterLines="60" w:after="144" w:line="276" w:lineRule="auto"/>
        <w:jc w:val="left"/>
        <w:rPr>
          <w:rFonts w:eastAsia="Calibri"/>
          <w:sz w:val="22"/>
          <w:szCs w:val="22"/>
        </w:rPr>
      </w:pPr>
      <w:r w:rsidRPr="00914FB2">
        <w:rPr>
          <w:rFonts w:eastAsia="Calibri"/>
          <w:sz w:val="22"/>
          <w:szCs w:val="22"/>
        </w:rPr>
        <w:t>sharing and receiving information about your application</w:t>
      </w:r>
    </w:p>
    <w:p w14:paraId="516ED2B7" w14:textId="77777777" w:rsidR="009C5338" w:rsidRPr="00914FB2" w:rsidRDefault="009C5338" w:rsidP="00914FB2">
      <w:pPr>
        <w:pStyle w:val="ListParagraph"/>
        <w:numPr>
          <w:ilvl w:val="2"/>
          <w:numId w:val="1"/>
        </w:numPr>
        <w:spacing w:afterLines="60" w:after="144" w:line="276" w:lineRule="auto"/>
        <w:jc w:val="left"/>
        <w:rPr>
          <w:rFonts w:eastAsia="Calibri"/>
          <w:sz w:val="22"/>
          <w:szCs w:val="22"/>
        </w:rPr>
      </w:pPr>
      <w:r w:rsidRPr="00914FB2">
        <w:rPr>
          <w:rFonts w:eastAsia="Calibri"/>
          <w:sz w:val="22"/>
          <w:szCs w:val="22"/>
        </w:rPr>
        <w:t>making decisions about your application or</w:t>
      </w:r>
    </w:p>
    <w:p w14:paraId="2396A41A" w14:textId="15EB65E2" w:rsidR="009C5338" w:rsidRDefault="009C5338" w:rsidP="00914FB2">
      <w:pPr>
        <w:pStyle w:val="ListParagraph"/>
        <w:numPr>
          <w:ilvl w:val="2"/>
          <w:numId w:val="1"/>
        </w:numPr>
        <w:spacing w:afterLines="60" w:after="144" w:line="276" w:lineRule="auto"/>
        <w:jc w:val="left"/>
        <w:rPr>
          <w:rFonts w:eastAsia="Calibri"/>
          <w:sz w:val="22"/>
        </w:rPr>
      </w:pPr>
      <w:r w:rsidRPr="00914FB2">
        <w:rPr>
          <w:rFonts w:eastAsia="Calibri"/>
          <w:sz w:val="22"/>
          <w:szCs w:val="22"/>
        </w:rPr>
        <w:t>receiving</w:t>
      </w:r>
      <w:r w:rsidRPr="00B15BEB">
        <w:rPr>
          <w:rFonts w:eastAsia="Calibri"/>
          <w:sz w:val="22"/>
        </w:rPr>
        <w:t xml:space="preserve"> payments for the Package on your behalf.</w:t>
      </w:r>
      <w:bookmarkEnd w:id="29"/>
    </w:p>
    <w:p w14:paraId="65224951" w14:textId="2AE0D2FD" w:rsidR="009C5338" w:rsidRDefault="009C5338" w:rsidP="00CA43C2">
      <w:pPr>
        <w:pStyle w:val="ListParagraph"/>
        <w:spacing w:afterLines="60" w:after="144" w:line="276" w:lineRule="auto"/>
        <w:ind w:left="567" w:hanging="567"/>
        <w:jc w:val="left"/>
        <w:rPr>
          <w:rFonts w:eastAsia="Calibri"/>
          <w:sz w:val="22"/>
          <w:szCs w:val="22"/>
        </w:rPr>
      </w:pPr>
      <w:r w:rsidRPr="00B15BEB">
        <w:rPr>
          <w:rFonts w:eastAsia="Calibri"/>
          <w:sz w:val="22"/>
          <w:szCs w:val="22"/>
        </w:rPr>
        <w:t xml:space="preserve">To do this, the person described in paragraph </w:t>
      </w:r>
      <w:r w:rsidRPr="00B15BEB">
        <w:rPr>
          <w:rFonts w:eastAsia="Calibri"/>
          <w:sz w:val="22"/>
          <w:szCs w:val="22"/>
        </w:rPr>
        <w:fldChar w:fldCharType="begin"/>
      </w:r>
      <w:r w:rsidRPr="00B15BEB">
        <w:rPr>
          <w:rFonts w:eastAsia="Calibri"/>
          <w:sz w:val="22"/>
          <w:szCs w:val="22"/>
        </w:rPr>
        <w:instrText xml:space="preserve"> REF _Ref97901722 \r \h  \* MERGEFORMAT </w:instrText>
      </w:r>
      <w:r w:rsidRPr="00B15BEB">
        <w:rPr>
          <w:rFonts w:eastAsia="Calibri"/>
          <w:sz w:val="22"/>
          <w:szCs w:val="22"/>
        </w:rPr>
      </w:r>
      <w:r w:rsidRPr="00B15BEB">
        <w:rPr>
          <w:rFonts w:eastAsia="Calibri"/>
          <w:sz w:val="22"/>
          <w:szCs w:val="22"/>
        </w:rPr>
        <w:fldChar w:fldCharType="separate"/>
      </w:r>
      <w:r w:rsidR="00F52179">
        <w:rPr>
          <w:rFonts w:eastAsia="Calibri"/>
          <w:sz w:val="22"/>
          <w:szCs w:val="22"/>
        </w:rPr>
        <w:t>2.23</w:t>
      </w:r>
      <w:r w:rsidRPr="00B15BEB">
        <w:rPr>
          <w:rFonts w:eastAsia="Calibri"/>
          <w:sz w:val="22"/>
          <w:szCs w:val="22"/>
        </w:rPr>
        <w:fldChar w:fldCharType="end"/>
      </w:r>
      <w:r w:rsidR="007F0568">
        <w:rPr>
          <w:rFonts w:eastAsia="Calibri"/>
          <w:sz w:val="22"/>
          <w:szCs w:val="22"/>
        </w:rPr>
        <w:t xml:space="preserve"> must</w:t>
      </w:r>
      <w:r w:rsidRPr="00B15BEB">
        <w:rPr>
          <w:rFonts w:eastAsia="Calibri"/>
          <w:sz w:val="22"/>
          <w:szCs w:val="22"/>
        </w:rPr>
        <w:t xml:space="preserve"> provide us with satisfactory evidence that they have these legal powers</w:t>
      </w:r>
      <w:r w:rsidRPr="00B15BEB" w:rsidDel="00B71ED1">
        <w:rPr>
          <w:rFonts w:eastAsia="Calibri"/>
          <w:sz w:val="22"/>
          <w:szCs w:val="22"/>
        </w:rPr>
        <w:t>.</w:t>
      </w:r>
      <w:r w:rsidR="007F0568">
        <w:rPr>
          <w:rFonts w:eastAsia="Calibri"/>
          <w:sz w:val="22"/>
          <w:szCs w:val="22"/>
        </w:rPr>
        <w:t xml:space="preserve"> </w:t>
      </w:r>
      <w:r w:rsidR="000D20FB">
        <w:rPr>
          <w:rFonts w:eastAsia="Calibri"/>
          <w:sz w:val="22"/>
          <w:szCs w:val="22"/>
        </w:rPr>
        <w:t>This means that a</w:t>
      </w:r>
      <w:r w:rsidRPr="00B15BEB">
        <w:rPr>
          <w:rFonts w:eastAsia="Calibri"/>
          <w:sz w:val="22"/>
          <w:szCs w:val="22"/>
        </w:rPr>
        <w:t xml:space="preserve"> person who has been appointed your legal guardian or administrator </w:t>
      </w:r>
      <w:r w:rsidR="000D20FB">
        <w:rPr>
          <w:rFonts w:eastAsia="Calibri"/>
          <w:sz w:val="22"/>
          <w:szCs w:val="22"/>
        </w:rPr>
        <w:t>must</w:t>
      </w:r>
      <w:r w:rsidRPr="00B15BEB">
        <w:rPr>
          <w:rFonts w:eastAsia="Calibri"/>
          <w:sz w:val="22"/>
          <w:szCs w:val="22"/>
        </w:rPr>
        <w:t xml:space="preserve"> provide us with a certified copy of the order appointing them</w:t>
      </w:r>
      <w:r w:rsidR="000D20FB">
        <w:rPr>
          <w:rFonts w:eastAsia="Calibri"/>
          <w:sz w:val="22"/>
          <w:szCs w:val="22"/>
        </w:rPr>
        <w:t>, and</w:t>
      </w:r>
      <w:r w:rsidRPr="00B15BEB">
        <w:rPr>
          <w:rFonts w:eastAsia="Calibri"/>
          <w:sz w:val="22"/>
          <w:szCs w:val="22"/>
        </w:rPr>
        <w:t xml:space="preserve"> </w:t>
      </w:r>
      <w:r w:rsidR="000D20FB">
        <w:rPr>
          <w:rFonts w:eastAsia="Calibri"/>
          <w:sz w:val="22"/>
          <w:szCs w:val="22"/>
        </w:rPr>
        <w:t>a</w:t>
      </w:r>
      <w:r w:rsidRPr="00B15BEB">
        <w:rPr>
          <w:rFonts w:eastAsia="Calibri"/>
          <w:sz w:val="22"/>
          <w:szCs w:val="22"/>
        </w:rPr>
        <w:t xml:space="preserve"> person who has been granted a legal power of attorney</w:t>
      </w:r>
      <w:r w:rsidR="000D20FB">
        <w:rPr>
          <w:rFonts w:eastAsia="Calibri"/>
          <w:sz w:val="22"/>
          <w:szCs w:val="22"/>
        </w:rPr>
        <w:t xml:space="preserve"> must</w:t>
      </w:r>
      <w:r w:rsidRPr="00B15BEB">
        <w:rPr>
          <w:rFonts w:eastAsia="Calibri"/>
          <w:sz w:val="22"/>
          <w:szCs w:val="22"/>
        </w:rPr>
        <w:t xml:space="preserve"> provide us with a certified copy of the executed power of attorney. We cannot </w:t>
      </w:r>
      <w:r w:rsidR="00E44336">
        <w:rPr>
          <w:rFonts w:eastAsia="Calibri"/>
          <w:sz w:val="22"/>
          <w:szCs w:val="22"/>
        </w:rPr>
        <w:t>give</w:t>
      </w:r>
      <w:r w:rsidR="00E44336" w:rsidRPr="00B15BEB">
        <w:rPr>
          <w:rFonts w:eastAsia="Calibri"/>
          <w:sz w:val="22"/>
          <w:szCs w:val="22"/>
        </w:rPr>
        <w:t xml:space="preserve"> </w:t>
      </w:r>
      <w:r w:rsidRPr="00B15BEB">
        <w:rPr>
          <w:rFonts w:eastAsia="Calibri"/>
          <w:sz w:val="22"/>
          <w:szCs w:val="22"/>
        </w:rPr>
        <w:t>someone these powers; they must obtain these powers through existing processes.</w:t>
      </w:r>
    </w:p>
    <w:p w14:paraId="023DA99A" w14:textId="757C4A69" w:rsidR="00CA43C2" w:rsidRDefault="00CA43C2" w:rsidP="00CF5082">
      <w:pPr>
        <w:pStyle w:val="ListParagraph"/>
        <w:numPr>
          <w:ilvl w:val="0"/>
          <w:numId w:val="0"/>
        </w:numPr>
        <w:spacing w:afterLines="60" w:after="144" w:line="276" w:lineRule="auto"/>
        <w:ind w:left="567"/>
        <w:jc w:val="left"/>
        <w:rPr>
          <w:rFonts w:eastAsia="Calibri"/>
          <w:sz w:val="22"/>
          <w:szCs w:val="22"/>
        </w:rPr>
      </w:pPr>
      <w:r>
        <w:rPr>
          <w:rFonts w:eastAsia="Calibri"/>
          <w:b/>
          <w:bCs/>
          <w:sz w:val="22"/>
          <w:szCs w:val="22"/>
        </w:rPr>
        <w:t xml:space="preserve">Please note: </w:t>
      </w:r>
      <w:r w:rsidRPr="34FD5F21">
        <w:rPr>
          <w:rFonts w:eastAsia="Calibri"/>
          <w:sz w:val="22"/>
          <w:szCs w:val="22"/>
        </w:rPr>
        <w:t>If the Victorian Civil and Administrative Tribunal</w:t>
      </w:r>
      <w:r>
        <w:rPr>
          <w:rFonts w:eastAsia="Calibri"/>
          <w:sz w:val="22"/>
          <w:szCs w:val="22"/>
        </w:rPr>
        <w:t xml:space="preserve"> has made an order appointing </w:t>
      </w:r>
      <w:r w:rsidRPr="34FD5F21">
        <w:rPr>
          <w:rFonts w:eastAsia="Calibri"/>
          <w:sz w:val="22"/>
          <w:szCs w:val="22"/>
        </w:rPr>
        <w:t xml:space="preserve">a person </w:t>
      </w:r>
      <w:r>
        <w:rPr>
          <w:rFonts w:eastAsia="Calibri"/>
          <w:sz w:val="22"/>
          <w:szCs w:val="22"/>
        </w:rPr>
        <w:t>to be</w:t>
      </w:r>
      <w:r w:rsidRPr="34FD5F21">
        <w:rPr>
          <w:rFonts w:eastAsia="Calibri"/>
          <w:sz w:val="22"/>
          <w:szCs w:val="22"/>
        </w:rPr>
        <w:t xml:space="preserve"> your legal guardian or administrator</w:t>
      </w:r>
      <w:r>
        <w:rPr>
          <w:rFonts w:eastAsia="Calibri"/>
          <w:sz w:val="22"/>
          <w:szCs w:val="22"/>
        </w:rPr>
        <w:t xml:space="preserve">, the Department is required to comply with that order. </w:t>
      </w:r>
    </w:p>
    <w:p w14:paraId="6F639A64" w14:textId="21A217B1" w:rsidR="009C5338" w:rsidRPr="00B15BEB" w:rsidRDefault="009C5338" w:rsidP="00CA43C2">
      <w:pPr>
        <w:pStyle w:val="ListParagraph"/>
        <w:spacing w:afterLines="60" w:after="144" w:line="276" w:lineRule="auto"/>
        <w:ind w:left="567" w:hanging="567"/>
        <w:jc w:val="left"/>
        <w:rPr>
          <w:sz w:val="22"/>
          <w:szCs w:val="22"/>
        </w:rPr>
      </w:pPr>
      <w:r w:rsidRPr="00B15BEB">
        <w:rPr>
          <w:sz w:val="22"/>
          <w:szCs w:val="22"/>
        </w:rPr>
        <w:t xml:space="preserve">The </w:t>
      </w:r>
      <w:r w:rsidRPr="00CA43C2">
        <w:rPr>
          <w:rFonts w:eastAsia="Calibri"/>
          <w:sz w:val="22"/>
          <w:szCs w:val="22"/>
        </w:rPr>
        <w:t>legal</w:t>
      </w:r>
      <w:r w:rsidRPr="00B15BEB">
        <w:rPr>
          <w:sz w:val="22"/>
          <w:szCs w:val="22"/>
        </w:rPr>
        <w:t xml:space="preserve"> guardian, administrator, or attorney will be able to access the </w:t>
      </w:r>
      <w:r w:rsidR="007F0568">
        <w:rPr>
          <w:sz w:val="22"/>
          <w:szCs w:val="22"/>
        </w:rPr>
        <w:t>legal advice and financial counselling services</w:t>
      </w:r>
      <w:r w:rsidRPr="00B15BEB">
        <w:rPr>
          <w:sz w:val="22"/>
          <w:szCs w:val="22"/>
        </w:rPr>
        <w:t xml:space="preserve"> available to </w:t>
      </w:r>
      <w:r w:rsidR="007F0568">
        <w:rPr>
          <w:rFonts w:eastAsia="Calibri"/>
          <w:sz w:val="22"/>
          <w:szCs w:val="22"/>
        </w:rPr>
        <w:t>you</w:t>
      </w:r>
      <w:r w:rsidRPr="00B15BEB">
        <w:rPr>
          <w:sz w:val="22"/>
          <w:szCs w:val="22"/>
        </w:rPr>
        <w:t xml:space="preserve"> in relation to </w:t>
      </w:r>
      <w:r w:rsidR="007F0568">
        <w:rPr>
          <w:sz w:val="22"/>
          <w:szCs w:val="22"/>
        </w:rPr>
        <w:t xml:space="preserve">your application </w:t>
      </w:r>
      <w:r w:rsidRPr="00B15BEB">
        <w:rPr>
          <w:sz w:val="22"/>
          <w:szCs w:val="22"/>
        </w:rPr>
        <w:t xml:space="preserve">(see </w:t>
      </w:r>
      <w:r w:rsidR="001D7BF8">
        <w:rPr>
          <w:sz w:val="22"/>
          <w:szCs w:val="22"/>
        </w:rPr>
        <w:t xml:space="preserve">paragraph </w:t>
      </w:r>
      <w:r w:rsidRPr="00B15BEB">
        <w:rPr>
          <w:sz w:val="22"/>
          <w:szCs w:val="22"/>
        </w:rPr>
        <w:fldChar w:fldCharType="begin"/>
      </w:r>
      <w:r w:rsidRPr="00B15BEB">
        <w:rPr>
          <w:sz w:val="22"/>
          <w:szCs w:val="22"/>
        </w:rPr>
        <w:instrText xml:space="preserve"> REF _Ref98942069 \r \h  \* MERGEFORMAT </w:instrText>
      </w:r>
      <w:r w:rsidRPr="00B15BEB">
        <w:rPr>
          <w:sz w:val="22"/>
          <w:szCs w:val="22"/>
        </w:rPr>
      </w:r>
      <w:r w:rsidRPr="00B15BEB">
        <w:rPr>
          <w:sz w:val="22"/>
          <w:szCs w:val="22"/>
        </w:rPr>
        <w:fldChar w:fldCharType="separate"/>
      </w:r>
      <w:r w:rsidR="00F52179">
        <w:rPr>
          <w:sz w:val="22"/>
          <w:szCs w:val="22"/>
        </w:rPr>
        <w:t>2.8</w:t>
      </w:r>
      <w:r w:rsidRPr="00B15BEB">
        <w:rPr>
          <w:sz w:val="22"/>
          <w:szCs w:val="22"/>
        </w:rPr>
        <w:fldChar w:fldCharType="end"/>
      </w:r>
      <w:r w:rsidRPr="00B15BEB">
        <w:rPr>
          <w:sz w:val="22"/>
          <w:szCs w:val="22"/>
        </w:rPr>
        <w:t>).</w:t>
      </w:r>
    </w:p>
    <w:p w14:paraId="5B26D2BB" w14:textId="77777777" w:rsidR="009C5338" w:rsidRPr="00B15BEB" w:rsidRDefault="009C5338" w:rsidP="00404B5D">
      <w:pPr>
        <w:pStyle w:val="Heading2"/>
      </w:pPr>
      <w:bookmarkStart w:id="30" w:name="_Toc120888352"/>
      <w:r w:rsidRPr="00D3329E">
        <w:lastRenderedPageBreak/>
        <w:t>In the event of death during the application process</w:t>
      </w:r>
      <w:bookmarkEnd w:id="30"/>
    </w:p>
    <w:p w14:paraId="7B6F390E" w14:textId="6273B67E" w:rsidR="009C5338" w:rsidRPr="005916F0" w:rsidRDefault="009C5338" w:rsidP="00CA43C2">
      <w:pPr>
        <w:pStyle w:val="ListParagraph"/>
        <w:spacing w:afterLines="60" w:after="144" w:line="276" w:lineRule="auto"/>
        <w:ind w:left="567" w:hanging="567"/>
        <w:jc w:val="left"/>
        <w:rPr>
          <w:rFonts w:eastAsia="Calibri"/>
          <w:sz w:val="22"/>
          <w:szCs w:val="22"/>
        </w:rPr>
      </w:pPr>
      <w:r w:rsidRPr="005916F0">
        <w:rPr>
          <w:rFonts w:eastAsia="Calibri"/>
          <w:sz w:val="22"/>
          <w:szCs w:val="22"/>
        </w:rPr>
        <w:t xml:space="preserve">In your Application Form, you </w:t>
      </w:r>
      <w:r w:rsidR="003D36A1" w:rsidRPr="005916F0">
        <w:rPr>
          <w:rFonts w:eastAsia="Calibri"/>
          <w:sz w:val="22"/>
          <w:szCs w:val="22"/>
        </w:rPr>
        <w:t xml:space="preserve">must </w:t>
      </w:r>
      <w:r w:rsidRPr="005916F0">
        <w:rPr>
          <w:rFonts w:eastAsia="Calibri"/>
          <w:sz w:val="22"/>
          <w:szCs w:val="22"/>
        </w:rPr>
        <w:t xml:space="preserve">nominate a person to be your next of kin for the purposes of your application, and state whether you </w:t>
      </w:r>
      <w:r w:rsidR="003C355E">
        <w:rPr>
          <w:rFonts w:eastAsia="Calibri"/>
          <w:sz w:val="22"/>
          <w:szCs w:val="22"/>
        </w:rPr>
        <w:t>want</w:t>
      </w:r>
      <w:r w:rsidRPr="005916F0">
        <w:rPr>
          <w:rFonts w:eastAsia="Calibri"/>
          <w:sz w:val="22"/>
          <w:szCs w:val="22"/>
        </w:rPr>
        <w:t xml:space="preserve"> your next of kin to be paid your financial reparations payment of $100,000 if you pass away during the application process.</w:t>
      </w:r>
    </w:p>
    <w:p w14:paraId="0F49C93F" w14:textId="5CF6D442" w:rsidR="005916F0" w:rsidRPr="005916F0" w:rsidRDefault="005916F0" w:rsidP="00CA43C2">
      <w:pPr>
        <w:pStyle w:val="ListParagraph"/>
        <w:spacing w:afterLines="60" w:after="144" w:line="276" w:lineRule="auto"/>
        <w:ind w:left="567" w:hanging="567"/>
        <w:jc w:val="left"/>
        <w:rPr>
          <w:rFonts w:eastAsia="Calibri"/>
          <w:sz w:val="22"/>
          <w:szCs w:val="22"/>
        </w:rPr>
      </w:pPr>
      <w:r w:rsidRPr="005916F0">
        <w:rPr>
          <w:rFonts w:eastAsia="Calibri"/>
          <w:sz w:val="22"/>
          <w:szCs w:val="22"/>
        </w:rPr>
        <w:t>If you wish to nominate more than one next of kin, please tell us how you would like the reparations payment to be divided between them.</w:t>
      </w:r>
    </w:p>
    <w:p w14:paraId="74ECC837" w14:textId="00DC7D8D" w:rsidR="009C5338" w:rsidRPr="00B15BEB" w:rsidRDefault="009C5338" w:rsidP="00CA43C2">
      <w:pPr>
        <w:pStyle w:val="ListParagraph"/>
        <w:spacing w:afterLines="60" w:after="144" w:line="276" w:lineRule="auto"/>
        <w:ind w:left="567" w:hanging="567"/>
        <w:jc w:val="left"/>
        <w:rPr>
          <w:rFonts w:eastAsia="Calibri"/>
          <w:sz w:val="22"/>
          <w:u w:val="single"/>
        </w:rPr>
      </w:pPr>
      <w:r w:rsidRPr="34FD5F21">
        <w:rPr>
          <w:rFonts w:eastAsia="Calibri"/>
          <w:sz w:val="22"/>
          <w:szCs w:val="22"/>
        </w:rPr>
        <w:t xml:space="preserve">If we become aware that you have passed away, we will be in contact with your next of kin to discuss the next steps in relation to the application. </w:t>
      </w:r>
      <w:r w:rsidR="005422E4" w:rsidRPr="34FD5F21">
        <w:rPr>
          <w:rFonts w:eastAsia="Calibri"/>
          <w:sz w:val="22"/>
          <w:szCs w:val="22"/>
        </w:rPr>
        <w:t xml:space="preserve">Your </w:t>
      </w:r>
      <w:r w:rsidRPr="34FD5F21">
        <w:rPr>
          <w:rFonts w:eastAsia="Calibri"/>
          <w:sz w:val="22"/>
          <w:szCs w:val="22"/>
        </w:rPr>
        <w:t xml:space="preserve">next of kin can also contact us by ringing 1800 566 071 or emailing </w:t>
      </w:r>
      <w:hyperlink r:id="rId16">
        <w:r w:rsidR="00B15BEB" w:rsidRPr="34FD5F21">
          <w:rPr>
            <w:rStyle w:val="Hyperlink"/>
            <w:sz w:val="22"/>
            <w:szCs w:val="22"/>
          </w:rPr>
          <w:t>stolen.generations@justice.vic.gov.au</w:t>
        </w:r>
      </w:hyperlink>
      <w:r w:rsidRPr="34FD5F21">
        <w:rPr>
          <w:rFonts w:eastAsia="Calibri"/>
          <w:sz w:val="22"/>
          <w:szCs w:val="22"/>
        </w:rPr>
        <w:t>. You should inform your next of kin that, if you pass away during the application process, your next of kin should contact us to make us aware that you have passed away. We will require a copy of your death certificate before we can take any further steps in relation to your application.</w:t>
      </w:r>
      <w:r w:rsidR="00441872" w:rsidRPr="34FD5F21">
        <w:rPr>
          <w:rFonts w:eastAsia="Calibri"/>
          <w:sz w:val="22"/>
          <w:szCs w:val="22"/>
        </w:rPr>
        <w:t xml:space="preserve"> </w:t>
      </w:r>
    </w:p>
    <w:p w14:paraId="3AC9E92E" w14:textId="0C2CEDC6" w:rsidR="009C5338" w:rsidRPr="00B15BEB" w:rsidRDefault="009C5338" w:rsidP="00CA43C2">
      <w:pPr>
        <w:pStyle w:val="ListParagraph"/>
        <w:spacing w:afterLines="60" w:after="144" w:line="276" w:lineRule="auto"/>
        <w:ind w:left="567" w:hanging="567"/>
        <w:jc w:val="left"/>
        <w:rPr>
          <w:rFonts w:eastAsia="Calibri"/>
          <w:sz w:val="22"/>
        </w:rPr>
      </w:pPr>
      <w:bookmarkStart w:id="31" w:name="_Hlk119313492"/>
      <w:r w:rsidRPr="34FD5F21">
        <w:rPr>
          <w:rFonts w:eastAsia="Calibri"/>
          <w:sz w:val="22"/>
          <w:szCs w:val="22"/>
        </w:rPr>
        <w:t>If you pass away after you have lodged a valid application with all necessary supporting identification documents and have followed the process in the Guidelines to make an application</w:t>
      </w:r>
      <w:bookmarkEnd w:id="31"/>
      <w:r w:rsidRPr="34FD5F21">
        <w:rPr>
          <w:rFonts w:eastAsia="Calibri"/>
          <w:sz w:val="22"/>
          <w:szCs w:val="22"/>
        </w:rPr>
        <w:t xml:space="preserve">, we (and the Panel) will continue to deal with your application as if you had not passed away. </w:t>
      </w:r>
      <w:r w:rsidRPr="005467DC">
        <w:rPr>
          <w:rFonts w:eastAsia="Calibri"/>
          <w:sz w:val="22"/>
          <w:szCs w:val="22"/>
        </w:rPr>
        <w:t>For</w:t>
      </w:r>
      <w:r w:rsidRPr="34FD5F21">
        <w:rPr>
          <w:rFonts w:eastAsia="Calibri"/>
          <w:sz w:val="22"/>
          <w:szCs w:val="22"/>
        </w:rPr>
        <w:t xml:space="preserve"> any matter </w:t>
      </w:r>
      <w:r w:rsidR="00CA43C2">
        <w:rPr>
          <w:rFonts w:eastAsia="Calibri"/>
          <w:sz w:val="22"/>
          <w:szCs w:val="22"/>
        </w:rPr>
        <w:t xml:space="preserve">about </w:t>
      </w:r>
      <w:r w:rsidRPr="34FD5F21">
        <w:rPr>
          <w:rFonts w:eastAsia="Calibri"/>
          <w:sz w:val="22"/>
          <w:szCs w:val="22"/>
        </w:rPr>
        <w:t xml:space="preserve">which we would have written or spoken to you when dealing with your application, we will instead seek to deal with your next of kin, unless we consider in our absolute discretion there is another person who it is appropriate for us to deal with. By submitting your </w:t>
      </w:r>
      <w:r w:rsidR="00CA43C2">
        <w:rPr>
          <w:rFonts w:eastAsia="Calibri"/>
          <w:sz w:val="22"/>
          <w:szCs w:val="22"/>
        </w:rPr>
        <w:t>Application Form</w:t>
      </w:r>
      <w:r w:rsidRPr="34FD5F21">
        <w:rPr>
          <w:rFonts w:eastAsia="Calibri"/>
          <w:sz w:val="22"/>
          <w:szCs w:val="22"/>
        </w:rPr>
        <w:t>, you consent to the use and disclosure of information provided in your application for that purpose.</w:t>
      </w:r>
    </w:p>
    <w:p w14:paraId="6F0365A5" w14:textId="0D02F7FE" w:rsidR="009C5338" w:rsidRPr="00B15BEB" w:rsidRDefault="009C5338" w:rsidP="00CA43C2">
      <w:pPr>
        <w:pStyle w:val="ListParagraph"/>
        <w:spacing w:afterLines="60" w:after="144" w:line="276" w:lineRule="auto"/>
        <w:ind w:left="567" w:hanging="567"/>
        <w:jc w:val="left"/>
        <w:rPr>
          <w:rFonts w:eastAsia="Calibri"/>
          <w:sz w:val="22"/>
        </w:rPr>
      </w:pPr>
      <w:r w:rsidRPr="34FD5F21">
        <w:rPr>
          <w:rFonts w:eastAsia="Calibri"/>
          <w:sz w:val="22"/>
          <w:szCs w:val="22"/>
        </w:rPr>
        <w:t xml:space="preserve">If the Panel decides you are eligible for the Package, and you pass away before receiving your financial </w:t>
      </w:r>
      <w:r w:rsidRPr="005467DC">
        <w:rPr>
          <w:rFonts w:eastAsia="Calibri"/>
          <w:sz w:val="22"/>
          <w:szCs w:val="22"/>
        </w:rPr>
        <w:t>reparations</w:t>
      </w:r>
      <w:r w:rsidRPr="34FD5F21">
        <w:rPr>
          <w:rFonts w:eastAsia="Calibri"/>
          <w:sz w:val="22"/>
          <w:szCs w:val="22"/>
        </w:rPr>
        <w:t xml:space="preserve"> payment, we will determine who should be paid your financial reparations payment and will pay your financial reparations payment to that person as soon as practicable.</w:t>
      </w:r>
    </w:p>
    <w:p w14:paraId="705F6645" w14:textId="2742C6FB" w:rsidR="009C5338" w:rsidRPr="00CA43C2" w:rsidRDefault="009C5338" w:rsidP="00CA43C2">
      <w:pPr>
        <w:pStyle w:val="ListParagraph"/>
        <w:spacing w:afterLines="60" w:after="144" w:line="276" w:lineRule="auto"/>
        <w:ind w:left="567" w:hanging="567"/>
        <w:jc w:val="left"/>
        <w:rPr>
          <w:rFonts w:eastAsia="Calibri"/>
          <w:sz w:val="22"/>
          <w:szCs w:val="22"/>
        </w:rPr>
      </w:pPr>
      <w:r w:rsidRPr="34FD5F21">
        <w:rPr>
          <w:rFonts w:eastAsia="Calibri"/>
          <w:sz w:val="22"/>
          <w:szCs w:val="22"/>
        </w:rPr>
        <w:t>In determining who should be paid your financial reparations payment, we will consider:</w:t>
      </w:r>
    </w:p>
    <w:p w14:paraId="16E364AC" w14:textId="4CA76A36" w:rsidR="009C5338" w:rsidRPr="00CA43C2" w:rsidRDefault="009C5338" w:rsidP="00CA43C2">
      <w:pPr>
        <w:pStyle w:val="ListParagraph"/>
        <w:numPr>
          <w:ilvl w:val="2"/>
          <w:numId w:val="1"/>
        </w:numPr>
        <w:spacing w:afterLines="60" w:after="144" w:line="276" w:lineRule="auto"/>
        <w:ind w:left="1134" w:hanging="788"/>
        <w:jc w:val="left"/>
        <w:rPr>
          <w:rFonts w:eastAsia="Calibri"/>
          <w:sz w:val="22"/>
          <w:szCs w:val="22"/>
        </w:rPr>
      </w:pPr>
      <w:r w:rsidRPr="00CA43C2">
        <w:rPr>
          <w:rFonts w:eastAsia="Calibri"/>
          <w:sz w:val="22"/>
          <w:szCs w:val="22"/>
        </w:rPr>
        <w:t xml:space="preserve">the person you have nominated as your next of kin, if you have stated in your Application Form that you </w:t>
      </w:r>
      <w:r w:rsidR="00A84763">
        <w:rPr>
          <w:rFonts w:eastAsia="Calibri"/>
          <w:sz w:val="22"/>
          <w:szCs w:val="22"/>
        </w:rPr>
        <w:t>want</w:t>
      </w:r>
      <w:r w:rsidRPr="00CA43C2">
        <w:rPr>
          <w:rFonts w:eastAsia="Calibri"/>
          <w:sz w:val="22"/>
          <w:szCs w:val="22"/>
        </w:rPr>
        <w:t xml:space="preserve"> your next of kin to be paid your financial reparations payment if you pass away during the application process; and</w:t>
      </w:r>
    </w:p>
    <w:p w14:paraId="2C99DAD9" w14:textId="4C62C220" w:rsidR="009C5338" w:rsidRPr="00CA43C2" w:rsidRDefault="009C5338" w:rsidP="00CA43C2">
      <w:pPr>
        <w:pStyle w:val="ListParagraph"/>
        <w:numPr>
          <w:ilvl w:val="2"/>
          <w:numId w:val="1"/>
        </w:numPr>
        <w:spacing w:afterLines="60" w:after="144" w:line="276" w:lineRule="auto"/>
        <w:ind w:left="1134" w:hanging="788"/>
        <w:jc w:val="left"/>
        <w:rPr>
          <w:rFonts w:eastAsia="Calibri"/>
          <w:sz w:val="22"/>
          <w:szCs w:val="22"/>
        </w:rPr>
      </w:pPr>
      <w:r w:rsidRPr="00CA43C2">
        <w:rPr>
          <w:rFonts w:eastAsia="Calibri"/>
          <w:sz w:val="22"/>
          <w:szCs w:val="22"/>
        </w:rPr>
        <w:t>the people who are entitled to your property under your will (if you have one)</w:t>
      </w:r>
      <w:r w:rsidR="006408E2" w:rsidRPr="00CA43C2">
        <w:rPr>
          <w:rFonts w:eastAsia="Calibri"/>
          <w:sz w:val="22"/>
          <w:szCs w:val="22"/>
        </w:rPr>
        <w:t xml:space="preserve"> </w:t>
      </w:r>
      <w:r w:rsidRPr="00CA43C2">
        <w:rPr>
          <w:rFonts w:eastAsia="Calibri"/>
          <w:sz w:val="22"/>
          <w:szCs w:val="22"/>
        </w:rPr>
        <w:t>or the law</w:t>
      </w:r>
      <w:r w:rsidR="00671573" w:rsidRPr="00CA43C2">
        <w:rPr>
          <w:rFonts w:eastAsia="Calibri"/>
          <w:sz w:val="22"/>
          <w:szCs w:val="22"/>
        </w:rPr>
        <w:t>s</w:t>
      </w:r>
      <w:r w:rsidRPr="00CA43C2">
        <w:rPr>
          <w:rFonts w:eastAsia="Calibri"/>
          <w:sz w:val="22"/>
          <w:szCs w:val="22"/>
        </w:rPr>
        <w:t xml:space="preserve"> relating to the </w:t>
      </w:r>
      <w:r w:rsidR="002849AC" w:rsidRPr="00CA43C2">
        <w:rPr>
          <w:rFonts w:eastAsia="Calibri"/>
          <w:sz w:val="22"/>
          <w:szCs w:val="22"/>
        </w:rPr>
        <w:t xml:space="preserve">distribution </w:t>
      </w:r>
      <w:r w:rsidRPr="00CA43C2">
        <w:rPr>
          <w:rFonts w:eastAsia="Calibri"/>
          <w:sz w:val="22"/>
          <w:szCs w:val="22"/>
        </w:rPr>
        <w:t xml:space="preserve">of the property of </w:t>
      </w:r>
      <w:r w:rsidR="00DA286F" w:rsidRPr="00CA43C2">
        <w:rPr>
          <w:rFonts w:eastAsia="Calibri"/>
          <w:sz w:val="22"/>
          <w:szCs w:val="22"/>
        </w:rPr>
        <w:t>people</w:t>
      </w:r>
      <w:r w:rsidRPr="00CA43C2">
        <w:rPr>
          <w:rFonts w:eastAsia="Calibri"/>
          <w:sz w:val="22"/>
          <w:szCs w:val="22"/>
        </w:rPr>
        <w:t xml:space="preserve"> </w:t>
      </w:r>
      <w:r w:rsidR="00223760" w:rsidRPr="00CA43C2">
        <w:rPr>
          <w:rFonts w:eastAsia="Calibri"/>
          <w:sz w:val="22"/>
          <w:szCs w:val="22"/>
        </w:rPr>
        <w:t xml:space="preserve">who </w:t>
      </w:r>
      <w:r w:rsidR="008B0234" w:rsidRPr="00CA43C2">
        <w:rPr>
          <w:rFonts w:eastAsia="Calibri"/>
          <w:sz w:val="22"/>
          <w:szCs w:val="22"/>
        </w:rPr>
        <w:t xml:space="preserve">have </w:t>
      </w:r>
      <w:r w:rsidR="00223760" w:rsidRPr="00CA43C2">
        <w:rPr>
          <w:rFonts w:eastAsia="Calibri"/>
          <w:sz w:val="22"/>
          <w:szCs w:val="22"/>
        </w:rPr>
        <w:t>die</w:t>
      </w:r>
      <w:r w:rsidR="008B0234" w:rsidRPr="00CA43C2">
        <w:rPr>
          <w:rFonts w:eastAsia="Calibri"/>
          <w:sz w:val="22"/>
          <w:szCs w:val="22"/>
        </w:rPr>
        <w:t>d</w:t>
      </w:r>
      <w:r w:rsidR="00223760" w:rsidRPr="00CA43C2">
        <w:rPr>
          <w:rFonts w:eastAsia="Calibri"/>
          <w:sz w:val="22"/>
          <w:szCs w:val="22"/>
        </w:rPr>
        <w:t xml:space="preserve"> without a will</w:t>
      </w:r>
      <w:r w:rsidR="005032B2" w:rsidRPr="00CA43C2">
        <w:rPr>
          <w:rFonts w:eastAsia="Calibri"/>
          <w:sz w:val="22"/>
          <w:szCs w:val="22"/>
        </w:rPr>
        <w:t xml:space="preserve"> (intestacy)</w:t>
      </w:r>
      <w:r w:rsidRPr="00CA43C2">
        <w:rPr>
          <w:rFonts w:eastAsia="Calibri"/>
          <w:sz w:val="22"/>
          <w:szCs w:val="22"/>
        </w:rPr>
        <w:t>.</w:t>
      </w:r>
      <w:r w:rsidR="00F1644A" w:rsidRPr="00CA43C2">
        <w:rPr>
          <w:rFonts w:eastAsia="Calibri"/>
          <w:sz w:val="22"/>
          <w:szCs w:val="22"/>
        </w:rPr>
        <w:t xml:space="preserve"> </w:t>
      </w:r>
    </w:p>
    <w:p w14:paraId="256D91CC" w14:textId="64535D25" w:rsidR="009C5338" w:rsidRPr="001D7BF8" w:rsidRDefault="009C5338" w:rsidP="00CA43C2">
      <w:pPr>
        <w:pStyle w:val="ListParagraph"/>
        <w:spacing w:afterLines="60" w:after="144" w:line="276" w:lineRule="auto"/>
        <w:ind w:left="567" w:hanging="567"/>
        <w:jc w:val="left"/>
        <w:rPr>
          <w:rFonts w:eastAsia="Calibri"/>
          <w:sz w:val="22"/>
        </w:rPr>
      </w:pPr>
      <w:r w:rsidRPr="00CA43C2">
        <w:rPr>
          <w:rFonts w:eastAsia="Calibri"/>
          <w:sz w:val="22"/>
          <w:szCs w:val="22"/>
        </w:rPr>
        <w:t>Where you have stated in your Application Form that you wish your next of kin to be paid your</w:t>
      </w:r>
      <w:r w:rsidRPr="6F33CF27">
        <w:rPr>
          <w:rFonts w:eastAsia="Calibri"/>
          <w:sz w:val="22"/>
          <w:szCs w:val="22"/>
        </w:rPr>
        <w:t xml:space="preserve"> financial reparations payment if you pass away during the application process, we will pay your financial reparations payment to your next of kin unless we consider in our absolute discretion that it is in the interests of justice and equity not to do so.</w:t>
      </w:r>
    </w:p>
    <w:p w14:paraId="0F0CE876" w14:textId="32144F85" w:rsidR="00681B5F" w:rsidRPr="00CA43C2" w:rsidRDefault="009C5338" w:rsidP="00CA43C2">
      <w:pPr>
        <w:pStyle w:val="ListParagraph"/>
        <w:spacing w:afterLines="60" w:after="144" w:line="276" w:lineRule="auto"/>
        <w:ind w:left="567" w:hanging="567"/>
        <w:jc w:val="left"/>
        <w:rPr>
          <w:rFonts w:eastAsia="Calibri"/>
          <w:sz w:val="22"/>
          <w:szCs w:val="22"/>
        </w:rPr>
      </w:pPr>
      <w:r w:rsidRPr="6F33CF27">
        <w:rPr>
          <w:rFonts w:eastAsia="Calibri"/>
          <w:sz w:val="22"/>
          <w:szCs w:val="22"/>
        </w:rPr>
        <w:t xml:space="preserve">In </w:t>
      </w:r>
      <w:r w:rsidRPr="00CA43C2">
        <w:rPr>
          <w:rFonts w:eastAsia="Calibri"/>
          <w:sz w:val="22"/>
          <w:szCs w:val="22"/>
        </w:rPr>
        <w:t xml:space="preserve">order to determine who should be paid your financial reparations payment, we may ask your next of kin, </w:t>
      </w:r>
      <w:r w:rsidR="0082615E" w:rsidRPr="00CA43C2">
        <w:rPr>
          <w:rFonts w:eastAsia="Calibri"/>
          <w:sz w:val="22"/>
          <w:szCs w:val="22"/>
        </w:rPr>
        <w:t>Nominated Support</w:t>
      </w:r>
      <w:r w:rsidR="00EF617A" w:rsidRPr="00CA43C2">
        <w:rPr>
          <w:rFonts w:eastAsia="Calibri"/>
          <w:sz w:val="22"/>
          <w:szCs w:val="22"/>
        </w:rPr>
        <w:t xml:space="preserve"> </w:t>
      </w:r>
      <w:r w:rsidR="0082615E" w:rsidRPr="00CA43C2">
        <w:rPr>
          <w:rFonts w:eastAsia="Calibri"/>
          <w:sz w:val="22"/>
          <w:szCs w:val="22"/>
        </w:rPr>
        <w:t>P</w:t>
      </w:r>
      <w:r w:rsidR="00EF617A" w:rsidRPr="00CA43C2">
        <w:rPr>
          <w:rFonts w:eastAsia="Calibri"/>
          <w:sz w:val="22"/>
          <w:szCs w:val="22"/>
        </w:rPr>
        <w:t xml:space="preserve">erson or </w:t>
      </w:r>
      <w:r w:rsidR="0082615E" w:rsidRPr="00CA43C2">
        <w:rPr>
          <w:rFonts w:eastAsia="Calibri"/>
          <w:sz w:val="22"/>
          <w:szCs w:val="22"/>
        </w:rPr>
        <w:t>O</w:t>
      </w:r>
      <w:r w:rsidR="00EF617A" w:rsidRPr="00CA43C2">
        <w:rPr>
          <w:rFonts w:eastAsia="Calibri"/>
          <w:sz w:val="22"/>
          <w:szCs w:val="22"/>
        </w:rPr>
        <w:t>rganisation</w:t>
      </w:r>
      <w:r w:rsidR="00EE22BE" w:rsidRPr="00CA43C2">
        <w:rPr>
          <w:rFonts w:eastAsia="Calibri"/>
          <w:sz w:val="22"/>
          <w:szCs w:val="22"/>
        </w:rPr>
        <w:t xml:space="preserve">, </w:t>
      </w:r>
      <w:r w:rsidR="00B5074B">
        <w:rPr>
          <w:rFonts w:eastAsia="Calibri"/>
          <w:sz w:val="22"/>
          <w:szCs w:val="22"/>
        </w:rPr>
        <w:t>person who assisted you with your application</w:t>
      </w:r>
      <w:r w:rsidR="00EE22BE" w:rsidRPr="00CA43C2">
        <w:rPr>
          <w:rFonts w:eastAsia="Calibri"/>
          <w:sz w:val="22"/>
          <w:szCs w:val="22"/>
        </w:rPr>
        <w:t>,</w:t>
      </w:r>
      <w:r w:rsidRPr="00CA43C2">
        <w:rPr>
          <w:rFonts w:eastAsia="Calibri"/>
          <w:sz w:val="22"/>
          <w:szCs w:val="22"/>
        </w:rPr>
        <w:t xml:space="preserve"> the people who are entitled to your property under your will </w:t>
      </w:r>
      <w:r w:rsidR="00954462" w:rsidRPr="00CA43C2">
        <w:rPr>
          <w:rFonts w:eastAsia="Calibri"/>
          <w:sz w:val="22"/>
          <w:szCs w:val="22"/>
        </w:rPr>
        <w:t xml:space="preserve">or </w:t>
      </w:r>
      <w:r w:rsidRPr="00CA43C2">
        <w:rPr>
          <w:rFonts w:eastAsia="Calibri"/>
          <w:sz w:val="22"/>
          <w:szCs w:val="22"/>
        </w:rPr>
        <w:t>the law</w:t>
      </w:r>
      <w:r w:rsidR="00671573" w:rsidRPr="00CA43C2">
        <w:rPr>
          <w:rFonts w:eastAsia="Calibri"/>
          <w:sz w:val="22"/>
          <w:szCs w:val="22"/>
        </w:rPr>
        <w:t>s</w:t>
      </w:r>
      <w:r w:rsidRPr="00CA43C2">
        <w:rPr>
          <w:rFonts w:eastAsia="Calibri"/>
          <w:sz w:val="22"/>
          <w:szCs w:val="22"/>
        </w:rPr>
        <w:t xml:space="preserve"> relating to intestacy, </w:t>
      </w:r>
      <w:r w:rsidR="00EE22BE" w:rsidRPr="00CA43C2">
        <w:rPr>
          <w:rFonts w:eastAsia="Calibri"/>
          <w:sz w:val="22"/>
          <w:szCs w:val="22"/>
        </w:rPr>
        <w:t xml:space="preserve">and/or any other person the </w:t>
      </w:r>
      <w:r w:rsidR="00901C15" w:rsidRPr="00CA43C2">
        <w:rPr>
          <w:rFonts w:eastAsia="Calibri"/>
          <w:sz w:val="22"/>
          <w:szCs w:val="22"/>
        </w:rPr>
        <w:t>Department</w:t>
      </w:r>
      <w:r w:rsidR="00EE22BE" w:rsidRPr="00CA43C2">
        <w:rPr>
          <w:rFonts w:eastAsia="Calibri"/>
          <w:sz w:val="22"/>
          <w:szCs w:val="22"/>
        </w:rPr>
        <w:t xml:space="preserve"> considers appropriate </w:t>
      </w:r>
      <w:r w:rsidRPr="00CA43C2">
        <w:rPr>
          <w:rFonts w:eastAsia="Calibri"/>
          <w:sz w:val="22"/>
          <w:szCs w:val="22"/>
        </w:rPr>
        <w:lastRenderedPageBreak/>
        <w:t>to produce a grant of probate of your will or letters of administration of your estate. However, we may determine who should be paid your financial reparations payment without requiring the production of these documents.</w:t>
      </w:r>
      <w:r w:rsidR="005F00A6" w:rsidRPr="00CA43C2">
        <w:rPr>
          <w:rFonts w:eastAsia="Calibri"/>
          <w:sz w:val="22"/>
          <w:szCs w:val="22"/>
        </w:rPr>
        <w:t xml:space="preserve"> </w:t>
      </w:r>
    </w:p>
    <w:p w14:paraId="777F0637" w14:textId="6F3C477A" w:rsidR="009C5338" w:rsidRPr="00B15BEB" w:rsidRDefault="005F00A6" w:rsidP="00CA43C2">
      <w:pPr>
        <w:pStyle w:val="ListParagraph"/>
        <w:spacing w:afterLines="60" w:after="144" w:line="276" w:lineRule="auto"/>
        <w:ind w:left="567" w:hanging="567"/>
        <w:jc w:val="left"/>
        <w:rPr>
          <w:rFonts w:eastAsia="Calibri"/>
          <w:sz w:val="22"/>
        </w:rPr>
      </w:pPr>
      <w:r w:rsidRPr="00CA43C2">
        <w:rPr>
          <w:rFonts w:eastAsia="Calibri"/>
          <w:sz w:val="22"/>
          <w:szCs w:val="22"/>
        </w:rPr>
        <w:t xml:space="preserve">If you have no will or letters of administration, </w:t>
      </w:r>
      <w:r w:rsidR="0082615E" w:rsidRPr="00CA43C2">
        <w:rPr>
          <w:rFonts w:eastAsia="Calibri"/>
          <w:sz w:val="22"/>
          <w:szCs w:val="22"/>
        </w:rPr>
        <w:t xml:space="preserve">the Department </w:t>
      </w:r>
      <w:r w:rsidRPr="00CA43C2">
        <w:rPr>
          <w:rFonts w:eastAsia="Calibri"/>
          <w:sz w:val="22"/>
          <w:szCs w:val="22"/>
        </w:rPr>
        <w:t xml:space="preserve">may </w:t>
      </w:r>
      <w:r w:rsidR="00DC021A" w:rsidRPr="00CA43C2">
        <w:rPr>
          <w:rFonts w:eastAsia="Calibri"/>
          <w:sz w:val="22"/>
          <w:szCs w:val="22"/>
        </w:rPr>
        <w:t xml:space="preserve">make reasonable </w:t>
      </w:r>
      <w:r w:rsidR="00F956B5" w:rsidRPr="00CA43C2">
        <w:rPr>
          <w:rFonts w:eastAsia="Calibri"/>
          <w:sz w:val="22"/>
          <w:szCs w:val="22"/>
        </w:rPr>
        <w:t>i</w:t>
      </w:r>
      <w:r w:rsidR="00DC021A" w:rsidRPr="00CA43C2">
        <w:rPr>
          <w:rFonts w:eastAsia="Calibri"/>
          <w:sz w:val="22"/>
          <w:szCs w:val="22"/>
        </w:rPr>
        <w:t>nquiries to identify the people entitled to your property under the laws of intestacy</w:t>
      </w:r>
      <w:r w:rsidR="00572880" w:rsidRPr="00CA43C2">
        <w:rPr>
          <w:rFonts w:eastAsia="Calibri"/>
          <w:sz w:val="22"/>
          <w:szCs w:val="22"/>
        </w:rPr>
        <w:t xml:space="preserve"> and to assist</w:t>
      </w:r>
      <w:r w:rsidR="00572880" w:rsidRPr="6F33CF27">
        <w:rPr>
          <w:rFonts w:eastAsia="Calibri"/>
          <w:sz w:val="22"/>
          <w:szCs w:val="22"/>
        </w:rPr>
        <w:t xml:space="preserve"> </w:t>
      </w:r>
      <w:r w:rsidR="0082615E" w:rsidRPr="6F33CF27">
        <w:rPr>
          <w:rFonts w:eastAsia="Calibri"/>
          <w:sz w:val="22"/>
          <w:szCs w:val="22"/>
        </w:rPr>
        <w:t>us</w:t>
      </w:r>
      <w:r w:rsidR="00572880" w:rsidRPr="6F33CF27">
        <w:rPr>
          <w:rFonts w:eastAsia="Calibri"/>
          <w:sz w:val="22"/>
          <w:szCs w:val="22"/>
        </w:rPr>
        <w:t xml:space="preserve"> to determine who should be paid your financial reparations payment</w:t>
      </w:r>
      <w:r w:rsidR="00323380" w:rsidRPr="6F33CF27">
        <w:rPr>
          <w:rFonts w:eastAsia="Calibri"/>
          <w:sz w:val="22"/>
          <w:szCs w:val="22"/>
        </w:rPr>
        <w:t>. Th</w:t>
      </w:r>
      <w:r w:rsidR="00695356" w:rsidRPr="6F33CF27">
        <w:rPr>
          <w:rFonts w:eastAsia="Calibri"/>
          <w:sz w:val="22"/>
          <w:szCs w:val="22"/>
        </w:rPr>
        <w:t xml:space="preserve">e </w:t>
      </w:r>
      <w:r w:rsidR="00901C15" w:rsidRPr="6F33CF27">
        <w:rPr>
          <w:rFonts w:eastAsia="Calibri"/>
          <w:sz w:val="22"/>
          <w:szCs w:val="22"/>
        </w:rPr>
        <w:t>Department</w:t>
      </w:r>
      <w:r w:rsidR="00695356" w:rsidRPr="6F33CF27">
        <w:rPr>
          <w:rFonts w:eastAsia="Calibri"/>
          <w:sz w:val="22"/>
          <w:szCs w:val="22"/>
        </w:rPr>
        <w:t xml:space="preserve"> may make these </w:t>
      </w:r>
      <w:r w:rsidR="00F956B5" w:rsidRPr="6F33CF27">
        <w:rPr>
          <w:rFonts w:eastAsia="Calibri"/>
          <w:sz w:val="22"/>
          <w:szCs w:val="22"/>
        </w:rPr>
        <w:t>i</w:t>
      </w:r>
      <w:r w:rsidR="00695356" w:rsidRPr="6F33CF27">
        <w:rPr>
          <w:rFonts w:eastAsia="Calibri"/>
          <w:sz w:val="22"/>
          <w:szCs w:val="22"/>
        </w:rPr>
        <w:t xml:space="preserve">nquiries with </w:t>
      </w:r>
      <w:r w:rsidRPr="6F33CF27">
        <w:rPr>
          <w:rFonts w:eastAsia="Calibri"/>
          <w:sz w:val="22"/>
          <w:szCs w:val="22"/>
        </w:rPr>
        <w:t xml:space="preserve">your next of kin, </w:t>
      </w:r>
      <w:r w:rsidR="0082615E" w:rsidRPr="6F33CF27">
        <w:rPr>
          <w:rFonts w:eastAsia="Calibri"/>
          <w:sz w:val="22"/>
          <w:szCs w:val="22"/>
        </w:rPr>
        <w:t>Nominated</w:t>
      </w:r>
      <w:r w:rsidR="009317BF" w:rsidRPr="6F33CF27">
        <w:rPr>
          <w:rFonts w:eastAsia="Calibri"/>
          <w:sz w:val="22"/>
          <w:szCs w:val="22"/>
        </w:rPr>
        <w:t xml:space="preserve"> </w:t>
      </w:r>
      <w:r w:rsidR="0082615E" w:rsidRPr="6F33CF27">
        <w:rPr>
          <w:rFonts w:eastAsia="Calibri"/>
          <w:sz w:val="22"/>
          <w:szCs w:val="22"/>
        </w:rPr>
        <w:t>Support Person</w:t>
      </w:r>
      <w:r w:rsidR="009317BF" w:rsidRPr="6F33CF27">
        <w:rPr>
          <w:rFonts w:eastAsia="Calibri"/>
          <w:sz w:val="22"/>
          <w:szCs w:val="22"/>
        </w:rPr>
        <w:t xml:space="preserve"> </w:t>
      </w:r>
      <w:r w:rsidR="001E72E4" w:rsidRPr="6F33CF27">
        <w:rPr>
          <w:rFonts w:eastAsia="Calibri"/>
          <w:sz w:val="22"/>
          <w:szCs w:val="22"/>
        </w:rPr>
        <w:t xml:space="preserve">or </w:t>
      </w:r>
      <w:r w:rsidR="0082615E" w:rsidRPr="6F33CF27">
        <w:rPr>
          <w:rFonts w:eastAsia="Calibri"/>
          <w:sz w:val="22"/>
          <w:szCs w:val="22"/>
        </w:rPr>
        <w:t>Nominated</w:t>
      </w:r>
      <w:r w:rsidR="001E72E4" w:rsidRPr="6F33CF27">
        <w:rPr>
          <w:rFonts w:eastAsia="Calibri"/>
          <w:sz w:val="22"/>
          <w:szCs w:val="22"/>
        </w:rPr>
        <w:t xml:space="preserve"> </w:t>
      </w:r>
      <w:r w:rsidR="0082615E" w:rsidRPr="6F33CF27">
        <w:rPr>
          <w:rFonts w:eastAsia="Calibri"/>
          <w:sz w:val="22"/>
          <w:szCs w:val="22"/>
        </w:rPr>
        <w:t>O</w:t>
      </w:r>
      <w:r w:rsidR="001E72E4" w:rsidRPr="6F33CF27">
        <w:rPr>
          <w:rFonts w:eastAsia="Calibri"/>
          <w:sz w:val="22"/>
          <w:szCs w:val="22"/>
        </w:rPr>
        <w:t>rganisation</w:t>
      </w:r>
      <w:r w:rsidRPr="6F33CF27">
        <w:rPr>
          <w:rFonts w:eastAsia="Calibri"/>
          <w:sz w:val="22"/>
          <w:szCs w:val="22"/>
        </w:rPr>
        <w:t xml:space="preserve">, </w:t>
      </w:r>
      <w:r w:rsidR="0010733F" w:rsidRPr="6F33CF27">
        <w:rPr>
          <w:rFonts w:eastAsia="Calibri"/>
          <w:sz w:val="22"/>
          <w:szCs w:val="22"/>
        </w:rPr>
        <w:t>t</w:t>
      </w:r>
      <w:r w:rsidR="00BB63EC" w:rsidRPr="6F33CF27">
        <w:rPr>
          <w:rFonts w:eastAsia="Calibri"/>
          <w:sz w:val="22"/>
          <w:szCs w:val="22"/>
        </w:rPr>
        <w:t>he person who assisted you with your application</w:t>
      </w:r>
      <w:r w:rsidR="00695356" w:rsidRPr="6F33CF27">
        <w:rPr>
          <w:rFonts w:eastAsia="Calibri"/>
          <w:sz w:val="22"/>
          <w:szCs w:val="22"/>
        </w:rPr>
        <w:t xml:space="preserve">, </w:t>
      </w:r>
      <w:r w:rsidR="00877009" w:rsidRPr="6F33CF27">
        <w:rPr>
          <w:rFonts w:eastAsia="Calibri"/>
          <w:sz w:val="22"/>
          <w:szCs w:val="22"/>
        </w:rPr>
        <w:t xml:space="preserve">people who are entitled to your property under the laws of intestacy </w:t>
      </w:r>
      <w:r w:rsidR="00695356" w:rsidRPr="6F33CF27">
        <w:rPr>
          <w:rFonts w:eastAsia="Calibri"/>
          <w:sz w:val="22"/>
          <w:szCs w:val="22"/>
        </w:rPr>
        <w:t>and/or</w:t>
      </w:r>
      <w:r w:rsidR="00681B5F" w:rsidRPr="6F33CF27">
        <w:rPr>
          <w:rFonts w:eastAsia="Calibri"/>
          <w:sz w:val="22"/>
          <w:szCs w:val="22"/>
        </w:rPr>
        <w:t xml:space="preserve"> any </w:t>
      </w:r>
      <w:r w:rsidR="00EE22BE" w:rsidRPr="6F33CF27">
        <w:rPr>
          <w:rFonts w:eastAsia="Calibri"/>
          <w:sz w:val="22"/>
          <w:szCs w:val="22"/>
        </w:rPr>
        <w:t xml:space="preserve">other </w:t>
      </w:r>
      <w:r w:rsidR="00681B5F" w:rsidRPr="6F33CF27">
        <w:rPr>
          <w:rFonts w:eastAsia="Calibri"/>
          <w:sz w:val="22"/>
          <w:szCs w:val="22"/>
        </w:rPr>
        <w:t xml:space="preserve">person the </w:t>
      </w:r>
      <w:r w:rsidR="00901C15" w:rsidRPr="6F33CF27">
        <w:rPr>
          <w:rFonts w:eastAsia="Calibri"/>
          <w:sz w:val="22"/>
          <w:szCs w:val="22"/>
        </w:rPr>
        <w:t>Department</w:t>
      </w:r>
      <w:r w:rsidR="00681B5F" w:rsidRPr="6F33CF27">
        <w:rPr>
          <w:rFonts w:eastAsia="Calibri"/>
          <w:sz w:val="22"/>
          <w:szCs w:val="22"/>
        </w:rPr>
        <w:t xml:space="preserve"> considers appropriate. </w:t>
      </w:r>
    </w:p>
    <w:p w14:paraId="5B5D49D4" w14:textId="0B30A81E" w:rsidR="002E3CDE" w:rsidRPr="00B15BEB" w:rsidRDefault="002E3CDE" w:rsidP="00CF5082">
      <w:pPr>
        <w:pStyle w:val="ListParagraph"/>
        <w:numPr>
          <w:ilvl w:val="0"/>
          <w:numId w:val="0"/>
        </w:numPr>
        <w:spacing w:afterLines="60" w:after="144" w:line="276" w:lineRule="auto"/>
        <w:ind w:left="720"/>
        <w:rPr>
          <w:rFonts w:eastAsia="Calibri"/>
          <w:sz w:val="22"/>
        </w:rPr>
      </w:pPr>
      <w:r>
        <w:rPr>
          <w:rFonts w:eastAsia="Calibri"/>
          <w:b/>
          <w:bCs/>
          <w:sz w:val="22"/>
        </w:rPr>
        <w:t xml:space="preserve">Please note: </w:t>
      </w:r>
      <w:r w:rsidRPr="00F1644A">
        <w:rPr>
          <w:rFonts w:eastAsia="Calibri"/>
          <w:sz w:val="22"/>
        </w:rPr>
        <w:t xml:space="preserve">In Victoria, Part 1A of the </w:t>
      </w:r>
      <w:r w:rsidRPr="00F1644A">
        <w:rPr>
          <w:rFonts w:eastAsia="Calibri"/>
          <w:i/>
          <w:iCs/>
          <w:sz w:val="22"/>
        </w:rPr>
        <w:t>Administration and Probate Act</w:t>
      </w:r>
      <w:r w:rsidRPr="00F1644A">
        <w:rPr>
          <w:rFonts w:eastAsia="Calibri"/>
          <w:sz w:val="22"/>
        </w:rPr>
        <w:t xml:space="preserve"> </w:t>
      </w:r>
      <w:r w:rsidRPr="006261F2">
        <w:rPr>
          <w:rFonts w:eastAsia="Calibri"/>
          <w:i/>
          <w:sz w:val="22"/>
        </w:rPr>
        <w:t>1958</w:t>
      </w:r>
      <w:r w:rsidRPr="00F1644A">
        <w:rPr>
          <w:rFonts w:eastAsia="Calibri"/>
          <w:sz w:val="22"/>
        </w:rPr>
        <w:t xml:space="preserve"> establishes the statutory scheme for the distribution of property on intestacy</w:t>
      </w:r>
      <w:r>
        <w:rPr>
          <w:rFonts w:eastAsia="Calibri"/>
          <w:sz w:val="22"/>
        </w:rPr>
        <w:t xml:space="preserve">. </w:t>
      </w:r>
      <w:r w:rsidR="007C1C1B">
        <w:rPr>
          <w:rFonts w:eastAsia="Calibri"/>
          <w:sz w:val="22"/>
        </w:rPr>
        <w:t xml:space="preserve">You can find </w:t>
      </w:r>
      <w:r w:rsidR="007743D2">
        <w:rPr>
          <w:rFonts w:eastAsia="Calibri"/>
          <w:sz w:val="22"/>
        </w:rPr>
        <w:t xml:space="preserve">general information about </w:t>
      </w:r>
      <w:r w:rsidR="003908A5">
        <w:rPr>
          <w:rFonts w:eastAsia="Calibri"/>
          <w:sz w:val="22"/>
        </w:rPr>
        <w:t xml:space="preserve">the laws relating to </w:t>
      </w:r>
      <w:r w:rsidR="007743D2">
        <w:rPr>
          <w:rFonts w:eastAsia="Calibri"/>
          <w:sz w:val="22"/>
        </w:rPr>
        <w:t xml:space="preserve">intestacy </w:t>
      </w:r>
      <w:r w:rsidR="003908A5">
        <w:rPr>
          <w:rFonts w:eastAsia="Calibri"/>
          <w:sz w:val="22"/>
        </w:rPr>
        <w:t>at:</w:t>
      </w:r>
      <w:r w:rsidR="007743D2">
        <w:rPr>
          <w:rFonts w:eastAsia="Calibri"/>
          <w:sz w:val="22"/>
        </w:rPr>
        <w:t xml:space="preserve"> </w:t>
      </w:r>
      <w:hyperlink r:id="rId17" w:history="1">
        <w:r w:rsidR="007743D2" w:rsidRPr="00DD5500">
          <w:rPr>
            <w:rStyle w:val="Hyperlink"/>
            <w:sz w:val="22"/>
            <w:szCs w:val="22"/>
          </w:rPr>
          <w:t>Intestacy – Fitzroy Legal Service (fls.org.au)</w:t>
        </w:r>
      </w:hyperlink>
      <w:r w:rsidR="0031123A" w:rsidRPr="00DD5500">
        <w:rPr>
          <w:rFonts w:eastAsia="Calibri"/>
          <w:sz w:val="22"/>
          <w:szCs w:val="22"/>
        </w:rPr>
        <w:t xml:space="preserve"> </w:t>
      </w:r>
      <w:r w:rsidR="003908A5" w:rsidRPr="00DD5500">
        <w:rPr>
          <w:rFonts w:eastAsia="Calibri"/>
          <w:sz w:val="22"/>
          <w:szCs w:val="22"/>
        </w:rPr>
        <w:t xml:space="preserve">and </w:t>
      </w:r>
      <w:hyperlink r:id="rId18" w:history="1">
        <w:r w:rsidR="00DA3419" w:rsidRPr="00DD5500">
          <w:rPr>
            <w:rStyle w:val="Hyperlink"/>
            <w:sz w:val="22"/>
            <w:szCs w:val="22"/>
          </w:rPr>
          <w:t>If someone dies without a Will | Victoria Legal Aid</w:t>
        </w:r>
      </w:hyperlink>
      <w:r w:rsidR="00780F60" w:rsidRPr="00DD5500">
        <w:rPr>
          <w:sz w:val="22"/>
          <w:szCs w:val="22"/>
        </w:rPr>
        <w:t>.</w:t>
      </w:r>
      <w:r w:rsidR="00780F60">
        <w:t xml:space="preserve"> </w:t>
      </w:r>
      <w:r w:rsidR="00A415E8">
        <w:rPr>
          <w:rFonts w:eastAsia="Calibri"/>
          <w:sz w:val="22"/>
        </w:rPr>
        <w:t>This is a complex area of law. If you require further guidance, it is recommended that you seek legal advice.</w:t>
      </w:r>
      <w:r w:rsidR="00D83ED6">
        <w:t xml:space="preserve"> </w:t>
      </w:r>
    </w:p>
    <w:p w14:paraId="69924BE8" w14:textId="686F087A" w:rsidR="00A51236" w:rsidRPr="00B15BEB" w:rsidRDefault="004200C1" w:rsidP="00694CEF">
      <w:pPr>
        <w:pStyle w:val="Heading1"/>
        <w:rPr>
          <w:color w:val="auto"/>
        </w:rPr>
      </w:pPr>
      <w:bookmarkStart w:id="32" w:name="_Toc120888353"/>
      <w:r w:rsidRPr="00B15BEB">
        <w:rPr>
          <w:color w:val="auto"/>
        </w:rPr>
        <w:t>How we will process your application</w:t>
      </w:r>
      <w:bookmarkEnd w:id="25"/>
      <w:r w:rsidRPr="00B15BEB">
        <w:rPr>
          <w:color w:val="auto"/>
        </w:rPr>
        <w:t xml:space="preserve"> for reparations</w:t>
      </w:r>
      <w:bookmarkEnd w:id="32"/>
      <w:r w:rsidRPr="00B15BEB">
        <w:rPr>
          <w:color w:val="auto"/>
        </w:rPr>
        <w:t xml:space="preserve"> </w:t>
      </w:r>
    </w:p>
    <w:p w14:paraId="057DA5AF" w14:textId="7065FA48" w:rsidR="00730C73" w:rsidRPr="00B15BEB" w:rsidRDefault="00730C73" w:rsidP="000066BC">
      <w:pPr>
        <w:spacing w:afterLines="60" w:after="144" w:line="276" w:lineRule="auto"/>
        <w:rPr>
          <w:rFonts w:cs="Arial"/>
          <w:i/>
          <w:iCs/>
          <w:sz w:val="22"/>
        </w:rPr>
      </w:pPr>
      <w:bookmarkStart w:id="33" w:name="_Toc97554579"/>
      <w:r w:rsidRPr="00B15BEB">
        <w:rPr>
          <w:rFonts w:cs="Arial"/>
          <w:i/>
          <w:iCs/>
          <w:sz w:val="22"/>
        </w:rPr>
        <w:t xml:space="preserve">If you are terminally </w:t>
      </w:r>
      <w:r w:rsidR="00212411" w:rsidRPr="00B15BEB">
        <w:rPr>
          <w:rFonts w:cs="Arial"/>
          <w:i/>
          <w:iCs/>
          <w:sz w:val="22"/>
        </w:rPr>
        <w:t xml:space="preserve">or critically </w:t>
      </w:r>
      <w:r w:rsidRPr="00B15BEB">
        <w:rPr>
          <w:rFonts w:cs="Arial"/>
          <w:i/>
          <w:iCs/>
          <w:sz w:val="22"/>
        </w:rPr>
        <w:t>ill</w:t>
      </w:r>
      <w:r w:rsidR="00212411" w:rsidRPr="00B15BEB">
        <w:rPr>
          <w:rFonts w:cs="Arial"/>
          <w:i/>
          <w:iCs/>
          <w:sz w:val="22"/>
        </w:rPr>
        <w:t>,</w:t>
      </w:r>
      <w:r w:rsidRPr="00B15BEB">
        <w:rPr>
          <w:rFonts w:cs="Arial"/>
          <w:i/>
          <w:iCs/>
          <w:sz w:val="22"/>
        </w:rPr>
        <w:t xml:space="preserve"> you may be eligible for an </w:t>
      </w:r>
      <w:r w:rsidR="0005355F" w:rsidRPr="00B15BEB">
        <w:rPr>
          <w:rFonts w:cs="Arial"/>
          <w:i/>
          <w:iCs/>
          <w:sz w:val="22"/>
        </w:rPr>
        <w:t>Advance</w:t>
      </w:r>
      <w:r w:rsidR="0005355F" w:rsidRPr="00B15BEB">
        <w:rPr>
          <w:rFonts w:cs="Arial"/>
          <w:sz w:val="22"/>
        </w:rPr>
        <w:t xml:space="preserve"> </w:t>
      </w:r>
      <w:r w:rsidR="0005355F" w:rsidRPr="00B15BEB">
        <w:rPr>
          <w:rFonts w:cs="Arial"/>
          <w:i/>
          <w:iCs/>
          <w:sz w:val="22"/>
        </w:rPr>
        <w:t>P</w:t>
      </w:r>
      <w:r w:rsidRPr="00B15BEB">
        <w:rPr>
          <w:rFonts w:cs="Arial"/>
          <w:i/>
          <w:iCs/>
          <w:sz w:val="22"/>
        </w:rPr>
        <w:t xml:space="preserve">ayment. Go to Section </w:t>
      </w:r>
      <w:r w:rsidR="005C2A9F" w:rsidRPr="00B15BEB">
        <w:rPr>
          <w:rFonts w:cs="Arial"/>
          <w:i/>
          <w:iCs/>
          <w:sz w:val="22"/>
        </w:rPr>
        <w:fldChar w:fldCharType="begin"/>
      </w:r>
      <w:r w:rsidR="005C2A9F" w:rsidRPr="00B15BEB">
        <w:rPr>
          <w:rFonts w:cs="Arial"/>
          <w:i/>
          <w:iCs/>
          <w:sz w:val="22"/>
        </w:rPr>
        <w:instrText xml:space="preserve"> REF _Ref99446737 \r \h </w:instrText>
      </w:r>
      <w:r w:rsidR="0016135D" w:rsidRPr="00B15BEB">
        <w:rPr>
          <w:rFonts w:cs="Arial"/>
          <w:i/>
          <w:iCs/>
          <w:sz w:val="22"/>
        </w:rPr>
        <w:instrText xml:space="preserve"> \* MERGEFORMAT </w:instrText>
      </w:r>
      <w:r w:rsidR="005C2A9F" w:rsidRPr="00B15BEB">
        <w:rPr>
          <w:rFonts w:cs="Arial"/>
          <w:i/>
          <w:iCs/>
          <w:sz w:val="22"/>
        </w:rPr>
      </w:r>
      <w:r w:rsidR="005C2A9F" w:rsidRPr="00B15BEB">
        <w:rPr>
          <w:rFonts w:cs="Arial"/>
          <w:i/>
          <w:iCs/>
          <w:sz w:val="22"/>
        </w:rPr>
        <w:fldChar w:fldCharType="separate"/>
      </w:r>
      <w:r w:rsidR="00F52179">
        <w:rPr>
          <w:rFonts w:cs="Arial"/>
          <w:i/>
          <w:iCs/>
          <w:sz w:val="22"/>
        </w:rPr>
        <w:t>7</w:t>
      </w:r>
      <w:r w:rsidR="005C2A9F" w:rsidRPr="00B15BEB">
        <w:rPr>
          <w:rFonts w:cs="Arial"/>
          <w:i/>
          <w:iCs/>
          <w:sz w:val="22"/>
        </w:rPr>
        <w:fldChar w:fldCharType="end"/>
      </w:r>
      <w:r w:rsidRPr="00B15BEB">
        <w:rPr>
          <w:rFonts w:cs="Arial"/>
          <w:i/>
          <w:iCs/>
          <w:sz w:val="22"/>
        </w:rPr>
        <w:t xml:space="preserve"> for more information.</w:t>
      </w:r>
    </w:p>
    <w:p w14:paraId="38C3E1CD" w14:textId="23B4EA28" w:rsidR="00F624F3" w:rsidRPr="00B15BEB" w:rsidRDefault="00600C3D" w:rsidP="000066BC">
      <w:pPr>
        <w:pStyle w:val="Heading2"/>
        <w:jc w:val="left"/>
      </w:pPr>
      <w:bookmarkStart w:id="34" w:name="_Toc120888354"/>
      <w:r w:rsidRPr="00B15BEB">
        <w:t xml:space="preserve">We will prioritise processing of applications by </w:t>
      </w:r>
      <w:bookmarkEnd w:id="33"/>
      <w:r w:rsidR="0090027A" w:rsidRPr="00B15BEB">
        <w:t>Applicant</w:t>
      </w:r>
      <w:r w:rsidRPr="00B15BEB">
        <w:t>s</w:t>
      </w:r>
      <w:r w:rsidR="0050480C" w:rsidRPr="00B15BEB">
        <w:t xml:space="preserve"> </w:t>
      </w:r>
      <w:r w:rsidR="007B4E2C" w:rsidRPr="00B15BEB">
        <w:t xml:space="preserve">who are </w:t>
      </w:r>
      <w:r w:rsidR="0082615E">
        <w:t>over 65 years</w:t>
      </w:r>
      <w:r w:rsidR="0082615E" w:rsidRPr="00B15BEB">
        <w:t xml:space="preserve"> </w:t>
      </w:r>
      <w:r w:rsidR="007B4E2C" w:rsidRPr="00B15BEB">
        <w:t>or</w:t>
      </w:r>
      <w:r w:rsidR="0050480C" w:rsidRPr="00B15BEB">
        <w:t xml:space="preserve"> </w:t>
      </w:r>
      <w:r w:rsidR="00D8763A" w:rsidRPr="00B15BEB">
        <w:t xml:space="preserve">who are </w:t>
      </w:r>
      <w:r w:rsidR="0050480C" w:rsidRPr="00B15BEB">
        <w:t>in poor health</w:t>
      </w:r>
      <w:bookmarkEnd w:id="34"/>
    </w:p>
    <w:p w14:paraId="4DBA4233" w14:textId="2DB7A37D" w:rsidR="00F624F3" w:rsidRPr="00B15BEB" w:rsidRDefault="00F624F3" w:rsidP="000066BC">
      <w:pPr>
        <w:pStyle w:val="ListParagraph"/>
        <w:spacing w:afterLines="60" w:after="144" w:line="276" w:lineRule="auto"/>
        <w:ind w:left="567" w:hanging="567"/>
        <w:jc w:val="left"/>
        <w:rPr>
          <w:sz w:val="22"/>
          <w:szCs w:val="22"/>
        </w:rPr>
      </w:pPr>
      <w:r w:rsidRPr="00B15BEB">
        <w:rPr>
          <w:sz w:val="22"/>
          <w:szCs w:val="22"/>
        </w:rPr>
        <w:t xml:space="preserve">When </w:t>
      </w:r>
      <w:r w:rsidR="00E4614B" w:rsidRPr="00B15BEB">
        <w:rPr>
          <w:sz w:val="22"/>
          <w:szCs w:val="22"/>
        </w:rPr>
        <w:t xml:space="preserve">we receive </w:t>
      </w:r>
      <w:r w:rsidRPr="00B15BEB">
        <w:rPr>
          <w:sz w:val="22"/>
          <w:szCs w:val="22"/>
        </w:rPr>
        <w:t xml:space="preserve">your </w:t>
      </w:r>
      <w:r w:rsidR="0000511C" w:rsidRPr="00B15BEB">
        <w:rPr>
          <w:sz w:val="22"/>
          <w:szCs w:val="22"/>
        </w:rPr>
        <w:t>Application Form</w:t>
      </w:r>
      <w:r w:rsidRPr="00B15BEB">
        <w:rPr>
          <w:sz w:val="22"/>
          <w:szCs w:val="22"/>
        </w:rPr>
        <w:t xml:space="preserve">, </w:t>
      </w:r>
      <w:r w:rsidR="002B488E" w:rsidRPr="00B15BEB">
        <w:rPr>
          <w:sz w:val="22"/>
          <w:szCs w:val="22"/>
        </w:rPr>
        <w:t>we</w:t>
      </w:r>
      <w:r w:rsidRPr="00B15BEB">
        <w:rPr>
          <w:sz w:val="22"/>
          <w:szCs w:val="22"/>
        </w:rPr>
        <w:t xml:space="preserve"> will assign it a priority ranking based on:</w:t>
      </w:r>
    </w:p>
    <w:p w14:paraId="63B13D58" w14:textId="17C130DF" w:rsidR="00890FE9" w:rsidRDefault="001916DE" w:rsidP="00694CEF">
      <w:pPr>
        <w:pStyle w:val="ListParagraph"/>
        <w:numPr>
          <w:ilvl w:val="2"/>
          <w:numId w:val="6"/>
        </w:numPr>
        <w:spacing w:afterLines="60" w:after="144" w:line="276" w:lineRule="auto"/>
        <w:ind w:left="1134" w:hanging="787"/>
        <w:jc w:val="left"/>
        <w:rPr>
          <w:sz w:val="22"/>
          <w:szCs w:val="22"/>
        </w:rPr>
      </w:pPr>
      <w:r>
        <w:rPr>
          <w:sz w:val="22"/>
          <w:szCs w:val="22"/>
        </w:rPr>
        <w:t>w</w:t>
      </w:r>
      <w:r w:rsidR="00890FE9">
        <w:rPr>
          <w:sz w:val="22"/>
          <w:szCs w:val="22"/>
        </w:rPr>
        <w:t>hether you are terminally ill</w:t>
      </w:r>
    </w:p>
    <w:p w14:paraId="1672B40D" w14:textId="0ED9F98E" w:rsidR="00E90E37" w:rsidRDefault="00890FE9" w:rsidP="00694CEF">
      <w:pPr>
        <w:pStyle w:val="ListParagraph"/>
        <w:numPr>
          <w:ilvl w:val="2"/>
          <w:numId w:val="6"/>
        </w:numPr>
        <w:spacing w:afterLines="60" w:after="144" w:line="276" w:lineRule="auto"/>
        <w:ind w:left="1134" w:hanging="787"/>
        <w:jc w:val="left"/>
        <w:rPr>
          <w:sz w:val="22"/>
          <w:szCs w:val="22"/>
        </w:rPr>
      </w:pPr>
      <w:r>
        <w:rPr>
          <w:sz w:val="22"/>
          <w:szCs w:val="22"/>
        </w:rPr>
        <w:t xml:space="preserve">you are over </w:t>
      </w:r>
      <w:r w:rsidR="001916DE">
        <w:rPr>
          <w:sz w:val="22"/>
          <w:szCs w:val="22"/>
        </w:rPr>
        <w:t xml:space="preserve">65 years </w:t>
      </w:r>
    </w:p>
    <w:p w14:paraId="6C1848D6" w14:textId="41675C51" w:rsidR="001916DE" w:rsidRPr="00B15BEB" w:rsidRDefault="001916DE" w:rsidP="00694CEF">
      <w:pPr>
        <w:pStyle w:val="ListParagraph"/>
        <w:numPr>
          <w:ilvl w:val="2"/>
          <w:numId w:val="6"/>
        </w:numPr>
        <w:spacing w:afterLines="60" w:after="144" w:line="276" w:lineRule="auto"/>
        <w:ind w:left="1134" w:hanging="787"/>
        <w:jc w:val="left"/>
        <w:rPr>
          <w:sz w:val="22"/>
          <w:szCs w:val="22"/>
        </w:rPr>
      </w:pPr>
      <w:r w:rsidRPr="00B15BEB">
        <w:rPr>
          <w:sz w:val="22"/>
          <w:szCs w:val="22"/>
        </w:rPr>
        <w:t>whether you have a particular personal circumstance (for example, poor or declining health) that we should consider in prioritising your application</w:t>
      </w:r>
      <w:r w:rsidRPr="001916DE">
        <w:rPr>
          <w:b/>
          <w:bCs/>
          <w:sz w:val="22"/>
          <w:szCs w:val="22"/>
        </w:rPr>
        <w:t xml:space="preserve"> </w:t>
      </w:r>
      <w:r w:rsidRPr="00E90E37">
        <w:rPr>
          <w:b/>
          <w:bCs/>
          <w:sz w:val="22"/>
          <w:szCs w:val="22"/>
        </w:rPr>
        <w:t>and/or</w:t>
      </w:r>
    </w:p>
    <w:p w14:paraId="226FDED2" w14:textId="459EFD31" w:rsidR="00F624F3" w:rsidRPr="00B15BEB" w:rsidRDefault="00F624F3" w:rsidP="00694CEF">
      <w:pPr>
        <w:pStyle w:val="ListParagraph"/>
        <w:numPr>
          <w:ilvl w:val="2"/>
          <w:numId w:val="6"/>
        </w:numPr>
        <w:spacing w:afterLines="60" w:after="144" w:line="276" w:lineRule="auto"/>
        <w:ind w:left="1134" w:hanging="787"/>
        <w:jc w:val="left"/>
        <w:rPr>
          <w:sz w:val="22"/>
          <w:szCs w:val="22"/>
        </w:rPr>
      </w:pPr>
      <w:r w:rsidRPr="00B15BEB">
        <w:rPr>
          <w:sz w:val="22"/>
          <w:szCs w:val="22"/>
        </w:rPr>
        <w:t xml:space="preserve">any other factors </w:t>
      </w:r>
      <w:r w:rsidR="002B488E" w:rsidRPr="00B15BEB">
        <w:rPr>
          <w:sz w:val="22"/>
          <w:szCs w:val="22"/>
        </w:rPr>
        <w:t>we</w:t>
      </w:r>
      <w:r w:rsidRPr="00B15BEB">
        <w:rPr>
          <w:sz w:val="22"/>
          <w:szCs w:val="22"/>
        </w:rPr>
        <w:t xml:space="preserve"> consider relevant. </w:t>
      </w:r>
    </w:p>
    <w:p w14:paraId="37E5FECA" w14:textId="5DFB60F9" w:rsidR="0001431B" w:rsidRPr="00B15BEB" w:rsidRDefault="0001431B" w:rsidP="000066BC">
      <w:pPr>
        <w:pStyle w:val="Heading2"/>
        <w:jc w:val="left"/>
      </w:pPr>
      <w:bookmarkStart w:id="35" w:name="_Toc120888355"/>
      <w:r w:rsidRPr="00B15BEB">
        <w:t>What we will do when we receive your Application Form</w:t>
      </w:r>
      <w:bookmarkStart w:id="36" w:name="_Toc97554571"/>
      <w:bookmarkEnd w:id="35"/>
      <w:r w:rsidR="009A38AA" w:rsidRPr="00B15BEB">
        <w:t xml:space="preserve"> </w:t>
      </w:r>
    </w:p>
    <w:p w14:paraId="40D5BEE2" w14:textId="77777777" w:rsidR="00ED27A4" w:rsidRPr="00B15BEB" w:rsidRDefault="0001431B" w:rsidP="000066BC">
      <w:pPr>
        <w:pStyle w:val="ListParagraph"/>
        <w:spacing w:afterLines="60" w:after="144" w:line="276" w:lineRule="auto"/>
        <w:ind w:left="567" w:hanging="567"/>
        <w:jc w:val="left"/>
        <w:rPr>
          <w:sz w:val="22"/>
          <w:szCs w:val="22"/>
        </w:rPr>
      </w:pPr>
      <w:r w:rsidRPr="00B15BEB">
        <w:rPr>
          <w:sz w:val="22"/>
          <w:szCs w:val="22"/>
        </w:rPr>
        <w:t>We will confirm receipt of your Application Form.</w:t>
      </w:r>
      <w:r w:rsidR="00091BBE" w:rsidRPr="00B15BEB">
        <w:rPr>
          <w:sz w:val="22"/>
          <w:szCs w:val="22"/>
        </w:rPr>
        <w:t xml:space="preserve">  </w:t>
      </w:r>
    </w:p>
    <w:p w14:paraId="5F24E504" w14:textId="626DEC21" w:rsidR="0001431B" w:rsidRPr="00B15BEB" w:rsidRDefault="006C1BD0" w:rsidP="000066BC">
      <w:pPr>
        <w:pStyle w:val="ListParagraph"/>
        <w:spacing w:afterLines="60" w:after="144" w:line="276" w:lineRule="auto"/>
        <w:ind w:left="567" w:hanging="567"/>
        <w:jc w:val="left"/>
        <w:rPr>
          <w:sz w:val="22"/>
          <w:szCs w:val="22"/>
        </w:rPr>
      </w:pPr>
      <w:r w:rsidRPr="00B15BEB">
        <w:rPr>
          <w:sz w:val="22"/>
          <w:szCs w:val="22"/>
        </w:rPr>
        <w:t>We</w:t>
      </w:r>
      <w:r w:rsidR="0A6CD1D8" w:rsidRPr="00B15BEB">
        <w:rPr>
          <w:sz w:val="22"/>
          <w:szCs w:val="22"/>
        </w:rPr>
        <w:t xml:space="preserve"> will contact you</w:t>
      </w:r>
      <w:r w:rsidR="00465014" w:rsidRPr="00B15BEB">
        <w:rPr>
          <w:sz w:val="22"/>
          <w:szCs w:val="22"/>
        </w:rPr>
        <w:t xml:space="preserve"> to </w:t>
      </w:r>
      <w:r w:rsidR="0A6CD1D8" w:rsidRPr="00B15BEB">
        <w:rPr>
          <w:sz w:val="22"/>
          <w:szCs w:val="22"/>
        </w:rPr>
        <w:t>offer you access to support services</w:t>
      </w:r>
      <w:r w:rsidR="00E266D6" w:rsidRPr="00B15BEB">
        <w:rPr>
          <w:sz w:val="22"/>
          <w:szCs w:val="22"/>
        </w:rPr>
        <w:t>,</w:t>
      </w:r>
      <w:r w:rsidR="00465014" w:rsidRPr="00B15BEB">
        <w:rPr>
          <w:sz w:val="22"/>
          <w:szCs w:val="22"/>
        </w:rPr>
        <w:t xml:space="preserve"> including </w:t>
      </w:r>
      <w:r w:rsidR="00553670" w:rsidRPr="00B15BEB">
        <w:rPr>
          <w:sz w:val="22"/>
          <w:szCs w:val="22"/>
        </w:rPr>
        <w:t xml:space="preserve">trauma-informed </w:t>
      </w:r>
      <w:r w:rsidR="00465014" w:rsidRPr="00B15BEB">
        <w:rPr>
          <w:sz w:val="22"/>
          <w:szCs w:val="22"/>
        </w:rPr>
        <w:t>counselling, financial counselling and legal advice.</w:t>
      </w:r>
    </w:p>
    <w:p w14:paraId="1BFB55DA" w14:textId="1A6D5811" w:rsidR="00E67A2E" w:rsidRPr="00B15BEB" w:rsidRDefault="00631998" w:rsidP="000066BC">
      <w:pPr>
        <w:pStyle w:val="ListParagraph"/>
        <w:spacing w:afterLines="60" w:after="144" w:line="276" w:lineRule="auto"/>
        <w:ind w:left="567" w:hanging="567"/>
        <w:jc w:val="left"/>
        <w:rPr>
          <w:sz w:val="22"/>
          <w:szCs w:val="22"/>
        </w:rPr>
      </w:pPr>
      <w:r w:rsidRPr="00B15BEB">
        <w:rPr>
          <w:sz w:val="22"/>
          <w:szCs w:val="22"/>
        </w:rPr>
        <w:t>We</w:t>
      </w:r>
      <w:r w:rsidR="6EBAC781" w:rsidRPr="00B15BEB">
        <w:rPr>
          <w:sz w:val="22"/>
          <w:szCs w:val="22"/>
        </w:rPr>
        <w:t xml:space="preserve"> will begin processing your application. </w:t>
      </w:r>
      <w:r w:rsidR="61D93540" w:rsidRPr="00B15BEB">
        <w:rPr>
          <w:sz w:val="22"/>
          <w:szCs w:val="22"/>
        </w:rPr>
        <w:t xml:space="preserve">We will review </w:t>
      </w:r>
      <w:r w:rsidR="001B4FD5" w:rsidRPr="00B15BEB">
        <w:rPr>
          <w:sz w:val="22"/>
          <w:szCs w:val="22"/>
        </w:rPr>
        <w:t xml:space="preserve">your </w:t>
      </w:r>
      <w:r w:rsidR="61D93540" w:rsidRPr="00B15BEB">
        <w:rPr>
          <w:sz w:val="22"/>
          <w:szCs w:val="22"/>
        </w:rPr>
        <w:t xml:space="preserve">Application Form and ensure </w:t>
      </w:r>
      <w:r w:rsidR="13141D92" w:rsidRPr="00B15BEB">
        <w:rPr>
          <w:sz w:val="22"/>
          <w:szCs w:val="22"/>
        </w:rPr>
        <w:t>that it is complete</w:t>
      </w:r>
      <w:r w:rsidR="77BB44EE" w:rsidRPr="00B15BEB">
        <w:rPr>
          <w:sz w:val="22"/>
          <w:szCs w:val="22"/>
        </w:rPr>
        <w:t>, including</w:t>
      </w:r>
      <w:r w:rsidR="00407372" w:rsidRPr="00B15BEB">
        <w:rPr>
          <w:sz w:val="22"/>
          <w:szCs w:val="22"/>
        </w:rPr>
        <w:t xml:space="preserve"> </w:t>
      </w:r>
      <w:r w:rsidR="03988EF1" w:rsidRPr="00B15BEB">
        <w:rPr>
          <w:sz w:val="22"/>
          <w:szCs w:val="22"/>
        </w:rPr>
        <w:t>(but</w:t>
      </w:r>
      <w:r w:rsidR="153AD703" w:rsidRPr="00B15BEB">
        <w:rPr>
          <w:sz w:val="22"/>
          <w:szCs w:val="22"/>
        </w:rPr>
        <w:t xml:space="preserve"> </w:t>
      </w:r>
      <w:r w:rsidR="03988EF1" w:rsidRPr="00B15BEB">
        <w:rPr>
          <w:sz w:val="22"/>
          <w:szCs w:val="22"/>
        </w:rPr>
        <w:t>not limited to)</w:t>
      </w:r>
      <w:r w:rsidR="77BB44EE" w:rsidRPr="00B15BEB">
        <w:rPr>
          <w:sz w:val="22"/>
          <w:szCs w:val="22"/>
        </w:rPr>
        <w:t xml:space="preserve"> whether</w:t>
      </w:r>
      <w:r w:rsidR="13141D92" w:rsidRPr="00B15BEB">
        <w:rPr>
          <w:sz w:val="22"/>
          <w:szCs w:val="22"/>
        </w:rPr>
        <w:t>:</w:t>
      </w:r>
    </w:p>
    <w:p w14:paraId="0AE09853" w14:textId="6FD83626" w:rsidR="00E67A2E" w:rsidRPr="00B15BEB" w:rsidRDefault="00882729" w:rsidP="00694CEF">
      <w:pPr>
        <w:pStyle w:val="ListParagraph"/>
        <w:numPr>
          <w:ilvl w:val="2"/>
          <w:numId w:val="6"/>
        </w:numPr>
        <w:spacing w:afterLines="60" w:after="144" w:line="276" w:lineRule="auto"/>
        <w:ind w:left="1134" w:hanging="787"/>
        <w:jc w:val="left"/>
        <w:rPr>
          <w:sz w:val="22"/>
          <w:szCs w:val="22"/>
        </w:rPr>
      </w:pPr>
      <w:r w:rsidRPr="00B15BEB">
        <w:rPr>
          <w:sz w:val="22"/>
          <w:szCs w:val="22"/>
        </w:rPr>
        <w:t>m</w:t>
      </w:r>
      <w:r w:rsidR="00E67A2E" w:rsidRPr="00B15BEB">
        <w:rPr>
          <w:sz w:val="22"/>
          <w:szCs w:val="22"/>
        </w:rPr>
        <w:t>andatory fields on the form have been completed</w:t>
      </w:r>
    </w:p>
    <w:p w14:paraId="24F0178A" w14:textId="54A255ED" w:rsidR="00882729" w:rsidRPr="00B15BEB" w:rsidRDefault="0001431B" w:rsidP="00694CEF">
      <w:pPr>
        <w:pStyle w:val="ListParagraph"/>
        <w:numPr>
          <w:ilvl w:val="2"/>
          <w:numId w:val="6"/>
        </w:numPr>
        <w:spacing w:afterLines="60" w:after="144" w:line="276" w:lineRule="auto"/>
        <w:ind w:left="1134" w:hanging="787"/>
        <w:jc w:val="left"/>
        <w:rPr>
          <w:sz w:val="22"/>
          <w:szCs w:val="22"/>
        </w:rPr>
      </w:pPr>
      <w:r w:rsidRPr="00B15BEB">
        <w:rPr>
          <w:sz w:val="22"/>
          <w:szCs w:val="22"/>
        </w:rPr>
        <w:t xml:space="preserve">all </w:t>
      </w:r>
      <w:r w:rsidR="00A43105" w:rsidRPr="00B15BEB">
        <w:rPr>
          <w:sz w:val="22"/>
          <w:szCs w:val="22"/>
        </w:rPr>
        <w:t xml:space="preserve">required </w:t>
      </w:r>
      <w:r w:rsidR="00F3515D" w:rsidRPr="00B15BEB">
        <w:rPr>
          <w:sz w:val="22"/>
          <w:szCs w:val="22"/>
        </w:rPr>
        <w:t>documentation</w:t>
      </w:r>
      <w:r w:rsidR="0033713F" w:rsidRPr="00B15BEB">
        <w:rPr>
          <w:sz w:val="22"/>
          <w:szCs w:val="22"/>
        </w:rPr>
        <w:t xml:space="preserve"> </w:t>
      </w:r>
      <w:r w:rsidRPr="00B15BEB">
        <w:rPr>
          <w:sz w:val="22"/>
          <w:szCs w:val="22"/>
        </w:rPr>
        <w:t>is attached</w:t>
      </w:r>
    </w:p>
    <w:p w14:paraId="6DDE6E58" w14:textId="72C74454" w:rsidR="00E67A2E" w:rsidRPr="00B15BEB" w:rsidRDefault="00882729" w:rsidP="00694CEF">
      <w:pPr>
        <w:pStyle w:val="ListParagraph"/>
        <w:numPr>
          <w:ilvl w:val="2"/>
          <w:numId w:val="6"/>
        </w:numPr>
        <w:spacing w:afterLines="60" w:after="144" w:line="276" w:lineRule="auto"/>
        <w:ind w:left="1134" w:hanging="787"/>
        <w:jc w:val="left"/>
        <w:rPr>
          <w:sz w:val="22"/>
          <w:szCs w:val="22"/>
        </w:rPr>
      </w:pPr>
      <w:r w:rsidRPr="00B15BEB">
        <w:rPr>
          <w:sz w:val="22"/>
          <w:szCs w:val="22"/>
        </w:rPr>
        <w:t>you have agreed to the collection notice and privacy statement</w:t>
      </w:r>
      <w:r w:rsidR="007B07CD" w:rsidRPr="00B15BEB">
        <w:rPr>
          <w:sz w:val="22"/>
          <w:szCs w:val="22"/>
        </w:rPr>
        <w:t xml:space="preserve"> and</w:t>
      </w:r>
    </w:p>
    <w:p w14:paraId="1B0B3428" w14:textId="6195458C" w:rsidR="00322694" w:rsidRPr="00B15BEB" w:rsidRDefault="001B4FD5" w:rsidP="00694CEF">
      <w:pPr>
        <w:pStyle w:val="ListParagraph"/>
        <w:numPr>
          <w:ilvl w:val="2"/>
          <w:numId w:val="6"/>
        </w:numPr>
        <w:spacing w:afterLines="60" w:after="144" w:line="276" w:lineRule="auto"/>
        <w:ind w:left="1134" w:hanging="787"/>
        <w:jc w:val="left"/>
        <w:rPr>
          <w:sz w:val="22"/>
          <w:szCs w:val="22"/>
        </w:rPr>
      </w:pPr>
      <w:r w:rsidRPr="00B15BEB">
        <w:rPr>
          <w:sz w:val="22"/>
          <w:szCs w:val="22"/>
        </w:rPr>
        <w:t xml:space="preserve">your </w:t>
      </w:r>
      <w:r w:rsidR="00A21573" w:rsidRPr="00B15BEB">
        <w:rPr>
          <w:sz w:val="22"/>
          <w:szCs w:val="22"/>
        </w:rPr>
        <w:t>Application Form is signed</w:t>
      </w:r>
      <w:r w:rsidR="0001431B" w:rsidRPr="00B15BEB">
        <w:rPr>
          <w:sz w:val="22"/>
          <w:szCs w:val="22"/>
        </w:rPr>
        <w:t>.</w:t>
      </w:r>
      <w:r w:rsidR="00A21573" w:rsidRPr="00B15BEB">
        <w:rPr>
          <w:sz w:val="22"/>
          <w:szCs w:val="22"/>
        </w:rPr>
        <w:t xml:space="preserve"> </w:t>
      </w:r>
      <w:r w:rsidR="0001431B" w:rsidRPr="00B15BEB">
        <w:rPr>
          <w:sz w:val="22"/>
          <w:szCs w:val="22"/>
        </w:rPr>
        <w:t xml:space="preserve"> </w:t>
      </w:r>
    </w:p>
    <w:p w14:paraId="5BF70179" w14:textId="3623E859" w:rsidR="0001431B" w:rsidRPr="00B15BEB" w:rsidDel="009F2701" w:rsidRDefault="35845CD0" w:rsidP="000066BC">
      <w:pPr>
        <w:pStyle w:val="ListParagraph"/>
        <w:spacing w:afterLines="60" w:after="144" w:line="276" w:lineRule="auto"/>
        <w:ind w:left="567" w:hanging="567"/>
        <w:jc w:val="left"/>
        <w:rPr>
          <w:sz w:val="22"/>
          <w:szCs w:val="22"/>
        </w:rPr>
      </w:pPr>
      <w:r w:rsidRPr="00B15BEB">
        <w:rPr>
          <w:sz w:val="22"/>
          <w:szCs w:val="22"/>
        </w:rPr>
        <w:lastRenderedPageBreak/>
        <w:t xml:space="preserve">We will contact you </w:t>
      </w:r>
      <w:r w:rsidR="39DCF1A1" w:rsidRPr="00B15BEB">
        <w:rPr>
          <w:sz w:val="22"/>
          <w:szCs w:val="22"/>
        </w:rPr>
        <w:t>if your application i</w:t>
      </w:r>
      <w:r w:rsidR="1A564761" w:rsidRPr="00B15BEB">
        <w:rPr>
          <w:sz w:val="22"/>
          <w:szCs w:val="22"/>
        </w:rPr>
        <w:t xml:space="preserve">s missing information or </w:t>
      </w:r>
      <w:r w:rsidR="03878328" w:rsidRPr="00B15BEB">
        <w:rPr>
          <w:sz w:val="22"/>
          <w:szCs w:val="22"/>
        </w:rPr>
        <w:t>documentation that</w:t>
      </w:r>
      <w:r w:rsidR="62CA684F" w:rsidRPr="00B15BEB">
        <w:rPr>
          <w:sz w:val="22"/>
          <w:szCs w:val="22"/>
        </w:rPr>
        <w:t xml:space="preserve"> </w:t>
      </w:r>
      <w:r w:rsidR="1A564761" w:rsidRPr="00B15BEB">
        <w:rPr>
          <w:sz w:val="22"/>
          <w:szCs w:val="22"/>
        </w:rPr>
        <w:t xml:space="preserve">we require. </w:t>
      </w:r>
      <w:r w:rsidR="5F71CC15" w:rsidRPr="00B15BEB">
        <w:rPr>
          <w:sz w:val="22"/>
          <w:szCs w:val="22"/>
        </w:rPr>
        <w:t xml:space="preserve">You will need to respond to these requests for your application to </w:t>
      </w:r>
      <w:r w:rsidR="416CBB43" w:rsidRPr="00B15BEB">
        <w:rPr>
          <w:sz w:val="22"/>
          <w:szCs w:val="22"/>
        </w:rPr>
        <w:t>progress</w:t>
      </w:r>
      <w:r w:rsidR="5F71CC15" w:rsidRPr="00B15BEB">
        <w:rPr>
          <w:sz w:val="22"/>
          <w:szCs w:val="22"/>
        </w:rPr>
        <w:t>.</w:t>
      </w:r>
    </w:p>
    <w:p w14:paraId="0EBB14B9" w14:textId="1CA6EAEF" w:rsidR="00E722DC" w:rsidRPr="00B15BEB" w:rsidRDefault="004D7B97" w:rsidP="000066BC">
      <w:pPr>
        <w:pStyle w:val="Heading2"/>
        <w:jc w:val="left"/>
      </w:pPr>
      <w:bookmarkStart w:id="37" w:name="_Toc120888356"/>
      <w:r w:rsidRPr="00B15BEB">
        <w:t>E</w:t>
      </w:r>
      <w:r w:rsidR="000032CB" w:rsidRPr="00B15BEB">
        <w:t xml:space="preserve">vidence </w:t>
      </w:r>
      <w:r w:rsidR="00891D16" w:rsidRPr="00B15BEB">
        <w:t>that will be used</w:t>
      </w:r>
      <w:r w:rsidR="000032CB" w:rsidRPr="00B15BEB">
        <w:t xml:space="preserve"> to</w:t>
      </w:r>
      <w:r w:rsidR="00E722DC" w:rsidRPr="00B15BEB">
        <w:t xml:space="preserve"> assess your application</w:t>
      </w:r>
      <w:bookmarkEnd w:id="36"/>
      <w:bookmarkEnd w:id="37"/>
    </w:p>
    <w:p w14:paraId="7E438E6A" w14:textId="4A9CDF86" w:rsidR="005011CF" w:rsidRPr="00B15BEB" w:rsidRDefault="00B4510E" w:rsidP="000066BC">
      <w:pPr>
        <w:pStyle w:val="ListParagraph"/>
        <w:spacing w:afterLines="60" w:after="144" w:line="276" w:lineRule="auto"/>
        <w:ind w:left="567" w:hanging="567"/>
        <w:jc w:val="left"/>
        <w:rPr>
          <w:sz w:val="22"/>
          <w:szCs w:val="22"/>
        </w:rPr>
      </w:pPr>
      <w:r w:rsidRPr="00B15BEB">
        <w:rPr>
          <w:sz w:val="22"/>
          <w:szCs w:val="22"/>
        </w:rPr>
        <w:t xml:space="preserve">We need </w:t>
      </w:r>
      <w:r w:rsidR="00490098" w:rsidRPr="00B15BEB">
        <w:rPr>
          <w:sz w:val="22"/>
          <w:szCs w:val="22"/>
        </w:rPr>
        <w:t xml:space="preserve">information and evidence to </w:t>
      </w:r>
      <w:r w:rsidR="007B55D5" w:rsidRPr="00B15BEB">
        <w:rPr>
          <w:sz w:val="22"/>
          <w:szCs w:val="22"/>
        </w:rPr>
        <w:t xml:space="preserve">show </w:t>
      </w:r>
      <w:r w:rsidR="00490098" w:rsidRPr="00B15BEB">
        <w:rPr>
          <w:sz w:val="22"/>
          <w:szCs w:val="22"/>
        </w:rPr>
        <w:t xml:space="preserve">that you </w:t>
      </w:r>
      <w:r w:rsidR="007B55D5" w:rsidRPr="00B15BEB">
        <w:rPr>
          <w:sz w:val="22"/>
          <w:szCs w:val="22"/>
        </w:rPr>
        <w:t>meet</w:t>
      </w:r>
      <w:r w:rsidR="00490098" w:rsidRPr="00B15BEB">
        <w:rPr>
          <w:sz w:val="22"/>
          <w:szCs w:val="22"/>
        </w:rPr>
        <w:t xml:space="preserve"> the </w:t>
      </w:r>
      <w:r w:rsidR="00952F60" w:rsidRPr="00B15BEB">
        <w:rPr>
          <w:sz w:val="22"/>
          <w:szCs w:val="22"/>
        </w:rPr>
        <w:t>Eligibility Criteri</w:t>
      </w:r>
      <w:r w:rsidR="00653998" w:rsidRPr="00B15BEB">
        <w:rPr>
          <w:sz w:val="22"/>
          <w:szCs w:val="22"/>
        </w:rPr>
        <w:t xml:space="preserve">a. </w:t>
      </w:r>
      <w:r w:rsidR="009A5B43">
        <w:rPr>
          <w:sz w:val="22"/>
          <w:szCs w:val="22"/>
        </w:rPr>
        <w:t>Y</w:t>
      </w:r>
      <w:r w:rsidR="009A5B43" w:rsidRPr="00B15BEB">
        <w:rPr>
          <w:sz w:val="22"/>
          <w:szCs w:val="22"/>
        </w:rPr>
        <w:t xml:space="preserve">ou will need to provide us </w:t>
      </w:r>
      <w:r w:rsidR="009A5B43">
        <w:rPr>
          <w:sz w:val="22"/>
          <w:szCs w:val="22"/>
        </w:rPr>
        <w:t>s</w:t>
      </w:r>
      <w:r w:rsidR="00490098" w:rsidRPr="00B15BEB">
        <w:rPr>
          <w:sz w:val="22"/>
          <w:szCs w:val="22"/>
        </w:rPr>
        <w:t>ome of this information</w:t>
      </w:r>
      <w:r w:rsidR="3952B4D7" w:rsidRPr="00B15BEB">
        <w:rPr>
          <w:sz w:val="22"/>
          <w:szCs w:val="22"/>
        </w:rPr>
        <w:t>,</w:t>
      </w:r>
      <w:r w:rsidR="00490098" w:rsidRPr="00B15BEB">
        <w:rPr>
          <w:sz w:val="22"/>
          <w:szCs w:val="22"/>
        </w:rPr>
        <w:t xml:space="preserve"> such as your identification</w:t>
      </w:r>
      <w:r w:rsidR="00FD06A4" w:rsidRPr="00B15BEB">
        <w:rPr>
          <w:sz w:val="22"/>
          <w:szCs w:val="22"/>
        </w:rPr>
        <w:t xml:space="preserve">. </w:t>
      </w:r>
      <w:r w:rsidR="0012399B" w:rsidRPr="00B15BEB">
        <w:rPr>
          <w:sz w:val="22"/>
          <w:szCs w:val="22"/>
        </w:rPr>
        <w:t>W</w:t>
      </w:r>
      <w:r w:rsidR="005011CF" w:rsidRPr="00B15BEB">
        <w:rPr>
          <w:sz w:val="22"/>
          <w:szCs w:val="22"/>
        </w:rPr>
        <w:t>e will</w:t>
      </w:r>
      <w:r w:rsidR="00297DC7" w:rsidRPr="00B15BEB">
        <w:rPr>
          <w:sz w:val="22"/>
          <w:szCs w:val="22"/>
        </w:rPr>
        <w:t xml:space="preserve"> also</w:t>
      </w:r>
      <w:r w:rsidR="005011CF" w:rsidRPr="00B15BEB">
        <w:rPr>
          <w:sz w:val="22"/>
          <w:szCs w:val="22"/>
        </w:rPr>
        <w:t xml:space="preserve"> ask your permission to search </w:t>
      </w:r>
      <w:r w:rsidR="0034263E">
        <w:rPr>
          <w:sz w:val="22"/>
          <w:szCs w:val="22"/>
        </w:rPr>
        <w:t xml:space="preserve">public records </w:t>
      </w:r>
      <w:r w:rsidR="005011CF" w:rsidRPr="00B15BEB">
        <w:rPr>
          <w:sz w:val="22"/>
          <w:szCs w:val="22"/>
        </w:rPr>
        <w:t xml:space="preserve">for </w:t>
      </w:r>
      <w:r w:rsidR="0012399B" w:rsidRPr="00B15BEB">
        <w:rPr>
          <w:sz w:val="22"/>
          <w:szCs w:val="22"/>
        </w:rPr>
        <w:t xml:space="preserve">other information </w:t>
      </w:r>
      <w:r w:rsidR="005011CF" w:rsidRPr="00B15BEB">
        <w:rPr>
          <w:sz w:val="22"/>
          <w:szCs w:val="22"/>
        </w:rPr>
        <w:t>on your behalf</w:t>
      </w:r>
      <w:r w:rsidR="00490098" w:rsidRPr="00B15BEB" w:rsidDel="005011CF">
        <w:rPr>
          <w:sz w:val="22"/>
          <w:szCs w:val="22"/>
        </w:rPr>
        <w:t>,</w:t>
      </w:r>
      <w:r w:rsidR="00490098" w:rsidRPr="00B15BEB">
        <w:rPr>
          <w:sz w:val="22"/>
          <w:szCs w:val="22"/>
        </w:rPr>
        <w:t xml:space="preserve"> for example evidence of your removal</w:t>
      </w:r>
      <w:r w:rsidR="00D53784" w:rsidRPr="00B15BEB">
        <w:rPr>
          <w:sz w:val="22"/>
          <w:szCs w:val="22"/>
        </w:rPr>
        <w:t>. If you prefer, you</w:t>
      </w:r>
      <w:r w:rsidR="00946529" w:rsidRPr="00B15BEB">
        <w:rPr>
          <w:sz w:val="22"/>
          <w:szCs w:val="22"/>
        </w:rPr>
        <w:t xml:space="preserve"> </w:t>
      </w:r>
      <w:r w:rsidR="00D53784" w:rsidRPr="00B15BEB">
        <w:rPr>
          <w:sz w:val="22"/>
          <w:szCs w:val="22"/>
        </w:rPr>
        <w:t>can</w:t>
      </w:r>
      <w:r w:rsidR="00946529" w:rsidRPr="00B15BEB">
        <w:rPr>
          <w:sz w:val="22"/>
          <w:szCs w:val="22"/>
        </w:rPr>
        <w:t xml:space="preserve"> provide </w:t>
      </w:r>
      <w:r w:rsidR="00A7621B" w:rsidRPr="00B15BEB">
        <w:rPr>
          <w:sz w:val="22"/>
          <w:szCs w:val="22"/>
        </w:rPr>
        <w:t xml:space="preserve">this </w:t>
      </w:r>
      <w:r w:rsidR="00D53784" w:rsidRPr="00B15BEB">
        <w:rPr>
          <w:sz w:val="22"/>
          <w:szCs w:val="22"/>
        </w:rPr>
        <w:t xml:space="preserve">other </w:t>
      </w:r>
      <w:r w:rsidR="00A7621B" w:rsidRPr="00B15BEB">
        <w:rPr>
          <w:sz w:val="22"/>
          <w:szCs w:val="22"/>
        </w:rPr>
        <w:t>information to us</w:t>
      </w:r>
      <w:r w:rsidR="00D53784" w:rsidRPr="00B15BEB">
        <w:rPr>
          <w:sz w:val="22"/>
          <w:szCs w:val="22"/>
        </w:rPr>
        <w:t xml:space="preserve"> instead</w:t>
      </w:r>
      <w:r w:rsidR="00A7621B" w:rsidRPr="00B15BEB">
        <w:rPr>
          <w:sz w:val="22"/>
          <w:szCs w:val="22"/>
        </w:rPr>
        <w:t>.</w:t>
      </w:r>
      <w:r w:rsidR="005011CF" w:rsidRPr="00B15BEB">
        <w:rPr>
          <w:sz w:val="22"/>
          <w:szCs w:val="22"/>
        </w:rPr>
        <w:t xml:space="preserve">  </w:t>
      </w:r>
    </w:p>
    <w:p w14:paraId="7BA35DC8" w14:textId="56E4ACF9" w:rsidR="00FC5480" w:rsidRPr="00B15BEB" w:rsidRDefault="006221C5" w:rsidP="000066BC">
      <w:pPr>
        <w:pStyle w:val="ListParagraph"/>
        <w:spacing w:afterLines="60" w:after="144" w:line="276" w:lineRule="auto"/>
        <w:ind w:left="567" w:hanging="567"/>
        <w:jc w:val="left"/>
        <w:rPr>
          <w:sz w:val="22"/>
          <w:szCs w:val="22"/>
        </w:rPr>
      </w:pPr>
      <w:r w:rsidRPr="00B15BEB">
        <w:rPr>
          <w:sz w:val="22"/>
          <w:szCs w:val="22"/>
        </w:rPr>
        <w:t xml:space="preserve">When you </w:t>
      </w:r>
      <w:proofErr w:type="gramStart"/>
      <w:r w:rsidR="005801CA" w:rsidRPr="00B15BEB">
        <w:rPr>
          <w:sz w:val="22"/>
          <w:szCs w:val="22"/>
        </w:rPr>
        <w:t>submit</w:t>
      </w:r>
      <w:r w:rsidRPr="00B15BEB">
        <w:rPr>
          <w:sz w:val="22"/>
          <w:szCs w:val="22"/>
        </w:rPr>
        <w:t xml:space="preserve"> an </w:t>
      </w:r>
      <w:r w:rsidR="005801CA" w:rsidRPr="00B15BEB">
        <w:rPr>
          <w:sz w:val="22"/>
          <w:szCs w:val="22"/>
        </w:rPr>
        <w:t>Application</w:t>
      </w:r>
      <w:proofErr w:type="gramEnd"/>
      <w:r w:rsidR="005801CA" w:rsidRPr="00B15BEB">
        <w:rPr>
          <w:sz w:val="22"/>
          <w:szCs w:val="22"/>
        </w:rPr>
        <w:t xml:space="preserve"> Form</w:t>
      </w:r>
      <w:r w:rsidRPr="00B15BEB">
        <w:rPr>
          <w:sz w:val="22"/>
          <w:szCs w:val="22"/>
        </w:rPr>
        <w:t xml:space="preserve">, you will be asked </w:t>
      </w:r>
      <w:r w:rsidR="005321DC" w:rsidRPr="00B15BEB">
        <w:rPr>
          <w:sz w:val="22"/>
          <w:szCs w:val="22"/>
        </w:rPr>
        <w:t xml:space="preserve">to give us </w:t>
      </w:r>
      <w:r w:rsidRPr="00B15BEB">
        <w:rPr>
          <w:sz w:val="22"/>
          <w:szCs w:val="22"/>
        </w:rPr>
        <w:t>permission to</w:t>
      </w:r>
      <w:r w:rsidR="0083426E" w:rsidRPr="00B15BEB">
        <w:rPr>
          <w:sz w:val="22"/>
          <w:szCs w:val="22"/>
        </w:rPr>
        <w:t>:</w:t>
      </w:r>
      <w:r w:rsidRPr="00B15BEB">
        <w:rPr>
          <w:sz w:val="22"/>
          <w:szCs w:val="22"/>
        </w:rPr>
        <w:t xml:space="preserve"> </w:t>
      </w:r>
    </w:p>
    <w:p w14:paraId="4551C861" w14:textId="5FDFA0C6" w:rsidR="00FC5480" w:rsidRPr="00B15BEB" w:rsidRDefault="00FC5480" w:rsidP="00694CEF">
      <w:pPr>
        <w:pStyle w:val="ListParagraph"/>
        <w:numPr>
          <w:ilvl w:val="2"/>
          <w:numId w:val="6"/>
        </w:numPr>
        <w:spacing w:afterLines="60" w:after="144" w:line="276" w:lineRule="auto"/>
        <w:ind w:left="1134" w:hanging="787"/>
        <w:jc w:val="left"/>
        <w:rPr>
          <w:sz w:val="22"/>
          <w:szCs w:val="22"/>
        </w:rPr>
      </w:pPr>
      <w:r w:rsidRPr="00B15BEB">
        <w:rPr>
          <w:sz w:val="22"/>
          <w:szCs w:val="22"/>
        </w:rPr>
        <w:t>Share your personal information with government agencies</w:t>
      </w:r>
      <w:r w:rsidRPr="00B15BEB" w:rsidDel="005527C1">
        <w:rPr>
          <w:sz w:val="22"/>
          <w:szCs w:val="22"/>
        </w:rPr>
        <w:t xml:space="preserve"> </w:t>
      </w:r>
      <w:r w:rsidRPr="00B15BEB">
        <w:rPr>
          <w:sz w:val="22"/>
          <w:szCs w:val="22"/>
        </w:rPr>
        <w:t xml:space="preserve">to enable us to </w:t>
      </w:r>
      <w:r w:rsidR="00963329">
        <w:rPr>
          <w:sz w:val="22"/>
          <w:szCs w:val="22"/>
        </w:rPr>
        <w:t xml:space="preserve">search public records to </w:t>
      </w:r>
      <w:r w:rsidRPr="00B15BEB">
        <w:rPr>
          <w:sz w:val="22"/>
          <w:szCs w:val="22"/>
        </w:rPr>
        <w:t xml:space="preserve">collect the relevant information we need to progress your application, and to show this consent to those agencies so that they can release the information to us </w:t>
      </w:r>
      <w:r w:rsidRPr="00755E91">
        <w:rPr>
          <w:b/>
          <w:bCs/>
          <w:sz w:val="22"/>
          <w:szCs w:val="22"/>
        </w:rPr>
        <w:t>and</w:t>
      </w:r>
    </w:p>
    <w:p w14:paraId="6D80FB7D" w14:textId="2127BEB9" w:rsidR="00FC5480" w:rsidRPr="00B15BEB" w:rsidRDefault="00FC5480" w:rsidP="00694CEF">
      <w:pPr>
        <w:pStyle w:val="ListParagraph"/>
        <w:numPr>
          <w:ilvl w:val="2"/>
          <w:numId w:val="6"/>
        </w:numPr>
        <w:spacing w:afterLines="60" w:after="144" w:line="276" w:lineRule="auto"/>
        <w:ind w:left="1134" w:hanging="787"/>
        <w:jc w:val="left"/>
        <w:rPr>
          <w:sz w:val="22"/>
          <w:szCs w:val="22"/>
        </w:rPr>
      </w:pPr>
      <w:r w:rsidRPr="00B15BEB">
        <w:rPr>
          <w:sz w:val="22"/>
          <w:szCs w:val="22"/>
        </w:rPr>
        <w:t xml:space="preserve">Consent to any </w:t>
      </w:r>
      <w:r w:rsidR="00CA43C2">
        <w:rPr>
          <w:sz w:val="22"/>
          <w:szCs w:val="22"/>
        </w:rPr>
        <w:t>Nominated Support</w:t>
      </w:r>
      <w:r w:rsidR="001E72E4">
        <w:rPr>
          <w:sz w:val="22"/>
          <w:szCs w:val="22"/>
        </w:rPr>
        <w:t xml:space="preserve"> Person or </w:t>
      </w:r>
      <w:r w:rsidR="00CA43C2">
        <w:rPr>
          <w:sz w:val="22"/>
          <w:szCs w:val="22"/>
        </w:rPr>
        <w:t>Nominated</w:t>
      </w:r>
      <w:r w:rsidR="001E72E4">
        <w:rPr>
          <w:sz w:val="22"/>
          <w:szCs w:val="22"/>
        </w:rPr>
        <w:t xml:space="preserve"> Organisation</w:t>
      </w:r>
      <w:r w:rsidR="001E72E4" w:rsidRPr="00B15BEB">
        <w:rPr>
          <w:sz w:val="22"/>
          <w:szCs w:val="22"/>
        </w:rPr>
        <w:t xml:space="preserve"> </w:t>
      </w:r>
      <w:r w:rsidRPr="00B15BEB">
        <w:rPr>
          <w:sz w:val="22"/>
          <w:szCs w:val="22"/>
        </w:rPr>
        <w:t>selected by you to collect and receive your personal information to progress your application</w:t>
      </w:r>
      <w:r w:rsidR="005429C1">
        <w:rPr>
          <w:sz w:val="22"/>
          <w:szCs w:val="22"/>
        </w:rPr>
        <w:t>.</w:t>
      </w:r>
      <w:r w:rsidRPr="00B15BEB">
        <w:rPr>
          <w:sz w:val="22"/>
          <w:szCs w:val="22"/>
        </w:rPr>
        <w:t xml:space="preserve"> </w:t>
      </w:r>
    </w:p>
    <w:p w14:paraId="7768367E" w14:textId="5A2D3E34" w:rsidR="00E3454F" w:rsidRDefault="0059705E" w:rsidP="005429C1">
      <w:pPr>
        <w:pStyle w:val="ListParagraph"/>
        <w:spacing w:afterLines="60" w:after="144" w:line="276" w:lineRule="auto"/>
        <w:ind w:left="567" w:hanging="567"/>
        <w:jc w:val="left"/>
        <w:rPr>
          <w:sz w:val="22"/>
          <w:szCs w:val="22"/>
        </w:rPr>
      </w:pPr>
      <w:r w:rsidRPr="0059705E">
        <w:rPr>
          <w:rStyle w:val="cf01"/>
          <w:rFonts w:ascii="Arial" w:eastAsia="MS Mincho" w:hAnsi="Arial" w:cs="Arial"/>
          <w:sz w:val="22"/>
          <w:szCs w:val="22"/>
        </w:rPr>
        <w:t xml:space="preserve">The Department may search for information related to your removal in records held by State and Commonwealth agencies, or organisations outside of government, which may include government-funded, private sector and not-for-profit organisations such as community-controlled organisations or Churches or organisations that administered orphanages both within and outside of </w:t>
      </w:r>
      <w:proofErr w:type="gramStart"/>
      <w:r w:rsidRPr="0059705E">
        <w:rPr>
          <w:rStyle w:val="cf01"/>
          <w:rFonts w:ascii="Arial" w:eastAsia="MS Mincho" w:hAnsi="Arial" w:cs="Arial"/>
          <w:sz w:val="22"/>
          <w:szCs w:val="22"/>
        </w:rPr>
        <w:t>Victoria</w:t>
      </w:r>
      <w:r>
        <w:rPr>
          <w:rStyle w:val="cf01"/>
          <w:rFonts w:ascii="Arial" w:eastAsia="MS Mincho" w:hAnsi="Arial" w:cs="Arial"/>
          <w:sz w:val="22"/>
          <w:szCs w:val="22"/>
        </w:rPr>
        <w:t>.</w:t>
      </w:r>
      <w:r w:rsidR="00F82B5D" w:rsidRPr="00F82B5D">
        <w:rPr>
          <w:sz w:val="22"/>
          <w:szCs w:val="22"/>
        </w:rPr>
        <w:t>.</w:t>
      </w:r>
      <w:proofErr w:type="gramEnd"/>
    </w:p>
    <w:p w14:paraId="083CEAD7" w14:textId="2022F044" w:rsidR="00FC5480" w:rsidRPr="005429C1" w:rsidRDefault="00FC5480" w:rsidP="005429C1">
      <w:pPr>
        <w:pStyle w:val="ListParagraph"/>
        <w:spacing w:afterLines="60" w:after="144" w:line="276" w:lineRule="auto"/>
        <w:ind w:left="567" w:hanging="567"/>
        <w:jc w:val="left"/>
        <w:rPr>
          <w:sz w:val="22"/>
          <w:szCs w:val="22"/>
        </w:rPr>
      </w:pPr>
      <w:r w:rsidRPr="005429C1">
        <w:rPr>
          <w:sz w:val="22"/>
          <w:szCs w:val="22"/>
        </w:rPr>
        <w:t xml:space="preserve">Any information shared or collected will be done so in accordance with privacy laws, and the Department’s privacy policy (see </w:t>
      </w:r>
      <w:r w:rsidR="00353961" w:rsidRPr="005429C1">
        <w:rPr>
          <w:sz w:val="22"/>
          <w:szCs w:val="22"/>
        </w:rPr>
        <w:t>www.justice.vic.gov.au/your-rights/privacy/information-privacy-policy</w:t>
      </w:r>
      <w:r w:rsidRPr="005429C1">
        <w:rPr>
          <w:sz w:val="22"/>
          <w:szCs w:val="22"/>
        </w:rPr>
        <w:t xml:space="preserve">). Further details on this are set out in the </w:t>
      </w:r>
      <w:r w:rsidR="00574D0D" w:rsidRPr="005429C1">
        <w:rPr>
          <w:sz w:val="22"/>
          <w:szCs w:val="22"/>
        </w:rPr>
        <w:t>A</w:t>
      </w:r>
      <w:r w:rsidRPr="005429C1">
        <w:rPr>
          <w:sz w:val="22"/>
          <w:szCs w:val="22"/>
        </w:rPr>
        <w:t xml:space="preserve">pplication </w:t>
      </w:r>
      <w:r w:rsidR="00574D0D" w:rsidRPr="005429C1">
        <w:rPr>
          <w:sz w:val="22"/>
          <w:szCs w:val="22"/>
        </w:rPr>
        <w:t>F</w:t>
      </w:r>
      <w:r w:rsidRPr="005429C1">
        <w:rPr>
          <w:sz w:val="22"/>
          <w:szCs w:val="22"/>
        </w:rPr>
        <w:t>orm.</w:t>
      </w:r>
    </w:p>
    <w:p w14:paraId="2409FA79" w14:textId="5DDC5DE9" w:rsidR="00FC5480" w:rsidRPr="005429C1" w:rsidRDefault="00FC5480" w:rsidP="005429C1">
      <w:pPr>
        <w:pStyle w:val="ListParagraph"/>
        <w:spacing w:afterLines="60" w:after="144" w:line="276" w:lineRule="auto"/>
        <w:ind w:left="567" w:hanging="567"/>
        <w:jc w:val="left"/>
        <w:rPr>
          <w:sz w:val="22"/>
          <w:szCs w:val="22"/>
        </w:rPr>
      </w:pPr>
      <w:r w:rsidRPr="005429C1">
        <w:rPr>
          <w:sz w:val="22"/>
          <w:szCs w:val="22"/>
        </w:rPr>
        <w:t xml:space="preserve">We will contact you if further information is needed in this process. We may seek expert assistance in locating, collating or interpreting the records if we consider this would be of assistance in assessing your application. </w:t>
      </w:r>
      <w:r w:rsidR="0017644A" w:rsidRPr="005429C1">
        <w:rPr>
          <w:sz w:val="22"/>
          <w:szCs w:val="22"/>
        </w:rPr>
        <w:t>We may also</w:t>
      </w:r>
      <w:r w:rsidR="00010DCA" w:rsidRPr="005429C1">
        <w:rPr>
          <w:sz w:val="22"/>
          <w:szCs w:val="22"/>
        </w:rPr>
        <w:t xml:space="preserve"> contact you if we require</w:t>
      </w:r>
      <w:r w:rsidR="00C6378B" w:rsidRPr="005429C1">
        <w:rPr>
          <w:sz w:val="22"/>
          <w:szCs w:val="22"/>
        </w:rPr>
        <w:t xml:space="preserve"> </w:t>
      </w:r>
      <w:r w:rsidR="009217D3" w:rsidRPr="005429C1">
        <w:rPr>
          <w:sz w:val="22"/>
          <w:szCs w:val="22"/>
        </w:rPr>
        <w:t xml:space="preserve">further </w:t>
      </w:r>
      <w:r w:rsidR="00F746CF" w:rsidRPr="005429C1">
        <w:rPr>
          <w:sz w:val="22"/>
          <w:szCs w:val="22"/>
        </w:rPr>
        <w:t>information or agreements from you to access adoption and other records on your behalf.</w:t>
      </w:r>
    </w:p>
    <w:p w14:paraId="3FCE9593" w14:textId="767925D8" w:rsidR="003B3235" w:rsidRPr="005429C1" w:rsidRDefault="00FC5480" w:rsidP="005429C1">
      <w:pPr>
        <w:pStyle w:val="ListParagraph"/>
        <w:spacing w:afterLines="60" w:after="144" w:line="276" w:lineRule="auto"/>
        <w:ind w:left="567" w:hanging="567"/>
        <w:jc w:val="left"/>
        <w:rPr>
          <w:sz w:val="22"/>
          <w:szCs w:val="22"/>
        </w:rPr>
      </w:pPr>
      <w:r w:rsidRPr="005429C1">
        <w:rPr>
          <w:sz w:val="22"/>
          <w:szCs w:val="22"/>
        </w:rPr>
        <w:t xml:space="preserve">If you do not provide consent to us sharing and using your personal information for these purposes, your application will proceed </w:t>
      </w:r>
      <w:proofErr w:type="gramStart"/>
      <w:r w:rsidRPr="005429C1">
        <w:rPr>
          <w:sz w:val="22"/>
          <w:szCs w:val="22"/>
        </w:rPr>
        <w:t>on the basis of</w:t>
      </w:r>
      <w:proofErr w:type="gramEnd"/>
      <w:r w:rsidRPr="005429C1">
        <w:rPr>
          <w:sz w:val="22"/>
          <w:szCs w:val="22"/>
        </w:rPr>
        <w:t xml:space="preserve"> the information you provide to us, which may reduce the chances of your application being successful. </w:t>
      </w:r>
    </w:p>
    <w:p w14:paraId="4C536A2A" w14:textId="2708A607" w:rsidR="00E722DC" w:rsidRPr="00B15BEB" w:rsidRDefault="00E722DC" w:rsidP="000066BC">
      <w:pPr>
        <w:pStyle w:val="ListParagraph"/>
        <w:spacing w:afterLines="60" w:after="144" w:line="276" w:lineRule="auto"/>
        <w:ind w:left="567" w:hanging="567"/>
        <w:jc w:val="left"/>
        <w:rPr>
          <w:sz w:val="22"/>
          <w:szCs w:val="22"/>
        </w:rPr>
      </w:pPr>
      <w:r w:rsidRPr="00B15BEB">
        <w:rPr>
          <w:sz w:val="22"/>
          <w:szCs w:val="22"/>
        </w:rPr>
        <w:t xml:space="preserve">The table below shows what </w:t>
      </w:r>
      <w:r w:rsidR="0090583F" w:rsidRPr="00B15BEB">
        <w:rPr>
          <w:sz w:val="22"/>
          <w:szCs w:val="22"/>
        </w:rPr>
        <w:t xml:space="preserve">information and evidence is required </w:t>
      </w:r>
      <w:r w:rsidR="005C71D6" w:rsidRPr="00B15BEB">
        <w:rPr>
          <w:sz w:val="22"/>
          <w:szCs w:val="22"/>
        </w:rPr>
        <w:t xml:space="preserve">for each element of </w:t>
      </w:r>
      <w:r w:rsidR="0090583F" w:rsidRPr="00B15BEB">
        <w:rPr>
          <w:sz w:val="22"/>
          <w:szCs w:val="22"/>
        </w:rPr>
        <w:t xml:space="preserve">the </w:t>
      </w:r>
      <w:r w:rsidR="00952F60" w:rsidRPr="00B15BEB">
        <w:rPr>
          <w:sz w:val="22"/>
          <w:szCs w:val="22"/>
        </w:rPr>
        <w:t>Eligibility Criteria</w:t>
      </w:r>
      <w:r w:rsidR="00243D7B" w:rsidRPr="00B15BEB">
        <w:rPr>
          <w:sz w:val="22"/>
          <w:szCs w:val="22"/>
        </w:rPr>
        <w:t>.</w:t>
      </w:r>
      <w:r w:rsidRPr="00B15BEB">
        <w:rPr>
          <w:sz w:val="22"/>
          <w:szCs w:val="22"/>
        </w:rPr>
        <w:t xml:space="preserve"> </w:t>
      </w:r>
    </w:p>
    <w:tbl>
      <w:tblPr>
        <w:tblStyle w:val="TableGrid"/>
        <w:tblW w:w="9776" w:type="dxa"/>
        <w:tblCellMar>
          <w:left w:w="113" w:type="dxa"/>
        </w:tblCellMar>
        <w:tblLook w:val="04A0" w:firstRow="1" w:lastRow="0" w:firstColumn="1" w:lastColumn="0" w:noHBand="0" w:noVBand="1"/>
      </w:tblPr>
      <w:tblGrid>
        <w:gridCol w:w="988"/>
        <w:gridCol w:w="2409"/>
        <w:gridCol w:w="6379"/>
      </w:tblGrid>
      <w:tr w:rsidR="00B15BEB" w:rsidRPr="00B15BEB" w14:paraId="3C682F9B" w14:textId="77777777" w:rsidTr="000D00B2">
        <w:trPr>
          <w:tblHeader/>
        </w:trPr>
        <w:tc>
          <w:tcPr>
            <w:tcW w:w="988" w:type="dxa"/>
            <w:shd w:val="clear" w:color="auto" w:fill="E7E6E6" w:themeFill="background2"/>
          </w:tcPr>
          <w:p w14:paraId="371CAA3F" w14:textId="77777777" w:rsidR="00E722DC" w:rsidRPr="00B15BEB" w:rsidRDefault="00E722DC" w:rsidP="000066BC">
            <w:pPr>
              <w:spacing w:afterLines="60" w:after="144" w:line="276" w:lineRule="auto"/>
              <w:rPr>
                <w:rFonts w:cs="Arial"/>
                <w:sz w:val="22"/>
              </w:rPr>
            </w:pPr>
          </w:p>
        </w:tc>
        <w:tc>
          <w:tcPr>
            <w:tcW w:w="2409" w:type="dxa"/>
            <w:shd w:val="clear" w:color="auto" w:fill="E7E6E6" w:themeFill="background2"/>
          </w:tcPr>
          <w:p w14:paraId="61BBF652" w14:textId="3577AF72" w:rsidR="00E722DC" w:rsidRPr="00B15BEB" w:rsidRDefault="00E722DC" w:rsidP="000066BC">
            <w:pPr>
              <w:spacing w:afterLines="60" w:after="144" w:line="276" w:lineRule="auto"/>
              <w:rPr>
                <w:rFonts w:cs="Arial"/>
                <w:b/>
                <w:bCs/>
                <w:sz w:val="22"/>
              </w:rPr>
            </w:pPr>
            <w:r w:rsidRPr="00B15BEB">
              <w:rPr>
                <w:rFonts w:cs="Arial"/>
                <w:b/>
                <w:bCs/>
                <w:sz w:val="22"/>
              </w:rPr>
              <w:t>Requirement that applies</w:t>
            </w:r>
          </w:p>
        </w:tc>
        <w:tc>
          <w:tcPr>
            <w:tcW w:w="6379" w:type="dxa"/>
            <w:shd w:val="clear" w:color="auto" w:fill="E7E6E6" w:themeFill="background2"/>
          </w:tcPr>
          <w:p w14:paraId="02E593EA" w14:textId="77777777" w:rsidR="00E722DC" w:rsidRPr="00B15BEB" w:rsidRDefault="00E722DC" w:rsidP="000066BC">
            <w:pPr>
              <w:spacing w:afterLines="60" w:after="144" w:line="276" w:lineRule="auto"/>
              <w:rPr>
                <w:rFonts w:cs="Arial"/>
                <w:b/>
                <w:bCs/>
                <w:sz w:val="22"/>
              </w:rPr>
            </w:pPr>
            <w:r w:rsidRPr="00B15BEB">
              <w:rPr>
                <w:rFonts w:cs="Arial"/>
                <w:b/>
                <w:bCs/>
                <w:sz w:val="22"/>
              </w:rPr>
              <w:t>How we will determine if the requirement is met</w:t>
            </w:r>
          </w:p>
        </w:tc>
      </w:tr>
      <w:tr w:rsidR="00B15BEB" w:rsidRPr="00B15BEB" w14:paraId="36B2939D" w14:textId="77777777" w:rsidTr="000D00B2">
        <w:tc>
          <w:tcPr>
            <w:tcW w:w="988" w:type="dxa"/>
          </w:tcPr>
          <w:p w14:paraId="03F71E9D" w14:textId="1E5C46AA" w:rsidR="00E722DC" w:rsidRPr="00B15BEB" w:rsidRDefault="00E722DC" w:rsidP="00694CEF">
            <w:pPr>
              <w:pStyle w:val="ListParagraph"/>
              <w:numPr>
                <w:ilvl w:val="2"/>
                <w:numId w:val="6"/>
              </w:numPr>
              <w:spacing w:afterLines="60" w:after="144" w:line="276" w:lineRule="auto"/>
              <w:ind w:left="561" w:hanging="502"/>
              <w:jc w:val="left"/>
              <w:rPr>
                <w:sz w:val="22"/>
                <w:szCs w:val="22"/>
              </w:rPr>
            </w:pPr>
          </w:p>
        </w:tc>
        <w:tc>
          <w:tcPr>
            <w:tcW w:w="2409" w:type="dxa"/>
          </w:tcPr>
          <w:p w14:paraId="3A5E1439" w14:textId="5AAD7021" w:rsidR="00E722DC" w:rsidRPr="00B15BEB" w:rsidRDefault="007F5CE7" w:rsidP="000066BC">
            <w:pPr>
              <w:spacing w:afterLines="60" w:after="144" w:line="276" w:lineRule="auto"/>
              <w:rPr>
                <w:rFonts w:cs="Arial"/>
                <w:sz w:val="22"/>
              </w:rPr>
            </w:pPr>
            <w:r w:rsidRPr="00B15BEB">
              <w:rPr>
                <w:rFonts w:cs="Arial"/>
                <w:sz w:val="22"/>
              </w:rPr>
              <w:t>Establishing your identity</w:t>
            </w:r>
          </w:p>
        </w:tc>
        <w:tc>
          <w:tcPr>
            <w:tcW w:w="6379" w:type="dxa"/>
          </w:tcPr>
          <w:p w14:paraId="463AA879" w14:textId="75750FCF" w:rsidR="00E722DC" w:rsidRPr="00B15BEB" w:rsidRDefault="00E722DC" w:rsidP="000066BC">
            <w:pPr>
              <w:pStyle w:val="NormalWeb"/>
              <w:spacing w:before="0" w:beforeAutospacing="0" w:afterLines="60" w:after="144" w:afterAutospacing="0" w:line="276" w:lineRule="auto"/>
              <w:rPr>
                <w:rFonts w:ascii="Arial" w:hAnsi="Arial" w:cs="Arial"/>
                <w:sz w:val="22"/>
                <w:szCs w:val="22"/>
              </w:rPr>
            </w:pPr>
            <w:r w:rsidRPr="00B15BEB">
              <w:rPr>
                <w:rFonts w:ascii="Arial" w:hAnsi="Arial" w:cs="Arial"/>
                <w:sz w:val="22"/>
                <w:szCs w:val="22"/>
              </w:rPr>
              <w:t>You need to provide us with copies of any two of the following forms of identification*</w:t>
            </w:r>
            <w:r w:rsidR="00442F68" w:rsidRPr="00B15BEB">
              <w:rPr>
                <w:rFonts w:ascii="Arial" w:hAnsi="Arial" w:cs="Arial"/>
                <w:sz w:val="22"/>
                <w:szCs w:val="22"/>
              </w:rPr>
              <w:t xml:space="preserve"> showing your name as it appears on the Application Form</w:t>
            </w:r>
            <w:r w:rsidR="00B83758" w:rsidRPr="00B15BEB">
              <w:rPr>
                <w:rFonts w:ascii="Arial" w:hAnsi="Arial" w:cs="Arial"/>
                <w:sz w:val="22"/>
                <w:szCs w:val="22"/>
              </w:rPr>
              <w:t xml:space="preserve">; and one </w:t>
            </w:r>
            <w:r w:rsidR="00442F68" w:rsidRPr="00B15BEB">
              <w:rPr>
                <w:rFonts w:ascii="Arial" w:hAnsi="Arial" w:cs="Arial"/>
                <w:sz w:val="22"/>
                <w:szCs w:val="22"/>
              </w:rPr>
              <w:t xml:space="preserve">piece of identification must </w:t>
            </w:r>
            <w:r w:rsidR="00B83758" w:rsidRPr="00B15BEB">
              <w:rPr>
                <w:rFonts w:ascii="Arial" w:hAnsi="Arial" w:cs="Arial"/>
                <w:sz w:val="22"/>
                <w:szCs w:val="22"/>
              </w:rPr>
              <w:t xml:space="preserve">also </w:t>
            </w:r>
            <w:r w:rsidR="00442F68" w:rsidRPr="00B15BEB">
              <w:rPr>
                <w:rFonts w:ascii="Arial" w:hAnsi="Arial" w:cs="Arial"/>
                <w:sz w:val="22"/>
                <w:szCs w:val="22"/>
              </w:rPr>
              <w:t xml:space="preserve">show your </w:t>
            </w:r>
            <w:r w:rsidR="00442F68" w:rsidRPr="002D17C0">
              <w:rPr>
                <w:rFonts w:ascii="Arial" w:hAnsi="Arial" w:cs="Arial"/>
                <w:b/>
                <w:bCs/>
                <w:sz w:val="22"/>
                <w:szCs w:val="22"/>
              </w:rPr>
              <w:t>date of birth</w:t>
            </w:r>
            <w:r w:rsidRPr="00B15BEB">
              <w:rPr>
                <w:rFonts w:ascii="Arial" w:hAnsi="Arial" w:cs="Arial"/>
                <w:sz w:val="22"/>
                <w:szCs w:val="22"/>
              </w:rPr>
              <w:t>:</w:t>
            </w:r>
          </w:p>
          <w:p w14:paraId="2BB09C1B" w14:textId="78EA03B7" w:rsidR="00642D52" w:rsidRPr="00B15BEB" w:rsidRDefault="00E35F45" w:rsidP="000066BC">
            <w:pPr>
              <w:pStyle w:val="DJCSbullet1"/>
              <w:ind w:left="715"/>
              <w:rPr>
                <w:rFonts w:cs="Arial"/>
                <w:szCs w:val="22"/>
              </w:rPr>
            </w:pPr>
            <w:r w:rsidRPr="00B15BEB">
              <w:rPr>
                <w:rFonts w:cs="Arial"/>
                <w:szCs w:val="22"/>
              </w:rPr>
              <w:t>D</w:t>
            </w:r>
            <w:r w:rsidR="00F7759C" w:rsidRPr="00B15BEB">
              <w:rPr>
                <w:rFonts w:cs="Arial"/>
                <w:szCs w:val="22"/>
              </w:rPr>
              <w:t>river</w:t>
            </w:r>
            <w:r w:rsidR="00642D52" w:rsidRPr="00B15BEB">
              <w:rPr>
                <w:rFonts w:cs="Arial"/>
                <w:szCs w:val="22"/>
              </w:rPr>
              <w:t>, learner permit, firearm, or marine licence</w:t>
            </w:r>
          </w:p>
          <w:p w14:paraId="6928FBE6" w14:textId="77777777" w:rsidR="002E3B2A" w:rsidRPr="00B15BEB" w:rsidRDefault="002E3B2A" w:rsidP="000066BC">
            <w:pPr>
              <w:pStyle w:val="DJCSbullet1"/>
              <w:ind w:left="715"/>
              <w:rPr>
                <w:rFonts w:cs="Arial"/>
                <w:szCs w:val="22"/>
              </w:rPr>
            </w:pPr>
            <w:r w:rsidRPr="00B15BEB">
              <w:rPr>
                <w:rFonts w:cs="Arial"/>
                <w:szCs w:val="22"/>
              </w:rPr>
              <w:lastRenderedPageBreak/>
              <w:t>Proof of Age Card</w:t>
            </w:r>
          </w:p>
          <w:p w14:paraId="69867EB6" w14:textId="112C3CE6" w:rsidR="002E3B2A" w:rsidRPr="00B15BEB" w:rsidRDefault="002E3B2A" w:rsidP="000066BC">
            <w:pPr>
              <w:pStyle w:val="DJCSbullet1"/>
              <w:ind w:left="715"/>
              <w:rPr>
                <w:rFonts w:cs="Arial"/>
                <w:szCs w:val="22"/>
              </w:rPr>
            </w:pPr>
            <w:proofErr w:type="spellStart"/>
            <w:r w:rsidRPr="00B15BEB">
              <w:rPr>
                <w:rFonts w:cs="Arial"/>
                <w:szCs w:val="22"/>
              </w:rPr>
              <w:t>Keypass</w:t>
            </w:r>
            <w:proofErr w:type="spellEnd"/>
          </w:p>
          <w:p w14:paraId="1C384D0D" w14:textId="5826D87E" w:rsidR="002E3B2A" w:rsidRPr="00B15BEB" w:rsidRDefault="002E3B2A" w:rsidP="000066BC">
            <w:pPr>
              <w:pStyle w:val="DJCSbullet1"/>
              <w:ind w:left="715"/>
              <w:rPr>
                <w:rFonts w:cs="Arial"/>
                <w:szCs w:val="22"/>
              </w:rPr>
            </w:pPr>
            <w:r w:rsidRPr="00B15BEB">
              <w:rPr>
                <w:rFonts w:cs="Arial"/>
                <w:szCs w:val="22"/>
              </w:rPr>
              <w:t>Commonwealth Government Concession Card (including Health Care Card)</w:t>
            </w:r>
          </w:p>
          <w:p w14:paraId="4E7F0D03" w14:textId="0CEDDF60" w:rsidR="00851B7C" w:rsidRPr="00B15BEB" w:rsidRDefault="00851B7C" w:rsidP="000066BC">
            <w:pPr>
              <w:pStyle w:val="DJCSbullet1"/>
              <w:ind w:left="715"/>
              <w:rPr>
                <w:rFonts w:cs="Arial"/>
                <w:szCs w:val="22"/>
              </w:rPr>
            </w:pPr>
            <w:r w:rsidRPr="00B15BEB">
              <w:rPr>
                <w:rFonts w:cs="Arial"/>
                <w:szCs w:val="22"/>
              </w:rPr>
              <w:t>Department of Veterans Affairs Health Card</w:t>
            </w:r>
          </w:p>
          <w:p w14:paraId="567FD4E7" w14:textId="3F7FFA42" w:rsidR="00E722DC" w:rsidRPr="00B15BEB" w:rsidRDefault="00E722DC" w:rsidP="000066BC">
            <w:pPr>
              <w:pStyle w:val="DJCSbullet1"/>
              <w:ind w:left="715"/>
              <w:rPr>
                <w:rFonts w:cs="Arial"/>
                <w:szCs w:val="22"/>
              </w:rPr>
            </w:pPr>
            <w:r w:rsidRPr="00B15BEB">
              <w:rPr>
                <w:rFonts w:cs="Arial"/>
                <w:szCs w:val="22"/>
              </w:rPr>
              <w:t>Birth Certificate</w:t>
            </w:r>
          </w:p>
          <w:p w14:paraId="20DB4981" w14:textId="6B79E6FB" w:rsidR="00851B7C" w:rsidRPr="00B15BEB" w:rsidRDefault="00851B7C" w:rsidP="000066BC">
            <w:pPr>
              <w:pStyle w:val="DJCSbullet1"/>
              <w:ind w:left="715"/>
              <w:rPr>
                <w:rFonts w:cs="Arial"/>
                <w:szCs w:val="22"/>
              </w:rPr>
            </w:pPr>
            <w:r w:rsidRPr="00B15BEB">
              <w:rPr>
                <w:rFonts w:cs="Arial"/>
                <w:szCs w:val="22"/>
              </w:rPr>
              <w:t>Working with Children Check Card</w:t>
            </w:r>
          </w:p>
          <w:p w14:paraId="01179623" w14:textId="77777777" w:rsidR="00E722DC" w:rsidRPr="00B15BEB" w:rsidRDefault="00E722DC" w:rsidP="000066BC">
            <w:pPr>
              <w:pStyle w:val="DJCSbullet1"/>
              <w:ind w:left="715"/>
              <w:rPr>
                <w:rFonts w:cs="Arial"/>
                <w:szCs w:val="22"/>
              </w:rPr>
            </w:pPr>
            <w:r w:rsidRPr="00B15BEB">
              <w:rPr>
                <w:rFonts w:cs="Arial"/>
                <w:szCs w:val="22"/>
              </w:rPr>
              <w:t>Current Pensioner Concession Card</w:t>
            </w:r>
          </w:p>
          <w:p w14:paraId="48328BB5" w14:textId="77777777" w:rsidR="00E722DC" w:rsidRPr="00B15BEB" w:rsidRDefault="00E722DC" w:rsidP="000066BC">
            <w:pPr>
              <w:pStyle w:val="DJCSbullet1"/>
              <w:ind w:left="715"/>
              <w:rPr>
                <w:rFonts w:cs="Arial"/>
                <w:szCs w:val="22"/>
              </w:rPr>
            </w:pPr>
            <w:r w:rsidRPr="00B15BEB">
              <w:rPr>
                <w:rFonts w:cs="Arial"/>
                <w:szCs w:val="22"/>
              </w:rPr>
              <w:t>Current Medicare Card</w:t>
            </w:r>
          </w:p>
          <w:p w14:paraId="56268943" w14:textId="77777777" w:rsidR="00E722DC" w:rsidRPr="00B15BEB" w:rsidRDefault="00E722DC" w:rsidP="000066BC">
            <w:pPr>
              <w:pStyle w:val="DJCSbullet1"/>
              <w:ind w:left="715"/>
              <w:rPr>
                <w:rFonts w:cs="Arial"/>
                <w:szCs w:val="22"/>
              </w:rPr>
            </w:pPr>
            <w:r w:rsidRPr="00B15BEB">
              <w:rPr>
                <w:rFonts w:cs="Arial"/>
                <w:szCs w:val="22"/>
              </w:rPr>
              <w:t>Passport</w:t>
            </w:r>
          </w:p>
          <w:p w14:paraId="1F6CAD27" w14:textId="26EC8118" w:rsidR="00E722DC" w:rsidRPr="00B15BEB" w:rsidRDefault="00E722DC" w:rsidP="000066BC">
            <w:pPr>
              <w:pStyle w:val="DJCSbullet1"/>
              <w:ind w:left="715"/>
              <w:rPr>
                <w:rFonts w:cs="Arial"/>
                <w:szCs w:val="22"/>
              </w:rPr>
            </w:pPr>
            <w:r w:rsidRPr="00B15BEB">
              <w:rPr>
                <w:rFonts w:cs="Arial"/>
                <w:szCs w:val="22"/>
              </w:rPr>
              <w:t xml:space="preserve">Bank Card (copies </w:t>
            </w:r>
            <w:r w:rsidR="00EF6A68" w:rsidRPr="00B15BEB">
              <w:rPr>
                <w:rFonts w:cs="Arial"/>
                <w:szCs w:val="22"/>
              </w:rPr>
              <w:t xml:space="preserve">of </w:t>
            </w:r>
            <w:r w:rsidRPr="00B15BEB">
              <w:rPr>
                <w:rFonts w:cs="Arial"/>
                <w:szCs w:val="22"/>
              </w:rPr>
              <w:t>both sides)</w:t>
            </w:r>
            <w:r w:rsidR="00A9786A" w:rsidRPr="00B15BEB">
              <w:rPr>
                <w:rFonts w:cs="Arial"/>
                <w:szCs w:val="22"/>
              </w:rPr>
              <w:t xml:space="preserve"> issued by an Australian institution</w:t>
            </w:r>
          </w:p>
          <w:p w14:paraId="273B7488" w14:textId="544A1F32" w:rsidR="00E722DC" w:rsidRPr="00B15BEB" w:rsidRDefault="00E722DC" w:rsidP="000066BC">
            <w:pPr>
              <w:pStyle w:val="DJCSbullet1"/>
              <w:ind w:left="715"/>
              <w:rPr>
                <w:rFonts w:cs="Arial"/>
                <w:szCs w:val="22"/>
              </w:rPr>
            </w:pPr>
            <w:r w:rsidRPr="00B15BEB">
              <w:rPr>
                <w:rFonts w:cs="Arial"/>
                <w:szCs w:val="22"/>
              </w:rPr>
              <w:t xml:space="preserve">Bank Statement </w:t>
            </w:r>
            <w:r w:rsidR="00A9786A" w:rsidRPr="00B15BEB">
              <w:rPr>
                <w:rFonts w:cs="Arial"/>
                <w:szCs w:val="22"/>
              </w:rPr>
              <w:t>issued by an Australian institution</w:t>
            </w:r>
          </w:p>
          <w:p w14:paraId="2EF24433" w14:textId="5A214A29" w:rsidR="00E722DC" w:rsidRPr="00B15BEB" w:rsidRDefault="00E722DC" w:rsidP="000066BC">
            <w:pPr>
              <w:pStyle w:val="DJCSbullet1"/>
              <w:ind w:left="715"/>
              <w:rPr>
                <w:rFonts w:cs="Arial"/>
                <w:szCs w:val="22"/>
              </w:rPr>
            </w:pPr>
            <w:r w:rsidRPr="00B15BEB">
              <w:rPr>
                <w:rFonts w:cs="Arial"/>
                <w:szCs w:val="22"/>
              </w:rPr>
              <w:t xml:space="preserve">Utility </w:t>
            </w:r>
            <w:r w:rsidR="00B502B9" w:rsidRPr="00B15BEB">
              <w:rPr>
                <w:rFonts w:cs="Arial"/>
                <w:szCs w:val="22"/>
              </w:rPr>
              <w:t>Statement (</w:t>
            </w:r>
            <w:r w:rsidR="00EF6A68" w:rsidRPr="00B15BEB">
              <w:rPr>
                <w:rFonts w:cs="Arial"/>
                <w:szCs w:val="22"/>
              </w:rPr>
              <w:t>gas</w:t>
            </w:r>
            <w:r w:rsidR="00B502B9" w:rsidRPr="00B15BEB">
              <w:rPr>
                <w:rFonts w:cs="Arial"/>
                <w:szCs w:val="22"/>
              </w:rPr>
              <w:t>, water, electricity, mobile or home phone)</w:t>
            </w:r>
          </w:p>
          <w:p w14:paraId="2537BBCA" w14:textId="5E0617F6" w:rsidR="005607F4" w:rsidRPr="00B15BEB" w:rsidRDefault="005607F4" w:rsidP="000066BC">
            <w:pPr>
              <w:pStyle w:val="DJCSbullet1"/>
              <w:ind w:left="715"/>
              <w:rPr>
                <w:rFonts w:cs="Arial"/>
                <w:szCs w:val="22"/>
              </w:rPr>
            </w:pPr>
            <w:r w:rsidRPr="00B15BEB">
              <w:rPr>
                <w:rFonts w:cs="Arial"/>
                <w:szCs w:val="22"/>
              </w:rPr>
              <w:t>Australian Taxation Office Assessment</w:t>
            </w:r>
          </w:p>
          <w:p w14:paraId="58CE8E95" w14:textId="3BFE0E6D" w:rsidR="00442F68" w:rsidRPr="00B15BEB" w:rsidRDefault="00442F68" w:rsidP="000066BC">
            <w:pPr>
              <w:pStyle w:val="DJCSbullet1"/>
              <w:ind w:left="715"/>
              <w:rPr>
                <w:rFonts w:cs="Arial"/>
                <w:szCs w:val="22"/>
              </w:rPr>
            </w:pPr>
            <w:r w:rsidRPr="00B15BEB">
              <w:rPr>
                <w:rFonts w:cs="Arial"/>
                <w:szCs w:val="22"/>
              </w:rPr>
              <w:t>Student or Tertiary Institution Identification card</w:t>
            </w:r>
          </w:p>
          <w:p w14:paraId="50ED96AA" w14:textId="686BF047" w:rsidR="00442F68" w:rsidRPr="00B15BEB" w:rsidRDefault="004131C2" w:rsidP="000066BC">
            <w:pPr>
              <w:pStyle w:val="DJCSbullet1"/>
              <w:ind w:left="715"/>
              <w:rPr>
                <w:rFonts w:cs="Arial"/>
                <w:szCs w:val="22"/>
              </w:rPr>
            </w:pPr>
            <w:r w:rsidRPr="00B15BEB">
              <w:rPr>
                <w:rFonts w:cs="Arial"/>
                <w:szCs w:val="22"/>
              </w:rPr>
              <w:t>E</w:t>
            </w:r>
            <w:r w:rsidR="00E854AD" w:rsidRPr="00B15BEB">
              <w:rPr>
                <w:rFonts w:cs="Arial"/>
                <w:szCs w:val="22"/>
              </w:rPr>
              <w:t xml:space="preserve">xecuted </w:t>
            </w:r>
            <w:r w:rsidR="006B0865" w:rsidRPr="00B15BEB">
              <w:rPr>
                <w:rFonts w:cs="Arial"/>
                <w:szCs w:val="22"/>
              </w:rPr>
              <w:t>lease agreement</w:t>
            </w:r>
          </w:p>
          <w:p w14:paraId="63E7D8B2" w14:textId="489D4108" w:rsidR="00781E57" w:rsidRPr="00B15BEB" w:rsidRDefault="00781E57" w:rsidP="00D6160D">
            <w:pPr>
              <w:pStyle w:val="NormalWeb"/>
              <w:spacing w:before="120" w:beforeAutospacing="0" w:afterLines="60" w:after="144" w:afterAutospacing="0" w:line="276" w:lineRule="auto"/>
              <w:rPr>
                <w:rFonts w:ascii="Arial" w:hAnsi="Arial" w:cs="Arial"/>
                <w:sz w:val="22"/>
                <w:szCs w:val="22"/>
              </w:rPr>
            </w:pPr>
            <w:r w:rsidRPr="00B15BEB">
              <w:rPr>
                <w:rFonts w:ascii="Arial" w:hAnsi="Arial" w:cs="Arial"/>
                <w:sz w:val="22"/>
                <w:szCs w:val="22"/>
              </w:rPr>
              <w:t>You will also need to provide us with a photo of yourself holding one of the two pieces of identification you provided us with</w:t>
            </w:r>
            <w:r w:rsidR="00DE0908" w:rsidRPr="00B15BEB">
              <w:rPr>
                <w:rFonts w:ascii="Arial" w:hAnsi="Arial" w:cs="Arial"/>
                <w:sz w:val="22"/>
                <w:szCs w:val="22"/>
              </w:rPr>
              <w:t>. This will be used</w:t>
            </w:r>
            <w:r w:rsidRPr="00B15BEB">
              <w:rPr>
                <w:rFonts w:ascii="Arial" w:hAnsi="Arial" w:cs="Arial"/>
                <w:sz w:val="22"/>
                <w:szCs w:val="22"/>
              </w:rPr>
              <w:t xml:space="preserve"> to link you with the evidence provided. </w:t>
            </w:r>
          </w:p>
          <w:p w14:paraId="0F16B601" w14:textId="77777777" w:rsidR="00E722DC" w:rsidRPr="00B15BEB" w:rsidRDefault="00E722DC" w:rsidP="000066BC">
            <w:pPr>
              <w:pStyle w:val="NormalWeb"/>
              <w:spacing w:before="0" w:beforeAutospacing="0" w:afterLines="60" w:after="144" w:afterAutospacing="0" w:line="276" w:lineRule="auto"/>
              <w:rPr>
                <w:rFonts w:ascii="Arial" w:hAnsi="Arial" w:cs="Arial"/>
                <w:sz w:val="22"/>
                <w:szCs w:val="22"/>
              </w:rPr>
            </w:pPr>
            <w:r w:rsidRPr="00B15BEB">
              <w:rPr>
                <w:rFonts w:ascii="Arial" w:hAnsi="Arial" w:cs="Arial"/>
                <w:sz w:val="22"/>
                <w:szCs w:val="22"/>
              </w:rPr>
              <w:t>If your name has changed since you were removed, please provide a copy of the document(s) verifying your name change*:</w:t>
            </w:r>
          </w:p>
          <w:p w14:paraId="7550ECF9" w14:textId="77777777" w:rsidR="00E722DC" w:rsidRPr="00B15BEB" w:rsidRDefault="00E722DC" w:rsidP="000066BC">
            <w:pPr>
              <w:pStyle w:val="DJCSbullet1"/>
              <w:ind w:left="715"/>
              <w:rPr>
                <w:rFonts w:cs="Arial"/>
                <w:szCs w:val="22"/>
              </w:rPr>
            </w:pPr>
            <w:r w:rsidRPr="00B15BEB">
              <w:rPr>
                <w:rFonts w:cs="Arial"/>
                <w:szCs w:val="22"/>
              </w:rPr>
              <w:t>Marriage Certificate</w:t>
            </w:r>
          </w:p>
          <w:p w14:paraId="3C9FF788" w14:textId="77777777" w:rsidR="00E722DC" w:rsidRPr="00B15BEB" w:rsidRDefault="00E722DC" w:rsidP="000066BC">
            <w:pPr>
              <w:pStyle w:val="DJCSbullet1"/>
              <w:ind w:left="715"/>
              <w:rPr>
                <w:rFonts w:cs="Arial"/>
                <w:szCs w:val="22"/>
              </w:rPr>
            </w:pPr>
            <w:r w:rsidRPr="00B15BEB">
              <w:rPr>
                <w:rFonts w:cs="Arial"/>
                <w:szCs w:val="22"/>
              </w:rPr>
              <w:t>Registration of Name Change (Deed Poll)</w:t>
            </w:r>
          </w:p>
          <w:p w14:paraId="04635FC4" w14:textId="629A53E8" w:rsidR="00F8145B" w:rsidRPr="00B15BEB" w:rsidRDefault="00F8145B" w:rsidP="000066BC">
            <w:pPr>
              <w:pStyle w:val="DJCSbullet1"/>
              <w:ind w:left="715"/>
              <w:rPr>
                <w:rFonts w:cs="Arial"/>
                <w:szCs w:val="22"/>
              </w:rPr>
            </w:pPr>
            <w:r w:rsidRPr="00B15BEB">
              <w:rPr>
                <w:rFonts w:cs="Arial"/>
                <w:szCs w:val="22"/>
              </w:rPr>
              <w:t>Adoption Certificate</w:t>
            </w:r>
            <w:r w:rsidR="00D6160D">
              <w:rPr>
                <w:rFonts w:cs="Arial"/>
                <w:szCs w:val="22"/>
              </w:rPr>
              <w:t xml:space="preserve"> </w:t>
            </w:r>
            <w:r w:rsidR="00D6160D">
              <w:rPr>
                <w:rFonts w:cs="Arial"/>
                <w:b/>
                <w:bCs/>
                <w:szCs w:val="22"/>
              </w:rPr>
              <w:t>or</w:t>
            </w:r>
          </w:p>
          <w:p w14:paraId="3AB5D91B" w14:textId="1BEAE325" w:rsidR="00E722DC" w:rsidRPr="00B15BEB" w:rsidRDefault="00E854AD" w:rsidP="000066BC">
            <w:pPr>
              <w:pStyle w:val="DJCSbullet1"/>
              <w:spacing w:after="120"/>
              <w:ind w:left="715"/>
              <w:rPr>
                <w:rFonts w:cs="Arial"/>
                <w:szCs w:val="22"/>
              </w:rPr>
            </w:pPr>
            <w:r w:rsidRPr="00B15BEB">
              <w:rPr>
                <w:rFonts w:cs="Arial"/>
                <w:szCs w:val="22"/>
              </w:rPr>
              <w:t xml:space="preserve">another </w:t>
            </w:r>
            <w:r w:rsidR="00E722DC" w:rsidRPr="00B15BEB">
              <w:rPr>
                <w:rFonts w:cs="Arial"/>
                <w:szCs w:val="22"/>
              </w:rPr>
              <w:t xml:space="preserve">official document verifying name change (such as </w:t>
            </w:r>
            <w:r w:rsidR="00D6160D">
              <w:rPr>
                <w:rFonts w:cs="Arial"/>
                <w:szCs w:val="22"/>
              </w:rPr>
              <w:t>a s</w:t>
            </w:r>
            <w:r w:rsidR="00E722DC" w:rsidRPr="00B15BEB">
              <w:rPr>
                <w:rFonts w:cs="Arial"/>
                <w:szCs w:val="22"/>
              </w:rPr>
              <w:t xml:space="preserve">tatutory </w:t>
            </w:r>
            <w:r w:rsidR="00D6160D">
              <w:rPr>
                <w:rFonts w:cs="Arial"/>
                <w:szCs w:val="22"/>
              </w:rPr>
              <w:t>d</w:t>
            </w:r>
            <w:r w:rsidR="00E722DC" w:rsidRPr="00B15BEB">
              <w:rPr>
                <w:rFonts w:cs="Arial"/>
                <w:szCs w:val="22"/>
              </w:rPr>
              <w:t>eclaration)</w:t>
            </w:r>
          </w:p>
          <w:p w14:paraId="11CA0B8E" w14:textId="4A592B92" w:rsidR="00654D63" w:rsidRDefault="006E55D3" w:rsidP="000066BC">
            <w:pPr>
              <w:pStyle w:val="NormalWeb"/>
              <w:spacing w:before="0" w:beforeAutospacing="0" w:afterLines="60" w:after="144" w:afterAutospacing="0" w:line="276" w:lineRule="auto"/>
              <w:rPr>
                <w:rFonts w:ascii="Arial" w:hAnsi="Arial" w:cs="Arial"/>
                <w:sz w:val="22"/>
                <w:szCs w:val="22"/>
              </w:rPr>
            </w:pPr>
            <w:r>
              <w:rPr>
                <w:rFonts w:ascii="Arial" w:hAnsi="Arial" w:cs="Arial"/>
                <w:sz w:val="22"/>
                <w:szCs w:val="22"/>
              </w:rPr>
              <w:t>If your</w:t>
            </w:r>
            <w:r w:rsidR="004E3146">
              <w:rPr>
                <w:rFonts w:ascii="Arial" w:hAnsi="Arial" w:cs="Arial"/>
                <w:sz w:val="22"/>
                <w:szCs w:val="22"/>
              </w:rPr>
              <w:t xml:space="preserve"> date of birth is not the same on the documents you provide us, </w:t>
            </w:r>
            <w:r w:rsidR="00654D63">
              <w:rPr>
                <w:rFonts w:ascii="Arial" w:hAnsi="Arial" w:cs="Arial"/>
                <w:sz w:val="22"/>
                <w:szCs w:val="22"/>
              </w:rPr>
              <w:t xml:space="preserve">you </w:t>
            </w:r>
            <w:r w:rsidR="006D2965">
              <w:rPr>
                <w:rFonts w:ascii="Arial" w:hAnsi="Arial" w:cs="Arial"/>
                <w:sz w:val="22"/>
                <w:szCs w:val="22"/>
              </w:rPr>
              <w:t>may need to provide us with additional documentation, such as a statutory declaration.</w:t>
            </w:r>
          </w:p>
          <w:p w14:paraId="5E607D44" w14:textId="21A8DA12" w:rsidR="00E722DC" w:rsidRPr="00B15BEB" w:rsidRDefault="005A6698" w:rsidP="000066BC">
            <w:pPr>
              <w:pStyle w:val="NormalWeb"/>
              <w:spacing w:before="0" w:beforeAutospacing="0" w:afterLines="60" w:after="144" w:afterAutospacing="0" w:line="276" w:lineRule="auto"/>
              <w:rPr>
                <w:rFonts w:ascii="Arial" w:hAnsi="Arial" w:cs="Arial"/>
                <w:sz w:val="22"/>
                <w:szCs w:val="22"/>
              </w:rPr>
            </w:pPr>
            <w:r w:rsidRPr="005A6698">
              <w:rPr>
                <w:rFonts w:ascii="Arial" w:hAnsi="Arial" w:cs="Arial"/>
                <w:sz w:val="22"/>
                <w:szCs w:val="22"/>
              </w:rPr>
              <w:t xml:space="preserve">If you do not have access to sufficient identification, please contact us to discuss. We may provide an alternate way for you to establish your identity, for example by having an organisation verify your identity. </w:t>
            </w:r>
          </w:p>
        </w:tc>
      </w:tr>
      <w:tr w:rsidR="00E722DC" w:rsidRPr="0016135D" w14:paraId="1655D322" w14:textId="77777777" w:rsidTr="000D00B2">
        <w:tc>
          <w:tcPr>
            <w:tcW w:w="988" w:type="dxa"/>
          </w:tcPr>
          <w:p w14:paraId="7BD5B5D0" w14:textId="77777777" w:rsidR="00E722DC" w:rsidRPr="0016135D" w:rsidRDefault="00E722DC" w:rsidP="00694CEF">
            <w:pPr>
              <w:pStyle w:val="ListParagraph"/>
              <w:numPr>
                <w:ilvl w:val="2"/>
                <w:numId w:val="6"/>
              </w:numPr>
              <w:spacing w:afterLines="60" w:after="144" w:line="276" w:lineRule="auto"/>
              <w:ind w:left="561" w:hanging="502"/>
              <w:jc w:val="left"/>
              <w:rPr>
                <w:sz w:val="22"/>
                <w:szCs w:val="22"/>
              </w:rPr>
            </w:pPr>
          </w:p>
        </w:tc>
        <w:tc>
          <w:tcPr>
            <w:tcW w:w="2409" w:type="dxa"/>
          </w:tcPr>
          <w:p w14:paraId="50ACED37" w14:textId="57BD0D67" w:rsidR="00E722DC" w:rsidRPr="0016135D" w:rsidRDefault="00E722DC" w:rsidP="000066BC">
            <w:pPr>
              <w:spacing w:afterLines="60" w:after="144" w:line="276" w:lineRule="auto"/>
              <w:rPr>
                <w:rFonts w:cs="Arial"/>
                <w:sz w:val="22"/>
              </w:rPr>
            </w:pPr>
            <w:r w:rsidRPr="0016135D">
              <w:rPr>
                <w:rFonts w:cs="Arial"/>
                <w:sz w:val="22"/>
              </w:rPr>
              <w:t xml:space="preserve">If you have a legally appointed </w:t>
            </w:r>
            <w:r w:rsidR="009633BD">
              <w:rPr>
                <w:rFonts w:cs="Arial"/>
                <w:sz w:val="22"/>
              </w:rPr>
              <w:t>g</w:t>
            </w:r>
            <w:r w:rsidRPr="0016135D">
              <w:rPr>
                <w:rFonts w:cs="Arial"/>
                <w:sz w:val="22"/>
              </w:rPr>
              <w:t>uardian</w:t>
            </w:r>
            <w:r w:rsidR="009633BD">
              <w:rPr>
                <w:rFonts w:cs="Arial"/>
                <w:sz w:val="22"/>
              </w:rPr>
              <w:t>, administrator</w:t>
            </w:r>
            <w:r w:rsidRPr="0016135D">
              <w:rPr>
                <w:rFonts w:cs="Arial"/>
                <w:sz w:val="22"/>
              </w:rPr>
              <w:t xml:space="preserve"> or </w:t>
            </w:r>
            <w:r w:rsidR="009633BD">
              <w:rPr>
                <w:rFonts w:cs="Arial"/>
                <w:sz w:val="22"/>
              </w:rPr>
              <w:t>attorney</w:t>
            </w:r>
            <w:r w:rsidRPr="0016135D">
              <w:rPr>
                <w:rFonts w:cs="Arial"/>
                <w:sz w:val="22"/>
              </w:rPr>
              <w:t xml:space="preserve"> who is signing on your behalf</w:t>
            </w:r>
          </w:p>
        </w:tc>
        <w:tc>
          <w:tcPr>
            <w:tcW w:w="6379" w:type="dxa"/>
          </w:tcPr>
          <w:p w14:paraId="15152C2D" w14:textId="77777777" w:rsidR="00E722DC" w:rsidRPr="0016135D" w:rsidRDefault="00E722DC" w:rsidP="000066BC">
            <w:pPr>
              <w:pStyle w:val="NormalWeb"/>
              <w:spacing w:before="0" w:beforeAutospacing="0" w:after="120" w:afterAutospacing="0" w:line="276" w:lineRule="auto"/>
              <w:rPr>
                <w:rFonts w:ascii="Arial" w:hAnsi="Arial" w:cs="Arial"/>
                <w:sz w:val="22"/>
                <w:szCs w:val="22"/>
              </w:rPr>
            </w:pPr>
            <w:r w:rsidRPr="0016135D">
              <w:rPr>
                <w:rFonts w:ascii="Arial" w:hAnsi="Arial" w:cs="Arial"/>
                <w:sz w:val="22"/>
                <w:szCs w:val="22"/>
              </w:rPr>
              <w:t>You will need to provide us with:</w:t>
            </w:r>
          </w:p>
          <w:p w14:paraId="684C81FA" w14:textId="0E27EA7C" w:rsidR="00E722DC" w:rsidRPr="0016135D" w:rsidRDefault="00E854AD" w:rsidP="000066BC">
            <w:pPr>
              <w:pStyle w:val="DJCSbullet1"/>
              <w:ind w:left="715"/>
              <w:rPr>
                <w:rFonts w:cs="Arial"/>
                <w:szCs w:val="22"/>
              </w:rPr>
            </w:pPr>
            <w:r w:rsidRPr="0016135D">
              <w:rPr>
                <w:rFonts w:cs="Arial"/>
                <w:szCs w:val="22"/>
              </w:rPr>
              <w:t xml:space="preserve">their </w:t>
            </w:r>
            <w:r w:rsidR="00E722DC" w:rsidRPr="0016135D">
              <w:rPr>
                <w:rFonts w:cs="Arial"/>
                <w:szCs w:val="22"/>
              </w:rPr>
              <w:t>name and contact details</w:t>
            </w:r>
            <w:r w:rsidR="006E74BF" w:rsidRPr="0016135D">
              <w:rPr>
                <w:rFonts w:cs="Arial"/>
                <w:szCs w:val="22"/>
              </w:rPr>
              <w:t xml:space="preserve"> </w:t>
            </w:r>
            <w:r w:rsidR="006E74BF" w:rsidRPr="00B4016C">
              <w:rPr>
                <w:rFonts w:cs="Arial"/>
                <w:b/>
                <w:bCs/>
                <w:szCs w:val="22"/>
              </w:rPr>
              <w:t>and</w:t>
            </w:r>
          </w:p>
          <w:p w14:paraId="5A234689" w14:textId="56030EAE" w:rsidR="00D56447" w:rsidRPr="0016135D" w:rsidRDefault="00E854AD" w:rsidP="000066BC">
            <w:pPr>
              <w:pStyle w:val="DJCSbullet1"/>
              <w:ind w:left="715"/>
              <w:rPr>
                <w:rFonts w:cs="Arial"/>
                <w:szCs w:val="22"/>
              </w:rPr>
            </w:pPr>
            <w:r w:rsidRPr="0016135D">
              <w:rPr>
                <w:rFonts w:cs="Arial"/>
                <w:szCs w:val="22"/>
              </w:rPr>
              <w:t xml:space="preserve">a </w:t>
            </w:r>
            <w:r w:rsidR="00E722DC" w:rsidRPr="0016135D">
              <w:rPr>
                <w:rFonts w:cs="Arial"/>
                <w:szCs w:val="22"/>
              </w:rPr>
              <w:t xml:space="preserve">copy of the </w:t>
            </w:r>
            <w:r w:rsidR="009633BD">
              <w:rPr>
                <w:rFonts w:cs="Arial"/>
                <w:szCs w:val="22"/>
              </w:rPr>
              <w:t>g</w:t>
            </w:r>
            <w:r w:rsidR="00E722DC" w:rsidRPr="0016135D">
              <w:rPr>
                <w:rFonts w:cs="Arial"/>
                <w:szCs w:val="22"/>
              </w:rPr>
              <w:t>uardianship</w:t>
            </w:r>
            <w:r w:rsidR="009633BD">
              <w:rPr>
                <w:rFonts w:cs="Arial"/>
                <w:szCs w:val="22"/>
              </w:rPr>
              <w:t xml:space="preserve"> or administration order,</w:t>
            </w:r>
            <w:r w:rsidR="00E722DC" w:rsidRPr="0016135D">
              <w:rPr>
                <w:rFonts w:cs="Arial"/>
                <w:szCs w:val="22"/>
              </w:rPr>
              <w:t xml:space="preserve"> or </w:t>
            </w:r>
            <w:r w:rsidR="009633BD">
              <w:rPr>
                <w:rFonts w:cs="Arial"/>
                <w:szCs w:val="22"/>
              </w:rPr>
              <w:t>p</w:t>
            </w:r>
            <w:r w:rsidR="00E722DC" w:rsidRPr="0016135D">
              <w:rPr>
                <w:rFonts w:cs="Arial"/>
                <w:szCs w:val="22"/>
              </w:rPr>
              <w:t xml:space="preserve">ower of </w:t>
            </w:r>
            <w:r w:rsidR="009633BD">
              <w:rPr>
                <w:rFonts w:cs="Arial"/>
                <w:szCs w:val="22"/>
              </w:rPr>
              <w:t>a</w:t>
            </w:r>
            <w:r w:rsidR="00E722DC" w:rsidRPr="0016135D">
              <w:rPr>
                <w:rFonts w:cs="Arial"/>
                <w:szCs w:val="22"/>
              </w:rPr>
              <w:t>ttorney</w:t>
            </w:r>
            <w:r w:rsidR="009633BD">
              <w:rPr>
                <w:rFonts w:cs="Arial"/>
                <w:szCs w:val="22"/>
              </w:rPr>
              <w:t>,</w:t>
            </w:r>
            <w:r w:rsidR="00E722DC" w:rsidRPr="0016135D">
              <w:rPr>
                <w:rFonts w:cs="Arial"/>
                <w:szCs w:val="22"/>
              </w:rPr>
              <w:t xml:space="preserve"> documentation showing that this person is your legally appointed </w:t>
            </w:r>
            <w:r w:rsidR="00C9127E">
              <w:rPr>
                <w:rFonts w:cs="Arial"/>
                <w:szCs w:val="22"/>
              </w:rPr>
              <w:t>g</w:t>
            </w:r>
            <w:r w:rsidR="00E722DC" w:rsidRPr="0016135D">
              <w:rPr>
                <w:rFonts w:cs="Arial"/>
                <w:szCs w:val="22"/>
              </w:rPr>
              <w:t>uardian</w:t>
            </w:r>
            <w:r w:rsidR="00C9127E">
              <w:rPr>
                <w:rFonts w:cs="Arial"/>
                <w:szCs w:val="22"/>
              </w:rPr>
              <w:t>, administrator</w:t>
            </w:r>
            <w:r w:rsidR="00E722DC" w:rsidRPr="0016135D">
              <w:rPr>
                <w:rFonts w:cs="Arial"/>
                <w:szCs w:val="22"/>
              </w:rPr>
              <w:t xml:space="preserve"> </w:t>
            </w:r>
            <w:r w:rsidR="00E722DC" w:rsidRPr="0016135D">
              <w:rPr>
                <w:rFonts w:cs="Arial"/>
                <w:szCs w:val="22"/>
              </w:rPr>
              <w:lastRenderedPageBreak/>
              <w:t xml:space="preserve">or </w:t>
            </w:r>
            <w:r w:rsidR="00C9127E">
              <w:rPr>
                <w:rFonts w:cs="Arial"/>
                <w:szCs w:val="22"/>
              </w:rPr>
              <w:t>a</w:t>
            </w:r>
            <w:r w:rsidR="00E722DC" w:rsidRPr="0016135D">
              <w:rPr>
                <w:rFonts w:cs="Arial"/>
                <w:szCs w:val="22"/>
              </w:rPr>
              <w:t>ttorney</w:t>
            </w:r>
            <w:r w:rsidR="003735B7">
              <w:rPr>
                <w:rFonts w:cs="Arial"/>
                <w:szCs w:val="22"/>
              </w:rPr>
              <w:t xml:space="preserve"> (see paragraphs 2.23 to 2.34 for more information).</w:t>
            </w:r>
          </w:p>
        </w:tc>
      </w:tr>
      <w:tr w:rsidR="00E722DC" w:rsidRPr="0016135D" w14:paraId="7EA42E64" w14:textId="77777777" w:rsidTr="000D00B2">
        <w:tc>
          <w:tcPr>
            <w:tcW w:w="988" w:type="dxa"/>
          </w:tcPr>
          <w:p w14:paraId="75917F43" w14:textId="77777777" w:rsidR="00E722DC" w:rsidRPr="0016135D" w:rsidRDefault="00E722DC" w:rsidP="00694CEF">
            <w:pPr>
              <w:pStyle w:val="ListParagraph"/>
              <w:numPr>
                <w:ilvl w:val="2"/>
                <w:numId w:val="6"/>
              </w:numPr>
              <w:spacing w:afterLines="60" w:after="144" w:line="276" w:lineRule="auto"/>
              <w:ind w:left="561" w:hanging="502"/>
              <w:jc w:val="left"/>
              <w:rPr>
                <w:sz w:val="22"/>
                <w:szCs w:val="22"/>
              </w:rPr>
            </w:pPr>
          </w:p>
        </w:tc>
        <w:tc>
          <w:tcPr>
            <w:tcW w:w="2409" w:type="dxa"/>
          </w:tcPr>
          <w:p w14:paraId="69CC2B38" w14:textId="33F6CFCB" w:rsidR="00E722DC" w:rsidRPr="0016135D" w:rsidRDefault="00E722DC" w:rsidP="000066BC">
            <w:pPr>
              <w:spacing w:afterLines="60" w:after="144" w:line="276" w:lineRule="auto"/>
              <w:rPr>
                <w:rFonts w:cs="Arial"/>
                <w:sz w:val="22"/>
              </w:rPr>
            </w:pPr>
            <w:r w:rsidRPr="0016135D">
              <w:rPr>
                <w:rFonts w:cs="Arial"/>
                <w:sz w:val="22"/>
              </w:rPr>
              <w:t xml:space="preserve">You must be an Aboriginal </w:t>
            </w:r>
            <w:r w:rsidR="002A469C" w:rsidRPr="0016135D">
              <w:rPr>
                <w:rFonts w:cs="Arial"/>
                <w:sz w:val="22"/>
              </w:rPr>
              <w:t>and/</w:t>
            </w:r>
            <w:r w:rsidRPr="0016135D">
              <w:rPr>
                <w:rFonts w:cs="Arial"/>
                <w:sz w:val="22"/>
              </w:rPr>
              <w:t xml:space="preserve">or Torres Strait Islander person. </w:t>
            </w:r>
          </w:p>
        </w:tc>
        <w:tc>
          <w:tcPr>
            <w:tcW w:w="6379" w:type="dxa"/>
          </w:tcPr>
          <w:p w14:paraId="21150936" w14:textId="7F38EC0F" w:rsidR="00C444B3" w:rsidRDefault="00E722DC" w:rsidP="000066BC">
            <w:pPr>
              <w:pStyle w:val="NormalWeb"/>
              <w:spacing w:before="0" w:beforeAutospacing="0" w:afterLines="60" w:after="144" w:afterAutospacing="0" w:line="276" w:lineRule="auto"/>
              <w:rPr>
                <w:rFonts w:ascii="Arial" w:hAnsi="Arial" w:cs="Arial"/>
                <w:sz w:val="22"/>
                <w:szCs w:val="22"/>
              </w:rPr>
            </w:pPr>
            <w:r w:rsidRPr="0016135D">
              <w:rPr>
                <w:rFonts w:ascii="Arial" w:hAnsi="Arial" w:cs="Arial"/>
                <w:sz w:val="22"/>
                <w:szCs w:val="22"/>
              </w:rPr>
              <w:t xml:space="preserve">You will need to </w:t>
            </w:r>
            <w:r w:rsidR="007F5B75">
              <w:rPr>
                <w:rFonts w:ascii="Arial" w:hAnsi="Arial" w:cs="Arial"/>
                <w:sz w:val="22"/>
                <w:szCs w:val="22"/>
              </w:rPr>
              <w:t xml:space="preserve">provide us with </w:t>
            </w:r>
            <w:r w:rsidR="008065C7">
              <w:rPr>
                <w:rFonts w:ascii="Arial" w:hAnsi="Arial" w:cs="Arial"/>
                <w:sz w:val="22"/>
                <w:szCs w:val="22"/>
              </w:rPr>
              <w:t xml:space="preserve">supporting </w:t>
            </w:r>
            <w:r w:rsidR="00BA77BC">
              <w:rPr>
                <w:rFonts w:ascii="Arial" w:hAnsi="Arial" w:cs="Arial"/>
                <w:sz w:val="22"/>
                <w:szCs w:val="22"/>
              </w:rPr>
              <w:t xml:space="preserve">documentation to confirm </w:t>
            </w:r>
            <w:r w:rsidR="00CF5082">
              <w:rPr>
                <w:rFonts w:ascii="Arial" w:hAnsi="Arial" w:cs="Arial"/>
                <w:sz w:val="22"/>
                <w:szCs w:val="22"/>
              </w:rPr>
              <w:t xml:space="preserve">that </w:t>
            </w:r>
            <w:r w:rsidR="00BA77BC">
              <w:rPr>
                <w:rFonts w:ascii="Arial" w:hAnsi="Arial" w:cs="Arial"/>
                <w:sz w:val="22"/>
                <w:szCs w:val="22"/>
              </w:rPr>
              <w:t>you are an Aboriginal and/or Torres Strait Island person</w:t>
            </w:r>
            <w:r w:rsidR="00D025DE">
              <w:rPr>
                <w:rFonts w:ascii="Arial" w:hAnsi="Arial" w:cs="Arial"/>
                <w:sz w:val="22"/>
                <w:szCs w:val="22"/>
              </w:rPr>
              <w:t xml:space="preserve">. For example, you </w:t>
            </w:r>
            <w:r w:rsidR="00C444B3">
              <w:rPr>
                <w:rFonts w:ascii="Arial" w:hAnsi="Arial" w:cs="Arial"/>
                <w:sz w:val="22"/>
                <w:szCs w:val="22"/>
              </w:rPr>
              <w:t>may provide one</w:t>
            </w:r>
            <w:r w:rsidR="00CB4EE9">
              <w:rPr>
                <w:rFonts w:ascii="Arial" w:hAnsi="Arial" w:cs="Arial"/>
                <w:sz w:val="22"/>
                <w:szCs w:val="22"/>
              </w:rPr>
              <w:t xml:space="preserve"> or more</w:t>
            </w:r>
            <w:r w:rsidR="00C444B3">
              <w:rPr>
                <w:rFonts w:ascii="Arial" w:hAnsi="Arial" w:cs="Arial"/>
                <w:sz w:val="22"/>
                <w:szCs w:val="22"/>
              </w:rPr>
              <w:t xml:space="preserve"> of the following:</w:t>
            </w:r>
          </w:p>
          <w:p w14:paraId="7D78D5A4" w14:textId="138E81B3" w:rsidR="00E81D1C" w:rsidRDefault="00E81D1C" w:rsidP="005C4083">
            <w:pPr>
              <w:pStyle w:val="NormalWeb"/>
              <w:numPr>
                <w:ilvl w:val="0"/>
                <w:numId w:val="15"/>
              </w:numPr>
              <w:spacing w:before="0" w:beforeAutospacing="0" w:afterLines="60" w:after="144" w:afterAutospacing="0" w:line="276" w:lineRule="auto"/>
              <w:rPr>
                <w:rFonts w:ascii="Arial" w:hAnsi="Arial" w:cs="Arial"/>
                <w:sz w:val="22"/>
                <w:szCs w:val="22"/>
              </w:rPr>
            </w:pPr>
            <w:r>
              <w:rPr>
                <w:rFonts w:ascii="Arial" w:hAnsi="Arial" w:cs="Arial"/>
                <w:sz w:val="22"/>
                <w:szCs w:val="22"/>
              </w:rPr>
              <w:t>A letter from a recognised Victorian Aboriginal community member that confirms you</w:t>
            </w:r>
            <w:r w:rsidR="00784697">
              <w:rPr>
                <w:rFonts w:ascii="Arial" w:hAnsi="Arial" w:cs="Arial"/>
                <w:sz w:val="22"/>
                <w:szCs w:val="22"/>
              </w:rPr>
              <w:t xml:space="preserve"> are an Aboriginal and/or Torres Strait Island</w:t>
            </w:r>
            <w:r w:rsidR="0082615E">
              <w:rPr>
                <w:rFonts w:ascii="Arial" w:hAnsi="Arial" w:cs="Arial"/>
                <w:sz w:val="22"/>
                <w:szCs w:val="22"/>
              </w:rPr>
              <w:t>er person</w:t>
            </w:r>
            <w:r w:rsidR="007367C8">
              <w:rPr>
                <w:rFonts w:ascii="Arial" w:hAnsi="Arial" w:cs="Arial"/>
                <w:sz w:val="22"/>
                <w:szCs w:val="22"/>
              </w:rPr>
              <w:t xml:space="preserve">. </w:t>
            </w:r>
            <w:r w:rsidR="007367C8" w:rsidRPr="007367C8">
              <w:rPr>
                <w:rFonts w:ascii="Arial" w:hAnsi="Arial" w:cs="Arial"/>
                <w:sz w:val="22"/>
                <w:szCs w:val="22"/>
              </w:rPr>
              <w:t>(</w:t>
            </w:r>
            <w:r w:rsidR="007367C8" w:rsidRPr="007367C8">
              <w:rPr>
                <w:rFonts w:ascii="Arial" w:hAnsi="Arial" w:cs="Arial"/>
                <w:b/>
                <w:bCs/>
                <w:sz w:val="22"/>
                <w:szCs w:val="22"/>
              </w:rPr>
              <w:t>Please note:</w:t>
            </w:r>
            <w:r w:rsidR="007367C8" w:rsidRPr="007367C8">
              <w:rPr>
                <w:rFonts w:ascii="Arial" w:hAnsi="Arial" w:cs="Arial"/>
                <w:sz w:val="22"/>
                <w:szCs w:val="22"/>
              </w:rPr>
              <w:t xml:space="preserve"> This should be signed, dated, state the role/capacity in which the author is providing the letter and, wherever possible, be printed on letterhead, preferably from an </w:t>
            </w:r>
            <w:r w:rsidR="007367C8">
              <w:rPr>
                <w:rFonts w:ascii="Arial" w:hAnsi="Arial" w:cs="Arial"/>
                <w:sz w:val="22"/>
                <w:szCs w:val="22"/>
              </w:rPr>
              <w:t>Aboriginal Community Controlled Organisation</w:t>
            </w:r>
            <w:r w:rsidR="007367C8" w:rsidRPr="007367C8">
              <w:rPr>
                <w:rFonts w:ascii="Arial" w:hAnsi="Arial" w:cs="Arial"/>
                <w:sz w:val="22"/>
                <w:szCs w:val="22"/>
              </w:rPr>
              <w:t>)</w:t>
            </w:r>
            <w:r w:rsidR="007367C8">
              <w:rPr>
                <w:rFonts w:ascii="Arial" w:hAnsi="Arial" w:cs="Arial"/>
                <w:sz w:val="22"/>
                <w:szCs w:val="22"/>
              </w:rPr>
              <w:t>.</w:t>
            </w:r>
          </w:p>
          <w:p w14:paraId="4265ABE8" w14:textId="249DF1F4" w:rsidR="00784697" w:rsidRDefault="00784697" w:rsidP="005C4083">
            <w:pPr>
              <w:pStyle w:val="NormalWeb"/>
              <w:numPr>
                <w:ilvl w:val="0"/>
                <w:numId w:val="15"/>
              </w:numPr>
              <w:spacing w:before="0" w:beforeAutospacing="0" w:afterLines="60" w:after="144" w:afterAutospacing="0" w:line="276" w:lineRule="auto"/>
              <w:rPr>
                <w:rFonts w:ascii="Arial" w:hAnsi="Arial" w:cs="Arial"/>
                <w:sz w:val="22"/>
                <w:szCs w:val="22"/>
              </w:rPr>
            </w:pPr>
            <w:r>
              <w:rPr>
                <w:rFonts w:ascii="Arial" w:hAnsi="Arial" w:cs="Arial"/>
                <w:sz w:val="22"/>
                <w:szCs w:val="22"/>
              </w:rPr>
              <w:t>If you have one, an Aboriginality confirmation certificate witnessed by an Aboriginal Community Contr</w:t>
            </w:r>
            <w:r w:rsidR="00CE5976">
              <w:rPr>
                <w:rFonts w:ascii="Arial" w:hAnsi="Arial" w:cs="Arial"/>
                <w:sz w:val="22"/>
                <w:szCs w:val="22"/>
              </w:rPr>
              <w:t>olled Organisation (</w:t>
            </w:r>
            <w:r w:rsidR="00CE5976">
              <w:rPr>
                <w:rFonts w:ascii="Arial" w:hAnsi="Arial" w:cs="Arial"/>
                <w:b/>
                <w:bCs/>
                <w:sz w:val="22"/>
                <w:szCs w:val="22"/>
              </w:rPr>
              <w:t xml:space="preserve">Please note: </w:t>
            </w:r>
            <w:r w:rsidR="00CE5976">
              <w:rPr>
                <w:rFonts w:ascii="Arial" w:hAnsi="Arial" w:cs="Arial"/>
                <w:sz w:val="22"/>
                <w:szCs w:val="22"/>
              </w:rPr>
              <w:t>th</w:t>
            </w:r>
            <w:r w:rsidR="003908CD">
              <w:rPr>
                <w:rFonts w:ascii="Arial" w:hAnsi="Arial" w:cs="Arial"/>
                <w:sz w:val="22"/>
                <w:szCs w:val="22"/>
              </w:rPr>
              <w:t>e</w:t>
            </w:r>
            <w:r w:rsidR="00CE5976">
              <w:rPr>
                <w:rFonts w:ascii="Arial" w:hAnsi="Arial" w:cs="Arial"/>
                <w:sz w:val="22"/>
                <w:szCs w:val="22"/>
              </w:rPr>
              <w:t xml:space="preserve"> </w:t>
            </w:r>
            <w:r w:rsidR="00901C15">
              <w:rPr>
                <w:rFonts w:ascii="Arial" w:hAnsi="Arial" w:cs="Arial"/>
                <w:sz w:val="22"/>
                <w:szCs w:val="22"/>
              </w:rPr>
              <w:t>Department</w:t>
            </w:r>
            <w:r w:rsidR="00CE5976">
              <w:rPr>
                <w:rFonts w:ascii="Arial" w:hAnsi="Arial" w:cs="Arial"/>
                <w:sz w:val="22"/>
                <w:szCs w:val="22"/>
              </w:rPr>
              <w:t xml:space="preserve"> </w:t>
            </w:r>
            <w:r w:rsidR="00CE5976">
              <w:rPr>
                <w:rFonts w:ascii="Arial" w:hAnsi="Arial" w:cs="Arial"/>
                <w:b/>
                <w:bCs/>
                <w:sz w:val="22"/>
                <w:szCs w:val="22"/>
                <w:u w:val="single"/>
              </w:rPr>
              <w:t>does not</w:t>
            </w:r>
            <w:r w:rsidR="00CE5976">
              <w:rPr>
                <w:rFonts w:ascii="Arial" w:hAnsi="Arial" w:cs="Arial"/>
                <w:sz w:val="22"/>
                <w:szCs w:val="22"/>
              </w:rPr>
              <w:t xml:space="preserve"> require you to get a certificate to apply for the Package).</w:t>
            </w:r>
          </w:p>
          <w:p w14:paraId="7741690B" w14:textId="417E84D6" w:rsidR="004D6629" w:rsidRDefault="004D6629" w:rsidP="004D6629">
            <w:pPr>
              <w:pStyle w:val="NormalWeb"/>
              <w:numPr>
                <w:ilvl w:val="0"/>
                <w:numId w:val="15"/>
              </w:numPr>
              <w:spacing w:before="0" w:beforeAutospacing="0" w:afterLines="60" w:after="144" w:afterAutospacing="0" w:line="276" w:lineRule="auto"/>
              <w:rPr>
                <w:rFonts w:ascii="Arial" w:hAnsi="Arial" w:cs="Arial"/>
                <w:sz w:val="22"/>
                <w:szCs w:val="22"/>
              </w:rPr>
            </w:pPr>
            <w:r>
              <w:rPr>
                <w:rFonts w:ascii="Arial" w:hAnsi="Arial" w:cs="Arial"/>
                <w:sz w:val="22"/>
                <w:szCs w:val="22"/>
              </w:rPr>
              <w:t>An outline of what you know about your family and Aboriginal and/or Torres Strait Island ancestry that can support confirmation in your application.</w:t>
            </w:r>
            <w:r w:rsidR="007508D1">
              <w:rPr>
                <w:rFonts w:ascii="Arial" w:hAnsi="Arial" w:cs="Arial"/>
                <w:sz w:val="22"/>
                <w:szCs w:val="22"/>
              </w:rPr>
              <w:t xml:space="preserve"> </w:t>
            </w:r>
            <w:r w:rsidR="007508D1" w:rsidRPr="007508D1">
              <w:rPr>
                <w:rFonts w:ascii="Arial" w:hAnsi="Arial" w:cs="Arial"/>
                <w:sz w:val="22"/>
                <w:szCs w:val="22"/>
              </w:rPr>
              <w:t>Please include names of your Aboriginal and/or Torres Strait Islander relatives (for example, your mother, father and/or grandparents), their place of birth, your mob, and/or where your people are from.</w:t>
            </w:r>
          </w:p>
          <w:p w14:paraId="12120108" w14:textId="1B4AD5AF" w:rsidR="00E722DC" w:rsidRPr="0016135D" w:rsidRDefault="00E722DC" w:rsidP="000066BC">
            <w:pPr>
              <w:pStyle w:val="NormalWeb"/>
              <w:spacing w:before="0" w:beforeAutospacing="0" w:afterLines="60" w:after="144" w:afterAutospacing="0" w:line="276" w:lineRule="auto"/>
              <w:rPr>
                <w:rFonts w:ascii="Arial" w:hAnsi="Arial" w:cs="Arial"/>
                <w:sz w:val="22"/>
                <w:szCs w:val="22"/>
              </w:rPr>
            </w:pPr>
            <w:r w:rsidRPr="0016135D">
              <w:rPr>
                <w:rFonts w:ascii="Arial" w:hAnsi="Arial" w:cs="Arial"/>
                <w:sz w:val="22"/>
                <w:szCs w:val="22"/>
              </w:rPr>
              <w:t xml:space="preserve">For </w:t>
            </w:r>
            <w:r w:rsidR="00E64888">
              <w:rPr>
                <w:rFonts w:ascii="Arial" w:hAnsi="Arial" w:cs="Arial"/>
                <w:sz w:val="22"/>
                <w:szCs w:val="22"/>
              </w:rPr>
              <w:t xml:space="preserve">the purposes of </w:t>
            </w:r>
            <w:r w:rsidR="00402F5E">
              <w:rPr>
                <w:rFonts w:ascii="Arial" w:hAnsi="Arial" w:cs="Arial"/>
                <w:sz w:val="22"/>
                <w:szCs w:val="22"/>
              </w:rPr>
              <w:t>this eligibility criteri</w:t>
            </w:r>
            <w:r w:rsidR="00097A58">
              <w:rPr>
                <w:rFonts w:ascii="Arial" w:hAnsi="Arial" w:cs="Arial"/>
                <w:sz w:val="22"/>
                <w:szCs w:val="22"/>
              </w:rPr>
              <w:t>on</w:t>
            </w:r>
            <w:r w:rsidRPr="0016135D">
              <w:rPr>
                <w:rFonts w:ascii="Arial" w:hAnsi="Arial" w:cs="Arial"/>
                <w:sz w:val="22"/>
                <w:szCs w:val="22"/>
              </w:rPr>
              <w:t xml:space="preserve">, you are an Aboriginal </w:t>
            </w:r>
            <w:r w:rsidR="00BE1DF2" w:rsidRPr="0016135D">
              <w:rPr>
                <w:rFonts w:ascii="Arial" w:hAnsi="Arial" w:cs="Arial"/>
                <w:sz w:val="22"/>
                <w:szCs w:val="22"/>
              </w:rPr>
              <w:t>and/</w:t>
            </w:r>
            <w:r w:rsidRPr="0016135D">
              <w:rPr>
                <w:rFonts w:ascii="Arial" w:hAnsi="Arial" w:cs="Arial"/>
                <w:sz w:val="22"/>
                <w:szCs w:val="22"/>
              </w:rPr>
              <w:t xml:space="preserve">or Torres Strait Islander </w:t>
            </w:r>
            <w:r w:rsidR="00DE7242" w:rsidRPr="0016135D">
              <w:rPr>
                <w:rFonts w:ascii="Arial" w:hAnsi="Arial" w:cs="Arial"/>
                <w:sz w:val="22"/>
                <w:szCs w:val="22"/>
              </w:rPr>
              <w:t>p</w:t>
            </w:r>
            <w:r w:rsidRPr="0016135D">
              <w:rPr>
                <w:rFonts w:ascii="Arial" w:hAnsi="Arial" w:cs="Arial"/>
                <w:sz w:val="22"/>
                <w:szCs w:val="22"/>
              </w:rPr>
              <w:t xml:space="preserve">erson if you satisfy </w:t>
            </w:r>
            <w:proofErr w:type="gramStart"/>
            <w:r w:rsidRPr="0016135D">
              <w:rPr>
                <w:rFonts w:ascii="Arial" w:hAnsi="Arial" w:cs="Arial"/>
                <w:sz w:val="22"/>
                <w:szCs w:val="22"/>
              </w:rPr>
              <w:t>all of</w:t>
            </w:r>
            <w:proofErr w:type="gramEnd"/>
            <w:r w:rsidRPr="0016135D">
              <w:rPr>
                <w:rFonts w:ascii="Arial" w:hAnsi="Arial" w:cs="Arial"/>
                <w:sz w:val="22"/>
                <w:szCs w:val="22"/>
              </w:rPr>
              <w:t xml:space="preserve"> the following requirements:</w:t>
            </w:r>
          </w:p>
          <w:p w14:paraId="57BE55D0" w14:textId="7444151F" w:rsidR="00E722DC" w:rsidRPr="0016135D" w:rsidRDefault="00E854AD" w:rsidP="000066BC">
            <w:pPr>
              <w:pStyle w:val="NormalWeb"/>
              <w:numPr>
                <w:ilvl w:val="0"/>
                <w:numId w:val="2"/>
              </w:numPr>
              <w:spacing w:before="0" w:beforeAutospacing="0" w:after="0" w:afterAutospacing="0" w:line="276" w:lineRule="auto"/>
              <w:ind w:left="714" w:hanging="357"/>
              <w:rPr>
                <w:rFonts w:ascii="Arial" w:hAnsi="Arial" w:cs="Arial"/>
                <w:sz w:val="22"/>
                <w:szCs w:val="22"/>
              </w:rPr>
            </w:pPr>
            <w:r w:rsidRPr="0016135D">
              <w:rPr>
                <w:rFonts w:ascii="Arial" w:hAnsi="Arial" w:cs="Arial"/>
                <w:sz w:val="22"/>
                <w:szCs w:val="22"/>
              </w:rPr>
              <w:t xml:space="preserve">you </w:t>
            </w:r>
            <w:r w:rsidR="00E722DC" w:rsidRPr="0016135D">
              <w:rPr>
                <w:rFonts w:ascii="Arial" w:hAnsi="Arial" w:cs="Arial"/>
                <w:sz w:val="22"/>
                <w:szCs w:val="22"/>
              </w:rPr>
              <w:t xml:space="preserve">must identify as an Aboriginal </w:t>
            </w:r>
            <w:r w:rsidR="00BE1DF2" w:rsidRPr="0016135D">
              <w:rPr>
                <w:rFonts w:ascii="Arial" w:hAnsi="Arial" w:cs="Arial"/>
                <w:sz w:val="22"/>
                <w:szCs w:val="22"/>
              </w:rPr>
              <w:t>and/</w:t>
            </w:r>
            <w:r w:rsidR="00E722DC" w:rsidRPr="0016135D">
              <w:rPr>
                <w:rFonts w:ascii="Arial" w:hAnsi="Arial" w:cs="Arial"/>
                <w:sz w:val="22"/>
                <w:szCs w:val="22"/>
              </w:rPr>
              <w:t>or Torres Strait Islander</w:t>
            </w:r>
            <w:r w:rsidR="00F8145B" w:rsidRPr="0016135D">
              <w:rPr>
                <w:rFonts w:ascii="Arial" w:hAnsi="Arial" w:cs="Arial"/>
                <w:sz w:val="22"/>
                <w:szCs w:val="22"/>
              </w:rPr>
              <w:t xml:space="preserve"> person</w:t>
            </w:r>
            <w:r w:rsidR="00E722DC" w:rsidRPr="0016135D">
              <w:rPr>
                <w:rFonts w:ascii="Arial" w:hAnsi="Arial" w:cs="Arial"/>
                <w:sz w:val="22"/>
                <w:szCs w:val="22"/>
              </w:rPr>
              <w:t xml:space="preserve"> </w:t>
            </w:r>
            <w:r w:rsidR="00DF367E">
              <w:rPr>
                <w:rFonts w:ascii="Arial" w:hAnsi="Arial" w:cs="Arial"/>
                <w:b/>
                <w:bCs/>
                <w:sz w:val="22"/>
                <w:szCs w:val="22"/>
              </w:rPr>
              <w:t>and</w:t>
            </w:r>
          </w:p>
          <w:p w14:paraId="59BE8FEC" w14:textId="7929E376" w:rsidR="00D56447" w:rsidRPr="0016135D" w:rsidRDefault="00E854AD" w:rsidP="00DF367E">
            <w:pPr>
              <w:pStyle w:val="NormalWeb"/>
              <w:numPr>
                <w:ilvl w:val="0"/>
                <w:numId w:val="2"/>
              </w:numPr>
              <w:spacing w:before="0" w:beforeAutospacing="0" w:after="0" w:afterAutospacing="0" w:line="276" w:lineRule="auto"/>
              <w:ind w:left="714" w:hanging="357"/>
              <w:rPr>
                <w:rFonts w:ascii="Arial" w:hAnsi="Arial" w:cs="Arial"/>
                <w:sz w:val="22"/>
                <w:szCs w:val="22"/>
              </w:rPr>
            </w:pPr>
            <w:r w:rsidRPr="0016135D">
              <w:rPr>
                <w:rFonts w:ascii="Arial" w:hAnsi="Arial" w:cs="Arial"/>
                <w:sz w:val="22"/>
                <w:szCs w:val="22"/>
              </w:rPr>
              <w:t xml:space="preserve">you </w:t>
            </w:r>
            <w:r w:rsidR="00E722DC" w:rsidRPr="0016135D">
              <w:rPr>
                <w:rFonts w:ascii="Arial" w:hAnsi="Arial" w:cs="Arial"/>
                <w:sz w:val="22"/>
                <w:szCs w:val="22"/>
              </w:rPr>
              <w:t xml:space="preserve">must be a person of Aboriginal </w:t>
            </w:r>
            <w:r w:rsidR="00BE1DF2" w:rsidRPr="0016135D">
              <w:rPr>
                <w:rFonts w:ascii="Arial" w:hAnsi="Arial" w:cs="Arial"/>
                <w:sz w:val="22"/>
                <w:szCs w:val="22"/>
              </w:rPr>
              <w:t>and/</w:t>
            </w:r>
            <w:r w:rsidR="00E722DC" w:rsidRPr="0016135D">
              <w:rPr>
                <w:rFonts w:ascii="Arial" w:hAnsi="Arial" w:cs="Arial"/>
                <w:sz w:val="22"/>
                <w:szCs w:val="22"/>
              </w:rPr>
              <w:t>or Torres Strait Islander descent</w:t>
            </w:r>
            <w:r w:rsidR="00C506BC">
              <w:rPr>
                <w:rFonts w:ascii="Arial" w:hAnsi="Arial" w:cs="Arial"/>
                <w:sz w:val="22"/>
                <w:szCs w:val="22"/>
              </w:rPr>
              <w:t>.</w:t>
            </w:r>
            <w:r w:rsidR="00E722DC" w:rsidRPr="0016135D">
              <w:rPr>
                <w:rFonts w:ascii="Arial" w:hAnsi="Arial" w:cs="Arial"/>
                <w:sz w:val="22"/>
                <w:szCs w:val="22"/>
              </w:rPr>
              <w:t xml:space="preserve"> </w:t>
            </w:r>
          </w:p>
        </w:tc>
      </w:tr>
      <w:tr w:rsidR="00E722DC" w:rsidRPr="0016135D" w14:paraId="3DE1100D" w14:textId="77777777" w:rsidTr="000D00B2">
        <w:tc>
          <w:tcPr>
            <w:tcW w:w="988" w:type="dxa"/>
          </w:tcPr>
          <w:p w14:paraId="7B94B47A" w14:textId="77777777" w:rsidR="00E722DC" w:rsidRPr="0016135D" w:rsidRDefault="00E722DC" w:rsidP="00694CEF">
            <w:pPr>
              <w:pStyle w:val="ListParagraph"/>
              <w:numPr>
                <w:ilvl w:val="2"/>
                <w:numId w:val="6"/>
              </w:numPr>
              <w:spacing w:afterLines="60" w:after="144" w:line="276" w:lineRule="auto"/>
              <w:ind w:left="561" w:hanging="502"/>
              <w:jc w:val="left"/>
              <w:rPr>
                <w:sz w:val="22"/>
                <w:szCs w:val="22"/>
              </w:rPr>
            </w:pPr>
          </w:p>
        </w:tc>
        <w:tc>
          <w:tcPr>
            <w:tcW w:w="2409" w:type="dxa"/>
          </w:tcPr>
          <w:p w14:paraId="164FA397" w14:textId="7E6C1AAB" w:rsidR="00E722DC" w:rsidRDefault="00E722DC" w:rsidP="000066BC">
            <w:pPr>
              <w:spacing w:afterLines="60" w:after="144" w:line="276" w:lineRule="auto"/>
              <w:rPr>
                <w:rFonts w:cs="Arial"/>
                <w:sz w:val="22"/>
              </w:rPr>
            </w:pPr>
            <w:r w:rsidRPr="0016135D">
              <w:rPr>
                <w:rFonts w:cs="Arial"/>
                <w:sz w:val="22"/>
              </w:rPr>
              <w:t xml:space="preserve">Your first removal </w:t>
            </w:r>
            <w:r w:rsidR="001F48C8">
              <w:rPr>
                <w:rFonts w:cs="Arial"/>
                <w:sz w:val="22"/>
              </w:rPr>
              <w:t xml:space="preserve">from family </w:t>
            </w:r>
            <w:r w:rsidRPr="0016135D">
              <w:rPr>
                <w:rFonts w:cs="Arial"/>
                <w:sz w:val="22"/>
              </w:rPr>
              <w:t>must have occurred in Victoria by a government or non-government agency</w:t>
            </w:r>
            <w:r w:rsidR="0092187D" w:rsidRPr="000D00B2">
              <w:rPr>
                <w:rFonts w:cs="Arial"/>
                <w:sz w:val="22"/>
              </w:rPr>
              <w:t xml:space="preserve"> before 31 December 1976</w:t>
            </w:r>
            <w:r w:rsidRPr="0016135D">
              <w:rPr>
                <w:rFonts w:cs="Arial"/>
                <w:sz w:val="22"/>
              </w:rPr>
              <w:t xml:space="preserve">. </w:t>
            </w:r>
          </w:p>
          <w:p w14:paraId="12DC99CB" w14:textId="0843935A" w:rsidR="000D00B2" w:rsidRPr="000D00B2" w:rsidRDefault="000D00B2" w:rsidP="000D00B2">
            <w:pPr>
              <w:tabs>
                <w:tab w:val="left" w:pos="1725"/>
              </w:tabs>
              <w:rPr>
                <w:rFonts w:cs="Arial"/>
                <w:sz w:val="22"/>
              </w:rPr>
            </w:pPr>
            <w:r>
              <w:rPr>
                <w:rFonts w:cs="Arial"/>
                <w:sz w:val="22"/>
              </w:rPr>
              <w:tab/>
            </w:r>
          </w:p>
        </w:tc>
        <w:tc>
          <w:tcPr>
            <w:tcW w:w="6379" w:type="dxa"/>
          </w:tcPr>
          <w:p w14:paraId="3404C2C2" w14:textId="1448116D" w:rsidR="00E722DC" w:rsidRPr="0016135D" w:rsidRDefault="00E722DC" w:rsidP="000066BC">
            <w:pPr>
              <w:spacing w:afterLines="60" w:after="144" w:line="276" w:lineRule="auto"/>
              <w:rPr>
                <w:rFonts w:cs="Arial"/>
                <w:sz w:val="22"/>
              </w:rPr>
            </w:pPr>
            <w:r w:rsidRPr="0016135D">
              <w:rPr>
                <w:rFonts w:cs="Arial"/>
                <w:sz w:val="22"/>
              </w:rPr>
              <w:t>You can:</w:t>
            </w:r>
          </w:p>
          <w:p w14:paraId="35B0674A" w14:textId="1795203A" w:rsidR="00E722DC" w:rsidRPr="0016135D" w:rsidRDefault="00E854AD" w:rsidP="00694CEF">
            <w:pPr>
              <w:pStyle w:val="ListParagraph"/>
              <w:numPr>
                <w:ilvl w:val="0"/>
                <w:numId w:val="3"/>
              </w:numPr>
              <w:spacing w:after="0" w:line="276" w:lineRule="auto"/>
              <w:ind w:left="714" w:hanging="357"/>
              <w:jc w:val="left"/>
              <w:rPr>
                <w:sz w:val="22"/>
                <w:szCs w:val="22"/>
              </w:rPr>
            </w:pPr>
            <w:r w:rsidRPr="0016135D">
              <w:rPr>
                <w:sz w:val="22"/>
                <w:szCs w:val="22"/>
              </w:rPr>
              <w:t xml:space="preserve">provide </w:t>
            </w:r>
            <w:r w:rsidR="005F630F" w:rsidRPr="0016135D">
              <w:rPr>
                <w:sz w:val="22"/>
                <w:szCs w:val="22"/>
              </w:rPr>
              <w:t xml:space="preserve">this </w:t>
            </w:r>
            <w:r w:rsidR="005542A3" w:rsidRPr="0016135D">
              <w:rPr>
                <w:sz w:val="22"/>
                <w:szCs w:val="22"/>
              </w:rPr>
              <w:t xml:space="preserve">evidence </w:t>
            </w:r>
            <w:r w:rsidR="005F630F" w:rsidRPr="0016135D">
              <w:rPr>
                <w:sz w:val="22"/>
                <w:szCs w:val="22"/>
              </w:rPr>
              <w:t>to us</w:t>
            </w:r>
            <w:r w:rsidR="00AF0189" w:rsidRPr="0016135D">
              <w:rPr>
                <w:sz w:val="22"/>
                <w:szCs w:val="22"/>
              </w:rPr>
              <w:t xml:space="preserve"> by providing</w:t>
            </w:r>
            <w:r w:rsidR="00B44CE4" w:rsidRPr="0016135D">
              <w:rPr>
                <w:sz w:val="22"/>
                <w:szCs w:val="22"/>
              </w:rPr>
              <w:t xml:space="preserve"> copies of</w:t>
            </w:r>
            <w:r w:rsidR="00F16626" w:rsidRPr="0016135D">
              <w:rPr>
                <w:sz w:val="22"/>
                <w:szCs w:val="22"/>
              </w:rPr>
              <w:t xml:space="preserve"> official records of your removal</w:t>
            </w:r>
            <w:r w:rsidR="005236E4">
              <w:rPr>
                <w:sz w:val="22"/>
                <w:szCs w:val="22"/>
              </w:rPr>
              <w:t xml:space="preserve"> </w:t>
            </w:r>
            <w:r w:rsidR="00F16626" w:rsidRPr="0016135D">
              <w:rPr>
                <w:sz w:val="22"/>
                <w:szCs w:val="22"/>
              </w:rPr>
              <w:t xml:space="preserve">that </w:t>
            </w:r>
            <w:r w:rsidR="00F77F91" w:rsidRPr="0016135D">
              <w:rPr>
                <w:sz w:val="22"/>
                <w:szCs w:val="22"/>
              </w:rPr>
              <w:t>show you meet this requirement</w:t>
            </w:r>
            <w:r w:rsidR="005236E4">
              <w:rPr>
                <w:sz w:val="22"/>
                <w:szCs w:val="22"/>
              </w:rPr>
              <w:t>, such as your wardship and/or adoption records</w:t>
            </w:r>
            <w:r w:rsidR="005236E4" w:rsidRPr="0016135D">
              <w:rPr>
                <w:sz w:val="22"/>
                <w:szCs w:val="22"/>
              </w:rPr>
              <w:t xml:space="preserve"> </w:t>
            </w:r>
            <w:r w:rsidR="004C5FD3" w:rsidRPr="004C5FD3">
              <w:rPr>
                <w:b/>
                <w:bCs/>
                <w:sz w:val="22"/>
                <w:szCs w:val="22"/>
              </w:rPr>
              <w:t>and/</w:t>
            </w:r>
            <w:r w:rsidR="00E722DC" w:rsidRPr="0016135D">
              <w:rPr>
                <w:b/>
                <w:bCs/>
                <w:sz w:val="22"/>
                <w:szCs w:val="22"/>
              </w:rPr>
              <w:t>or</w:t>
            </w:r>
          </w:p>
          <w:p w14:paraId="4B77616A" w14:textId="195FD03D" w:rsidR="00D56447" w:rsidRPr="0016135D" w:rsidRDefault="00736457" w:rsidP="00694CEF">
            <w:pPr>
              <w:pStyle w:val="ListParagraph"/>
              <w:numPr>
                <w:ilvl w:val="0"/>
                <w:numId w:val="3"/>
              </w:numPr>
              <w:spacing w:afterLines="60" w:after="144" w:line="276" w:lineRule="auto"/>
              <w:jc w:val="left"/>
              <w:rPr>
                <w:sz w:val="22"/>
                <w:szCs w:val="22"/>
              </w:rPr>
            </w:pPr>
            <w:r w:rsidRPr="0016135D">
              <w:rPr>
                <w:sz w:val="22"/>
                <w:szCs w:val="22"/>
              </w:rPr>
              <w:t>provide us</w:t>
            </w:r>
            <w:r w:rsidR="00277723" w:rsidRPr="0016135D" w:rsidDel="00E854AD">
              <w:rPr>
                <w:sz w:val="22"/>
                <w:szCs w:val="22"/>
              </w:rPr>
              <w:t xml:space="preserve"> </w:t>
            </w:r>
            <w:r w:rsidR="00E854AD" w:rsidRPr="0016135D">
              <w:rPr>
                <w:sz w:val="22"/>
                <w:szCs w:val="22"/>
              </w:rPr>
              <w:t xml:space="preserve">with </w:t>
            </w:r>
            <w:r w:rsidR="00277723" w:rsidRPr="0016135D">
              <w:rPr>
                <w:sz w:val="22"/>
                <w:szCs w:val="22"/>
              </w:rPr>
              <w:t>your consent</w:t>
            </w:r>
            <w:r w:rsidR="00E722DC" w:rsidRPr="0016135D">
              <w:rPr>
                <w:sz w:val="22"/>
                <w:szCs w:val="22"/>
              </w:rPr>
              <w:t xml:space="preserve"> </w:t>
            </w:r>
            <w:r w:rsidR="00D46EB6" w:rsidRPr="0016135D">
              <w:rPr>
                <w:sz w:val="22"/>
                <w:szCs w:val="22"/>
              </w:rPr>
              <w:t>to</w:t>
            </w:r>
            <w:r w:rsidR="00E722DC" w:rsidRPr="0016135D">
              <w:rPr>
                <w:sz w:val="22"/>
                <w:szCs w:val="22"/>
              </w:rPr>
              <w:t xml:space="preserve"> search </w:t>
            </w:r>
            <w:r w:rsidR="00660097" w:rsidRPr="0016135D">
              <w:rPr>
                <w:sz w:val="22"/>
                <w:szCs w:val="22"/>
              </w:rPr>
              <w:t xml:space="preserve">relevant </w:t>
            </w:r>
            <w:r w:rsidR="00E722DC" w:rsidRPr="0016135D">
              <w:rPr>
                <w:sz w:val="22"/>
                <w:szCs w:val="22"/>
              </w:rPr>
              <w:t xml:space="preserve">records for evidence you meet this requirement. If we cannot </w:t>
            </w:r>
            <w:r w:rsidR="00E722DC" w:rsidRPr="0016135D">
              <w:rPr>
                <w:sz w:val="22"/>
                <w:szCs w:val="22"/>
              </w:rPr>
              <w:lastRenderedPageBreak/>
              <w:t xml:space="preserve">find </w:t>
            </w:r>
            <w:r w:rsidR="00660097" w:rsidRPr="0016135D">
              <w:rPr>
                <w:sz w:val="22"/>
                <w:szCs w:val="22"/>
              </w:rPr>
              <w:t>suitable</w:t>
            </w:r>
            <w:r w:rsidR="00E722DC" w:rsidRPr="0016135D">
              <w:rPr>
                <w:sz w:val="22"/>
                <w:szCs w:val="22"/>
              </w:rPr>
              <w:t xml:space="preserve"> records, we may contact you for further information.</w:t>
            </w:r>
          </w:p>
        </w:tc>
      </w:tr>
      <w:tr w:rsidR="00E722DC" w:rsidRPr="0016135D" w14:paraId="263020BD" w14:textId="77777777" w:rsidTr="000D00B2">
        <w:tc>
          <w:tcPr>
            <w:tcW w:w="988" w:type="dxa"/>
          </w:tcPr>
          <w:p w14:paraId="7E3195D1" w14:textId="77777777" w:rsidR="00E722DC" w:rsidRPr="0016135D" w:rsidRDefault="00E722DC" w:rsidP="00694CEF">
            <w:pPr>
              <w:pStyle w:val="ListParagraph"/>
              <w:numPr>
                <w:ilvl w:val="2"/>
                <w:numId w:val="6"/>
              </w:numPr>
              <w:spacing w:afterLines="60" w:after="144" w:line="276" w:lineRule="auto"/>
              <w:ind w:left="561" w:hanging="502"/>
              <w:jc w:val="left"/>
              <w:rPr>
                <w:sz w:val="22"/>
                <w:szCs w:val="22"/>
              </w:rPr>
            </w:pPr>
          </w:p>
        </w:tc>
        <w:tc>
          <w:tcPr>
            <w:tcW w:w="2409" w:type="dxa"/>
          </w:tcPr>
          <w:p w14:paraId="4F4D5DA0" w14:textId="68834939" w:rsidR="00E722DC" w:rsidRPr="0016135D" w:rsidRDefault="00E722DC" w:rsidP="000066BC">
            <w:pPr>
              <w:spacing w:afterLines="60" w:after="144" w:line="276" w:lineRule="auto"/>
              <w:rPr>
                <w:rFonts w:cs="Arial"/>
                <w:sz w:val="22"/>
              </w:rPr>
            </w:pPr>
            <w:r w:rsidRPr="0016135D">
              <w:rPr>
                <w:rFonts w:cs="Arial"/>
                <w:sz w:val="22"/>
              </w:rPr>
              <w:t xml:space="preserve">You must have been separated from family for </w:t>
            </w:r>
            <w:proofErr w:type="gramStart"/>
            <w:r w:rsidRPr="0016135D">
              <w:rPr>
                <w:rFonts w:cs="Arial"/>
                <w:sz w:val="22"/>
              </w:rPr>
              <w:t>a period of time</w:t>
            </w:r>
            <w:proofErr w:type="gramEnd"/>
            <w:r w:rsidRPr="0016135D">
              <w:rPr>
                <w:rFonts w:cs="Arial"/>
                <w:sz w:val="22"/>
              </w:rPr>
              <w:t xml:space="preserve"> that resulted in the experience of loss of family, community, </w:t>
            </w:r>
            <w:r w:rsidR="00CC6A20" w:rsidRPr="0016135D">
              <w:rPr>
                <w:rFonts w:cs="Arial"/>
                <w:sz w:val="22"/>
              </w:rPr>
              <w:t>c</w:t>
            </w:r>
            <w:r w:rsidRPr="0016135D">
              <w:rPr>
                <w:rFonts w:cs="Arial"/>
                <w:sz w:val="22"/>
              </w:rPr>
              <w:t xml:space="preserve">ulture, identity and language.  </w:t>
            </w:r>
          </w:p>
        </w:tc>
        <w:tc>
          <w:tcPr>
            <w:tcW w:w="6379" w:type="dxa"/>
          </w:tcPr>
          <w:p w14:paraId="4E37DAF0" w14:textId="4F0216AE" w:rsidR="007C46C8" w:rsidRPr="0016135D" w:rsidRDefault="007C46C8" w:rsidP="000066BC">
            <w:pPr>
              <w:spacing w:afterLines="60" w:after="144" w:line="276" w:lineRule="auto"/>
              <w:rPr>
                <w:rFonts w:cs="Arial"/>
                <w:sz w:val="22"/>
              </w:rPr>
            </w:pPr>
            <w:r w:rsidRPr="0016135D">
              <w:rPr>
                <w:rFonts w:cs="Arial"/>
                <w:sz w:val="22"/>
              </w:rPr>
              <w:t>You can:</w:t>
            </w:r>
          </w:p>
          <w:p w14:paraId="710A2121" w14:textId="3AC99456" w:rsidR="007C46C8" w:rsidRPr="0016135D" w:rsidRDefault="00E854AD" w:rsidP="00694CEF">
            <w:pPr>
              <w:pStyle w:val="ListParagraph"/>
              <w:numPr>
                <w:ilvl w:val="0"/>
                <w:numId w:val="7"/>
              </w:numPr>
              <w:spacing w:after="0" w:line="276" w:lineRule="auto"/>
              <w:ind w:left="714" w:hanging="357"/>
              <w:jc w:val="left"/>
              <w:rPr>
                <w:sz w:val="22"/>
                <w:szCs w:val="22"/>
              </w:rPr>
            </w:pPr>
            <w:r w:rsidRPr="0016135D">
              <w:rPr>
                <w:sz w:val="22"/>
                <w:szCs w:val="22"/>
              </w:rPr>
              <w:t xml:space="preserve">provide </w:t>
            </w:r>
            <w:r w:rsidR="007C46C8" w:rsidRPr="0016135D">
              <w:rPr>
                <w:sz w:val="22"/>
                <w:szCs w:val="22"/>
              </w:rPr>
              <w:t xml:space="preserve">this </w:t>
            </w:r>
            <w:r w:rsidR="005542A3" w:rsidRPr="0016135D">
              <w:rPr>
                <w:sz w:val="22"/>
                <w:szCs w:val="22"/>
              </w:rPr>
              <w:t xml:space="preserve">evidence </w:t>
            </w:r>
            <w:r w:rsidR="007C46C8" w:rsidRPr="0016135D">
              <w:rPr>
                <w:sz w:val="22"/>
                <w:szCs w:val="22"/>
              </w:rPr>
              <w:t>to us</w:t>
            </w:r>
            <w:r w:rsidR="00B44CE4" w:rsidRPr="0016135D">
              <w:rPr>
                <w:sz w:val="22"/>
                <w:szCs w:val="22"/>
              </w:rPr>
              <w:t xml:space="preserve"> by providing copies of official records of your removal that show you meet this requirement</w:t>
            </w:r>
            <w:r w:rsidR="00416AFF" w:rsidRPr="0016135D">
              <w:rPr>
                <w:sz w:val="22"/>
                <w:szCs w:val="22"/>
              </w:rPr>
              <w:t xml:space="preserve"> </w:t>
            </w:r>
            <w:r w:rsidR="00914FB2" w:rsidRPr="00914FB2">
              <w:rPr>
                <w:b/>
                <w:bCs/>
                <w:sz w:val="22"/>
                <w:szCs w:val="22"/>
              </w:rPr>
              <w:t>and/</w:t>
            </w:r>
            <w:r w:rsidR="00443E2F" w:rsidRPr="00914FB2">
              <w:rPr>
                <w:b/>
                <w:bCs/>
                <w:sz w:val="22"/>
                <w:szCs w:val="22"/>
              </w:rPr>
              <w:t>or</w:t>
            </w:r>
          </w:p>
          <w:p w14:paraId="6C476F03" w14:textId="624C8367" w:rsidR="00E722DC" w:rsidRPr="004C308C" w:rsidRDefault="00D46EB6" w:rsidP="00694CEF">
            <w:pPr>
              <w:pStyle w:val="ListParagraph"/>
              <w:numPr>
                <w:ilvl w:val="0"/>
                <w:numId w:val="7"/>
              </w:numPr>
              <w:spacing w:after="0" w:line="276" w:lineRule="auto"/>
              <w:ind w:left="714" w:hanging="357"/>
              <w:jc w:val="left"/>
              <w:rPr>
                <w:sz w:val="22"/>
                <w:szCs w:val="22"/>
              </w:rPr>
            </w:pPr>
            <w:r w:rsidRPr="0016135D">
              <w:rPr>
                <w:sz w:val="22"/>
                <w:szCs w:val="22"/>
              </w:rPr>
              <w:t xml:space="preserve">provide us </w:t>
            </w:r>
            <w:r w:rsidR="00E854AD" w:rsidRPr="0016135D">
              <w:rPr>
                <w:sz w:val="22"/>
                <w:szCs w:val="22"/>
              </w:rPr>
              <w:t xml:space="preserve">with </w:t>
            </w:r>
            <w:r w:rsidR="00E96DAD" w:rsidRPr="0016135D">
              <w:rPr>
                <w:sz w:val="22"/>
                <w:szCs w:val="22"/>
              </w:rPr>
              <w:t>your consent</w:t>
            </w:r>
            <w:r w:rsidRPr="0016135D">
              <w:rPr>
                <w:sz w:val="22"/>
                <w:szCs w:val="22"/>
              </w:rPr>
              <w:t xml:space="preserve"> to</w:t>
            </w:r>
            <w:r w:rsidR="00E96DAD" w:rsidRPr="0016135D">
              <w:rPr>
                <w:sz w:val="22"/>
                <w:szCs w:val="22"/>
              </w:rPr>
              <w:t xml:space="preserve"> search relevant records for evidence you meet this requirement. If we cannot find suitable records, we may contact you for further information</w:t>
            </w:r>
            <w:r w:rsidR="004C308C">
              <w:rPr>
                <w:sz w:val="22"/>
                <w:szCs w:val="22"/>
              </w:rPr>
              <w:t xml:space="preserve"> </w:t>
            </w:r>
            <w:r w:rsidR="004C308C">
              <w:rPr>
                <w:b/>
                <w:bCs/>
                <w:sz w:val="22"/>
                <w:szCs w:val="22"/>
              </w:rPr>
              <w:t>or</w:t>
            </w:r>
          </w:p>
          <w:p w14:paraId="2247590E" w14:textId="118D9DD0" w:rsidR="004C308C" w:rsidRPr="0016135D" w:rsidRDefault="004C308C" w:rsidP="00694CEF">
            <w:pPr>
              <w:pStyle w:val="ListParagraph"/>
              <w:numPr>
                <w:ilvl w:val="0"/>
                <w:numId w:val="7"/>
              </w:numPr>
              <w:spacing w:after="0" w:line="276" w:lineRule="auto"/>
              <w:ind w:left="714" w:hanging="357"/>
              <w:jc w:val="left"/>
              <w:rPr>
                <w:sz w:val="22"/>
                <w:szCs w:val="22"/>
              </w:rPr>
            </w:pPr>
            <w:r>
              <w:rPr>
                <w:sz w:val="22"/>
                <w:szCs w:val="22"/>
              </w:rPr>
              <w:t>if you were separated from your family for less than three months, provide us</w:t>
            </w:r>
            <w:r w:rsidR="00443E2F">
              <w:rPr>
                <w:sz w:val="22"/>
                <w:szCs w:val="22"/>
              </w:rPr>
              <w:t xml:space="preserve"> with</w:t>
            </w:r>
            <w:r>
              <w:rPr>
                <w:sz w:val="22"/>
                <w:szCs w:val="22"/>
              </w:rPr>
              <w:t xml:space="preserve"> a personal statement </w:t>
            </w:r>
            <w:r w:rsidR="001A3BD8">
              <w:rPr>
                <w:sz w:val="22"/>
                <w:szCs w:val="22"/>
              </w:rPr>
              <w:t xml:space="preserve">of your loss. </w:t>
            </w:r>
          </w:p>
        </w:tc>
      </w:tr>
    </w:tbl>
    <w:p w14:paraId="3AB87EDD" w14:textId="77777777" w:rsidR="008B3C4B" w:rsidRDefault="008B3C4B" w:rsidP="000066BC">
      <w:pPr>
        <w:spacing w:afterLines="60" w:after="144" w:line="276" w:lineRule="auto"/>
        <w:rPr>
          <w:rFonts w:cs="Arial"/>
          <w:i/>
          <w:iCs/>
          <w:sz w:val="22"/>
        </w:rPr>
      </w:pPr>
      <w:r w:rsidRPr="00140939">
        <w:rPr>
          <w:rFonts w:cs="Arial"/>
          <w:i/>
          <w:iCs/>
          <w:sz w:val="22"/>
        </w:rPr>
        <w:t>*We may seek further information if considered necessary to assess your eligibility for the Package. This may include requesting a conversation with you and a member of the Panel, a statutory declaration, or other information as required.</w:t>
      </w:r>
    </w:p>
    <w:p w14:paraId="2132ECCA" w14:textId="4015AD14" w:rsidR="0088745E" w:rsidRPr="00AA110A" w:rsidRDefault="0088745E" w:rsidP="000066BC">
      <w:pPr>
        <w:pStyle w:val="Heading2"/>
        <w:jc w:val="left"/>
        <w:rPr>
          <w:sz w:val="20"/>
          <w:szCs w:val="20"/>
        </w:rPr>
      </w:pPr>
      <w:bookmarkStart w:id="38" w:name="_Toc120888357"/>
      <w:r w:rsidRPr="00AA110A">
        <w:rPr>
          <w:sz w:val="20"/>
          <w:szCs w:val="20"/>
        </w:rPr>
        <w:t>How will we determine that you were first removed while under the age of 18 years?</w:t>
      </w:r>
      <w:bookmarkEnd w:id="38"/>
    </w:p>
    <w:p w14:paraId="13EBF8DA" w14:textId="77777777" w:rsidR="00845353" w:rsidRDefault="0088745E" w:rsidP="00C97AD1">
      <w:pPr>
        <w:pStyle w:val="ListParagraph"/>
        <w:spacing w:afterLines="60" w:after="144" w:line="276" w:lineRule="auto"/>
        <w:ind w:left="567" w:hanging="567"/>
        <w:jc w:val="left"/>
        <w:rPr>
          <w:sz w:val="22"/>
          <w:szCs w:val="22"/>
        </w:rPr>
      </w:pPr>
      <w:r w:rsidRPr="00845353">
        <w:rPr>
          <w:sz w:val="22"/>
          <w:szCs w:val="22"/>
        </w:rPr>
        <w:t xml:space="preserve">We will consider that your application meets this requirement if you </w:t>
      </w:r>
      <w:r w:rsidR="00554463" w:rsidRPr="00845353">
        <w:rPr>
          <w:sz w:val="22"/>
          <w:szCs w:val="22"/>
        </w:rPr>
        <w:t>provide</w:t>
      </w:r>
      <w:r w:rsidR="00845353">
        <w:rPr>
          <w:sz w:val="22"/>
          <w:szCs w:val="22"/>
        </w:rPr>
        <w:t>:</w:t>
      </w:r>
      <w:r w:rsidR="00554463" w:rsidRPr="00845353">
        <w:rPr>
          <w:sz w:val="22"/>
          <w:szCs w:val="22"/>
        </w:rPr>
        <w:t xml:space="preserve"> </w:t>
      </w:r>
    </w:p>
    <w:p w14:paraId="25803AF0" w14:textId="3ECD4E9C" w:rsidR="00C97AD1" w:rsidRPr="00845353" w:rsidRDefault="00554463" w:rsidP="00C55E13">
      <w:pPr>
        <w:pStyle w:val="ListParagraph"/>
        <w:numPr>
          <w:ilvl w:val="2"/>
          <w:numId w:val="6"/>
        </w:numPr>
        <w:spacing w:afterLines="60" w:after="144" w:line="276" w:lineRule="auto"/>
        <w:ind w:left="1134" w:hanging="787"/>
        <w:jc w:val="left"/>
        <w:rPr>
          <w:sz w:val="22"/>
          <w:szCs w:val="22"/>
        </w:rPr>
      </w:pPr>
      <w:r w:rsidRPr="00845353">
        <w:rPr>
          <w:sz w:val="22"/>
          <w:szCs w:val="22"/>
        </w:rPr>
        <w:t xml:space="preserve">at least one identity document with your date of birth </w:t>
      </w:r>
      <w:r w:rsidR="00C97AD1" w:rsidRPr="00845353">
        <w:rPr>
          <w:b/>
          <w:bCs/>
          <w:sz w:val="22"/>
          <w:szCs w:val="22"/>
        </w:rPr>
        <w:t>and</w:t>
      </w:r>
    </w:p>
    <w:p w14:paraId="2EA9E1E5" w14:textId="2C59F04B" w:rsidR="00C97AD1" w:rsidRPr="00845353" w:rsidRDefault="00C97AD1" w:rsidP="00C223BB">
      <w:pPr>
        <w:pStyle w:val="ListParagraph"/>
        <w:numPr>
          <w:ilvl w:val="2"/>
          <w:numId w:val="6"/>
        </w:numPr>
        <w:spacing w:afterLines="60" w:after="144" w:line="276" w:lineRule="auto"/>
        <w:ind w:left="1134" w:hanging="787"/>
        <w:jc w:val="left"/>
        <w:rPr>
          <w:sz w:val="22"/>
          <w:szCs w:val="22"/>
        </w:rPr>
      </w:pPr>
      <w:r w:rsidRPr="00845353">
        <w:rPr>
          <w:sz w:val="22"/>
          <w:szCs w:val="22"/>
        </w:rPr>
        <w:t xml:space="preserve">copies of official records of your removal that show </w:t>
      </w:r>
      <w:r w:rsidR="00827AF6">
        <w:rPr>
          <w:sz w:val="22"/>
          <w:szCs w:val="22"/>
        </w:rPr>
        <w:t>when you were first removed</w:t>
      </w:r>
      <w:r w:rsidRPr="00845353">
        <w:rPr>
          <w:sz w:val="22"/>
          <w:szCs w:val="22"/>
        </w:rPr>
        <w:t xml:space="preserve"> </w:t>
      </w:r>
      <w:r w:rsidRPr="00845353">
        <w:rPr>
          <w:b/>
          <w:bCs/>
          <w:sz w:val="22"/>
          <w:szCs w:val="22"/>
        </w:rPr>
        <w:t>or</w:t>
      </w:r>
      <w:r w:rsidRPr="00845353">
        <w:rPr>
          <w:sz w:val="22"/>
          <w:szCs w:val="22"/>
        </w:rPr>
        <w:t xml:space="preserve"> </w:t>
      </w:r>
    </w:p>
    <w:p w14:paraId="709A543A" w14:textId="28A40A81" w:rsidR="00C97AD1" w:rsidRPr="00845353" w:rsidRDefault="00C97AD1" w:rsidP="00C223BB">
      <w:pPr>
        <w:pStyle w:val="ListParagraph"/>
        <w:numPr>
          <w:ilvl w:val="2"/>
          <w:numId w:val="6"/>
        </w:numPr>
        <w:spacing w:afterLines="60" w:after="144" w:line="276" w:lineRule="auto"/>
        <w:ind w:left="1134" w:hanging="787"/>
        <w:jc w:val="left"/>
        <w:rPr>
          <w:sz w:val="22"/>
          <w:szCs w:val="22"/>
        </w:rPr>
      </w:pPr>
      <w:r w:rsidRPr="00845353">
        <w:rPr>
          <w:sz w:val="22"/>
          <w:szCs w:val="22"/>
        </w:rPr>
        <w:t xml:space="preserve">your consent </w:t>
      </w:r>
      <w:r w:rsidR="00C55E13">
        <w:rPr>
          <w:sz w:val="22"/>
          <w:szCs w:val="22"/>
        </w:rPr>
        <w:t xml:space="preserve">for us </w:t>
      </w:r>
      <w:r w:rsidRPr="00845353">
        <w:rPr>
          <w:sz w:val="22"/>
          <w:szCs w:val="22"/>
        </w:rPr>
        <w:t>to search relevant records for evidence you meet this requirement. If we cannot find suitable records, we may contact you for further information.</w:t>
      </w:r>
    </w:p>
    <w:p w14:paraId="67FA791F" w14:textId="116439FA" w:rsidR="00C97AD1" w:rsidRPr="00845353" w:rsidRDefault="004F688E" w:rsidP="00F45742">
      <w:pPr>
        <w:pStyle w:val="ListParagraph"/>
        <w:spacing w:afterLines="60" w:after="144" w:line="276" w:lineRule="auto"/>
        <w:ind w:left="567" w:hanging="567"/>
        <w:jc w:val="left"/>
        <w:rPr>
          <w:sz w:val="22"/>
          <w:szCs w:val="22"/>
        </w:rPr>
      </w:pPr>
      <w:r w:rsidRPr="00845353">
        <w:rPr>
          <w:sz w:val="22"/>
          <w:szCs w:val="22"/>
        </w:rPr>
        <w:t xml:space="preserve">You must </w:t>
      </w:r>
      <w:r w:rsidR="00E212C8">
        <w:rPr>
          <w:sz w:val="22"/>
          <w:szCs w:val="22"/>
        </w:rPr>
        <w:t>have been</w:t>
      </w:r>
      <w:r w:rsidR="00E212C8" w:rsidRPr="00845353">
        <w:rPr>
          <w:sz w:val="22"/>
          <w:szCs w:val="22"/>
        </w:rPr>
        <w:t xml:space="preserve"> </w:t>
      </w:r>
      <w:r w:rsidRPr="00845353">
        <w:rPr>
          <w:sz w:val="22"/>
          <w:szCs w:val="22"/>
        </w:rPr>
        <w:t xml:space="preserve">first removed </w:t>
      </w:r>
      <w:r w:rsidR="001F48C8">
        <w:rPr>
          <w:sz w:val="22"/>
          <w:szCs w:val="22"/>
        </w:rPr>
        <w:t xml:space="preserve">from your family </w:t>
      </w:r>
      <w:r w:rsidRPr="00845353">
        <w:rPr>
          <w:sz w:val="22"/>
          <w:szCs w:val="22"/>
        </w:rPr>
        <w:t xml:space="preserve">before 31 December 1976 </w:t>
      </w:r>
      <w:r w:rsidR="00FE16B5">
        <w:rPr>
          <w:sz w:val="22"/>
          <w:szCs w:val="22"/>
        </w:rPr>
        <w:t xml:space="preserve">to be eligible for the Package (see </w:t>
      </w:r>
      <w:r w:rsidR="00E26634">
        <w:rPr>
          <w:sz w:val="22"/>
          <w:szCs w:val="22"/>
        </w:rPr>
        <w:t xml:space="preserve">paragraph </w:t>
      </w:r>
      <w:r w:rsidR="00FE16B5">
        <w:rPr>
          <w:sz w:val="22"/>
          <w:szCs w:val="22"/>
        </w:rPr>
        <w:t xml:space="preserve">2.1.2) </w:t>
      </w:r>
      <w:r w:rsidRPr="00845353">
        <w:rPr>
          <w:sz w:val="22"/>
          <w:szCs w:val="22"/>
        </w:rPr>
        <w:t>therefore w</w:t>
      </w:r>
      <w:r w:rsidR="008B5553" w:rsidRPr="00845353">
        <w:rPr>
          <w:sz w:val="22"/>
          <w:szCs w:val="22"/>
        </w:rPr>
        <w:t xml:space="preserve">e will consider that you do not meet this requirement if your date of birth is </w:t>
      </w:r>
      <w:r w:rsidR="00C55E13">
        <w:rPr>
          <w:sz w:val="22"/>
          <w:szCs w:val="22"/>
        </w:rPr>
        <w:t>after</w:t>
      </w:r>
      <w:r w:rsidR="00F45742" w:rsidRPr="00845353">
        <w:rPr>
          <w:sz w:val="22"/>
          <w:szCs w:val="22"/>
        </w:rPr>
        <w:t xml:space="preserve"> 31 December 1976.</w:t>
      </w:r>
    </w:p>
    <w:p w14:paraId="2DAD534D" w14:textId="6CEA2357" w:rsidR="00C95443" w:rsidRPr="00827AF6" w:rsidRDefault="00C95443" w:rsidP="00827AF6">
      <w:pPr>
        <w:pStyle w:val="ListParagraph"/>
        <w:spacing w:afterLines="60" w:after="144" w:line="276" w:lineRule="auto"/>
        <w:ind w:left="567" w:hanging="567"/>
        <w:jc w:val="left"/>
        <w:rPr>
          <w:sz w:val="22"/>
          <w:szCs w:val="22"/>
        </w:rPr>
      </w:pPr>
      <w:r w:rsidRPr="00827AF6">
        <w:rPr>
          <w:sz w:val="22"/>
          <w:szCs w:val="22"/>
        </w:rPr>
        <w:t xml:space="preserve">If you </w:t>
      </w:r>
      <w:r w:rsidR="00C55E13" w:rsidRPr="00827AF6">
        <w:rPr>
          <w:sz w:val="22"/>
          <w:szCs w:val="22"/>
        </w:rPr>
        <w:t xml:space="preserve">were born </w:t>
      </w:r>
      <w:r w:rsidR="006A3C83" w:rsidRPr="00827AF6">
        <w:rPr>
          <w:sz w:val="22"/>
          <w:szCs w:val="22"/>
        </w:rPr>
        <w:t xml:space="preserve">on or </w:t>
      </w:r>
      <w:r w:rsidR="00C55E13" w:rsidRPr="00827AF6">
        <w:rPr>
          <w:sz w:val="22"/>
          <w:szCs w:val="22"/>
        </w:rPr>
        <w:t>after 31 December 1976</w:t>
      </w:r>
      <w:r w:rsidRPr="00827AF6">
        <w:rPr>
          <w:sz w:val="22"/>
          <w:szCs w:val="22"/>
        </w:rPr>
        <w:t>, you are ineligible for the Package.</w:t>
      </w:r>
    </w:p>
    <w:p w14:paraId="0AFC7974" w14:textId="76CEF3B3" w:rsidR="00C95443" w:rsidRPr="00827AF6" w:rsidRDefault="00997BE7" w:rsidP="00827AF6">
      <w:pPr>
        <w:pStyle w:val="ListParagraph"/>
        <w:spacing w:afterLines="60" w:after="144" w:line="276" w:lineRule="auto"/>
        <w:ind w:left="567" w:hanging="567"/>
        <w:jc w:val="left"/>
        <w:rPr>
          <w:sz w:val="22"/>
          <w:szCs w:val="22"/>
        </w:rPr>
      </w:pPr>
      <w:r w:rsidRPr="00827AF6">
        <w:rPr>
          <w:sz w:val="22"/>
          <w:szCs w:val="22"/>
        </w:rPr>
        <w:t xml:space="preserve">Decisions on whether you </w:t>
      </w:r>
      <w:r w:rsidR="00C95443" w:rsidRPr="00827AF6">
        <w:rPr>
          <w:sz w:val="22"/>
          <w:szCs w:val="22"/>
        </w:rPr>
        <w:t>meet thi</w:t>
      </w:r>
      <w:r w:rsidR="00C55E13" w:rsidRPr="00827AF6">
        <w:rPr>
          <w:sz w:val="22"/>
          <w:szCs w:val="22"/>
        </w:rPr>
        <w:t>s age</w:t>
      </w:r>
      <w:r w:rsidR="00C95443" w:rsidRPr="00827AF6">
        <w:rPr>
          <w:sz w:val="22"/>
          <w:szCs w:val="22"/>
        </w:rPr>
        <w:t xml:space="preserve"> requirement are made by the Department and not the Panel.</w:t>
      </w:r>
      <w:r w:rsidR="00AA110A" w:rsidRPr="00827AF6">
        <w:rPr>
          <w:sz w:val="22"/>
          <w:szCs w:val="22"/>
        </w:rPr>
        <w:t xml:space="preserve"> </w:t>
      </w:r>
      <w:r w:rsidR="00C95443" w:rsidRPr="00827AF6">
        <w:rPr>
          <w:sz w:val="22"/>
          <w:szCs w:val="22"/>
        </w:rPr>
        <w:t>Th</w:t>
      </w:r>
      <w:r w:rsidR="00AA110A" w:rsidRPr="00827AF6">
        <w:rPr>
          <w:sz w:val="22"/>
          <w:szCs w:val="22"/>
        </w:rPr>
        <w:t>e</w:t>
      </w:r>
      <w:r w:rsidR="00C95443" w:rsidRPr="00827AF6">
        <w:rPr>
          <w:sz w:val="22"/>
          <w:szCs w:val="22"/>
        </w:rPr>
        <w:t>s</w:t>
      </w:r>
      <w:r w:rsidR="00AA110A" w:rsidRPr="00827AF6">
        <w:rPr>
          <w:sz w:val="22"/>
          <w:szCs w:val="22"/>
        </w:rPr>
        <w:t>e</w:t>
      </w:r>
      <w:r w:rsidR="00C95443" w:rsidRPr="00827AF6">
        <w:rPr>
          <w:sz w:val="22"/>
          <w:szCs w:val="22"/>
        </w:rPr>
        <w:t xml:space="preserve"> decision</w:t>
      </w:r>
      <w:r w:rsidR="00AA110A" w:rsidRPr="00827AF6">
        <w:rPr>
          <w:sz w:val="22"/>
          <w:szCs w:val="22"/>
        </w:rPr>
        <w:t>s are</w:t>
      </w:r>
      <w:r w:rsidR="00C95443" w:rsidRPr="00827AF6">
        <w:rPr>
          <w:sz w:val="22"/>
          <w:szCs w:val="22"/>
        </w:rPr>
        <w:t xml:space="preserve"> not reviewable.</w:t>
      </w:r>
    </w:p>
    <w:p w14:paraId="0266B18C" w14:textId="7D746EE3" w:rsidR="00AA110A" w:rsidRPr="00827AF6" w:rsidRDefault="00AA110A" w:rsidP="00827AF6">
      <w:pPr>
        <w:pStyle w:val="ListParagraph"/>
        <w:spacing w:afterLines="60" w:after="144" w:line="276" w:lineRule="auto"/>
        <w:ind w:left="567" w:hanging="567"/>
        <w:jc w:val="left"/>
        <w:rPr>
          <w:sz w:val="22"/>
          <w:szCs w:val="22"/>
        </w:rPr>
      </w:pPr>
      <w:r w:rsidRPr="00827AF6">
        <w:rPr>
          <w:sz w:val="22"/>
          <w:szCs w:val="22"/>
        </w:rPr>
        <w:t xml:space="preserve">If a decision </w:t>
      </w:r>
      <w:r w:rsidR="00F432D7" w:rsidRPr="00827AF6">
        <w:rPr>
          <w:sz w:val="22"/>
          <w:szCs w:val="22"/>
        </w:rPr>
        <w:t xml:space="preserve">is made that you </w:t>
      </w:r>
      <w:r w:rsidR="00845353" w:rsidRPr="00827AF6">
        <w:rPr>
          <w:sz w:val="22"/>
          <w:szCs w:val="22"/>
        </w:rPr>
        <w:t xml:space="preserve">do not meet </w:t>
      </w:r>
      <w:r w:rsidR="00C55E13" w:rsidRPr="00827AF6">
        <w:rPr>
          <w:sz w:val="22"/>
          <w:szCs w:val="22"/>
        </w:rPr>
        <w:t>the age requirement</w:t>
      </w:r>
      <w:r w:rsidR="008361FF" w:rsidRPr="00827AF6">
        <w:rPr>
          <w:sz w:val="22"/>
          <w:szCs w:val="22"/>
        </w:rPr>
        <w:t xml:space="preserve"> and your application </w:t>
      </w:r>
      <w:r w:rsidRPr="00827AF6">
        <w:rPr>
          <w:sz w:val="22"/>
          <w:szCs w:val="22"/>
        </w:rPr>
        <w:t>is refused, you may apply again if you have further information available.</w:t>
      </w:r>
    </w:p>
    <w:p w14:paraId="338965A4" w14:textId="2EE8F027" w:rsidR="00546D9E" w:rsidRPr="0016135D" w:rsidRDefault="0095477D" w:rsidP="000066BC">
      <w:pPr>
        <w:pStyle w:val="Heading2"/>
        <w:jc w:val="left"/>
      </w:pPr>
      <w:bookmarkStart w:id="39" w:name="_Toc120888358"/>
      <w:r w:rsidRPr="0016135D">
        <w:t xml:space="preserve">How will we determine if you were separated from family for </w:t>
      </w:r>
      <w:proofErr w:type="gramStart"/>
      <w:r w:rsidRPr="0016135D">
        <w:t>a period of time</w:t>
      </w:r>
      <w:proofErr w:type="gramEnd"/>
      <w:r w:rsidRPr="0016135D">
        <w:t xml:space="preserve"> that resulted in the experience of loss of family, community, </w:t>
      </w:r>
      <w:r w:rsidR="00CC6A20" w:rsidRPr="0016135D">
        <w:t>c</w:t>
      </w:r>
      <w:r w:rsidRPr="0016135D">
        <w:t>ulture, identity and language?</w:t>
      </w:r>
      <w:bookmarkEnd w:id="39"/>
      <w:r w:rsidRPr="0016135D">
        <w:t xml:space="preserve"> </w:t>
      </w:r>
    </w:p>
    <w:p w14:paraId="328860DA" w14:textId="2198F816" w:rsidR="00010B77" w:rsidRPr="0016135D" w:rsidRDefault="00CF5082" w:rsidP="000066BC">
      <w:pPr>
        <w:pStyle w:val="ListParagraph"/>
        <w:spacing w:afterLines="60" w:after="144" w:line="276" w:lineRule="auto"/>
        <w:ind w:left="567" w:hanging="567"/>
        <w:jc w:val="left"/>
        <w:rPr>
          <w:sz w:val="22"/>
          <w:szCs w:val="22"/>
        </w:rPr>
      </w:pPr>
      <w:r>
        <w:rPr>
          <w:sz w:val="22"/>
          <w:szCs w:val="22"/>
        </w:rPr>
        <w:t>Y</w:t>
      </w:r>
      <w:r w:rsidR="00B15DBD" w:rsidRPr="0016135D">
        <w:rPr>
          <w:sz w:val="22"/>
          <w:szCs w:val="22"/>
        </w:rPr>
        <w:t xml:space="preserve">our application </w:t>
      </w:r>
      <w:r>
        <w:rPr>
          <w:sz w:val="22"/>
          <w:szCs w:val="22"/>
        </w:rPr>
        <w:t>will meet</w:t>
      </w:r>
      <w:r w:rsidRPr="0016135D">
        <w:rPr>
          <w:sz w:val="22"/>
          <w:szCs w:val="22"/>
        </w:rPr>
        <w:t xml:space="preserve"> </w:t>
      </w:r>
      <w:r w:rsidR="00B15DBD" w:rsidRPr="0016135D">
        <w:rPr>
          <w:sz w:val="22"/>
          <w:szCs w:val="22"/>
        </w:rPr>
        <w:t xml:space="preserve">this </w:t>
      </w:r>
      <w:r w:rsidR="00BE315A" w:rsidRPr="0016135D">
        <w:rPr>
          <w:sz w:val="22"/>
          <w:szCs w:val="22"/>
        </w:rPr>
        <w:t xml:space="preserve">requirement </w:t>
      </w:r>
      <w:r w:rsidR="00010B77" w:rsidRPr="0016135D">
        <w:rPr>
          <w:sz w:val="22"/>
          <w:szCs w:val="22"/>
        </w:rPr>
        <w:t>if either:</w:t>
      </w:r>
    </w:p>
    <w:p w14:paraId="538CE9C3" w14:textId="5E0497EA" w:rsidR="00010B77" w:rsidRPr="0016135D" w:rsidRDefault="00E854AD"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you </w:t>
      </w:r>
      <w:r w:rsidR="00546D9E" w:rsidRPr="0016135D">
        <w:rPr>
          <w:sz w:val="22"/>
          <w:szCs w:val="22"/>
        </w:rPr>
        <w:t>were separated from your family for at least three months</w:t>
      </w:r>
      <w:r w:rsidR="00010B77" w:rsidRPr="0016135D">
        <w:rPr>
          <w:sz w:val="22"/>
          <w:szCs w:val="22"/>
        </w:rPr>
        <w:t xml:space="preserve"> </w:t>
      </w:r>
      <w:r w:rsidR="00BB131C" w:rsidRPr="001F34AD">
        <w:rPr>
          <w:b/>
          <w:bCs/>
          <w:sz w:val="22"/>
          <w:szCs w:val="22"/>
        </w:rPr>
        <w:t>or</w:t>
      </w:r>
    </w:p>
    <w:p w14:paraId="46F304F1" w14:textId="7A6296AA" w:rsidR="00546D9E" w:rsidRPr="0016135D" w:rsidRDefault="00CF5082" w:rsidP="00694CEF">
      <w:pPr>
        <w:pStyle w:val="ListParagraph"/>
        <w:numPr>
          <w:ilvl w:val="2"/>
          <w:numId w:val="6"/>
        </w:numPr>
        <w:spacing w:afterLines="60" w:after="144" w:line="276" w:lineRule="auto"/>
        <w:ind w:left="1134" w:hanging="787"/>
        <w:jc w:val="left"/>
        <w:rPr>
          <w:sz w:val="22"/>
          <w:szCs w:val="22"/>
        </w:rPr>
      </w:pPr>
      <w:r>
        <w:rPr>
          <w:sz w:val="22"/>
          <w:szCs w:val="22"/>
        </w:rPr>
        <w:lastRenderedPageBreak/>
        <w:t xml:space="preserve">the Panel, </w:t>
      </w:r>
      <w:r w:rsidR="00010B77" w:rsidRPr="0016135D">
        <w:rPr>
          <w:sz w:val="22"/>
          <w:szCs w:val="22"/>
        </w:rPr>
        <w:t>in considering the circumstances of</w:t>
      </w:r>
      <w:r w:rsidR="00546D9E" w:rsidRPr="0016135D">
        <w:rPr>
          <w:sz w:val="22"/>
          <w:szCs w:val="22"/>
        </w:rPr>
        <w:t xml:space="preserve"> your </w:t>
      </w:r>
      <w:r w:rsidR="00010B77" w:rsidRPr="0016135D">
        <w:rPr>
          <w:sz w:val="22"/>
          <w:szCs w:val="22"/>
        </w:rPr>
        <w:t>removal</w:t>
      </w:r>
      <w:r w:rsidR="0082615E">
        <w:rPr>
          <w:sz w:val="22"/>
          <w:szCs w:val="22"/>
        </w:rPr>
        <w:t xml:space="preserve"> and any personal statement of loss you provided </w:t>
      </w:r>
      <w:r w:rsidR="00A17DC4">
        <w:rPr>
          <w:sz w:val="22"/>
          <w:szCs w:val="22"/>
        </w:rPr>
        <w:t>to us in</w:t>
      </w:r>
      <w:r w:rsidR="0082615E">
        <w:rPr>
          <w:sz w:val="22"/>
          <w:szCs w:val="22"/>
        </w:rPr>
        <w:t xml:space="preserve"> the Application Form</w:t>
      </w:r>
      <w:r w:rsidR="00010B77" w:rsidRPr="0016135D">
        <w:rPr>
          <w:sz w:val="22"/>
          <w:szCs w:val="22"/>
        </w:rPr>
        <w:t>, consider</w:t>
      </w:r>
      <w:r>
        <w:rPr>
          <w:sz w:val="22"/>
          <w:szCs w:val="22"/>
        </w:rPr>
        <w:t>s</w:t>
      </w:r>
      <w:r w:rsidR="00010B77" w:rsidRPr="0016135D">
        <w:rPr>
          <w:sz w:val="22"/>
          <w:szCs w:val="22"/>
        </w:rPr>
        <w:t xml:space="preserve"> that you have experienced loss of family, community, </w:t>
      </w:r>
      <w:r w:rsidR="008E39DE" w:rsidRPr="0016135D">
        <w:rPr>
          <w:sz w:val="22"/>
          <w:szCs w:val="22"/>
        </w:rPr>
        <w:t>culture</w:t>
      </w:r>
      <w:r w:rsidR="00010B77" w:rsidRPr="0016135D">
        <w:rPr>
          <w:sz w:val="22"/>
          <w:szCs w:val="22"/>
        </w:rPr>
        <w:t>, identity and language</w:t>
      </w:r>
      <w:r w:rsidR="00546D9E" w:rsidRPr="0016135D">
        <w:rPr>
          <w:sz w:val="22"/>
          <w:szCs w:val="22"/>
        </w:rPr>
        <w:t>.</w:t>
      </w:r>
    </w:p>
    <w:p w14:paraId="0BBC3762" w14:textId="72037DBD" w:rsidR="004F4AF3" w:rsidRPr="000066BC" w:rsidRDefault="004F4AF3" w:rsidP="004F4AF3">
      <w:pPr>
        <w:pStyle w:val="Heading2"/>
        <w:jc w:val="left"/>
      </w:pPr>
      <w:bookmarkStart w:id="40" w:name="_Toc120888359"/>
      <w:r w:rsidRPr="000066BC">
        <w:t>We will finalise your application materials and prepare a recommendation to the Panel</w:t>
      </w:r>
      <w:bookmarkStart w:id="41" w:name="_Toc97554581"/>
      <w:bookmarkEnd w:id="40"/>
    </w:p>
    <w:bookmarkEnd w:id="41"/>
    <w:p w14:paraId="7D6302FA" w14:textId="1230A3D7" w:rsidR="002036CA" w:rsidRPr="0016135D" w:rsidRDefault="0065785D" w:rsidP="000066BC">
      <w:pPr>
        <w:pStyle w:val="ListParagraph"/>
        <w:spacing w:afterLines="60" w:after="144" w:line="276" w:lineRule="auto"/>
        <w:ind w:left="567" w:hanging="567"/>
        <w:jc w:val="left"/>
        <w:rPr>
          <w:sz w:val="22"/>
          <w:szCs w:val="22"/>
        </w:rPr>
      </w:pPr>
      <w:r w:rsidRPr="0016135D">
        <w:rPr>
          <w:sz w:val="22"/>
          <w:szCs w:val="22"/>
        </w:rPr>
        <w:t xml:space="preserve">We will </w:t>
      </w:r>
      <w:r w:rsidR="002036CA" w:rsidRPr="0016135D">
        <w:rPr>
          <w:sz w:val="22"/>
          <w:szCs w:val="22"/>
        </w:rPr>
        <w:t>compile:</w:t>
      </w:r>
      <w:r w:rsidRPr="0016135D">
        <w:rPr>
          <w:sz w:val="22"/>
          <w:szCs w:val="22"/>
        </w:rPr>
        <w:t xml:space="preserve"> </w:t>
      </w:r>
    </w:p>
    <w:p w14:paraId="0520AF76" w14:textId="333AF2A4" w:rsidR="002036CA" w:rsidRPr="0016135D" w:rsidRDefault="0065785D"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the information you have provided us </w:t>
      </w:r>
      <w:r w:rsidR="00A17DC4">
        <w:rPr>
          <w:sz w:val="22"/>
          <w:szCs w:val="22"/>
        </w:rPr>
        <w:t>in</w:t>
      </w:r>
      <w:r w:rsidR="00A17DC4" w:rsidRPr="0016135D">
        <w:rPr>
          <w:sz w:val="22"/>
          <w:szCs w:val="22"/>
        </w:rPr>
        <w:t xml:space="preserve"> </w:t>
      </w:r>
      <w:r w:rsidRPr="0016135D">
        <w:rPr>
          <w:sz w:val="22"/>
          <w:szCs w:val="22"/>
        </w:rPr>
        <w:t xml:space="preserve">the </w:t>
      </w:r>
      <w:r w:rsidR="005801CA" w:rsidRPr="0016135D">
        <w:rPr>
          <w:sz w:val="22"/>
          <w:szCs w:val="22"/>
        </w:rPr>
        <w:t>Application Form</w:t>
      </w:r>
      <w:r w:rsidRPr="0016135D">
        <w:rPr>
          <w:sz w:val="22"/>
          <w:szCs w:val="22"/>
        </w:rPr>
        <w:t xml:space="preserve"> </w:t>
      </w:r>
      <w:r w:rsidRPr="00A17DC4">
        <w:rPr>
          <w:b/>
          <w:bCs/>
          <w:sz w:val="22"/>
          <w:szCs w:val="22"/>
        </w:rPr>
        <w:t>and</w:t>
      </w:r>
      <w:r w:rsidRPr="0016135D">
        <w:rPr>
          <w:sz w:val="22"/>
          <w:szCs w:val="22"/>
        </w:rPr>
        <w:t xml:space="preserve"> </w:t>
      </w:r>
    </w:p>
    <w:p w14:paraId="30C36204" w14:textId="6066BD13" w:rsidR="0065785D" w:rsidRPr="0016135D" w:rsidRDefault="0065785D"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any further information </w:t>
      </w:r>
      <w:r w:rsidR="008C62CF" w:rsidRPr="0016135D">
        <w:rPr>
          <w:sz w:val="22"/>
          <w:szCs w:val="22"/>
        </w:rPr>
        <w:t xml:space="preserve">you have provided </w:t>
      </w:r>
      <w:r w:rsidR="00B34738">
        <w:rPr>
          <w:sz w:val="22"/>
          <w:szCs w:val="22"/>
        </w:rPr>
        <w:t>to support your</w:t>
      </w:r>
      <w:r w:rsidR="008C62CF" w:rsidRPr="0016135D">
        <w:rPr>
          <w:sz w:val="22"/>
          <w:szCs w:val="22"/>
        </w:rPr>
        <w:t xml:space="preserve"> application.</w:t>
      </w:r>
    </w:p>
    <w:p w14:paraId="5039961F" w14:textId="39CDAC98" w:rsidR="00314980" w:rsidRPr="0016135D" w:rsidRDefault="0421C439" w:rsidP="000066BC">
      <w:pPr>
        <w:pStyle w:val="ListParagraph"/>
        <w:spacing w:afterLines="60" w:after="144" w:line="276" w:lineRule="auto"/>
        <w:ind w:left="567" w:hanging="567"/>
        <w:jc w:val="left"/>
        <w:rPr>
          <w:sz w:val="22"/>
          <w:szCs w:val="22"/>
        </w:rPr>
      </w:pPr>
      <w:r w:rsidRPr="7FD4FD00">
        <w:rPr>
          <w:sz w:val="22"/>
          <w:szCs w:val="22"/>
        </w:rPr>
        <w:t>We</w:t>
      </w:r>
      <w:r w:rsidR="5B2E36B7" w:rsidRPr="7FD4FD00">
        <w:rPr>
          <w:sz w:val="22"/>
          <w:szCs w:val="22"/>
        </w:rPr>
        <w:t xml:space="preserve"> will </w:t>
      </w:r>
      <w:r w:rsidR="48A31925" w:rsidRPr="7FD4FD00">
        <w:rPr>
          <w:sz w:val="22"/>
          <w:szCs w:val="22"/>
        </w:rPr>
        <w:t xml:space="preserve">also prepare a </w:t>
      </w:r>
      <w:r w:rsidR="62B4AB28" w:rsidRPr="7FD4FD00">
        <w:rPr>
          <w:sz w:val="22"/>
          <w:szCs w:val="22"/>
        </w:rPr>
        <w:t>s</w:t>
      </w:r>
      <w:r w:rsidR="0D47185B" w:rsidRPr="7FD4FD00">
        <w:rPr>
          <w:sz w:val="22"/>
          <w:szCs w:val="22"/>
        </w:rPr>
        <w:t>ummary of the information</w:t>
      </w:r>
      <w:r w:rsidR="7F6EFD09" w:rsidRPr="7FD4FD00">
        <w:rPr>
          <w:sz w:val="22"/>
          <w:szCs w:val="22"/>
        </w:rPr>
        <w:t xml:space="preserve"> </w:t>
      </w:r>
      <w:r w:rsidR="59F4DC71" w:rsidRPr="7FD4FD00">
        <w:rPr>
          <w:sz w:val="22"/>
          <w:szCs w:val="22"/>
        </w:rPr>
        <w:t xml:space="preserve">(Summary of Information) </w:t>
      </w:r>
      <w:r w:rsidR="00276B13" w:rsidRPr="7FD4FD00">
        <w:rPr>
          <w:sz w:val="22"/>
          <w:szCs w:val="22"/>
        </w:rPr>
        <w:t xml:space="preserve">about </w:t>
      </w:r>
      <w:r w:rsidR="7F6EFD09" w:rsidRPr="7FD4FD00">
        <w:rPr>
          <w:sz w:val="22"/>
          <w:szCs w:val="22"/>
        </w:rPr>
        <w:t xml:space="preserve">your eligibility. This includes </w:t>
      </w:r>
      <w:r w:rsidR="005E03AF" w:rsidRPr="7FD4FD00">
        <w:rPr>
          <w:sz w:val="22"/>
          <w:szCs w:val="22"/>
        </w:rPr>
        <w:t xml:space="preserve">information </w:t>
      </w:r>
      <w:r w:rsidR="7F6EFD09" w:rsidRPr="7FD4FD00">
        <w:rPr>
          <w:sz w:val="22"/>
          <w:szCs w:val="22"/>
        </w:rPr>
        <w:t>you have provided to us and, if you have consented, that</w:t>
      </w:r>
      <w:r w:rsidR="0D47185B" w:rsidRPr="7FD4FD00">
        <w:rPr>
          <w:sz w:val="22"/>
          <w:szCs w:val="22"/>
        </w:rPr>
        <w:t xml:space="preserve"> we have gathered from our record search. This may include </w:t>
      </w:r>
      <w:r w:rsidR="36CB5702" w:rsidRPr="7FD4FD00">
        <w:rPr>
          <w:sz w:val="22"/>
          <w:szCs w:val="22"/>
        </w:rPr>
        <w:t>information on the</w:t>
      </w:r>
      <w:r w:rsidR="5B2E36B7" w:rsidRPr="7FD4FD00">
        <w:rPr>
          <w:sz w:val="22"/>
          <w:szCs w:val="22"/>
        </w:rPr>
        <w:t xml:space="preserve"> year </w:t>
      </w:r>
      <w:r w:rsidR="002743D6" w:rsidRPr="7FD4FD00">
        <w:rPr>
          <w:sz w:val="22"/>
          <w:szCs w:val="22"/>
        </w:rPr>
        <w:t>you were removed</w:t>
      </w:r>
      <w:r w:rsidR="5B2E36B7" w:rsidRPr="7FD4FD00">
        <w:rPr>
          <w:sz w:val="22"/>
          <w:szCs w:val="22"/>
        </w:rPr>
        <w:t>,</w:t>
      </w:r>
      <w:r w:rsidR="008B1A16" w:rsidRPr="7FD4FD00">
        <w:rPr>
          <w:sz w:val="22"/>
          <w:szCs w:val="22"/>
        </w:rPr>
        <w:t xml:space="preserve"> where you were removed from,</w:t>
      </w:r>
      <w:r w:rsidR="002743D6" w:rsidRPr="7FD4FD00">
        <w:rPr>
          <w:sz w:val="22"/>
          <w:szCs w:val="22"/>
        </w:rPr>
        <w:t xml:space="preserve"> the</w:t>
      </w:r>
      <w:r w:rsidR="5B2E36B7" w:rsidRPr="7FD4FD00">
        <w:rPr>
          <w:sz w:val="22"/>
          <w:szCs w:val="22"/>
        </w:rPr>
        <w:t xml:space="preserve"> length of time </w:t>
      </w:r>
      <w:r w:rsidR="002743D6" w:rsidRPr="7FD4FD00">
        <w:rPr>
          <w:sz w:val="22"/>
          <w:szCs w:val="22"/>
        </w:rPr>
        <w:t xml:space="preserve">you were </w:t>
      </w:r>
      <w:r w:rsidR="009A7C01" w:rsidRPr="7FD4FD00">
        <w:rPr>
          <w:sz w:val="22"/>
          <w:szCs w:val="22"/>
        </w:rPr>
        <w:t>separated from family</w:t>
      </w:r>
      <w:r w:rsidR="36CB5702" w:rsidRPr="7FD4FD00">
        <w:rPr>
          <w:sz w:val="22"/>
          <w:szCs w:val="22"/>
        </w:rPr>
        <w:t xml:space="preserve">, and other </w:t>
      </w:r>
      <w:r w:rsidRPr="7FD4FD00">
        <w:rPr>
          <w:sz w:val="22"/>
          <w:szCs w:val="22"/>
        </w:rPr>
        <w:t xml:space="preserve">details </w:t>
      </w:r>
      <w:r w:rsidR="7CB24289" w:rsidRPr="7FD4FD00">
        <w:rPr>
          <w:sz w:val="22"/>
          <w:szCs w:val="22"/>
        </w:rPr>
        <w:t>we believe are relevant.</w:t>
      </w:r>
      <w:r w:rsidR="6B1D104B" w:rsidRPr="7FD4FD00">
        <w:rPr>
          <w:sz w:val="22"/>
          <w:szCs w:val="22"/>
        </w:rPr>
        <w:t xml:space="preserve"> The </w:t>
      </w:r>
      <w:r w:rsidR="7CB24289" w:rsidRPr="7FD4FD00">
        <w:rPr>
          <w:sz w:val="22"/>
          <w:szCs w:val="22"/>
        </w:rPr>
        <w:t xml:space="preserve">Summary of Information </w:t>
      </w:r>
      <w:r w:rsidR="6B1D104B" w:rsidRPr="7FD4FD00">
        <w:rPr>
          <w:sz w:val="22"/>
          <w:szCs w:val="22"/>
        </w:rPr>
        <w:t xml:space="preserve">is </w:t>
      </w:r>
      <w:r w:rsidR="00FF0009" w:rsidRPr="7FD4FD00">
        <w:rPr>
          <w:sz w:val="22"/>
          <w:szCs w:val="22"/>
        </w:rPr>
        <w:t xml:space="preserve">used </w:t>
      </w:r>
      <w:r w:rsidR="6B1D104B" w:rsidRPr="7FD4FD00">
        <w:rPr>
          <w:sz w:val="22"/>
          <w:szCs w:val="22"/>
        </w:rPr>
        <w:t xml:space="preserve">for the purpose of </w:t>
      </w:r>
      <w:r w:rsidR="7CB24289" w:rsidRPr="7FD4FD00">
        <w:rPr>
          <w:sz w:val="22"/>
          <w:szCs w:val="22"/>
        </w:rPr>
        <w:t xml:space="preserve">determining </w:t>
      </w:r>
      <w:r w:rsidR="6B1D104B" w:rsidRPr="7FD4FD00">
        <w:rPr>
          <w:sz w:val="22"/>
          <w:szCs w:val="22"/>
        </w:rPr>
        <w:t>your eligibility</w:t>
      </w:r>
      <w:r w:rsidR="2590E53F" w:rsidRPr="7FD4FD00">
        <w:rPr>
          <w:sz w:val="22"/>
          <w:szCs w:val="22"/>
        </w:rPr>
        <w:t>.</w:t>
      </w:r>
      <w:r w:rsidR="6B1D104B" w:rsidRPr="7FD4FD00">
        <w:rPr>
          <w:sz w:val="22"/>
          <w:szCs w:val="22"/>
        </w:rPr>
        <w:t xml:space="preserve"> </w:t>
      </w:r>
      <w:r w:rsidR="2590E53F" w:rsidRPr="7FD4FD00">
        <w:rPr>
          <w:sz w:val="22"/>
          <w:szCs w:val="22"/>
        </w:rPr>
        <w:t>I</w:t>
      </w:r>
      <w:r w:rsidR="6B1D104B" w:rsidRPr="7FD4FD00">
        <w:rPr>
          <w:sz w:val="22"/>
          <w:szCs w:val="22"/>
        </w:rPr>
        <w:t>t will not be a</w:t>
      </w:r>
      <w:r w:rsidR="0EDA3510" w:rsidRPr="7FD4FD00">
        <w:rPr>
          <w:sz w:val="22"/>
          <w:szCs w:val="22"/>
        </w:rPr>
        <w:t xml:space="preserve"> full and complete history of </w:t>
      </w:r>
      <w:r w:rsidR="101951AA" w:rsidRPr="7FD4FD00">
        <w:rPr>
          <w:sz w:val="22"/>
          <w:szCs w:val="22"/>
        </w:rPr>
        <w:t>your time</w:t>
      </w:r>
      <w:r w:rsidR="0EDA3510" w:rsidRPr="7FD4FD00">
        <w:rPr>
          <w:sz w:val="22"/>
          <w:szCs w:val="22"/>
        </w:rPr>
        <w:t xml:space="preserve"> separated from family</w:t>
      </w:r>
      <w:r w:rsidR="5CDCAA2A" w:rsidRPr="7FD4FD00">
        <w:rPr>
          <w:sz w:val="22"/>
          <w:szCs w:val="22"/>
        </w:rPr>
        <w:t>.</w:t>
      </w:r>
    </w:p>
    <w:p w14:paraId="74B37B5E" w14:textId="0ACB44AB" w:rsidR="00546229" w:rsidRPr="0016135D" w:rsidRDefault="00D2650D" w:rsidP="000066BC">
      <w:pPr>
        <w:pStyle w:val="ListParagraph"/>
        <w:spacing w:afterLines="60" w:after="144" w:line="276" w:lineRule="auto"/>
        <w:ind w:left="567" w:hanging="567"/>
        <w:jc w:val="left"/>
        <w:rPr>
          <w:sz w:val="22"/>
          <w:szCs w:val="22"/>
        </w:rPr>
      </w:pPr>
      <w:bookmarkStart w:id="42" w:name="_Ref78212513"/>
      <w:r>
        <w:rPr>
          <w:sz w:val="22"/>
          <w:szCs w:val="22"/>
        </w:rPr>
        <w:t>W</w:t>
      </w:r>
      <w:r w:rsidR="00744E12" w:rsidRPr="0016135D">
        <w:rPr>
          <w:sz w:val="22"/>
          <w:szCs w:val="22"/>
        </w:rPr>
        <w:t>e will</w:t>
      </w:r>
      <w:r w:rsidR="00546229" w:rsidRPr="0016135D">
        <w:rPr>
          <w:sz w:val="22"/>
          <w:szCs w:val="22"/>
        </w:rPr>
        <w:t xml:space="preserve"> prepare and submit to the Panel:</w:t>
      </w:r>
      <w:bookmarkEnd w:id="42"/>
      <w:r w:rsidR="00546229" w:rsidRPr="0016135D">
        <w:rPr>
          <w:sz w:val="22"/>
          <w:szCs w:val="22"/>
        </w:rPr>
        <w:t xml:space="preserve"> </w:t>
      </w:r>
    </w:p>
    <w:p w14:paraId="55975F61" w14:textId="63BC8B53" w:rsidR="004B0768" w:rsidRPr="0016135D" w:rsidRDefault="00B74968"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the </w:t>
      </w:r>
      <w:r w:rsidR="000C5452" w:rsidRPr="0016135D">
        <w:rPr>
          <w:sz w:val="22"/>
          <w:szCs w:val="22"/>
        </w:rPr>
        <w:t>Summary of Information</w:t>
      </w:r>
      <w:r w:rsidR="007506AC">
        <w:rPr>
          <w:sz w:val="22"/>
          <w:szCs w:val="22"/>
        </w:rPr>
        <w:t xml:space="preserve"> </w:t>
      </w:r>
      <w:r w:rsidR="007506AC" w:rsidRPr="00971446">
        <w:rPr>
          <w:b/>
          <w:bCs/>
          <w:sz w:val="22"/>
          <w:szCs w:val="22"/>
        </w:rPr>
        <w:t>and</w:t>
      </w:r>
    </w:p>
    <w:p w14:paraId="595CD4C9" w14:textId="0EE74746" w:rsidR="004B0768" w:rsidRPr="00D3694F" w:rsidRDefault="004B0768" w:rsidP="00C223BB">
      <w:pPr>
        <w:pStyle w:val="ListParagraph"/>
        <w:numPr>
          <w:ilvl w:val="2"/>
          <w:numId w:val="6"/>
        </w:numPr>
        <w:spacing w:afterLines="60" w:after="144" w:line="276" w:lineRule="auto"/>
        <w:ind w:left="1134" w:hanging="787"/>
        <w:jc w:val="left"/>
        <w:rPr>
          <w:sz w:val="22"/>
          <w:szCs w:val="22"/>
        </w:rPr>
      </w:pPr>
      <w:r w:rsidRPr="00D3694F">
        <w:rPr>
          <w:sz w:val="22"/>
          <w:szCs w:val="22"/>
        </w:rPr>
        <w:t xml:space="preserve">an </w:t>
      </w:r>
      <w:r w:rsidR="00C254BA" w:rsidRPr="00D3694F">
        <w:rPr>
          <w:sz w:val="22"/>
          <w:szCs w:val="22"/>
        </w:rPr>
        <w:t xml:space="preserve">explanation </w:t>
      </w:r>
      <w:r w:rsidRPr="00D3694F">
        <w:rPr>
          <w:sz w:val="22"/>
          <w:szCs w:val="22"/>
        </w:rPr>
        <w:t>for the Panel’s consideration</w:t>
      </w:r>
      <w:r w:rsidR="00C254BA" w:rsidRPr="00D3694F">
        <w:rPr>
          <w:sz w:val="22"/>
          <w:szCs w:val="22"/>
        </w:rPr>
        <w:t xml:space="preserve"> </w:t>
      </w:r>
      <w:r w:rsidR="00C34EF9" w:rsidRPr="00D3694F">
        <w:rPr>
          <w:sz w:val="22"/>
          <w:szCs w:val="22"/>
        </w:rPr>
        <w:t xml:space="preserve">on how the </w:t>
      </w:r>
      <w:r w:rsidR="00A15ACB" w:rsidRPr="00D3694F">
        <w:rPr>
          <w:sz w:val="22"/>
          <w:szCs w:val="22"/>
        </w:rPr>
        <w:t xml:space="preserve">Summary of Information and Application Form </w:t>
      </w:r>
      <w:r w:rsidR="00C34EF9" w:rsidRPr="00D3694F">
        <w:rPr>
          <w:sz w:val="22"/>
          <w:szCs w:val="22"/>
        </w:rPr>
        <w:t xml:space="preserve">aligns with the </w:t>
      </w:r>
      <w:r w:rsidR="00CC7868" w:rsidRPr="00D3694F">
        <w:rPr>
          <w:sz w:val="22"/>
          <w:szCs w:val="22"/>
        </w:rPr>
        <w:t>Eligibility Criteria</w:t>
      </w:r>
      <w:r w:rsidR="006D2A2F" w:rsidRPr="00D3694F">
        <w:rPr>
          <w:sz w:val="22"/>
          <w:szCs w:val="22"/>
        </w:rPr>
        <w:t>.</w:t>
      </w:r>
    </w:p>
    <w:p w14:paraId="002813E5" w14:textId="113385A3" w:rsidR="006B0BB4" w:rsidRPr="004200C1" w:rsidRDefault="004200C1" w:rsidP="00694CEF">
      <w:pPr>
        <w:pStyle w:val="Heading1"/>
      </w:pPr>
      <w:bookmarkStart w:id="43" w:name="_Toc97554584"/>
      <w:bookmarkStart w:id="44" w:name="_Ref98941400"/>
      <w:bookmarkStart w:id="45" w:name="_Toc120888360"/>
      <w:r w:rsidRPr="004200C1">
        <w:t>The Panel will consider your application</w:t>
      </w:r>
      <w:bookmarkEnd w:id="43"/>
      <w:bookmarkEnd w:id="44"/>
      <w:bookmarkEnd w:id="45"/>
      <w:r w:rsidRPr="004200C1">
        <w:t xml:space="preserve"> </w:t>
      </w:r>
    </w:p>
    <w:p w14:paraId="3786F98F" w14:textId="121C09A0" w:rsidR="007263A4" w:rsidRPr="0016135D" w:rsidRDefault="0007209F" w:rsidP="000066BC">
      <w:pPr>
        <w:pStyle w:val="Heading2"/>
        <w:jc w:val="left"/>
      </w:pPr>
      <w:bookmarkStart w:id="46" w:name="_Toc97554586"/>
      <w:bookmarkStart w:id="47" w:name="_Toc120888361"/>
      <w:r w:rsidRPr="0016135D">
        <w:t>How t</w:t>
      </w:r>
      <w:r w:rsidR="00D52CDA" w:rsidRPr="0016135D">
        <w:t xml:space="preserve">he Panel </w:t>
      </w:r>
      <w:r w:rsidR="005071A1" w:rsidRPr="0016135D">
        <w:t>will assess your application</w:t>
      </w:r>
      <w:bookmarkStart w:id="48" w:name="_Ref78212184"/>
      <w:bookmarkEnd w:id="46"/>
      <w:bookmarkEnd w:id="47"/>
      <w:r w:rsidR="00D9267E" w:rsidRPr="0016135D">
        <w:t xml:space="preserve"> </w:t>
      </w:r>
      <w:bookmarkEnd w:id="48"/>
    </w:p>
    <w:p w14:paraId="2387C36C" w14:textId="18B22029" w:rsidR="00BE3F54" w:rsidRPr="0016135D" w:rsidRDefault="00493BAC" w:rsidP="000066BC">
      <w:pPr>
        <w:pStyle w:val="ListParagraph"/>
        <w:spacing w:afterLines="60" w:after="144" w:line="276" w:lineRule="auto"/>
        <w:ind w:left="567" w:hanging="567"/>
        <w:jc w:val="left"/>
        <w:rPr>
          <w:sz w:val="22"/>
          <w:szCs w:val="22"/>
        </w:rPr>
      </w:pPr>
      <w:bookmarkStart w:id="49" w:name="_Ref78212123"/>
      <w:r w:rsidRPr="0016135D">
        <w:rPr>
          <w:sz w:val="22"/>
          <w:szCs w:val="22"/>
        </w:rPr>
        <w:t xml:space="preserve">The Panel will make a finding on whether an application meets the Eligibility Criteria. The Panel may find an application is eligible or </w:t>
      </w:r>
      <w:r w:rsidR="00393BE7">
        <w:rPr>
          <w:sz w:val="22"/>
          <w:szCs w:val="22"/>
        </w:rPr>
        <w:t>ineligible</w:t>
      </w:r>
      <w:r w:rsidRPr="0016135D">
        <w:rPr>
          <w:sz w:val="22"/>
          <w:szCs w:val="22"/>
        </w:rPr>
        <w:t xml:space="preserve">. </w:t>
      </w:r>
      <w:r w:rsidR="007506AC">
        <w:rPr>
          <w:sz w:val="22"/>
          <w:szCs w:val="22"/>
        </w:rPr>
        <w:t xml:space="preserve"> </w:t>
      </w:r>
    </w:p>
    <w:p w14:paraId="0BB90C9D" w14:textId="108462DC" w:rsidR="00493BAC" w:rsidRPr="0016135D" w:rsidRDefault="00493BAC" w:rsidP="000066BC">
      <w:pPr>
        <w:pStyle w:val="ListParagraph"/>
        <w:spacing w:afterLines="60" w:after="144" w:line="276" w:lineRule="auto"/>
        <w:ind w:left="567" w:hanging="567"/>
        <w:jc w:val="left"/>
        <w:rPr>
          <w:sz w:val="22"/>
          <w:szCs w:val="22"/>
        </w:rPr>
      </w:pPr>
      <w:r w:rsidRPr="0016135D">
        <w:rPr>
          <w:sz w:val="22"/>
          <w:szCs w:val="22"/>
        </w:rPr>
        <w:t xml:space="preserve">The Panel may seek further information before </w:t>
      </w:r>
      <w:proofErr w:type="gramStart"/>
      <w:r w:rsidRPr="0016135D">
        <w:rPr>
          <w:sz w:val="22"/>
          <w:szCs w:val="22"/>
        </w:rPr>
        <w:t>making a decision</w:t>
      </w:r>
      <w:proofErr w:type="gramEnd"/>
      <w:r w:rsidRPr="0016135D">
        <w:rPr>
          <w:sz w:val="22"/>
          <w:szCs w:val="22"/>
        </w:rPr>
        <w:t xml:space="preserve"> but</w:t>
      </w:r>
      <w:r w:rsidR="00902C35" w:rsidRPr="0016135D">
        <w:rPr>
          <w:sz w:val="22"/>
          <w:szCs w:val="22"/>
        </w:rPr>
        <w:t xml:space="preserve">, unless required by these Guidelines, </w:t>
      </w:r>
      <w:r w:rsidRPr="0016135D">
        <w:rPr>
          <w:sz w:val="22"/>
          <w:szCs w:val="22"/>
        </w:rPr>
        <w:t>may not decline to make a decision.</w:t>
      </w:r>
    </w:p>
    <w:p w14:paraId="41EC2DCC" w14:textId="4B66BB52" w:rsidR="0041273E" w:rsidRPr="0016135D" w:rsidRDefault="0041273E" w:rsidP="000066BC">
      <w:pPr>
        <w:pStyle w:val="ListParagraph"/>
        <w:spacing w:afterLines="60" w:after="144" w:line="276" w:lineRule="auto"/>
        <w:ind w:left="567" w:hanging="567"/>
        <w:jc w:val="left"/>
        <w:rPr>
          <w:sz w:val="22"/>
          <w:szCs w:val="22"/>
        </w:rPr>
      </w:pPr>
      <w:r w:rsidRPr="0016135D">
        <w:rPr>
          <w:sz w:val="22"/>
          <w:szCs w:val="22"/>
        </w:rPr>
        <w:t xml:space="preserve">Decisions of the Panel will be </w:t>
      </w:r>
      <w:r w:rsidR="00B159FB" w:rsidRPr="0016135D">
        <w:rPr>
          <w:sz w:val="22"/>
          <w:szCs w:val="22"/>
        </w:rPr>
        <w:t xml:space="preserve">made </w:t>
      </w:r>
      <w:r w:rsidRPr="0016135D">
        <w:rPr>
          <w:sz w:val="22"/>
          <w:szCs w:val="22"/>
        </w:rPr>
        <w:t>on the balance of probabilities</w:t>
      </w:r>
      <w:r w:rsidR="00B159FB" w:rsidRPr="0016135D">
        <w:rPr>
          <w:sz w:val="22"/>
          <w:szCs w:val="22"/>
        </w:rPr>
        <w:t>.</w:t>
      </w:r>
    </w:p>
    <w:p w14:paraId="57193D8A" w14:textId="1C1CF4B7" w:rsidR="00493BAC" w:rsidRPr="0016135D" w:rsidRDefault="004857EA" w:rsidP="000066BC">
      <w:pPr>
        <w:pStyle w:val="ListParagraph"/>
        <w:spacing w:afterLines="60" w:after="144" w:line="276" w:lineRule="auto"/>
        <w:ind w:left="567" w:hanging="567"/>
        <w:jc w:val="left"/>
        <w:rPr>
          <w:sz w:val="22"/>
          <w:szCs w:val="22"/>
        </w:rPr>
      </w:pPr>
      <w:r w:rsidRPr="0016135D">
        <w:rPr>
          <w:sz w:val="22"/>
          <w:szCs w:val="22"/>
        </w:rPr>
        <w:t xml:space="preserve">If an application does not meet all Eligibility Criteria, the </w:t>
      </w:r>
      <w:r w:rsidR="00493BAC" w:rsidRPr="0016135D">
        <w:rPr>
          <w:sz w:val="22"/>
          <w:szCs w:val="22"/>
        </w:rPr>
        <w:t xml:space="preserve">Panel may still determine an application is eligible </w:t>
      </w:r>
      <w:r w:rsidR="00493BAC" w:rsidRPr="0016135D" w:rsidDel="004857EA">
        <w:rPr>
          <w:sz w:val="22"/>
          <w:szCs w:val="22"/>
        </w:rPr>
        <w:t xml:space="preserve">if </w:t>
      </w:r>
      <w:r w:rsidR="00493BAC" w:rsidRPr="0016135D">
        <w:rPr>
          <w:sz w:val="22"/>
          <w:szCs w:val="22"/>
        </w:rPr>
        <w:t xml:space="preserve">the Panel believes </w:t>
      </w:r>
      <w:r w:rsidR="005E345F">
        <w:rPr>
          <w:sz w:val="22"/>
          <w:szCs w:val="22"/>
        </w:rPr>
        <w:t xml:space="preserve">that </w:t>
      </w:r>
      <w:r w:rsidR="00516E2A" w:rsidRPr="0016135D">
        <w:rPr>
          <w:sz w:val="22"/>
          <w:szCs w:val="22"/>
        </w:rPr>
        <w:t>the application</w:t>
      </w:r>
      <w:r w:rsidR="00493BAC" w:rsidRPr="0016135D">
        <w:rPr>
          <w:sz w:val="22"/>
          <w:szCs w:val="22"/>
        </w:rPr>
        <w:t xml:space="preserve"> substantially me</w:t>
      </w:r>
      <w:r w:rsidR="00EB41B4">
        <w:rPr>
          <w:sz w:val="22"/>
          <w:szCs w:val="22"/>
        </w:rPr>
        <w:t>e</w:t>
      </w:r>
      <w:r w:rsidR="00493BAC" w:rsidRPr="0016135D">
        <w:rPr>
          <w:sz w:val="22"/>
          <w:szCs w:val="22"/>
        </w:rPr>
        <w:t>t</w:t>
      </w:r>
      <w:r w:rsidR="00EB41B4">
        <w:rPr>
          <w:sz w:val="22"/>
          <w:szCs w:val="22"/>
        </w:rPr>
        <w:t>s</w:t>
      </w:r>
      <w:r w:rsidR="00493BAC" w:rsidRPr="0016135D">
        <w:rPr>
          <w:sz w:val="22"/>
          <w:szCs w:val="22"/>
        </w:rPr>
        <w:t xml:space="preserve"> the Eligibility Criteria and </w:t>
      </w:r>
      <w:r w:rsidR="006F1BEB" w:rsidRPr="0016135D">
        <w:rPr>
          <w:sz w:val="22"/>
          <w:szCs w:val="22"/>
        </w:rPr>
        <w:t xml:space="preserve">that </w:t>
      </w:r>
      <w:r w:rsidR="00493BAC" w:rsidRPr="0016135D">
        <w:rPr>
          <w:sz w:val="22"/>
          <w:szCs w:val="22"/>
        </w:rPr>
        <w:t>approving the application would be consistent with the Guiding Principles.</w:t>
      </w:r>
      <w:r w:rsidR="00A6520A" w:rsidRPr="0016135D">
        <w:rPr>
          <w:sz w:val="22"/>
          <w:szCs w:val="22"/>
        </w:rPr>
        <w:t xml:space="preserve"> </w:t>
      </w:r>
    </w:p>
    <w:p w14:paraId="2A569DCB" w14:textId="1E5C2FC3" w:rsidR="001A74DA" w:rsidRPr="0016135D" w:rsidRDefault="00493BAC"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In making </w:t>
      </w:r>
      <w:r w:rsidR="00E06456" w:rsidRPr="0016135D">
        <w:rPr>
          <w:sz w:val="22"/>
          <w:szCs w:val="22"/>
        </w:rPr>
        <w:t>this assessment</w:t>
      </w:r>
      <w:r w:rsidR="00D84B49" w:rsidRPr="0016135D">
        <w:rPr>
          <w:sz w:val="22"/>
          <w:szCs w:val="22"/>
        </w:rPr>
        <w:t>,</w:t>
      </w:r>
      <w:r w:rsidR="00E06456" w:rsidRPr="0016135D">
        <w:rPr>
          <w:sz w:val="22"/>
          <w:szCs w:val="22"/>
        </w:rPr>
        <w:t xml:space="preserve"> </w:t>
      </w:r>
      <w:r w:rsidRPr="0016135D">
        <w:rPr>
          <w:sz w:val="22"/>
          <w:szCs w:val="22"/>
        </w:rPr>
        <w:t>the Panel will consider a range of factors</w:t>
      </w:r>
      <w:r w:rsidR="00D84B49" w:rsidRPr="0016135D">
        <w:rPr>
          <w:sz w:val="22"/>
          <w:szCs w:val="22"/>
        </w:rPr>
        <w:t>,</w:t>
      </w:r>
      <w:r w:rsidR="001A74DA" w:rsidRPr="0016135D">
        <w:rPr>
          <w:sz w:val="22"/>
          <w:szCs w:val="22"/>
        </w:rPr>
        <w:t xml:space="preserve"> including </w:t>
      </w:r>
      <w:r w:rsidR="00BD02AA" w:rsidRPr="0016135D">
        <w:rPr>
          <w:sz w:val="22"/>
          <w:szCs w:val="22"/>
        </w:rPr>
        <w:t xml:space="preserve">whether </w:t>
      </w:r>
      <w:r w:rsidR="001A74DA" w:rsidRPr="0016135D">
        <w:rPr>
          <w:sz w:val="22"/>
          <w:szCs w:val="22"/>
        </w:rPr>
        <w:t xml:space="preserve">the reason the Panel cannot </w:t>
      </w:r>
      <w:proofErr w:type="gramStart"/>
      <w:r w:rsidR="001A74DA" w:rsidRPr="0016135D">
        <w:rPr>
          <w:sz w:val="22"/>
          <w:szCs w:val="22"/>
        </w:rPr>
        <w:t>make a decision</w:t>
      </w:r>
      <w:proofErr w:type="gramEnd"/>
      <w:r w:rsidR="001A74DA" w:rsidRPr="0016135D">
        <w:rPr>
          <w:sz w:val="22"/>
          <w:szCs w:val="22"/>
        </w:rPr>
        <w:t xml:space="preserve"> is due to a lack of available records about your removal</w:t>
      </w:r>
      <w:r w:rsidR="00C55DBE" w:rsidRPr="0016135D">
        <w:rPr>
          <w:sz w:val="22"/>
          <w:szCs w:val="22"/>
        </w:rPr>
        <w:t>.</w:t>
      </w:r>
    </w:p>
    <w:p w14:paraId="7E5ABB3C" w14:textId="672CBB82" w:rsidR="00BC6332" w:rsidRPr="0016135D" w:rsidRDefault="001A74DA" w:rsidP="00694CEF">
      <w:pPr>
        <w:pStyle w:val="ListParagraph"/>
        <w:numPr>
          <w:ilvl w:val="2"/>
          <w:numId w:val="6"/>
        </w:numPr>
        <w:spacing w:afterLines="60" w:after="144" w:line="276" w:lineRule="auto"/>
        <w:ind w:left="1134" w:hanging="787"/>
        <w:jc w:val="left"/>
        <w:rPr>
          <w:sz w:val="22"/>
          <w:szCs w:val="22"/>
        </w:rPr>
      </w:pPr>
      <w:r w:rsidRPr="0016135D">
        <w:rPr>
          <w:sz w:val="22"/>
          <w:szCs w:val="22"/>
        </w:rPr>
        <w:t>The Panel may also</w:t>
      </w:r>
      <w:r w:rsidR="00BC6332" w:rsidRPr="0016135D">
        <w:rPr>
          <w:sz w:val="22"/>
          <w:szCs w:val="22"/>
        </w:rPr>
        <w:t xml:space="preserve"> consider whether the removal impacted on your:</w:t>
      </w:r>
    </w:p>
    <w:p w14:paraId="79CDE068" w14:textId="3F084784" w:rsidR="00BC6332" w:rsidRPr="0016135D" w:rsidRDefault="00BC6332" w:rsidP="00694CEF">
      <w:pPr>
        <w:pStyle w:val="ListParagraph"/>
        <w:numPr>
          <w:ilvl w:val="3"/>
          <w:numId w:val="6"/>
        </w:numPr>
        <w:spacing w:afterLines="60" w:after="144" w:line="276" w:lineRule="auto"/>
        <w:ind w:left="1701" w:hanging="506"/>
        <w:jc w:val="left"/>
        <w:rPr>
          <w:sz w:val="22"/>
          <w:szCs w:val="22"/>
        </w:rPr>
      </w:pPr>
      <w:r w:rsidRPr="0016135D">
        <w:rPr>
          <w:sz w:val="22"/>
          <w:szCs w:val="22"/>
        </w:rPr>
        <w:t>life course or general quality of life</w:t>
      </w:r>
    </w:p>
    <w:p w14:paraId="6A270079" w14:textId="5DF3BAA7" w:rsidR="00BC6332" w:rsidRPr="0016135D" w:rsidRDefault="00BC6332" w:rsidP="00694CEF">
      <w:pPr>
        <w:pStyle w:val="ListParagraph"/>
        <w:numPr>
          <w:ilvl w:val="3"/>
          <w:numId w:val="6"/>
        </w:numPr>
        <w:spacing w:afterLines="60" w:after="144" w:line="276" w:lineRule="auto"/>
        <w:ind w:left="1701" w:hanging="506"/>
        <w:jc w:val="left"/>
        <w:rPr>
          <w:sz w:val="22"/>
          <w:szCs w:val="22"/>
        </w:rPr>
      </w:pPr>
      <w:r w:rsidRPr="0016135D">
        <w:rPr>
          <w:sz w:val="22"/>
          <w:szCs w:val="22"/>
        </w:rPr>
        <w:t>relations with family and community, including children/grandchildren</w:t>
      </w:r>
    </w:p>
    <w:p w14:paraId="754A042F" w14:textId="153E6F75" w:rsidR="00BC6332" w:rsidRPr="0016135D" w:rsidRDefault="00BC6332" w:rsidP="00694CEF">
      <w:pPr>
        <w:pStyle w:val="ListParagraph"/>
        <w:numPr>
          <w:ilvl w:val="3"/>
          <w:numId w:val="6"/>
        </w:numPr>
        <w:spacing w:afterLines="60" w:after="144" w:line="276" w:lineRule="auto"/>
        <w:ind w:left="1701" w:hanging="506"/>
        <w:jc w:val="left"/>
        <w:rPr>
          <w:sz w:val="22"/>
          <w:szCs w:val="22"/>
        </w:rPr>
      </w:pPr>
      <w:r w:rsidRPr="0016135D">
        <w:rPr>
          <w:sz w:val="22"/>
          <w:szCs w:val="22"/>
        </w:rPr>
        <w:t>development of social skills, including difficulty trusting and forming relationships</w:t>
      </w:r>
    </w:p>
    <w:p w14:paraId="338F844C" w14:textId="17469799" w:rsidR="00BC6332" w:rsidRPr="0016135D" w:rsidRDefault="00BC6332" w:rsidP="00694CEF">
      <w:pPr>
        <w:pStyle w:val="ListParagraph"/>
        <w:numPr>
          <w:ilvl w:val="3"/>
          <w:numId w:val="6"/>
        </w:numPr>
        <w:spacing w:afterLines="60" w:after="144" w:line="276" w:lineRule="auto"/>
        <w:ind w:left="1701" w:hanging="506"/>
        <w:jc w:val="left"/>
        <w:rPr>
          <w:sz w:val="22"/>
          <w:szCs w:val="22"/>
        </w:rPr>
      </w:pPr>
      <w:r w:rsidRPr="0016135D">
        <w:rPr>
          <w:sz w:val="22"/>
          <w:szCs w:val="22"/>
        </w:rPr>
        <w:lastRenderedPageBreak/>
        <w:t>mental or physical health, which might include anxiety, difficulty sleeping, triggering memories or recurring fears (whether during the period of separation or afterwards)</w:t>
      </w:r>
    </w:p>
    <w:p w14:paraId="04F33191" w14:textId="77777777" w:rsidR="00D22507" w:rsidRDefault="00BC6332" w:rsidP="00694CEF">
      <w:pPr>
        <w:pStyle w:val="ListParagraph"/>
        <w:numPr>
          <w:ilvl w:val="3"/>
          <w:numId w:val="6"/>
        </w:numPr>
        <w:spacing w:afterLines="60" w:after="144" w:line="276" w:lineRule="auto"/>
        <w:ind w:left="1701" w:hanging="506"/>
        <w:jc w:val="left"/>
        <w:rPr>
          <w:sz w:val="22"/>
          <w:szCs w:val="22"/>
        </w:rPr>
      </w:pPr>
      <w:r w:rsidRPr="0016135D">
        <w:rPr>
          <w:sz w:val="22"/>
          <w:szCs w:val="22"/>
        </w:rPr>
        <w:t>sense of belonging or identity</w:t>
      </w:r>
    </w:p>
    <w:p w14:paraId="23D32FF4" w14:textId="0488894F" w:rsidR="00BC6332" w:rsidRPr="0016135D" w:rsidRDefault="00BC6332" w:rsidP="00694CEF">
      <w:pPr>
        <w:pStyle w:val="ListParagraph"/>
        <w:numPr>
          <w:ilvl w:val="3"/>
          <w:numId w:val="6"/>
        </w:numPr>
        <w:spacing w:afterLines="60" w:after="144" w:line="276" w:lineRule="auto"/>
        <w:ind w:left="1701" w:hanging="506"/>
        <w:jc w:val="left"/>
        <w:rPr>
          <w:sz w:val="22"/>
          <w:szCs w:val="22"/>
        </w:rPr>
      </w:pPr>
      <w:r w:rsidRPr="0016135D">
        <w:rPr>
          <w:sz w:val="22"/>
          <w:szCs w:val="22"/>
        </w:rPr>
        <w:t xml:space="preserve">feelings of shame or abandonment </w:t>
      </w:r>
      <w:r w:rsidRPr="00EF6DC3">
        <w:rPr>
          <w:b/>
          <w:bCs/>
          <w:sz w:val="22"/>
          <w:szCs w:val="22"/>
        </w:rPr>
        <w:t>or</w:t>
      </w:r>
    </w:p>
    <w:p w14:paraId="77E35D08" w14:textId="77777777" w:rsidR="00AF6A99" w:rsidRPr="0016135D" w:rsidRDefault="00BC6332" w:rsidP="00694CEF">
      <w:pPr>
        <w:pStyle w:val="ListParagraph"/>
        <w:numPr>
          <w:ilvl w:val="3"/>
          <w:numId w:val="6"/>
        </w:numPr>
        <w:spacing w:afterLines="60" w:after="144" w:line="276" w:lineRule="auto"/>
        <w:ind w:left="1701" w:hanging="506"/>
        <w:jc w:val="left"/>
        <w:rPr>
          <w:sz w:val="22"/>
          <w:szCs w:val="22"/>
        </w:rPr>
      </w:pPr>
      <w:r w:rsidRPr="0016135D">
        <w:rPr>
          <w:sz w:val="22"/>
          <w:szCs w:val="22"/>
        </w:rPr>
        <w:t>any other factors that the Panel considers appropriate, consistent with the Final Report.</w:t>
      </w:r>
    </w:p>
    <w:p w14:paraId="6875015A" w14:textId="18C6E19C" w:rsidR="00493BAC" w:rsidRPr="0016135D" w:rsidRDefault="00493BAC" w:rsidP="000066BC">
      <w:pPr>
        <w:pStyle w:val="ListParagraph"/>
        <w:spacing w:afterLines="60" w:after="144" w:line="276" w:lineRule="auto"/>
        <w:ind w:left="567" w:hanging="567"/>
        <w:jc w:val="left"/>
        <w:rPr>
          <w:sz w:val="22"/>
          <w:szCs w:val="22"/>
        </w:rPr>
      </w:pPr>
      <w:r w:rsidRPr="0016135D">
        <w:rPr>
          <w:sz w:val="22"/>
          <w:szCs w:val="22"/>
        </w:rPr>
        <w:t xml:space="preserve">In making a finding, the Panel must </w:t>
      </w:r>
      <w:r w:rsidR="00680867" w:rsidRPr="0016135D">
        <w:rPr>
          <w:sz w:val="22"/>
          <w:szCs w:val="22"/>
        </w:rPr>
        <w:t>consider</w:t>
      </w:r>
      <w:r w:rsidRPr="0016135D">
        <w:rPr>
          <w:sz w:val="22"/>
          <w:szCs w:val="22"/>
        </w:rPr>
        <w:t>:</w:t>
      </w:r>
    </w:p>
    <w:p w14:paraId="03F6FF14" w14:textId="2A38B59F" w:rsidR="00493BAC" w:rsidRPr="0016135D" w:rsidRDefault="00E925FF"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the </w:t>
      </w:r>
      <w:r w:rsidR="00493BAC" w:rsidRPr="0016135D">
        <w:rPr>
          <w:sz w:val="22"/>
          <w:szCs w:val="22"/>
        </w:rPr>
        <w:t>Summary of Information</w:t>
      </w:r>
    </w:p>
    <w:p w14:paraId="35A4603B" w14:textId="74D68372" w:rsidR="00493BAC" w:rsidRPr="0016135D" w:rsidRDefault="00E925FF"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advice </w:t>
      </w:r>
      <w:r w:rsidR="00493BAC" w:rsidRPr="0016135D">
        <w:rPr>
          <w:sz w:val="22"/>
          <w:szCs w:val="22"/>
        </w:rPr>
        <w:t>from the Department</w:t>
      </w:r>
    </w:p>
    <w:p w14:paraId="7E0C9996" w14:textId="647DAF76" w:rsidR="00493BAC" w:rsidRPr="0016135D" w:rsidRDefault="00E925FF"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the </w:t>
      </w:r>
      <w:r w:rsidR="00493BAC" w:rsidRPr="0016135D">
        <w:rPr>
          <w:sz w:val="22"/>
          <w:szCs w:val="22"/>
        </w:rPr>
        <w:t>Guiding Principles.</w:t>
      </w:r>
    </w:p>
    <w:p w14:paraId="446D0DBF" w14:textId="38D452AB" w:rsidR="00493BAC" w:rsidRPr="0016135D" w:rsidRDefault="00493BAC" w:rsidP="000066BC">
      <w:pPr>
        <w:pStyle w:val="ListParagraph"/>
        <w:spacing w:afterLines="60" w:after="144" w:line="276" w:lineRule="auto"/>
        <w:ind w:left="567" w:hanging="567"/>
        <w:jc w:val="left"/>
        <w:rPr>
          <w:sz w:val="22"/>
          <w:szCs w:val="22"/>
        </w:rPr>
      </w:pPr>
      <w:r w:rsidRPr="0016135D">
        <w:rPr>
          <w:sz w:val="22"/>
          <w:szCs w:val="22"/>
        </w:rPr>
        <w:t xml:space="preserve">In making a finding, it is not necessary for the Panel to review </w:t>
      </w:r>
      <w:r w:rsidR="001F5A9A" w:rsidRPr="0016135D">
        <w:rPr>
          <w:sz w:val="22"/>
          <w:szCs w:val="22"/>
        </w:rPr>
        <w:t xml:space="preserve">your </w:t>
      </w:r>
      <w:r w:rsidRPr="0016135D">
        <w:rPr>
          <w:sz w:val="22"/>
          <w:szCs w:val="22"/>
        </w:rPr>
        <w:t>original records. The Panel may rely on the Summary of Information and statements provided by the Department as accurate representations of the original records.</w:t>
      </w:r>
    </w:p>
    <w:p w14:paraId="26B534C6" w14:textId="1D99C2EC" w:rsidR="00493BAC" w:rsidRPr="0016135D" w:rsidRDefault="00125907" w:rsidP="000066BC">
      <w:pPr>
        <w:pStyle w:val="ListParagraph"/>
        <w:spacing w:afterLines="60" w:after="144" w:line="276" w:lineRule="auto"/>
        <w:ind w:left="567" w:hanging="567"/>
        <w:jc w:val="left"/>
        <w:rPr>
          <w:sz w:val="22"/>
          <w:szCs w:val="22"/>
        </w:rPr>
      </w:pPr>
      <w:r w:rsidRPr="0016135D">
        <w:rPr>
          <w:sz w:val="22"/>
          <w:szCs w:val="22"/>
        </w:rPr>
        <w:t>T</w:t>
      </w:r>
      <w:r w:rsidR="00493BAC" w:rsidRPr="0016135D">
        <w:rPr>
          <w:sz w:val="22"/>
          <w:szCs w:val="22"/>
        </w:rPr>
        <w:t xml:space="preserve">he Panel may </w:t>
      </w:r>
      <w:r w:rsidR="003B6020" w:rsidRPr="0016135D">
        <w:rPr>
          <w:sz w:val="22"/>
          <w:szCs w:val="22"/>
        </w:rPr>
        <w:t xml:space="preserve">seek </w:t>
      </w:r>
      <w:r w:rsidR="00B84ECC" w:rsidRPr="0016135D">
        <w:rPr>
          <w:sz w:val="22"/>
          <w:szCs w:val="22"/>
        </w:rPr>
        <w:t>further information</w:t>
      </w:r>
      <w:r w:rsidR="003B6020" w:rsidRPr="0016135D">
        <w:rPr>
          <w:sz w:val="22"/>
          <w:szCs w:val="22"/>
        </w:rPr>
        <w:t xml:space="preserve">, which it can consider in making </w:t>
      </w:r>
      <w:r w:rsidRPr="0016135D">
        <w:rPr>
          <w:sz w:val="22"/>
          <w:szCs w:val="22"/>
        </w:rPr>
        <w:t>a</w:t>
      </w:r>
      <w:r w:rsidR="003B6020" w:rsidRPr="0016135D">
        <w:rPr>
          <w:sz w:val="22"/>
          <w:szCs w:val="22"/>
        </w:rPr>
        <w:t xml:space="preserve"> finding</w:t>
      </w:r>
      <w:r w:rsidR="00B84ECC" w:rsidRPr="0016135D">
        <w:rPr>
          <w:sz w:val="22"/>
          <w:szCs w:val="22"/>
        </w:rPr>
        <w:t>, including</w:t>
      </w:r>
      <w:r w:rsidR="00493BAC" w:rsidRPr="0016135D">
        <w:rPr>
          <w:sz w:val="22"/>
          <w:szCs w:val="22"/>
        </w:rPr>
        <w:t>:</w:t>
      </w:r>
    </w:p>
    <w:p w14:paraId="10B66859" w14:textId="447444DC" w:rsidR="00493BAC" w:rsidRPr="0016135D" w:rsidRDefault="00493BAC" w:rsidP="00694CEF">
      <w:pPr>
        <w:pStyle w:val="ListParagraph"/>
        <w:numPr>
          <w:ilvl w:val="2"/>
          <w:numId w:val="6"/>
        </w:numPr>
        <w:spacing w:afterLines="60" w:after="144" w:line="276" w:lineRule="auto"/>
        <w:ind w:left="1134" w:hanging="787"/>
        <w:jc w:val="left"/>
        <w:rPr>
          <w:sz w:val="22"/>
          <w:szCs w:val="22"/>
        </w:rPr>
      </w:pPr>
      <w:r w:rsidRPr="0016135D" w:rsidDel="007842CD">
        <w:rPr>
          <w:sz w:val="22"/>
          <w:szCs w:val="22"/>
        </w:rPr>
        <w:t xml:space="preserve">further information from </w:t>
      </w:r>
      <w:r w:rsidR="007842CD" w:rsidRPr="0016135D">
        <w:rPr>
          <w:sz w:val="22"/>
          <w:szCs w:val="22"/>
        </w:rPr>
        <w:t>t</w:t>
      </w:r>
      <w:r w:rsidRPr="0016135D">
        <w:rPr>
          <w:sz w:val="22"/>
          <w:szCs w:val="22"/>
        </w:rPr>
        <w:t>he Department</w:t>
      </w:r>
      <w:r w:rsidR="007842CD" w:rsidRPr="0016135D">
        <w:rPr>
          <w:sz w:val="22"/>
          <w:szCs w:val="22"/>
        </w:rPr>
        <w:t>,</w:t>
      </w:r>
      <w:r w:rsidRPr="0016135D">
        <w:rPr>
          <w:sz w:val="22"/>
          <w:szCs w:val="22"/>
        </w:rPr>
        <w:t xml:space="preserve"> including requesting a further record search</w:t>
      </w:r>
    </w:p>
    <w:p w14:paraId="40CDDEB2" w14:textId="04B83338" w:rsidR="00493BAC" w:rsidRPr="0016135D" w:rsidRDefault="00493BAC"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with </w:t>
      </w:r>
      <w:r w:rsidR="00516E2A" w:rsidRPr="0016135D">
        <w:rPr>
          <w:sz w:val="22"/>
          <w:szCs w:val="22"/>
        </w:rPr>
        <w:t xml:space="preserve">your </w:t>
      </w:r>
      <w:r w:rsidRPr="0016135D">
        <w:rPr>
          <w:sz w:val="22"/>
          <w:szCs w:val="22"/>
        </w:rPr>
        <w:t xml:space="preserve">consent, </w:t>
      </w:r>
      <w:r w:rsidR="00125907" w:rsidRPr="0016135D">
        <w:rPr>
          <w:sz w:val="22"/>
          <w:szCs w:val="22"/>
        </w:rPr>
        <w:t xml:space="preserve">Panel </w:t>
      </w:r>
      <w:r w:rsidR="00B84ECC" w:rsidRPr="0016135D">
        <w:rPr>
          <w:sz w:val="22"/>
          <w:szCs w:val="22"/>
        </w:rPr>
        <w:t xml:space="preserve">members </w:t>
      </w:r>
      <w:r w:rsidR="00125907" w:rsidRPr="0016135D">
        <w:rPr>
          <w:sz w:val="22"/>
          <w:szCs w:val="22"/>
        </w:rPr>
        <w:t xml:space="preserve">may </w:t>
      </w:r>
      <w:r w:rsidRPr="0016135D">
        <w:rPr>
          <w:sz w:val="22"/>
          <w:szCs w:val="22"/>
        </w:rPr>
        <w:t xml:space="preserve">use their networks within community, </w:t>
      </w:r>
      <w:r w:rsidR="00326473" w:rsidRPr="0016135D">
        <w:rPr>
          <w:sz w:val="22"/>
          <w:szCs w:val="22"/>
        </w:rPr>
        <w:t>including</w:t>
      </w:r>
      <w:r w:rsidRPr="0016135D">
        <w:rPr>
          <w:sz w:val="22"/>
          <w:szCs w:val="22"/>
        </w:rPr>
        <w:t xml:space="preserve"> </w:t>
      </w:r>
      <w:r w:rsidR="009E24F8">
        <w:rPr>
          <w:sz w:val="22"/>
          <w:szCs w:val="22"/>
        </w:rPr>
        <w:t>Aboriginal Community Controlled Organisations</w:t>
      </w:r>
      <w:r w:rsidRPr="0016135D">
        <w:rPr>
          <w:sz w:val="22"/>
          <w:szCs w:val="22"/>
        </w:rPr>
        <w:t xml:space="preserve">, </w:t>
      </w:r>
      <w:r w:rsidRPr="0016135D" w:rsidDel="00B60201">
        <w:rPr>
          <w:sz w:val="22"/>
          <w:szCs w:val="22"/>
        </w:rPr>
        <w:t xml:space="preserve">to utilise Aboriginal community knowledge to </w:t>
      </w:r>
      <w:r w:rsidRPr="0016135D">
        <w:rPr>
          <w:sz w:val="22"/>
          <w:szCs w:val="22"/>
        </w:rPr>
        <w:t>seek</w:t>
      </w:r>
      <w:r w:rsidRPr="0016135D" w:rsidDel="00B60201">
        <w:rPr>
          <w:sz w:val="22"/>
          <w:szCs w:val="22"/>
        </w:rPr>
        <w:t xml:space="preserve"> additional information</w:t>
      </w:r>
      <w:r w:rsidR="0033038D" w:rsidRPr="0016135D">
        <w:rPr>
          <w:sz w:val="22"/>
          <w:szCs w:val="22"/>
        </w:rPr>
        <w:t xml:space="preserve"> </w:t>
      </w:r>
      <w:r w:rsidR="0054774D">
        <w:rPr>
          <w:b/>
          <w:bCs/>
          <w:sz w:val="22"/>
          <w:szCs w:val="22"/>
        </w:rPr>
        <w:t>and</w:t>
      </w:r>
      <w:r w:rsidR="0054774D" w:rsidRPr="0016135D">
        <w:rPr>
          <w:sz w:val="22"/>
          <w:szCs w:val="22"/>
        </w:rPr>
        <w:t xml:space="preserve">  </w:t>
      </w:r>
    </w:p>
    <w:p w14:paraId="34E52DA1" w14:textId="26EEA49C" w:rsidR="00493BAC" w:rsidRPr="0016135D" w:rsidRDefault="00493BAC" w:rsidP="00694CEF">
      <w:pPr>
        <w:pStyle w:val="ListParagraph"/>
        <w:numPr>
          <w:ilvl w:val="2"/>
          <w:numId w:val="6"/>
        </w:numPr>
        <w:spacing w:afterLines="60" w:after="144" w:line="276" w:lineRule="auto"/>
        <w:ind w:left="1134" w:hanging="787"/>
        <w:jc w:val="left"/>
        <w:rPr>
          <w:sz w:val="22"/>
          <w:szCs w:val="22"/>
        </w:rPr>
      </w:pPr>
      <w:r w:rsidRPr="0016135D">
        <w:rPr>
          <w:sz w:val="22"/>
          <w:szCs w:val="22"/>
        </w:rPr>
        <w:t>speak</w:t>
      </w:r>
      <w:r w:rsidR="0033038D" w:rsidRPr="0016135D">
        <w:rPr>
          <w:sz w:val="22"/>
          <w:szCs w:val="22"/>
        </w:rPr>
        <w:t>ing with</w:t>
      </w:r>
      <w:r w:rsidRPr="0016135D">
        <w:rPr>
          <w:sz w:val="22"/>
          <w:szCs w:val="22"/>
        </w:rPr>
        <w:t xml:space="preserve"> or </w:t>
      </w:r>
      <w:r w:rsidR="0033038D" w:rsidRPr="0016135D">
        <w:rPr>
          <w:sz w:val="22"/>
          <w:szCs w:val="22"/>
        </w:rPr>
        <w:t xml:space="preserve">writing </w:t>
      </w:r>
      <w:r w:rsidRPr="0016135D">
        <w:rPr>
          <w:sz w:val="22"/>
          <w:szCs w:val="22"/>
        </w:rPr>
        <w:t xml:space="preserve">to </w:t>
      </w:r>
      <w:r w:rsidR="00516E2A" w:rsidRPr="0016135D">
        <w:rPr>
          <w:sz w:val="22"/>
          <w:szCs w:val="22"/>
        </w:rPr>
        <w:t>you</w:t>
      </w:r>
      <w:r w:rsidRPr="0016135D">
        <w:rPr>
          <w:sz w:val="22"/>
          <w:szCs w:val="22"/>
        </w:rPr>
        <w:t xml:space="preserve"> to seek further information.</w:t>
      </w:r>
    </w:p>
    <w:p w14:paraId="60E0D006" w14:textId="75FA4163" w:rsidR="00D65C68" w:rsidRPr="0016135D" w:rsidRDefault="00493BAC" w:rsidP="000066BC">
      <w:pPr>
        <w:pStyle w:val="ListParagraph"/>
        <w:spacing w:afterLines="60" w:after="144" w:line="276" w:lineRule="auto"/>
        <w:ind w:left="567" w:hanging="567"/>
        <w:jc w:val="left"/>
        <w:rPr>
          <w:sz w:val="22"/>
          <w:szCs w:val="22"/>
        </w:rPr>
      </w:pPr>
      <w:bookmarkStart w:id="50" w:name="_Ref99446797"/>
      <w:r w:rsidRPr="0016135D">
        <w:rPr>
          <w:sz w:val="22"/>
          <w:szCs w:val="22"/>
        </w:rPr>
        <w:t xml:space="preserve">Once </w:t>
      </w:r>
      <w:r w:rsidR="0004484E" w:rsidRPr="0016135D">
        <w:rPr>
          <w:sz w:val="22"/>
          <w:szCs w:val="22"/>
        </w:rPr>
        <w:t xml:space="preserve">the Panel </w:t>
      </w:r>
      <w:r w:rsidRPr="0016135D">
        <w:rPr>
          <w:sz w:val="22"/>
          <w:szCs w:val="22"/>
        </w:rPr>
        <w:t>has made a finding</w:t>
      </w:r>
      <w:r w:rsidR="0004484E" w:rsidRPr="0016135D">
        <w:rPr>
          <w:sz w:val="22"/>
          <w:szCs w:val="22"/>
        </w:rPr>
        <w:t>,</w:t>
      </w:r>
      <w:r w:rsidRPr="0016135D">
        <w:rPr>
          <w:sz w:val="22"/>
          <w:szCs w:val="22"/>
        </w:rPr>
        <w:t xml:space="preserve"> </w:t>
      </w:r>
      <w:r w:rsidR="0004484E" w:rsidRPr="0016135D">
        <w:rPr>
          <w:sz w:val="22"/>
          <w:szCs w:val="22"/>
        </w:rPr>
        <w:t>it</w:t>
      </w:r>
      <w:r w:rsidR="007B4C66" w:rsidRPr="0016135D">
        <w:rPr>
          <w:sz w:val="22"/>
          <w:szCs w:val="22"/>
        </w:rPr>
        <w:t xml:space="preserve"> </w:t>
      </w:r>
      <w:r w:rsidRPr="0016135D">
        <w:rPr>
          <w:sz w:val="22"/>
          <w:szCs w:val="22"/>
        </w:rPr>
        <w:t>will prepare in writing and provide to the Department:</w:t>
      </w:r>
      <w:bookmarkEnd w:id="50"/>
    </w:p>
    <w:p w14:paraId="2B997329" w14:textId="1D84606B" w:rsidR="00493BAC" w:rsidRPr="0016135D" w:rsidRDefault="00E925FF"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the </w:t>
      </w:r>
      <w:r w:rsidR="007B4C66" w:rsidRPr="0016135D">
        <w:rPr>
          <w:sz w:val="22"/>
          <w:szCs w:val="22"/>
        </w:rPr>
        <w:t>Panel’s</w:t>
      </w:r>
      <w:r w:rsidR="00493BAC" w:rsidRPr="0016135D">
        <w:rPr>
          <w:sz w:val="22"/>
          <w:szCs w:val="22"/>
        </w:rPr>
        <w:t xml:space="preserve"> finding</w:t>
      </w:r>
      <w:r w:rsidR="006541BA">
        <w:rPr>
          <w:sz w:val="22"/>
          <w:szCs w:val="22"/>
        </w:rPr>
        <w:t xml:space="preserve"> </w:t>
      </w:r>
      <w:r w:rsidR="006541BA">
        <w:rPr>
          <w:b/>
          <w:bCs/>
          <w:sz w:val="22"/>
          <w:szCs w:val="22"/>
        </w:rPr>
        <w:t>and</w:t>
      </w:r>
    </w:p>
    <w:p w14:paraId="37AD6240" w14:textId="15C1BDD3" w:rsidR="009C5844" w:rsidRPr="009C5844" w:rsidRDefault="00E925FF" w:rsidP="009C5844">
      <w:pPr>
        <w:pStyle w:val="ListParagraph"/>
        <w:numPr>
          <w:ilvl w:val="2"/>
          <w:numId w:val="6"/>
        </w:numPr>
        <w:spacing w:afterLines="60" w:after="144" w:line="276" w:lineRule="auto"/>
        <w:ind w:left="1134" w:hanging="787"/>
        <w:jc w:val="left"/>
      </w:pPr>
      <w:r w:rsidRPr="0016135D">
        <w:rPr>
          <w:sz w:val="22"/>
          <w:szCs w:val="22"/>
        </w:rPr>
        <w:t xml:space="preserve">if </w:t>
      </w:r>
      <w:r w:rsidR="00C94512" w:rsidRPr="0016135D">
        <w:rPr>
          <w:sz w:val="22"/>
          <w:szCs w:val="22"/>
        </w:rPr>
        <w:t>the</w:t>
      </w:r>
      <w:r w:rsidR="00493BAC" w:rsidRPr="0016135D">
        <w:rPr>
          <w:sz w:val="22"/>
          <w:szCs w:val="22"/>
        </w:rPr>
        <w:t xml:space="preserve"> </w:t>
      </w:r>
      <w:r w:rsidR="00FA57B5" w:rsidRPr="0016135D">
        <w:rPr>
          <w:sz w:val="22"/>
          <w:szCs w:val="22"/>
        </w:rPr>
        <w:t>Panel</w:t>
      </w:r>
      <w:r w:rsidR="0054774D">
        <w:rPr>
          <w:sz w:val="22"/>
          <w:szCs w:val="22"/>
        </w:rPr>
        <w:t xml:space="preserve"> finds </w:t>
      </w:r>
      <w:r w:rsidR="007B4C66" w:rsidRPr="0016135D">
        <w:rPr>
          <w:sz w:val="22"/>
          <w:szCs w:val="22"/>
        </w:rPr>
        <w:t xml:space="preserve">that you are </w:t>
      </w:r>
      <w:r w:rsidR="0092026A">
        <w:rPr>
          <w:sz w:val="22"/>
          <w:szCs w:val="22"/>
        </w:rPr>
        <w:t xml:space="preserve">not </w:t>
      </w:r>
      <w:r w:rsidR="00493BAC" w:rsidRPr="0016135D">
        <w:rPr>
          <w:sz w:val="22"/>
          <w:szCs w:val="22"/>
        </w:rPr>
        <w:t xml:space="preserve">eligible, reasons for the </w:t>
      </w:r>
      <w:r w:rsidR="00FA57B5" w:rsidRPr="0016135D">
        <w:rPr>
          <w:sz w:val="22"/>
          <w:szCs w:val="22"/>
        </w:rPr>
        <w:t xml:space="preserve">Panel’s </w:t>
      </w:r>
      <w:r w:rsidR="00493BAC" w:rsidRPr="0016135D">
        <w:rPr>
          <w:sz w:val="22"/>
          <w:szCs w:val="22"/>
        </w:rPr>
        <w:t>finding</w:t>
      </w:r>
      <w:r w:rsidR="00FA57B5" w:rsidRPr="0016135D">
        <w:rPr>
          <w:sz w:val="22"/>
          <w:szCs w:val="22"/>
        </w:rPr>
        <w:t xml:space="preserve"> </w:t>
      </w:r>
      <w:bookmarkStart w:id="51" w:name="_Toc119321282"/>
      <w:bookmarkEnd w:id="51"/>
    </w:p>
    <w:p w14:paraId="3327E8E0" w14:textId="21EB9606" w:rsidR="009033BF" w:rsidRPr="004200C1" w:rsidRDefault="004200C1" w:rsidP="00694CEF">
      <w:pPr>
        <w:pStyle w:val="Heading1"/>
      </w:pPr>
      <w:bookmarkStart w:id="52" w:name="_Toc97554587"/>
      <w:bookmarkStart w:id="53" w:name="_Toc120888362"/>
      <w:bookmarkEnd w:id="49"/>
      <w:r w:rsidRPr="004200C1">
        <w:t>What happens if you are found to be eligible for the Package?</w:t>
      </w:r>
      <w:bookmarkEnd w:id="52"/>
      <w:bookmarkEnd w:id="53"/>
    </w:p>
    <w:p w14:paraId="69A7E52C" w14:textId="145014EC" w:rsidR="00FF30D0" w:rsidRPr="0016135D" w:rsidRDefault="00117201" w:rsidP="000066BC">
      <w:pPr>
        <w:pStyle w:val="Heading2"/>
        <w:jc w:val="left"/>
      </w:pPr>
      <w:bookmarkStart w:id="54" w:name="_Toc97554588"/>
      <w:bookmarkStart w:id="55" w:name="_Toc120888363"/>
      <w:r w:rsidRPr="0016135D">
        <w:t>We</w:t>
      </w:r>
      <w:r w:rsidR="004438DA" w:rsidRPr="0016135D">
        <w:t xml:space="preserve"> will advise you that you have been found eligible for the Package</w:t>
      </w:r>
      <w:bookmarkEnd w:id="54"/>
      <w:bookmarkEnd w:id="55"/>
    </w:p>
    <w:p w14:paraId="2E01DC2E" w14:textId="2C6D20F8" w:rsidR="002E2E8E" w:rsidRPr="0016135D" w:rsidRDefault="00BF1CC5" w:rsidP="000066BC">
      <w:pPr>
        <w:pStyle w:val="ListParagraph"/>
        <w:spacing w:afterLines="60" w:after="144" w:line="276" w:lineRule="auto"/>
        <w:ind w:left="567" w:hanging="567"/>
        <w:jc w:val="left"/>
        <w:rPr>
          <w:sz w:val="22"/>
          <w:szCs w:val="22"/>
        </w:rPr>
      </w:pPr>
      <w:r w:rsidRPr="0016135D">
        <w:rPr>
          <w:sz w:val="22"/>
          <w:szCs w:val="22"/>
        </w:rPr>
        <w:t xml:space="preserve">If </w:t>
      </w:r>
      <w:r w:rsidR="009033BF" w:rsidRPr="0016135D">
        <w:rPr>
          <w:sz w:val="22"/>
          <w:szCs w:val="22"/>
        </w:rPr>
        <w:t xml:space="preserve">the </w:t>
      </w:r>
      <w:r w:rsidR="00FF30D0" w:rsidRPr="0016135D">
        <w:rPr>
          <w:sz w:val="22"/>
          <w:szCs w:val="22"/>
        </w:rPr>
        <w:t>Panel</w:t>
      </w:r>
      <w:r w:rsidR="009033BF" w:rsidRPr="0016135D">
        <w:rPr>
          <w:sz w:val="22"/>
          <w:szCs w:val="22"/>
        </w:rPr>
        <w:t xml:space="preserve"> decides you are eligible </w:t>
      </w:r>
      <w:r w:rsidR="00681B86">
        <w:rPr>
          <w:sz w:val="22"/>
          <w:szCs w:val="22"/>
        </w:rPr>
        <w:t>for</w:t>
      </w:r>
      <w:r w:rsidR="00681B86" w:rsidRPr="0016135D">
        <w:rPr>
          <w:sz w:val="22"/>
          <w:szCs w:val="22"/>
        </w:rPr>
        <w:t xml:space="preserve"> </w:t>
      </w:r>
      <w:r w:rsidR="009033BF" w:rsidRPr="0016135D">
        <w:rPr>
          <w:sz w:val="22"/>
          <w:szCs w:val="22"/>
        </w:rPr>
        <w:t xml:space="preserve">the Package, </w:t>
      </w:r>
      <w:r w:rsidR="00F7490D" w:rsidRPr="0016135D">
        <w:rPr>
          <w:sz w:val="22"/>
          <w:szCs w:val="22"/>
        </w:rPr>
        <w:t xml:space="preserve">we will </w:t>
      </w:r>
      <w:r w:rsidR="00A25137" w:rsidRPr="0016135D">
        <w:rPr>
          <w:sz w:val="22"/>
          <w:szCs w:val="22"/>
        </w:rPr>
        <w:t>write to</w:t>
      </w:r>
      <w:r w:rsidR="00F7490D" w:rsidRPr="0016135D">
        <w:rPr>
          <w:sz w:val="22"/>
          <w:szCs w:val="22"/>
        </w:rPr>
        <w:t xml:space="preserve"> you</w:t>
      </w:r>
      <w:bookmarkStart w:id="56" w:name="_Ref78381892"/>
      <w:r w:rsidR="0080019A" w:rsidRPr="0016135D">
        <w:rPr>
          <w:sz w:val="22"/>
          <w:szCs w:val="22"/>
        </w:rPr>
        <w:t xml:space="preserve"> </w:t>
      </w:r>
      <w:r w:rsidR="00A25137" w:rsidRPr="0016135D">
        <w:rPr>
          <w:sz w:val="22"/>
          <w:szCs w:val="22"/>
        </w:rPr>
        <w:t>confirming your eligibility.</w:t>
      </w:r>
    </w:p>
    <w:p w14:paraId="7CC31364" w14:textId="6A38E806" w:rsidR="00A25137" w:rsidRPr="0016135D" w:rsidRDefault="00F7755C" w:rsidP="000066BC">
      <w:pPr>
        <w:pStyle w:val="ListParagraph"/>
        <w:spacing w:afterLines="60" w:after="144" w:line="276" w:lineRule="auto"/>
        <w:ind w:left="567" w:hanging="567"/>
        <w:jc w:val="left"/>
        <w:rPr>
          <w:sz w:val="22"/>
          <w:szCs w:val="22"/>
        </w:rPr>
      </w:pPr>
      <w:r>
        <w:rPr>
          <w:sz w:val="22"/>
          <w:szCs w:val="22"/>
        </w:rPr>
        <w:t>During the application process, w</w:t>
      </w:r>
      <w:r w:rsidR="00262B31" w:rsidRPr="0016135D">
        <w:rPr>
          <w:sz w:val="22"/>
          <w:szCs w:val="22"/>
        </w:rPr>
        <w:t xml:space="preserve">e will ask you to </w:t>
      </w:r>
      <w:r w:rsidR="00CE5C3A">
        <w:rPr>
          <w:sz w:val="22"/>
          <w:szCs w:val="22"/>
        </w:rPr>
        <w:t>nominate</w:t>
      </w:r>
      <w:r w:rsidR="003A6987" w:rsidRPr="0016135D">
        <w:rPr>
          <w:sz w:val="22"/>
          <w:szCs w:val="22"/>
        </w:rPr>
        <w:t xml:space="preserve"> </w:t>
      </w:r>
      <w:r w:rsidR="00CE5C3A">
        <w:rPr>
          <w:sz w:val="22"/>
          <w:szCs w:val="22"/>
        </w:rPr>
        <w:t>which</w:t>
      </w:r>
      <w:r w:rsidR="003A6987">
        <w:rPr>
          <w:sz w:val="22"/>
          <w:szCs w:val="22"/>
        </w:rPr>
        <w:t xml:space="preserve"> components </w:t>
      </w:r>
      <w:r w:rsidR="00CE5C3A">
        <w:rPr>
          <w:sz w:val="22"/>
          <w:szCs w:val="22"/>
        </w:rPr>
        <w:t xml:space="preserve">from the following list </w:t>
      </w:r>
      <w:r w:rsidR="003A6987">
        <w:rPr>
          <w:sz w:val="22"/>
          <w:szCs w:val="22"/>
        </w:rPr>
        <w:t>you would like in</w:t>
      </w:r>
      <w:r w:rsidR="00262B31" w:rsidRPr="0016135D">
        <w:rPr>
          <w:sz w:val="22"/>
          <w:szCs w:val="22"/>
        </w:rPr>
        <w:t xml:space="preserve"> your Package</w:t>
      </w:r>
      <w:r w:rsidR="00542BC5">
        <w:rPr>
          <w:sz w:val="22"/>
          <w:szCs w:val="22"/>
        </w:rPr>
        <w:t xml:space="preserve"> if you </w:t>
      </w:r>
      <w:proofErr w:type="gramStart"/>
      <w:r w:rsidR="00542BC5">
        <w:rPr>
          <w:sz w:val="22"/>
          <w:szCs w:val="22"/>
        </w:rPr>
        <w:t>are</w:t>
      </w:r>
      <w:proofErr w:type="gramEnd"/>
      <w:r w:rsidR="00542BC5">
        <w:rPr>
          <w:sz w:val="22"/>
          <w:szCs w:val="22"/>
        </w:rPr>
        <w:t xml:space="preserve"> found to be eligible</w:t>
      </w:r>
      <w:r w:rsidR="00965BAD" w:rsidRPr="0016135D">
        <w:rPr>
          <w:sz w:val="22"/>
          <w:szCs w:val="22"/>
        </w:rPr>
        <w:t>:</w:t>
      </w:r>
    </w:p>
    <w:bookmarkEnd w:id="56"/>
    <w:p w14:paraId="29D93B24" w14:textId="7B0E0D20" w:rsidR="000855EE" w:rsidRPr="0016135D" w:rsidRDefault="00E925FF"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reparations </w:t>
      </w:r>
      <w:r w:rsidR="000855EE" w:rsidRPr="0016135D">
        <w:rPr>
          <w:sz w:val="22"/>
          <w:szCs w:val="22"/>
        </w:rPr>
        <w:t>payment of $100,000</w:t>
      </w:r>
    </w:p>
    <w:p w14:paraId="05FBB3E2" w14:textId="723C9E8D" w:rsidR="002E2E8E" w:rsidRPr="0016135D" w:rsidRDefault="002A7476" w:rsidP="00694CEF">
      <w:pPr>
        <w:pStyle w:val="ListParagraph"/>
        <w:numPr>
          <w:ilvl w:val="2"/>
          <w:numId w:val="6"/>
        </w:numPr>
        <w:spacing w:afterLines="60" w:after="144" w:line="276" w:lineRule="auto"/>
        <w:ind w:left="1134" w:hanging="787"/>
        <w:jc w:val="left"/>
        <w:rPr>
          <w:sz w:val="22"/>
          <w:szCs w:val="22"/>
        </w:rPr>
      </w:pPr>
      <w:r w:rsidRPr="0016135D">
        <w:rPr>
          <w:sz w:val="22"/>
          <w:szCs w:val="22"/>
        </w:rPr>
        <w:t>a c</w:t>
      </w:r>
      <w:r w:rsidR="00E925FF" w:rsidRPr="0016135D">
        <w:rPr>
          <w:sz w:val="22"/>
          <w:szCs w:val="22"/>
        </w:rPr>
        <w:t xml:space="preserve">opy </w:t>
      </w:r>
      <w:r w:rsidR="000855EE" w:rsidRPr="0016135D">
        <w:rPr>
          <w:sz w:val="22"/>
          <w:szCs w:val="22"/>
        </w:rPr>
        <w:t>of your available records</w:t>
      </w:r>
    </w:p>
    <w:p w14:paraId="400EB1BC" w14:textId="798909DC" w:rsidR="000855EE" w:rsidRPr="0016135D" w:rsidRDefault="00E925FF"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an apology </w:t>
      </w:r>
      <w:r w:rsidR="000855EE" w:rsidRPr="0016135D">
        <w:rPr>
          <w:sz w:val="22"/>
          <w:szCs w:val="22"/>
        </w:rPr>
        <w:t xml:space="preserve">from </w:t>
      </w:r>
      <w:r w:rsidR="00CE4A06">
        <w:rPr>
          <w:sz w:val="22"/>
          <w:szCs w:val="22"/>
        </w:rPr>
        <w:t>the State</w:t>
      </w:r>
    </w:p>
    <w:p w14:paraId="0EC546C7" w14:textId="3B0EE2A8" w:rsidR="000855EE" w:rsidRPr="0016135D" w:rsidRDefault="00E925FF" w:rsidP="00694CEF">
      <w:pPr>
        <w:pStyle w:val="ListParagraph"/>
        <w:numPr>
          <w:ilvl w:val="2"/>
          <w:numId w:val="6"/>
        </w:numPr>
        <w:spacing w:afterLines="60" w:after="144" w:line="276" w:lineRule="auto"/>
        <w:ind w:left="1134" w:hanging="787"/>
        <w:jc w:val="left"/>
        <w:rPr>
          <w:sz w:val="22"/>
          <w:szCs w:val="22"/>
        </w:rPr>
      </w:pPr>
      <w:r w:rsidRPr="0016135D">
        <w:rPr>
          <w:sz w:val="22"/>
          <w:szCs w:val="22"/>
        </w:rPr>
        <w:lastRenderedPageBreak/>
        <w:t xml:space="preserve">supported </w:t>
      </w:r>
      <w:r w:rsidR="000855EE" w:rsidRPr="0016135D">
        <w:rPr>
          <w:sz w:val="22"/>
          <w:szCs w:val="22"/>
        </w:rPr>
        <w:t>access to healing programs</w:t>
      </w:r>
    </w:p>
    <w:p w14:paraId="4138ECBA" w14:textId="51FC415F" w:rsidR="000855EE" w:rsidRPr="0016135D" w:rsidRDefault="00E925FF" w:rsidP="00694CEF">
      <w:pPr>
        <w:pStyle w:val="ListParagraph"/>
        <w:numPr>
          <w:ilvl w:val="2"/>
          <w:numId w:val="6"/>
        </w:numPr>
        <w:spacing w:afterLines="60" w:after="144" w:line="276" w:lineRule="auto"/>
        <w:ind w:left="1134" w:hanging="787"/>
        <w:jc w:val="left"/>
        <w:rPr>
          <w:sz w:val="22"/>
          <w:szCs w:val="22"/>
        </w:rPr>
      </w:pPr>
      <w:r w:rsidRPr="0016135D">
        <w:rPr>
          <w:sz w:val="22"/>
          <w:szCs w:val="22"/>
        </w:rPr>
        <w:t>trauma</w:t>
      </w:r>
      <w:r w:rsidR="000855EE" w:rsidRPr="0016135D">
        <w:rPr>
          <w:sz w:val="22"/>
          <w:szCs w:val="22"/>
        </w:rPr>
        <w:t>-informed counselling</w:t>
      </w:r>
      <w:r w:rsidR="004B3478">
        <w:rPr>
          <w:sz w:val="22"/>
          <w:szCs w:val="22"/>
        </w:rPr>
        <w:t>, financial counselling, legal advice</w:t>
      </w:r>
      <w:r w:rsidR="00B76B19">
        <w:rPr>
          <w:sz w:val="22"/>
          <w:szCs w:val="22"/>
        </w:rPr>
        <w:t>, disability support services</w:t>
      </w:r>
      <w:r w:rsidR="004A679C" w:rsidRPr="0016135D">
        <w:rPr>
          <w:sz w:val="22"/>
          <w:szCs w:val="22"/>
        </w:rPr>
        <w:t xml:space="preserve"> and</w:t>
      </w:r>
    </w:p>
    <w:p w14:paraId="251C8911" w14:textId="0E2E93F6" w:rsidR="000855EE" w:rsidRPr="0016135D" w:rsidRDefault="00CC2A05"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the opportunity to </w:t>
      </w:r>
      <w:r w:rsidR="00E925FF" w:rsidRPr="0016135D">
        <w:rPr>
          <w:sz w:val="22"/>
          <w:szCs w:val="22"/>
        </w:rPr>
        <w:t xml:space="preserve">record </w:t>
      </w:r>
      <w:r w:rsidR="000855EE" w:rsidRPr="0016135D">
        <w:rPr>
          <w:sz w:val="22"/>
          <w:szCs w:val="22"/>
        </w:rPr>
        <w:t>your story and experience</w:t>
      </w:r>
      <w:r w:rsidR="004A679C" w:rsidRPr="0016135D">
        <w:rPr>
          <w:sz w:val="22"/>
          <w:szCs w:val="22"/>
        </w:rPr>
        <w:t>.</w:t>
      </w:r>
    </w:p>
    <w:p w14:paraId="2E487399" w14:textId="4BADE135" w:rsidR="00542BC5" w:rsidRDefault="00542BC5" w:rsidP="000066BC">
      <w:pPr>
        <w:pStyle w:val="ListParagraph"/>
        <w:spacing w:afterLines="60" w:after="144" w:line="276" w:lineRule="auto"/>
        <w:ind w:left="567" w:hanging="567"/>
        <w:jc w:val="left"/>
        <w:rPr>
          <w:sz w:val="22"/>
          <w:szCs w:val="22"/>
        </w:rPr>
      </w:pPr>
      <w:r>
        <w:rPr>
          <w:sz w:val="22"/>
          <w:szCs w:val="22"/>
        </w:rPr>
        <w:t>If you are found eligible for the Package, we will confirm the components that you have nominated</w:t>
      </w:r>
      <w:r w:rsidR="0077694B">
        <w:rPr>
          <w:sz w:val="22"/>
          <w:szCs w:val="22"/>
        </w:rPr>
        <w:t xml:space="preserve">. If you have changed your mind, please contact us. </w:t>
      </w:r>
    </w:p>
    <w:p w14:paraId="3EA0D70D" w14:textId="75A62393" w:rsidR="00E31BE6" w:rsidRPr="004820FE" w:rsidRDefault="000462AE" w:rsidP="00477D32">
      <w:pPr>
        <w:pStyle w:val="ListParagraph"/>
        <w:spacing w:afterLines="60" w:after="144" w:line="276" w:lineRule="auto"/>
        <w:ind w:left="567" w:hanging="567"/>
        <w:jc w:val="left"/>
        <w:rPr>
          <w:sz w:val="22"/>
          <w:szCs w:val="22"/>
        </w:rPr>
      </w:pPr>
      <w:r w:rsidRPr="004820FE">
        <w:rPr>
          <w:sz w:val="22"/>
          <w:szCs w:val="22"/>
        </w:rPr>
        <w:t xml:space="preserve">The components of your Package will be delivered </w:t>
      </w:r>
      <w:r w:rsidR="00F64158" w:rsidRPr="004820FE">
        <w:rPr>
          <w:sz w:val="22"/>
          <w:szCs w:val="22"/>
        </w:rPr>
        <w:t>as soon as p</w:t>
      </w:r>
      <w:r w:rsidR="00E152A5">
        <w:rPr>
          <w:sz w:val="22"/>
          <w:szCs w:val="22"/>
        </w:rPr>
        <w:t xml:space="preserve">racticable and </w:t>
      </w:r>
      <w:r w:rsidR="00F52B75">
        <w:rPr>
          <w:sz w:val="22"/>
          <w:szCs w:val="22"/>
        </w:rPr>
        <w:t>with</w:t>
      </w:r>
      <w:r w:rsidR="00E152A5">
        <w:rPr>
          <w:sz w:val="22"/>
          <w:szCs w:val="22"/>
        </w:rPr>
        <w:t xml:space="preserve"> consideration </w:t>
      </w:r>
      <w:r w:rsidR="00F52B75">
        <w:rPr>
          <w:sz w:val="22"/>
          <w:szCs w:val="22"/>
        </w:rPr>
        <w:t>given to</w:t>
      </w:r>
      <w:r w:rsidR="004820FE">
        <w:rPr>
          <w:sz w:val="22"/>
          <w:szCs w:val="22"/>
        </w:rPr>
        <w:t xml:space="preserve"> your requests</w:t>
      </w:r>
      <w:r w:rsidR="00106117">
        <w:rPr>
          <w:sz w:val="22"/>
          <w:szCs w:val="22"/>
        </w:rPr>
        <w:t>. N</w:t>
      </w:r>
      <w:r w:rsidR="00F64158" w:rsidRPr="004820FE">
        <w:rPr>
          <w:sz w:val="22"/>
          <w:szCs w:val="22"/>
        </w:rPr>
        <w:t xml:space="preserve">ot all </w:t>
      </w:r>
      <w:r w:rsidR="00106117">
        <w:rPr>
          <w:sz w:val="22"/>
          <w:szCs w:val="22"/>
        </w:rPr>
        <w:t xml:space="preserve">components will </w:t>
      </w:r>
      <w:r w:rsidR="00F64158" w:rsidRPr="004820FE">
        <w:rPr>
          <w:sz w:val="22"/>
          <w:szCs w:val="22"/>
        </w:rPr>
        <w:t xml:space="preserve">be delivered at the same time. </w:t>
      </w:r>
      <w:r w:rsidR="004820FE" w:rsidRPr="004820FE">
        <w:rPr>
          <w:sz w:val="22"/>
          <w:szCs w:val="22"/>
        </w:rPr>
        <w:t xml:space="preserve">For example, </w:t>
      </w:r>
      <w:r w:rsidR="003E5E21">
        <w:rPr>
          <w:sz w:val="22"/>
          <w:szCs w:val="22"/>
        </w:rPr>
        <w:t xml:space="preserve">the department aims to make </w:t>
      </w:r>
      <w:r w:rsidR="004820FE" w:rsidRPr="004820FE">
        <w:rPr>
          <w:sz w:val="22"/>
          <w:szCs w:val="22"/>
        </w:rPr>
        <w:t>financial reparations payment</w:t>
      </w:r>
      <w:r w:rsidR="006C0BF9">
        <w:rPr>
          <w:sz w:val="22"/>
          <w:szCs w:val="22"/>
        </w:rPr>
        <w:t xml:space="preserve">s </w:t>
      </w:r>
      <w:r w:rsidR="004820FE" w:rsidRPr="004820FE">
        <w:rPr>
          <w:sz w:val="22"/>
          <w:szCs w:val="22"/>
        </w:rPr>
        <w:t xml:space="preserve">two to four weeks </w:t>
      </w:r>
      <w:r w:rsidR="006C0BF9">
        <w:rPr>
          <w:sz w:val="22"/>
          <w:szCs w:val="22"/>
        </w:rPr>
        <w:t>after</w:t>
      </w:r>
      <w:r w:rsidR="004820FE" w:rsidRPr="004820FE">
        <w:rPr>
          <w:sz w:val="22"/>
          <w:szCs w:val="22"/>
        </w:rPr>
        <w:t xml:space="preserve"> the </w:t>
      </w:r>
      <w:r w:rsidR="001416B7">
        <w:rPr>
          <w:sz w:val="22"/>
          <w:szCs w:val="22"/>
        </w:rPr>
        <w:t xml:space="preserve">Panel makes its finding, </w:t>
      </w:r>
      <w:r w:rsidR="004820FE" w:rsidRPr="004820FE">
        <w:rPr>
          <w:sz w:val="22"/>
          <w:szCs w:val="22"/>
        </w:rPr>
        <w:t>but it takes longer to obtain and compile copies of</w:t>
      </w:r>
      <w:r w:rsidR="7FB192D6" w:rsidRPr="0697728D">
        <w:rPr>
          <w:sz w:val="22"/>
          <w:szCs w:val="22"/>
        </w:rPr>
        <w:t xml:space="preserve"> your available </w:t>
      </w:r>
      <w:r w:rsidR="480CC772" w:rsidRPr="0697728D">
        <w:rPr>
          <w:sz w:val="22"/>
          <w:szCs w:val="22"/>
        </w:rPr>
        <w:t xml:space="preserve">records. </w:t>
      </w:r>
    </w:p>
    <w:p w14:paraId="346D06C0" w14:textId="76713C14" w:rsidR="00575830" w:rsidRPr="0016135D" w:rsidRDefault="00575830" w:rsidP="000066BC">
      <w:pPr>
        <w:pStyle w:val="ListParagraph"/>
        <w:spacing w:afterLines="60" w:after="144" w:line="276" w:lineRule="auto"/>
        <w:ind w:left="567" w:hanging="567"/>
        <w:jc w:val="left"/>
        <w:rPr>
          <w:sz w:val="22"/>
          <w:szCs w:val="22"/>
        </w:rPr>
      </w:pPr>
      <w:r w:rsidRPr="0016135D">
        <w:rPr>
          <w:sz w:val="22"/>
          <w:szCs w:val="22"/>
        </w:rPr>
        <w:t xml:space="preserve">You can choose to add additional components to your Package </w:t>
      </w:r>
      <w:r w:rsidR="00D54D41">
        <w:rPr>
          <w:sz w:val="22"/>
          <w:szCs w:val="22"/>
        </w:rPr>
        <w:t>at any time</w:t>
      </w:r>
      <w:r w:rsidR="007A1FB4">
        <w:rPr>
          <w:sz w:val="22"/>
          <w:szCs w:val="22"/>
        </w:rPr>
        <w:t xml:space="preserve"> before</w:t>
      </w:r>
      <w:r w:rsidR="00D54D41" w:rsidRPr="0016135D">
        <w:rPr>
          <w:sz w:val="22"/>
          <w:szCs w:val="22"/>
        </w:rPr>
        <w:t xml:space="preserve"> </w:t>
      </w:r>
      <w:r w:rsidR="00CB7707" w:rsidRPr="0016135D">
        <w:rPr>
          <w:sz w:val="22"/>
          <w:szCs w:val="22"/>
        </w:rPr>
        <w:t>the Package End Date by contacting us.</w:t>
      </w:r>
    </w:p>
    <w:p w14:paraId="7615D4F7" w14:textId="43B5AC9D" w:rsidR="00CB7707" w:rsidRPr="0016135D" w:rsidRDefault="00CB7707" w:rsidP="000066BC">
      <w:pPr>
        <w:pStyle w:val="ListParagraph"/>
        <w:spacing w:afterLines="60" w:after="144" w:line="276" w:lineRule="auto"/>
        <w:ind w:left="567" w:hanging="567"/>
        <w:jc w:val="left"/>
        <w:rPr>
          <w:sz w:val="22"/>
          <w:szCs w:val="22"/>
        </w:rPr>
      </w:pPr>
      <w:r w:rsidRPr="0016135D">
        <w:rPr>
          <w:sz w:val="22"/>
          <w:szCs w:val="22"/>
        </w:rPr>
        <w:t>Details of each component are set out below.</w:t>
      </w:r>
    </w:p>
    <w:p w14:paraId="2E5C7DBA" w14:textId="633548FD" w:rsidR="00F24634" w:rsidRPr="0016135D" w:rsidRDefault="00965BAD" w:rsidP="000066BC">
      <w:pPr>
        <w:pStyle w:val="Heading2"/>
        <w:jc w:val="left"/>
      </w:pPr>
      <w:bookmarkStart w:id="57" w:name="_Toc120888364"/>
      <w:r w:rsidRPr="0016135D">
        <w:t>R</w:t>
      </w:r>
      <w:r w:rsidR="00C0046B" w:rsidRPr="0016135D">
        <w:t xml:space="preserve">eparation </w:t>
      </w:r>
      <w:r w:rsidR="00CB495F" w:rsidRPr="0016135D">
        <w:t>payment</w:t>
      </w:r>
      <w:r w:rsidRPr="0016135D">
        <w:t xml:space="preserve"> of $100,000</w:t>
      </w:r>
      <w:bookmarkEnd w:id="57"/>
    </w:p>
    <w:p w14:paraId="19891A6B" w14:textId="09B3C401" w:rsidR="00704969" w:rsidRPr="0016135D" w:rsidRDefault="00704969" w:rsidP="000066BC">
      <w:pPr>
        <w:pStyle w:val="ListParagraph"/>
        <w:spacing w:afterLines="60" w:after="144" w:line="276" w:lineRule="auto"/>
        <w:ind w:left="567" w:hanging="567"/>
        <w:jc w:val="left"/>
        <w:rPr>
          <w:sz w:val="22"/>
          <w:szCs w:val="22"/>
        </w:rPr>
      </w:pPr>
      <w:r w:rsidRPr="0016135D">
        <w:rPr>
          <w:sz w:val="22"/>
          <w:szCs w:val="22"/>
        </w:rPr>
        <w:t xml:space="preserve">You may receive a </w:t>
      </w:r>
      <w:r w:rsidRPr="0016135D" w:rsidDel="00FD216E">
        <w:rPr>
          <w:sz w:val="22"/>
          <w:szCs w:val="22"/>
        </w:rPr>
        <w:t>one</w:t>
      </w:r>
      <w:r w:rsidR="00FD216E" w:rsidRPr="0016135D">
        <w:rPr>
          <w:sz w:val="22"/>
          <w:szCs w:val="22"/>
        </w:rPr>
        <w:t>-off</w:t>
      </w:r>
      <w:r w:rsidRPr="0016135D">
        <w:rPr>
          <w:sz w:val="22"/>
          <w:szCs w:val="22"/>
        </w:rPr>
        <w:t xml:space="preserve"> payment of $100,000.</w:t>
      </w:r>
    </w:p>
    <w:p w14:paraId="1227A0C9" w14:textId="2BEEF107" w:rsidR="00704969" w:rsidRPr="0016135D" w:rsidRDefault="00704969" w:rsidP="000066BC">
      <w:pPr>
        <w:pStyle w:val="ListParagraph"/>
        <w:spacing w:afterLines="60" w:after="144" w:line="276" w:lineRule="auto"/>
        <w:ind w:left="567" w:hanging="567"/>
        <w:jc w:val="left"/>
        <w:rPr>
          <w:sz w:val="22"/>
          <w:szCs w:val="22"/>
        </w:rPr>
      </w:pPr>
      <w:r w:rsidRPr="0016135D">
        <w:rPr>
          <w:sz w:val="22"/>
          <w:szCs w:val="22"/>
        </w:rPr>
        <w:t>If you have received an Advance Payment, this will be deducted from your total payment.</w:t>
      </w:r>
    </w:p>
    <w:p w14:paraId="3132F755" w14:textId="77777777" w:rsidR="00210E60" w:rsidRPr="0016135D" w:rsidRDefault="00F24634" w:rsidP="000066BC">
      <w:pPr>
        <w:pStyle w:val="ListParagraph"/>
        <w:spacing w:afterLines="60" w:after="144" w:line="276" w:lineRule="auto"/>
        <w:ind w:left="567" w:hanging="567"/>
        <w:jc w:val="left"/>
        <w:rPr>
          <w:sz w:val="22"/>
          <w:szCs w:val="22"/>
        </w:rPr>
      </w:pPr>
      <w:r w:rsidRPr="0016135D">
        <w:rPr>
          <w:sz w:val="22"/>
          <w:szCs w:val="22"/>
        </w:rPr>
        <w:t xml:space="preserve">Before making the payment, </w:t>
      </w:r>
      <w:r w:rsidR="00744E12" w:rsidRPr="0016135D">
        <w:rPr>
          <w:sz w:val="22"/>
          <w:szCs w:val="22"/>
        </w:rPr>
        <w:t>we</w:t>
      </w:r>
      <w:r w:rsidRPr="0016135D">
        <w:rPr>
          <w:sz w:val="22"/>
          <w:szCs w:val="22"/>
        </w:rPr>
        <w:t xml:space="preserve"> </w:t>
      </w:r>
      <w:r w:rsidR="0049476E" w:rsidRPr="0016135D">
        <w:rPr>
          <w:sz w:val="22"/>
          <w:szCs w:val="22"/>
        </w:rPr>
        <w:t>will seek direction from you on how you would like payment to be made including</w:t>
      </w:r>
      <w:r w:rsidR="00210E60" w:rsidRPr="0016135D">
        <w:rPr>
          <w:sz w:val="22"/>
          <w:szCs w:val="22"/>
        </w:rPr>
        <w:t>:</w:t>
      </w:r>
    </w:p>
    <w:p w14:paraId="517BBB1A" w14:textId="3C61501D" w:rsidR="00210E60" w:rsidRPr="0016135D" w:rsidRDefault="0049476E"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the </w:t>
      </w:r>
      <w:r w:rsidR="00C95082" w:rsidRPr="0016135D">
        <w:rPr>
          <w:sz w:val="22"/>
          <w:szCs w:val="22"/>
        </w:rPr>
        <w:t xml:space="preserve">details of </w:t>
      </w:r>
      <w:r w:rsidR="00AF2DFB" w:rsidRPr="0016135D">
        <w:rPr>
          <w:sz w:val="22"/>
          <w:szCs w:val="22"/>
        </w:rPr>
        <w:t xml:space="preserve">one </w:t>
      </w:r>
      <w:r w:rsidR="00C95082" w:rsidRPr="0016135D">
        <w:rPr>
          <w:sz w:val="22"/>
          <w:szCs w:val="22"/>
        </w:rPr>
        <w:t>Australian bank account</w:t>
      </w:r>
      <w:r w:rsidR="00505247" w:rsidRPr="0016135D">
        <w:rPr>
          <w:sz w:val="22"/>
          <w:szCs w:val="22"/>
        </w:rPr>
        <w:t xml:space="preserve"> in which</w:t>
      </w:r>
      <w:r w:rsidR="00C95082" w:rsidRPr="0016135D">
        <w:rPr>
          <w:sz w:val="22"/>
          <w:szCs w:val="22"/>
        </w:rPr>
        <w:t xml:space="preserve"> to deposit the payments</w:t>
      </w:r>
      <w:r w:rsidR="00AF2DFB" w:rsidRPr="0016135D">
        <w:rPr>
          <w:sz w:val="22"/>
          <w:szCs w:val="22"/>
        </w:rPr>
        <w:t xml:space="preserve">. </w:t>
      </w:r>
    </w:p>
    <w:p w14:paraId="581426B5" w14:textId="6CBFDFBF" w:rsidR="0093412B" w:rsidRPr="0016135D" w:rsidRDefault="0093412B" w:rsidP="00694CEF">
      <w:pPr>
        <w:pStyle w:val="ListParagraph"/>
        <w:numPr>
          <w:ilvl w:val="2"/>
          <w:numId w:val="6"/>
        </w:numPr>
        <w:spacing w:afterLines="60" w:after="144" w:line="276" w:lineRule="auto"/>
        <w:ind w:left="1134" w:hanging="787"/>
        <w:jc w:val="left"/>
        <w:rPr>
          <w:sz w:val="22"/>
          <w:szCs w:val="22"/>
        </w:rPr>
      </w:pPr>
      <w:r>
        <w:rPr>
          <w:sz w:val="22"/>
          <w:szCs w:val="22"/>
        </w:rPr>
        <w:t xml:space="preserve">those </w:t>
      </w:r>
      <w:r w:rsidR="00F22B6C">
        <w:rPr>
          <w:sz w:val="22"/>
          <w:szCs w:val="22"/>
        </w:rPr>
        <w:t>residing overseas</w:t>
      </w:r>
      <w:r w:rsidR="00A04815">
        <w:rPr>
          <w:sz w:val="22"/>
          <w:szCs w:val="22"/>
        </w:rPr>
        <w:t xml:space="preserve"> using</w:t>
      </w:r>
      <w:r>
        <w:rPr>
          <w:sz w:val="22"/>
          <w:szCs w:val="22"/>
        </w:rPr>
        <w:t xml:space="preserve"> </w:t>
      </w:r>
      <w:r w:rsidR="00FD7300">
        <w:rPr>
          <w:sz w:val="22"/>
          <w:szCs w:val="22"/>
        </w:rPr>
        <w:t xml:space="preserve">an </w:t>
      </w:r>
      <w:r>
        <w:rPr>
          <w:sz w:val="22"/>
          <w:szCs w:val="22"/>
        </w:rPr>
        <w:t xml:space="preserve">overseas bank account will be contacted </w:t>
      </w:r>
      <w:r w:rsidR="00FD7300">
        <w:rPr>
          <w:sz w:val="22"/>
          <w:szCs w:val="22"/>
        </w:rPr>
        <w:t>by the team</w:t>
      </w:r>
    </w:p>
    <w:p w14:paraId="4DC67030" w14:textId="0DFDBC75" w:rsidR="0072225A" w:rsidRPr="0072225A" w:rsidRDefault="003F40A6" w:rsidP="00B56ABE">
      <w:pPr>
        <w:pStyle w:val="ListParagraph"/>
        <w:spacing w:afterLines="60" w:after="144" w:line="276" w:lineRule="auto"/>
        <w:ind w:left="567" w:hanging="567"/>
        <w:jc w:val="left"/>
        <w:rPr>
          <w:sz w:val="22"/>
          <w:szCs w:val="22"/>
        </w:rPr>
      </w:pPr>
      <w:r>
        <w:rPr>
          <w:sz w:val="22"/>
          <w:szCs w:val="22"/>
        </w:rPr>
        <w:t>Any r</w:t>
      </w:r>
      <w:r w:rsidR="00B56ABE">
        <w:rPr>
          <w:sz w:val="22"/>
          <w:szCs w:val="22"/>
        </w:rPr>
        <w:t xml:space="preserve">equests to update </w:t>
      </w:r>
      <w:r w:rsidR="00966058">
        <w:rPr>
          <w:sz w:val="22"/>
          <w:szCs w:val="22"/>
        </w:rPr>
        <w:t xml:space="preserve">the </w:t>
      </w:r>
      <w:r w:rsidR="000F613A">
        <w:rPr>
          <w:sz w:val="22"/>
          <w:szCs w:val="22"/>
        </w:rPr>
        <w:t>Applicant</w:t>
      </w:r>
      <w:r w:rsidR="00705C0B">
        <w:rPr>
          <w:sz w:val="22"/>
          <w:szCs w:val="22"/>
        </w:rPr>
        <w:t xml:space="preserve"> </w:t>
      </w:r>
      <w:r w:rsidR="00B05065">
        <w:rPr>
          <w:sz w:val="22"/>
          <w:szCs w:val="22"/>
        </w:rPr>
        <w:t xml:space="preserve">bank account details </w:t>
      </w:r>
      <w:r w:rsidR="003F32AB">
        <w:rPr>
          <w:sz w:val="22"/>
          <w:szCs w:val="22"/>
        </w:rPr>
        <w:t>after</w:t>
      </w:r>
      <w:r w:rsidR="00B05065">
        <w:rPr>
          <w:sz w:val="22"/>
          <w:szCs w:val="22"/>
        </w:rPr>
        <w:t xml:space="preserve"> the lodgement of the initial application will require a signed</w:t>
      </w:r>
      <w:r w:rsidR="00925DB7">
        <w:rPr>
          <w:sz w:val="22"/>
          <w:szCs w:val="22"/>
        </w:rPr>
        <w:t xml:space="preserve"> form to be completed and returned to </w:t>
      </w:r>
      <w:r w:rsidR="00C51A2E">
        <w:rPr>
          <w:sz w:val="22"/>
          <w:szCs w:val="22"/>
        </w:rPr>
        <w:t>the program</w:t>
      </w:r>
      <w:r w:rsidR="00A821E8">
        <w:rPr>
          <w:sz w:val="22"/>
          <w:szCs w:val="22"/>
        </w:rPr>
        <w:t>.</w:t>
      </w:r>
    </w:p>
    <w:p w14:paraId="0BD363C9" w14:textId="2BC310E7" w:rsidR="00976A3B" w:rsidRPr="0016135D" w:rsidRDefault="00976A3B" w:rsidP="000066BC">
      <w:pPr>
        <w:pStyle w:val="ListParagraph"/>
        <w:spacing w:afterLines="60" w:after="144" w:line="276" w:lineRule="auto"/>
        <w:ind w:left="567" w:hanging="567"/>
        <w:jc w:val="left"/>
        <w:rPr>
          <w:sz w:val="22"/>
          <w:szCs w:val="22"/>
        </w:rPr>
      </w:pPr>
      <w:r w:rsidRPr="0016135D">
        <w:rPr>
          <w:sz w:val="22"/>
          <w:szCs w:val="22"/>
        </w:rPr>
        <w:t xml:space="preserve">We will then make payment to </w:t>
      </w:r>
      <w:r w:rsidR="00210E60" w:rsidRPr="0016135D">
        <w:rPr>
          <w:sz w:val="22"/>
          <w:szCs w:val="22"/>
        </w:rPr>
        <w:t>you.</w:t>
      </w:r>
    </w:p>
    <w:p w14:paraId="22A22A21" w14:textId="733E9E57" w:rsidR="001308DD" w:rsidRPr="0016135D" w:rsidRDefault="00965BAD" w:rsidP="000066BC">
      <w:pPr>
        <w:pStyle w:val="Heading2"/>
        <w:jc w:val="left"/>
      </w:pPr>
      <w:bookmarkStart w:id="58" w:name="_Toc120888365"/>
      <w:r w:rsidRPr="0016135D">
        <w:t>C</w:t>
      </w:r>
      <w:r w:rsidR="00D51D2E" w:rsidRPr="0016135D">
        <w:t>opy</w:t>
      </w:r>
      <w:bookmarkStart w:id="59" w:name="_Toc97554590"/>
      <w:r w:rsidR="00D51D2E" w:rsidRPr="0016135D">
        <w:t xml:space="preserve"> of your available records</w:t>
      </w:r>
      <w:bookmarkEnd w:id="58"/>
      <w:bookmarkEnd w:id="59"/>
      <w:r w:rsidR="00D51D2E" w:rsidRPr="0016135D">
        <w:t xml:space="preserve"> </w:t>
      </w:r>
    </w:p>
    <w:p w14:paraId="3B48A702" w14:textId="0CD0FE4F" w:rsidR="00E80CB1" w:rsidRDefault="00681B39" w:rsidP="000066BC">
      <w:pPr>
        <w:pStyle w:val="ListParagraph"/>
        <w:spacing w:afterLines="60" w:after="144" w:line="276" w:lineRule="auto"/>
        <w:ind w:left="567" w:hanging="567"/>
        <w:jc w:val="left"/>
        <w:rPr>
          <w:sz w:val="22"/>
          <w:szCs w:val="22"/>
        </w:rPr>
      </w:pPr>
      <w:r w:rsidRPr="00E80CB1">
        <w:rPr>
          <w:sz w:val="22"/>
          <w:szCs w:val="22"/>
        </w:rPr>
        <w:t>If requested, y</w:t>
      </w:r>
      <w:r w:rsidR="005D3CFA" w:rsidRPr="00E80CB1">
        <w:rPr>
          <w:sz w:val="22"/>
          <w:szCs w:val="22"/>
        </w:rPr>
        <w:t>ou</w:t>
      </w:r>
      <w:r w:rsidR="001308DD" w:rsidRPr="00E80CB1">
        <w:rPr>
          <w:sz w:val="22"/>
          <w:szCs w:val="22"/>
        </w:rPr>
        <w:t xml:space="preserve"> will be provided with</w:t>
      </w:r>
      <w:r w:rsidR="00E80CB1" w:rsidRPr="00E80CB1">
        <w:rPr>
          <w:sz w:val="22"/>
          <w:szCs w:val="22"/>
        </w:rPr>
        <w:t xml:space="preserve"> a copy of your records that we have been able to identify</w:t>
      </w:r>
      <w:r w:rsidR="00E80CB1" w:rsidRPr="00E80CB1" w:rsidDel="00367D87">
        <w:rPr>
          <w:sz w:val="22"/>
          <w:szCs w:val="22"/>
        </w:rPr>
        <w:t xml:space="preserve"> and</w:t>
      </w:r>
      <w:r w:rsidR="00E80CB1" w:rsidRPr="00E80CB1">
        <w:rPr>
          <w:sz w:val="22"/>
          <w:szCs w:val="22"/>
        </w:rPr>
        <w:t xml:space="preserve"> access.</w:t>
      </w:r>
    </w:p>
    <w:p w14:paraId="051E0473" w14:textId="2ECD9AF5" w:rsidR="00743704" w:rsidRPr="0016135D" w:rsidRDefault="005A75C2" w:rsidP="000066BC">
      <w:pPr>
        <w:pStyle w:val="ListParagraph"/>
        <w:spacing w:afterLines="60" w:after="144" w:line="276" w:lineRule="auto"/>
        <w:ind w:left="567" w:hanging="567"/>
        <w:jc w:val="left"/>
        <w:rPr>
          <w:sz w:val="22"/>
          <w:szCs w:val="22"/>
        </w:rPr>
      </w:pPr>
      <w:r w:rsidRPr="0016135D">
        <w:rPr>
          <w:sz w:val="22"/>
          <w:szCs w:val="22"/>
        </w:rPr>
        <w:t xml:space="preserve">We may </w:t>
      </w:r>
      <w:r w:rsidR="00393CC1" w:rsidRPr="0016135D">
        <w:rPr>
          <w:sz w:val="22"/>
          <w:szCs w:val="22"/>
        </w:rPr>
        <w:t>ask you for further information or to complete additional documentation to support access to documents. For example</w:t>
      </w:r>
      <w:r w:rsidR="009D1253" w:rsidRPr="0016135D">
        <w:rPr>
          <w:sz w:val="22"/>
          <w:szCs w:val="22"/>
        </w:rPr>
        <w:t>,</w:t>
      </w:r>
      <w:r w:rsidR="00393CC1" w:rsidRPr="0016135D">
        <w:rPr>
          <w:sz w:val="22"/>
          <w:szCs w:val="22"/>
        </w:rPr>
        <w:t xml:space="preserve"> this may </w:t>
      </w:r>
      <w:r w:rsidR="003D243A" w:rsidRPr="0016135D">
        <w:rPr>
          <w:sz w:val="22"/>
          <w:szCs w:val="22"/>
        </w:rPr>
        <w:t xml:space="preserve">include your </w:t>
      </w:r>
      <w:r w:rsidR="00393CC1" w:rsidRPr="0016135D">
        <w:rPr>
          <w:sz w:val="22"/>
          <w:szCs w:val="22"/>
        </w:rPr>
        <w:t xml:space="preserve">consent to search specific </w:t>
      </w:r>
      <w:r w:rsidR="00743704" w:rsidRPr="0016135D">
        <w:rPr>
          <w:sz w:val="22"/>
          <w:szCs w:val="22"/>
        </w:rPr>
        <w:t xml:space="preserve">archives or to lodge a </w:t>
      </w:r>
      <w:r w:rsidR="00D711CB">
        <w:rPr>
          <w:sz w:val="22"/>
          <w:szCs w:val="22"/>
        </w:rPr>
        <w:t>request under f</w:t>
      </w:r>
      <w:r w:rsidR="00743704" w:rsidRPr="0016135D">
        <w:rPr>
          <w:sz w:val="22"/>
          <w:szCs w:val="22"/>
        </w:rPr>
        <w:t xml:space="preserve">reedom of </w:t>
      </w:r>
      <w:r w:rsidR="00D711CB">
        <w:rPr>
          <w:sz w:val="22"/>
          <w:szCs w:val="22"/>
        </w:rPr>
        <w:t>i</w:t>
      </w:r>
      <w:r w:rsidR="00743704" w:rsidRPr="0016135D">
        <w:rPr>
          <w:sz w:val="22"/>
          <w:szCs w:val="22"/>
        </w:rPr>
        <w:t xml:space="preserve">nformation </w:t>
      </w:r>
      <w:r w:rsidR="00D711CB">
        <w:rPr>
          <w:sz w:val="22"/>
          <w:szCs w:val="22"/>
        </w:rPr>
        <w:t>law</w:t>
      </w:r>
      <w:r w:rsidR="00D711CB" w:rsidRPr="0016135D">
        <w:rPr>
          <w:sz w:val="22"/>
          <w:szCs w:val="22"/>
        </w:rPr>
        <w:t xml:space="preserve"> </w:t>
      </w:r>
      <w:r w:rsidR="00743704" w:rsidRPr="0016135D">
        <w:rPr>
          <w:sz w:val="22"/>
          <w:szCs w:val="22"/>
        </w:rPr>
        <w:t>on your behalf.</w:t>
      </w:r>
    </w:p>
    <w:p w14:paraId="6E53A2EA" w14:textId="369F967F" w:rsidR="001308DD" w:rsidRPr="0016135D" w:rsidRDefault="00743704" w:rsidP="000066BC">
      <w:pPr>
        <w:pStyle w:val="ListParagraph"/>
        <w:spacing w:afterLines="60" w:after="144" w:line="276" w:lineRule="auto"/>
        <w:ind w:left="567" w:hanging="567"/>
        <w:jc w:val="left"/>
        <w:rPr>
          <w:sz w:val="22"/>
          <w:szCs w:val="22"/>
        </w:rPr>
      </w:pPr>
      <w:r w:rsidRPr="0016135D">
        <w:rPr>
          <w:sz w:val="22"/>
          <w:szCs w:val="22"/>
        </w:rPr>
        <w:t>We will meet the reasonable costs of accessing these records.</w:t>
      </w:r>
    </w:p>
    <w:p w14:paraId="67A08213" w14:textId="0F6F745E" w:rsidR="00CA4980" w:rsidRPr="0016135D" w:rsidRDefault="00965BAD" w:rsidP="000066BC">
      <w:pPr>
        <w:pStyle w:val="Heading2"/>
        <w:jc w:val="left"/>
      </w:pPr>
      <w:bookmarkStart w:id="60" w:name="_Toc97554591"/>
      <w:bookmarkStart w:id="61" w:name="_Toc120888366"/>
      <w:r w:rsidRPr="0016135D">
        <w:t>A</w:t>
      </w:r>
      <w:r w:rsidR="00D51D2E" w:rsidRPr="0016135D">
        <w:t>pology</w:t>
      </w:r>
      <w:bookmarkEnd w:id="60"/>
      <w:r w:rsidR="00236992" w:rsidRPr="0016135D">
        <w:t xml:space="preserve"> </w:t>
      </w:r>
      <w:r w:rsidRPr="0016135D">
        <w:t xml:space="preserve">from </w:t>
      </w:r>
      <w:r w:rsidR="00CE4A06">
        <w:t>the State</w:t>
      </w:r>
      <w:bookmarkEnd w:id="61"/>
    </w:p>
    <w:p w14:paraId="34A63FF9" w14:textId="4042C4E8" w:rsidR="003E467C" w:rsidRPr="0016135D" w:rsidRDefault="003E467C" w:rsidP="000066BC">
      <w:pPr>
        <w:pStyle w:val="ListParagraph"/>
        <w:spacing w:afterLines="60" w:after="144" w:line="276" w:lineRule="auto"/>
        <w:ind w:left="567" w:hanging="567"/>
        <w:jc w:val="left"/>
        <w:rPr>
          <w:sz w:val="22"/>
          <w:szCs w:val="22"/>
        </w:rPr>
      </w:pPr>
      <w:r w:rsidRPr="0016135D">
        <w:rPr>
          <w:sz w:val="22"/>
          <w:szCs w:val="22"/>
        </w:rPr>
        <w:t>You may choose to receive an apology from the State for your removal</w:t>
      </w:r>
      <w:r w:rsidR="00BC1103" w:rsidRPr="0016135D">
        <w:rPr>
          <w:sz w:val="22"/>
          <w:szCs w:val="22"/>
        </w:rPr>
        <w:t xml:space="preserve"> (the Apology)</w:t>
      </w:r>
      <w:r w:rsidRPr="0016135D">
        <w:rPr>
          <w:sz w:val="22"/>
          <w:szCs w:val="22"/>
        </w:rPr>
        <w:t>.</w:t>
      </w:r>
    </w:p>
    <w:p w14:paraId="4EB0D829" w14:textId="235D4B5F" w:rsidR="001308DD" w:rsidRPr="0016135D" w:rsidRDefault="003E467C" w:rsidP="000066BC">
      <w:pPr>
        <w:pStyle w:val="ListParagraph"/>
        <w:spacing w:afterLines="60" w:after="144" w:line="276" w:lineRule="auto"/>
        <w:ind w:left="567" w:hanging="567"/>
        <w:jc w:val="left"/>
        <w:rPr>
          <w:sz w:val="22"/>
          <w:szCs w:val="22"/>
        </w:rPr>
      </w:pPr>
      <w:r w:rsidRPr="0016135D">
        <w:rPr>
          <w:sz w:val="22"/>
          <w:szCs w:val="22"/>
        </w:rPr>
        <w:t>You may choose whether t</w:t>
      </w:r>
      <w:r w:rsidR="00C50BDF" w:rsidRPr="0016135D">
        <w:rPr>
          <w:sz w:val="22"/>
          <w:szCs w:val="22"/>
        </w:rPr>
        <w:t xml:space="preserve">he </w:t>
      </w:r>
      <w:r w:rsidR="00BC1103" w:rsidRPr="0016135D">
        <w:rPr>
          <w:sz w:val="22"/>
          <w:szCs w:val="22"/>
        </w:rPr>
        <w:t xml:space="preserve">Apology </w:t>
      </w:r>
      <w:r w:rsidRPr="0016135D">
        <w:rPr>
          <w:sz w:val="22"/>
          <w:szCs w:val="22"/>
        </w:rPr>
        <w:t xml:space="preserve">is delivered to you in person, by phone or in writing. </w:t>
      </w:r>
    </w:p>
    <w:p w14:paraId="0F7519B6" w14:textId="6539B522" w:rsidR="008B3791" w:rsidRPr="0016135D" w:rsidRDefault="008B3791" w:rsidP="00694CEF">
      <w:pPr>
        <w:pStyle w:val="ListParagraph"/>
        <w:numPr>
          <w:ilvl w:val="2"/>
          <w:numId w:val="6"/>
        </w:numPr>
        <w:spacing w:afterLines="60" w:after="144" w:line="276" w:lineRule="auto"/>
        <w:ind w:left="1134" w:hanging="787"/>
        <w:jc w:val="left"/>
        <w:rPr>
          <w:sz w:val="22"/>
          <w:szCs w:val="22"/>
        </w:rPr>
      </w:pPr>
      <w:r w:rsidRPr="0016135D">
        <w:rPr>
          <w:sz w:val="22"/>
          <w:szCs w:val="22"/>
        </w:rPr>
        <w:lastRenderedPageBreak/>
        <w:t xml:space="preserve">If </w:t>
      </w:r>
      <w:r w:rsidR="00100AF9" w:rsidRPr="0016135D">
        <w:rPr>
          <w:sz w:val="22"/>
          <w:szCs w:val="22"/>
        </w:rPr>
        <w:t xml:space="preserve">you choose to have the </w:t>
      </w:r>
      <w:r w:rsidR="00BC1103" w:rsidRPr="0016135D">
        <w:rPr>
          <w:sz w:val="22"/>
          <w:szCs w:val="22"/>
        </w:rPr>
        <w:t>A</w:t>
      </w:r>
      <w:r w:rsidR="00100AF9" w:rsidRPr="0016135D">
        <w:rPr>
          <w:sz w:val="22"/>
          <w:szCs w:val="22"/>
        </w:rPr>
        <w:t xml:space="preserve">pology </w:t>
      </w:r>
      <w:r w:rsidRPr="0016135D">
        <w:rPr>
          <w:sz w:val="22"/>
          <w:szCs w:val="22"/>
        </w:rPr>
        <w:t xml:space="preserve">delivered </w:t>
      </w:r>
      <w:r w:rsidR="00434E47" w:rsidRPr="0016135D">
        <w:rPr>
          <w:sz w:val="22"/>
          <w:szCs w:val="22"/>
        </w:rPr>
        <w:t>in person or by phone, you will</w:t>
      </w:r>
      <w:r w:rsidR="00100AF9" w:rsidRPr="0016135D">
        <w:rPr>
          <w:sz w:val="22"/>
          <w:szCs w:val="22"/>
        </w:rPr>
        <w:t xml:space="preserve"> also</w:t>
      </w:r>
      <w:r w:rsidR="00434E47" w:rsidRPr="0016135D">
        <w:rPr>
          <w:sz w:val="22"/>
          <w:szCs w:val="22"/>
        </w:rPr>
        <w:t xml:space="preserve"> receive a copy in writing.</w:t>
      </w:r>
    </w:p>
    <w:p w14:paraId="0FE87A17" w14:textId="5B841D2F" w:rsidR="001308DD" w:rsidRPr="0016135D" w:rsidRDefault="00CA4980" w:rsidP="000066BC">
      <w:pPr>
        <w:pStyle w:val="ListParagraph"/>
        <w:spacing w:afterLines="60" w:after="144" w:line="276" w:lineRule="auto"/>
        <w:ind w:left="567" w:hanging="567"/>
        <w:jc w:val="left"/>
        <w:rPr>
          <w:sz w:val="22"/>
          <w:szCs w:val="22"/>
        </w:rPr>
      </w:pPr>
      <w:r w:rsidRPr="0016135D">
        <w:rPr>
          <w:sz w:val="22"/>
          <w:szCs w:val="22"/>
        </w:rPr>
        <w:t xml:space="preserve">If a non-government church or charity agency was involved in </w:t>
      </w:r>
      <w:r w:rsidR="00C50BDF" w:rsidRPr="0016135D">
        <w:rPr>
          <w:sz w:val="22"/>
          <w:szCs w:val="22"/>
        </w:rPr>
        <w:t>your removal</w:t>
      </w:r>
      <w:r w:rsidR="00BC1103" w:rsidRPr="0016135D">
        <w:rPr>
          <w:sz w:val="22"/>
          <w:szCs w:val="22"/>
        </w:rPr>
        <w:t>, w</w:t>
      </w:r>
      <w:r w:rsidR="00E234D4" w:rsidRPr="0016135D">
        <w:rPr>
          <w:sz w:val="22"/>
          <w:szCs w:val="22"/>
        </w:rPr>
        <w:t>ith your permission</w:t>
      </w:r>
      <w:r w:rsidRPr="0016135D">
        <w:rPr>
          <w:sz w:val="22"/>
          <w:szCs w:val="22"/>
        </w:rPr>
        <w:t xml:space="preserve">, </w:t>
      </w:r>
      <w:r w:rsidR="00744E12" w:rsidRPr="0016135D">
        <w:rPr>
          <w:sz w:val="22"/>
          <w:szCs w:val="22"/>
        </w:rPr>
        <w:t xml:space="preserve">we </w:t>
      </w:r>
      <w:r w:rsidR="00E234D4" w:rsidRPr="0016135D">
        <w:rPr>
          <w:sz w:val="22"/>
          <w:szCs w:val="22"/>
        </w:rPr>
        <w:t>will</w:t>
      </w:r>
      <w:r w:rsidRPr="0016135D">
        <w:rPr>
          <w:sz w:val="22"/>
          <w:szCs w:val="22"/>
        </w:rPr>
        <w:t xml:space="preserve"> recommend to the current body representing the relevant non-government agency that </w:t>
      </w:r>
      <w:r w:rsidR="00E234D4" w:rsidRPr="0016135D">
        <w:rPr>
          <w:sz w:val="22"/>
          <w:szCs w:val="22"/>
        </w:rPr>
        <w:t>they also participate in</w:t>
      </w:r>
      <w:r w:rsidRPr="0016135D">
        <w:rPr>
          <w:sz w:val="22"/>
          <w:szCs w:val="22"/>
        </w:rPr>
        <w:t xml:space="preserve"> the </w:t>
      </w:r>
      <w:r w:rsidR="00BC1103" w:rsidRPr="0016135D">
        <w:rPr>
          <w:sz w:val="22"/>
          <w:szCs w:val="22"/>
        </w:rPr>
        <w:t>Apology</w:t>
      </w:r>
      <w:r w:rsidRPr="0016135D">
        <w:rPr>
          <w:sz w:val="22"/>
          <w:szCs w:val="22"/>
        </w:rPr>
        <w:t>.</w:t>
      </w:r>
    </w:p>
    <w:p w14:paraId="1300A8BF" w14:textId="0C530C29" w:rsidR="00341694" w:rsidRPr="0016135D" w:rsidRDefault="00965BAD" w:rsidP="000066BC">
      <w:pPr>
        <w:pStyle w:val="Heading2"/>
        <w:jc w:val="left"/>
      </w:pPr>
      <w:bookmarkStart w:id="62" w:name="_Toc120888367"/>
      <w:r w:rsidRPr="0016135D">
        <w:t>S</w:t>
      </w:r>
      <w:r w:rsidR="00A11F81" w:rsidRPr="0016135D">
        <w:t>upported access to healing programs</w:t>
      </w:r>
      <w:bookmarkEnd w:id="62"/>
      <w:r w:rsidR="00A11F81" w:rsidRPr="0016135D">
        <w:t xml:space="preserve"> </w:t>
      </w:r>
    </w:p>
    <w:p w14:paraId="5C299C67" w14:textId="52D1D8DD" w:rsidR="00743704" w:rsidRPr="0016135D" w:rsidRDefault="00A11F81" w:rsidP="000066BC">
      <w:pPr>
        <w:pStyle w:val="ListParagraph"/>
        <w:spacing w:afterLines="60" w:after="144" w:line="276" w:lineRule="auto"/>
        <w:ind w:left="567" w:hanging="567"/>
        <w:jc w:val="left"/>
        <w:rPr>
          <w:sz w:val="22"/>
          <w:szCs w:val="22"/>
        </w:rPr>
      </w:pPr>
      <w:r w:rsidRPr="0016135D">
        <w:rPr>
          <w:sz w:val="22"/>
          <w:szCs w:val="22"/>
        </w:rPr>
        <w:t xml:space="preserve">You will be offered </w:t>
      </w:r>
      <w:r w:rsidR="00743704" w:rsidRPr="0016135D">
        <w:rPr>
          <w:sz w:val="22"/>
          <w:szCs w:val="22"/>
        </w:rPr>
        <w:t>funded</w:t>
      </w:r>
      <w:r w:rsidRPr="0016135D">
        <w:rPr>
          <w:sz w:val="22"/>
          <w:szCs w:val="22"/>
        </w:rPr>
        <w:t xml:space="preserve"> access to healing programs </w:t>
      </w:r>
      <w:r w:rsidR="00743704" w:rsidRPr="0016135D">
        <w:rPr>
          <w:sz w:val="22"/>
          <w:szCs w:val="22"/>
        </w:rPr>
        <w:t>including</w:t>
      </w:r>
      <w:r w:rsidR="005A233F">
        <w:rPr>
          <w:sz w:val="22"/>
          <w:szCs w:val="22"/>
        </w:rPr>
        <w:t>:</w:t>
      </w:r>
    </w:p>
    <w:p w14:paraId="4F95240A" w14:textId="69683A15" w:rsidR="00743704" w:rsidRPr="0016135D" w:rsidRDefault="00A11F81" w:rsidP="00694CEF">
      <w:pPr>
        <w:pStyle w:val="ListParagraph"/>
        <w:numPr>
          <w:ilvl w:val="2"/>
          <w:numId w:val="6"/>
        </w:numPr>
        <w:spacing w:afterLines="60" w:after="144" w:line="276" w:lineRule="auto"/>
        <w:ind w:left="1134" w:hanging="787"/>
        <w:jc w:val="left"/>
        <w:rPr>
          <w:sz w:val="22"/>
          <w:szCs w:val="22"/>
        </w:rPr>
      </w:pPr>
      <w:r w:rsidRPr="0016135D">
        <w:rPr>
          <w:sz w:val="22"/>
          <w:szCs w:val="22"/>
        </w:rPr>
        <w:t>family reunions</w:t>
      </w:r>
    </w:p>
    <w:p w14:paraId="09E24585" w14:textId="5E892E3D" w:rsidR="00743704" w:rsidRPr="0016135D" w:rsidRDefault="00A11F81" w:rsidP="00694CEF">
      <w:pPr>
        <w:pStyle w:val="ListParagraph"/>
        <w:numPr>
          <w:ilvl w:val="2"/>
          <w:numId w:val="6"/>
        </w:numPr>
        <w:spacing w:afterLines="60" w:after="144" w:line="276" w:lineRule="auto"/>
        <w:ind w:left="1134" w:hanging="787"/>
        <w:jc w:val="left"/>
        <w:rPr>
          <w:sz w:val="22"/>
          <w:szCs w:val="22"/>
        </w:rPr>
      </w:pPr>
      <w:r w:rsidRPr="0016135D">
        <w:rPr>
          <w:sz w:val="22"/>
          <w:szCs w:val="22"/>
        </w:rPr>
        <w:t>reconnection to Country</w:t>
      </w:r>
      <w:r w:rsidR="00BC1103" w:rsidRPr="0016135D">
        <w:rPr>
          <w:sz w:val="22"/>
          <w:szCs w:val="22"/>
        </w:rPr>
        <w:t xml:space="preserve"> </w:t>
      </w:r>
      <w:r w:rsidR="00BC1103" w:rsidRPr="0077476A">
        <w:rPr>
          <w:b/>
          <w:bCs/>
          <w:sz w:val="22"/>
          <w:szCs w:val="22"/>
        </w:rPr>
        <w:t>and</w:t>
      </w:r>
      <w:r w:rsidRPr="0016135D">
        <w:rPr>
          <w:sz w:val="22"/>
          <w:szCs w:val="22"/>
        </w:rPr>
        <w:t xml:space="preserve"> </w:t>
      </w:r>
    </w:p>
    <w:p w14:paraId="3E1F36C8" w14:textId="41415EE5" w:rsidR="00743704" w:rsidRPr="0016135D" w:rsidRDefault="00A11F81" w:rsidP="00694CEF">
      <w:pPr>
        <w:pStyle w:val="ListParagraph"/>
        <w:numPr>
          <w:ilvl w:val="2"/>
          <w:numId w:val="6"/>
        </w:numPr>
        <w:spacing w:afterLines="60" w:after="144" w:line="276" w:lineRule="auto"/>
        <w:ind w:left="1134" w:hanging="787"/>
        <w:jc w:val="left"/>
        <w:rPr>
          <w:sz w:val="22"/>
          <w:szCs w:val="22"/>
        </w:rPr>
      </w:pPr>
      <w:r w:rsidRPr="0016135D">
        <w:rPr>
          <w:sz w:val="22"/>
          <w:szCs w:val="22"/>
        </w:rPr>
        <w:t>language programs</w:t>
      </w:r>
      <w:r w:rsidR="00BC1103" w:rsidRPr="0016135D">
        <w:rPr>
          <w:sz w:val="22"/>
          <w:szCs w:val="22"/>
        </w:rPr>
        <w:t>.</w:t>
      </w:r>
    </w:p>
    <w:p w14:paraId="49CCE7E3" w14:textId="386AB86E" w:rsidR="00A11F81" w:rsidRPr="0016135D" w:rsidRDefault="00743704" w:rsidP="000066BC">
      <w:pPr>
        <w:pStyle w:val="ListParagraph"/>
        <w:spacing w:afterLines="60" w:after="144" w:line="276" w:lineRule="auto"/>
        <w:ind w:left="567" w:hanging="567"/>
        <w:jc w:val="left"/>
        <w:rPr>
          <w:sz w:val="22"/>
          <w:szCs w:val="22"/>
        </w:rPr>
      </w:pPr>
      <w:r w:rsidRPr="0016135D">
        <w:rPr>
          <w:sz w:val="22"/>
          <w:szCs w:val="22"/>
        </w:rPr>
        <w:t>We will provide you with the details of programs available that are relevant to your specific circumstances</w:t>
      </w:r>
      <w:r w:rsidR="00A11F81" w:rsidRPr="0016135D">
        <w:rPr>
          <w:sz w:val="22"/>
          <w:szCs w:val="22"/>
        </w:rPr>
        <w:t xml:space="preserve">. </w:t>
      </w:r>
    </w:p>
    <w:p w14:paraId="7043E2AB" w14:textId="45B32115" w:rsidR="00FC1ED2" w:rsidRPr="0016135D" w:rsidRDefault="00965BAD" w:rsidP="000066BC">
      <w:pPr>
        <w:pStyle w:val="Heading2"/>
        <w:jc w:val="left"/>
      </w:pPr>
      <w:bookmarkStart w:id="63" w:name="_Toc120888368"/>
      <w:r w:rsidRPr="0016135D">
        <w:t>T</w:t>
      </w:r>
      <w:r w:rsidR="00FC1ED2" w:rsidRPr="0016135D">
        <w:t>rauma-informed counselling</w:t>
      </w:r>
      <w:bookmarkEnd w:id="63"/>
    </w:p>
    <w:p w14:paraId="5A6F86BE" w14:textId="246F4194" w:rsidR="00FC1ED2" w:rsidRPr="0016135D" w:rsidRDefault="00CE4532" w:rsidP="000066BC">
      <w:pPr>
        <w:pStyle w:val="ListParagraph"/>
        <w:spacing w:afterLines="60" w:after="144" w:line="276" w:lineRule="auto"/>
        <w:ind w:left="567" w:hanging="567"/>
        <w:jc w:val="left"/>
        <w:rPr>
          <w:sz w:val="22"/>
          <w:szCs w:val="22"/>
        </w:rPr>
      </w:pPr>
      <w:r w:rsidRPr="0016135D">
        <w:rPr>
          <w:sz w:val="22"/>
          <w:szCs w:val="22"/>
        </w:rPr>
        <w:t>You will be offered access to trauma</w:t>
      </w:r>
      <w:r w:rsidR="00C31C62" w:rsidRPr="0016135D">
        <w:rPr>
          <w:sz w:val="22"/>
          <w:szCs w:val="22"/>
        </w:rPr>
        <w:t>-informed counselling</w:t>
      </w:r>
      <w:r w:rsidR="00D93A2B" w:rsidRPr="0016135D">
        <w:rPr>
          <w:sz w:val="22"/>
          <w:szCs w:val="22"/>
        </w:rPr>
        <w:t>.</w:t>
      </w:r>
      <w:r w:rsidR="00BC1103" w:rsidRPr="0016135D">
        <w:rPr>
          <w:sz w:val="22"/>
          <w:szCs w:val="22"/>
        </w:rPr>
        <w:t xml:space="preserve"> </w:t>
      </w:r>
      <w:r w:rsidR="00133DA5" w:rsidRPr="0016135D">
        <w:rPr>
          <w:sz w:val="22"/>
          <w:szCs w:val="22"/>
        </w:rPr>
        <w:t xml:space="preserve">See </w:t>
      </w:r>
      <w:r w:rsidR="00211FFD" w:rsidRPr="0016135D">
        <w:rPr>
          <w:sz w:val="22"/>
          <w:szCs w:val="22"/>
        </w:rPr>
        <w:t xml:space="preserve">paragraph </w:t>
      </w:r>
      <w:r w:rsidR="00211FFD" w:rsidRPr="0016135D">
        <w:rPr>
          <w:sz w:val="22"/>
          <w:szCs w:val="22"/>
        </w:rPr>
        <w:fldChar w:fldCharType="begin"/>
      </w:r>
      <w:r w:rsidR="00211FFD" w:rsidRPr="0016135D">
        <w:rPr>
          <w:sz w:val="22"/>
          <w:szCs w:val="22"/>
        </w:rPr>
        <w:instrText xml:space="preserve"> REF _Ref98942069 \r \h  \* MERGEFORMAT </w:instrText>
      </w:r>
      <w:r w:rsidR="00211FFD" w:rsidRPr="0016135D">
        <w:rPr>
          <w:sz w:val="22"/>
          <w:szCs w:val="22"/>
        </w:rPr>
      </w:r>
      <w:r w:rsidR="00211FFD" w:rsidRPr="0016135D">
        <w:rPr>
          <w:sz w:val="22"/>
          <w:szCs w:val="22"/>
        </w:rPr>
        <w:fldChar w:fldCharType="separate"/>
      </w:r>
      <w:r w:rsidR="00F52179">
        <w:rPr>
          <w:sz w:val="22"/>
          <w:szCs w:val="22"/>
        </w:rPr>
        <w:t>2.8</w:t>
      </w:r>
      <w:r w:rsidR="00211FFD" w:rsidRPr="0016135D">
        <w:rPr>
          <w:sz w:val="22"/>
          <w:szCs w:val="22"/>
        </w:rPr>
        <w:fldChar w:fldCharType="end"/>
      </w:r>
      <w:r w:rsidR="00036FE9">
        <w:rPr>
          <w:sz w:val="22"/>
          <w:szCs w:val="22"/>
        </w:rPr>
        <w:t xml:space="preserve"> to 2.12</w:t>
      </w:r>
      <w:r w:rsidR="00211FFD" w:rsidRPr="0016135D">
        <w:rPr>
          <w:sz w:val="22"/>
          <w:szCs w:val="22"/>
        </w:rPr>
        <w:t xml:space="preserve"> </w:t>
      </w:r>
      <w:r w:rsidR="00B80115" w:rsidRPr="0016135D">
        <w:rPr>
          <w:sz w:val="22"/>
          <w:szCs w:val="22"/>
        </w:rPr>
        <w:t>for further details.</w:t>
      </w:r>
    </w:p>
    <w:p w14:paraId="418B3A01" w14:textId="64865CF6" w:rsidR="00A11F81" w:rsidRPr="0016135D" w:rsidRDefault="00965BAD" w:rsidP="000066BC">
      <w:pPr>
        <w:pStyle w:val="Heading2"/>
        <w:jc w:val="left"/>
      </w:pPr>
      <w:bookmarkStart w:id="64" w:name="_Toc120888369"/>
      <w:r w:rsidRPr="0016135D">
        <w:t>R</w:t>
      </w:r>
      <w:r w:rsidR="00A11F81" w:rsidRPr="0016135D">
        <w:t>ecord your story and experience</w:t>
      </w:r>
      <w:bookmarkEnd w:id="64"/>
    </w:p>
    <w:p w14:paraId="54E8B8D2" w14:textId="6D720A8A" w:rsidR="00A11F81" w:rsidRPr="0016135D" w:rsidRDefault="48E2EC15" w:rsidP="000066BC">
      <w:pPr>
        <w:pStyle w:val="ListParagraph"/>
        <w:spacing w:afterLines="60" w:after="144" w:line="276" w:lineRule="auto"/>
        <w:ind w:left="567" w:hanging="567"/>
        <w:jc w:val="left"/>
        <w:rPr>
          <w:sz w:val="22"/>
          <w:szCs w:val="22"/>
        </w:rPr>
      </w:pPr>
      <w:r w:rsidRPr="0016135D">
        <w:rPr>
          <w:sz w:val="22"/>
          <w:szCs w:val="22"/>
        </w:rPr>
        <w:t xml:space="preserve">You will be offered an opportunity to record </w:t>
      </w:r>
      <w:r w:rsidR="54F548A5" w:rsidRPr="0016135D">
        <w:rPr>
          <w:sz w:val="22"/>
          <w:szCs w:val="22"/>
        </w:rPr>
        <w:t>your</w:t>
      </w:r>
      <w:r w:rsidRPr="0016135D">
        <w:rPr>
          <w:sz w:val="22"/>
          <w:szCs w:val="22"/>
        </w:rPr>
        <w:t xml:space="preserve"> story and experience</w:t>
      </w:r>
      <w:r w:rsidR="00C738CF" w:rsidRPr="0016135D">
        <w:rPr>
          <w:sz w:val="22"/>
          <w:szCs w:val="22"/>
        </w:rPr>
        <w:t>.</w:t>
      </w:r>
    </w:p>
    <w:p w14:paraId="75632F24" w14:textId="625EF9CC" w:rsidR="0058755A" w:rsidRPr="0016135D" w:rsidRDefault="0058755A" w:rsidP="000066BC">
      <w:pPr>
        <w:pStyle w:val="ListParagraph"/>
        <w:spacing w:afterLines="60" w:after="144" w:line="276" w:lineRule="auto"/>
        <w:ind w:left="567" w:hanging="567"/>
        <w:jc w:val="left"/>
        <w:rPr>
          <w:sz w:val="22"/>
          <w:szCs w:val="22"/>
        </w:rPr>
      </w:pPr>
      <w:r w:rsidRPr="0016135D">
        <w:rPr>
          <w:sz w:val="22"/>
          <w:szCs w:val="22"/>
        </w:rPr>
        <w:t>We will not have access to this recording unless you choose to share it with us.</w:t>
      </w:r>
    </w:p>
    <w:p w14:paraId="674A32A6" w14:textId="3A71C914" w:rsidR="00B80115" w:rsidRPr="0016135D" w:rsidRDefault="00B80115" w:rsidP="000066BC">
      <w:pPr>
        <w:pStyle w:val="ListParagraph"/>
        <w:spacing w:afterLines="60" w:after="144" w:line="276" w:lineRule="auto"/>
        <w:ind w:left="567" w:hanging="567"/>
        <w:jc w:val="left"/>
        <w:rPr>
          <w:sz w:val="22"/>
          <w:szCs w:val="22"/>
        </w:rPr>
      </w:pPr>
      <w:bookmarkStart w:id="65" w:name="_Toc97554592"/>
      <w:r w:rsidRPr="0016135D">
        <w:rPr>
          <w:sz w:val="22"/>
          <w:szCs w:val="22"/>
        </w:rPr>
        <w:t>We will provide you with the details of programs available</w:t>
      </w:r>
      <w:r w:rsidR="00280CEE" w:rsidRPr="0016135D">
        <w:rPr>
          <w:sz w:val="22"/>
          <w:szCs w:val="22"/>
        </w:rPr>
        <w:t xml:space="preserve"> to support you to record your story</w:t>
      </w:r>
      <w:r w:rsidRPr="0016135D">
        <w:rPr>
          <w:sz w:val="22"/>
          <w:szCs w:val="22"/>
        </w:rPr>
        <w:t xml:space="preserve"> that are relevant to your specific circumstances. </w:t>
      </w:r>
    </w:p>
    <w:p w14:paraId="255AAF29" w14:textId="7A0F12AB" w:rsidR="00DE0181" w:rsidRPr="004200C1" w:rsidRDefault="004200C1" w:rsidP="00694CEF">
      <w:pPr>
        <w:pStyle w:val="Heading1"/>
      </w:pPr>
      <w:bookmarkStart w:id="66" w:name="_Toc120888370"/>
      <w:r w:rsidRPr="004200C1">
        <w:t>If you are found ineligible for the Package</w:t>
      </w:r>
      <w:bookmarkEnd w:id="65"/>
      <w:bookmarkEnd w:id="66"/>
    </w:p>
    <w:p w14:paraId="4CDE3E98" w14:textId="771B3A3A" w:rsidR="00C804FE" w:rsidRPr="0016135D" w:rsidRDefault="00C804FE" w:rsidP="000066BC">
      <w:pPr>
        <w:pStyle w:val="Heading2"/>
        <w:jc w:val="left"/>
      </w:pPr>
      <w:bookmarkStart w:id="67" w:name="_Toc97554593"/>
      <w:bookmarkStart w:id="68" w:name="_Toc120888371"/>
      <w:r w:rsidRPr="0016135D">
        <w:t xml:space="preserve">You will be notified of the Panel’s decision, how to </w:t>
      </w:r>
      <w:r w:rsidR="00AD7FF7" w:rsidRPr="0016135D">
        <w:t>seek review</w:t>
      </w:r>
      <w:r w:rsidR="004C319D" w:rsidRPr="0016135D">
        <w:t>, and available supports</w:t>
      </w:r>
      <w:bookmarkEnd w:id="67"/>
      <w:bookmarkEnd w:id="68"/>
    </w:p>
    <w:p w14:paraId="3AECE7A4" w14:textId="644AA1FE" w:rsidR="000E341F" w:rsidRPr="0016135D" w:rsidRDefault="006A562D" w:rsidP="000066BC">
      <w:pPr>
        <w:pStyle w:val="ListParagraph"/>
        <w:spacing w:afterLines="60" w:after="144" w:line="276" w:lineRule="auto"/>
        <w:ind w:left="567" w:hanging="567"/>
        <w:jc w:val="left"/>
        <w:rPr>
          <w:sz w:val="22"/>
          <w:szCs w:val="22"/>
        </w:rPr>
      </w:pPr>
      <w:r w:rsidRPr="0016135D">
        <w:rPr>
          <w:sz w:val="22"/>
          <w:szCs w:val="22"/>
        </w:rPr>
        <w:t xml:space="preserve">If you are found to be ineligible, you may seek a new decision </w:t>
      </w:r>
      <w:r w:rsidR="000F2CF3">
        <w:rPr>
          <w:sz w:val="22"/>
          <w:szCs w:val="22"/>
        </w:rPr>
        <w:t>about</w:t>
      </w:r>
      <w:r w:rsidR="000F2CF3" w:rsidRPr="0016135D">
        <w:rPr>
          <w:sz w:val="22"/>
          <w:szCs w:val="22"/>
        </w:rPr>
        <w:t xml:space="preserve"> </w:t>
      </w:r>
      <w:r w:rsidRPr="0016135D">
        <w:rPr>
          <w:sz w:val="22"/>
          <w:szCs w:val="22"/>
        </w:rPr>
        <w:t>you</w:t>
      </w:r>
      <w:r w:rsidR="0098545D" w:rsidRPr="0016135D">
        <w:rPr>
          <w:sz w:val="22"/>
          <w:szCs w:val="22"/>
        </w:rPr>
        <w:t>r</w:t>
      </w:r>
      <w:r w:rsidRPr="0016135D">
        <w:rPr>
          <w:sz w:val="22"/>
          <w:szCs w:val="22"/>
        </w:rPr>
        <w:t xml:space="preserve"> </w:t>
      </w:r>
      <w:r w:rsidR="000F2CF3">
        <w:rPr>
          <w:sz w:val="22"/>
          <w:szCs w:val="22"/>
        </w:rPr>
        <w:t>eligibility for the Package</w:t>
      </w:r>
      <w:r w:rsidR="000F2CF3" w:rsidRPr="0016135D">
        <w:rPr>
          <w:sz w:val="22"/>
          <w:szCs w:val="22"/>
        </w:rPr>
        <w:t xml:space="preserve"> </w:t>
      </w:r>
      <w:r w:rsidRPr="0016135D">
        <w:rPr>
          <w:sz w:val="22"/>
          <w:szCs w:val="22"/>
        </w:rPr>
        <w:t xml:space="preserve">from a Panel, </w:t>
      </w:r>
      <w:r w:rsidR="002407A6" w:rsidRPr="0016135D">
        <w:rPr>
          <w:sz w:val="22"/>
          <w:szCs w:val="22"/>
        </w:rPr>
        <w:t xml:space="preserve">which </w:t>
      </w:r>
      <w:r w:rsidRPr="0016135D">
        <w:rPr>
          <w:sz w:val="22"/>
          <w:szCs w:val="22"/>
        </w:rPr>
        <w:t xml:space="preserve">is </w:t>
      </w:r>
      <w:r w:rsidR="00CD37F8" w:rsidRPr="0016135D">
        <w:rPr>
          <w:sz w:val="22"/>
          <w:szCs w:val="22"/>
        </w:rPr>
        <w:t>known</w:t>
      </w:r>
      <w:r w:rsidRPr="0016135D">
        <w:rPr>
          <w:sz w:val="22"/>
          <w:szCs w:val="22"/>
        </w:rPr>
        <w:t xml:space="preserve"> as a Review Panel. </w:t>
      </w:r>
    </w:p>
    <w:p w14:paraId="5D03AC42" w14:textId="591195FB" w:rsidR="006A562D" w:rsidRPr="0016135D" w:rsidRDefault="006A562D" w:rsidP="000066BC">
      <w:pPr>
        <w:pStyle w:val="ListParagraph"/>
        <w:spacing w:afterLines="60" w:after="144" w:line="276" w:lineRule="auto"/>
        <w:ind w:left="567" w:hanging="567"/>
        <w:jc w:val="left"/>
        <w:rPr>
          <w:sz w:val="22"/>
          <w:szCs w:val="22"/>
        </w:rPr>
      </w:pPr>
      <w:r w:rsidRPr="726575BD">
        <w:rPr>
          <w:sz w:val="22"/>
          <w:szCs w:val="22"/>
        </w:rPr>
        <w:t>You must make this request in writing to us before the Application Close Date</w:t>
      </w:r>
      <w:r w:rsidR="002911D0" w:rsidRPr="726575BD">
        <w:rPr>
          <w:sz w:val="22"/>
          <w:szCs w:val="22"/>
        </w:rPr>
        <w:t xml:space="preserve"> (31 March 2027)</w:t>
      </w:r>
      <w:r w:rsidRPr="726575BD">
        <w:rPr>
          <w:sz w:val="22"/>
          <w:szCs w:val="22"/>
        </w:rPr>
        <w:t>.</w:t>
      </w:r>
      <w:r w:rsidR="00500AE2">
        <w:rPr>
          <w:sz w:val="22"/>
          <w:szCs w:val="22"/>
        </w:rPr>
        <w:t xml:space="preserve"> </w:t>
      </w:r>
      <w:r w:rsidR="00D069E9" w:rsidRPr="726575BD">
        <w:rPr>
          <w:sz w:val="22"/>
          <w:szCs w:val="22"/>
        </w:rPr>
        <w:t xml:space="preserve">If you have any </w:t>
      </w:r>
      <w:r w:rsidR="00C13FA8" w:rsidRPr="726575BD">
        <w:rPr>
          <w:sz w:val="22"/>
          <w:szCs w:val="22"/>
        </w:rPr>
        <w:t>new information that will support your application, y</w:t>
      </w:r>
      <w:r w:rsidR="000E341F" w:rsidRPr="726575BD">
        <w:rPr>
          <w:sz w:val="22"/>
          <w:szCs w:val="22"/>
        </w:rPr>
        <w:t xml:space="preserve">ou may </w:t>
      </w:r>
      <w:r w:rsidR="00D84EF7" w:rsidRPr="726575BD">
        <w:rPr>
          <w:sz w:val="22"/>
          <w:szCs w:val="22"/>
        </w:rPr>
        <w:t xml:space="preserve">also </w:t>
      </w:r>
      <w:r w:rsidR="00B92416" w:rsidRPr="726575BD">
        <w:rPr>
          <w:sz w:val="22"/>
          <w:szCs w:val="22"/>
        </w:rPr>
        <w:t>provide</w:t>
      </w:r>
      <w:r w:rsidR="00D069E9" w:rsidRPr="726575BD">
        <w:rPr>
          <w:sz w:val="22"/>
          <w:szCs w:val="22"/>
        </w:rPr>
        <w:t xml:space="preserve"> </w:t>
      </w:r>
      <w:r w:rsidR="00C13FA8" w:rsidRPr="726575BD">
        <w:rPr>
          <w:sz w:val="22"/>
          <w:szCs w:val="22"/>
        </w:rPr>
        <w:t>this to</w:t>
      </w:r>
      <w:r w:rsidR="000E341F" w:rsidRPr="726575BD">
        <w:rPr>
          <w:sz w:val="22"/>
          <w:szCs w:val="22"/>
        </w:rPr>
        <w:t xml:space="preserve"> the Review Panel to consider.</w:t>
      </w:r>
      <w:r w:rsidR="00C13FA8" w:rsidRPr="726575BD">
        <w:rPr>
          <w:sz w:val="22"/>
          <w:szCs w:val="22"/>
        </w:rPr>
        <w:t xml:space="preserve"> </w:t>
      </w:r>
    </w:p>
    <w:p w14:paraId="70F43E9C" w14:textId="0B7FB21C" w:rsidR="006A562D" w:rsidRPr="0016135D" w:rsidRDefault="006A562D" w:rsidP="000066BC">
      <w:pPr>
        <w:pStyle w:val="ListParagraph"/>
        <w:spacing w:afterLines="60" w:after="144" w:line="276" w:lineRule="auto"/>
        <w:ind w:left="567" w:hanging="567"/>
        <w:jc w:val="left"/>
        <w:rPr>
          <w:sz w:val="22"/>
          <w:szCs w:val="22"/>
        </w:rPr>
      </w:pPr>
      <w:r w:rsidRPr="0016135D">
        <w:rPr>
          <w:sz w:val="22"/>
          <w:szCs w:val="22"/>
        </w:rPr>
        <w:t>The Review Panel will follow the procedure set out</w:t>
      </w:r>
      <w:r w:rsidR="0098545D" w:rsidRPr="0016135D">
        <w:rPr>
          <w:sz w:val="22"/>
          <w:szCs w:val="22"/>
        </w:rPr>
        <w:t xml:space="preserve"> in</w:t>
      </w:r>
      <w:r w:rsidRPr="0016135D">
        <w:rPr>
          <w:sz w:val="22"/>
          <w:szCs w:val="22"/>
        </w:rPr>
        <w:t xml:space="preserve"> </w:t>
      </w:r>
      <w:r w:rsidR="0098545D" w:rsidRPr="0016135D">
        <w:rPr>
          <w:sz w:val="22"/>
          <w:szCs w:val="22"/>
        </w:rPr>
        <w:t xml:space="preserve">Section </w:t>
      </w:r>
      <w:r w:rsidR="00C766FF" w:rsidRPr="0016135D">
        <w:rPr>
          <w:sz w:val="22"/>
          <w:szCs w:val="22"/>
        </w:rPr>
        <w:t>4</w:t>
      </w:r>
      <w:r w:rsidR="000E341F" w:rsidRPr="0016135D">
        <w:rPr>
          <w:sz w:val="22"/>
          <w:szCs w:val="22"/>
        </w:rPr>
        <w:t>.</w:t>
      </w:r>
    </w:p>
    <w:p w14:paraId="6512D052" w14:textId="15A08007" w:rsidR="006A562D" w:rsidRPr="0016135D" w:rsidRDefault="006A562D" w:rsidP="000066BC">
      <w:pPr>
        <w:pStyle w:val="ListParagraph"/>
        <w:spacing w:afterLines="60" w:after="144" w:line="276" w:lineRule="auto"/>
        <w:ind w:left="567" w:hanging="567"/>
        <w:jc w:val="left"/>
        <w:rPr>
          <w:sz w:val="22"/>
          <w:szCs w:val="22"/>
        </w:rPr>
      </w:pPr>
      <w:r w:rsidRPr="0016135D">
        <w:rPr>
          <w:sz w:val="22"/>
          <w:szCs w:val="22"/>
        </w:rPr>
        <w:t>In addition, the Review Panel will have regard to:</w:t>
      </w:r>
    </w:p>
    <w:p w14:paraId="1DCEB820" w14:textId="07AFD994" w:rsidR="006A562D" w:rsidRPr="0016135D" w:rsidRDefault="001D6B92"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the </w:t>
      </w:r>
      <w:r w:rsidR="006A562D" w:rsidRPr="0016135D">
        <w:rPr>
          <w:sz w:val="22"/>
          <w:szCs w:val="22"/>
        </w:rPr>
        <w:t xml:space="preserve">original Panel </w:t>
      </w:r>
      <w:r w:rsidR="00123183" w:rsidRPr="0016135D">
        <w:rPr>
          <w:sz w:val="22"/>
          <w:szCs w:val="22"/>
        </w:rPr>
        <w:t>finding,</w:t>
      </w:r>
      <w:r w:rsidR="006A562D" w:rsidRPr="0016135D">
        <w:rPr>
          <w:sz w:val="22"/>
          <w:szCs w:val="22"/>
        </w:rPr>
        <w:t xml:space="preserve"> and any reasons provided</w:t>
      </w:r>
      <w:r w:rsidR="00D44219" w:rsidRPr="0016135D">
        <w:rPr>
          <w:sz w:val="22"/>
          <w:szCs w:val="22"/>
        </w:rPr>
        <w:t>.</w:t>
      </w:r>
    </w:p>
    <w:p w14:paraId="1E7A7167" w14:textId="7C099D2B" w:rsidR="006A562D" w:rsidRPr="0016135D" w:rsidRDefault="001D6B92"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any </w:t>
      </w:r>
      <w:r w:rsidR="006A562D" w:rsidRPr="0016135D">
        <w:rPr>
          <w:sz w:val="22"/>
          <w:szCs w:val="22"/>
        </w:rPr>
        <w:t>additional information provided by the Applicant</w:t>
      </w:r>
      <w:r w:rsidR="000E341F" w:rsidRPr="0016135D">
        <w:rPr>
          <w:sz w:val="22"/>
          <w:szCs w:val="22"/>
        </w:rPr>
        <w:t xml:space="preserve"> and the Department.</w:t>
      </w:r>
    </w:p>
    <w:p w14:paraId="5A5D44B9" w14:textId="48061345" w:rsidR="006A562D" w:rsidRPr="0016135D" w:rsidRDefault="006A562D" w:rsidP="000066BC">
      <w:pPr>
        <w:pStyle w:val="ListParagraph"/>
        <w:spacing w:afterLines="60" w:after="144" w:line="276" w:lineRule="auto"/>
        <w:ind w:left="567" w:hanging="567"/>
        <w:jc w:val="left"/>
        <w:rPr>
          <w:sz w:val="22"/>
          <w:szCs w:val="22"/>
        </w:rPr>
      </w:pPr>
      <w:r w:rsidRPr="0016135D">
        <w:rPr>
          <w:sz w:val="22"/>
          <w:szCs w:val="22"/>
        </w:rPr>
        <w:t xml:space="preserve">If the Review Panel finds that </w:t>
      </w:r>
      <w:r w:rsidR="000E341F" w:rsidRPr="0016135D">
        <w:rPr>
          <w:sz w:val="22"/>
          <w:szCs w:val="22"/>
        </w:rPr>
        <w:t xml:space="preserve">you are </w:t>
      </w:r>
      <w:r w:rsidRPr="0016135D">
        <w:rPr>
          <w:sz w:val="22"/>
          <w:szCs w:val="22"/>
        </w:rPr>
        <w:t>eligible, this</w:t>
      </w:r>
      <w:r w:rsidR="00187B74" w:rsidRPr="0016135D">
        <w:rPr>
          <w:sz w:val="22"/>
          <w:szCs w:val="22"/>
        </w:rPr>
        <w:t xml:space="preserve"> finding</w:t>
      </w:r>
      <w:r w:rsidRPr="0016135D">
        <w:rPr>
          <w:sz w:val="22"/>
          <w:szCs w:val="22"/>
        </w:rPr>
        <w:t xml:space="preserve"> will </w:t>
      </w:r>
      <w:r w:rsidR="008F0B0D">
        <w:rPr>
          <w:sz w:val="22"/>
          <w:szCs w:val="22"/>
        </w:rPr>
        <w:t>replace</w:t>
      </w:r>
      <w:r w:rsidRPr="0016135D">
        <w:rPr>
          <w:sz w:val="22"/>
          <w:szCs w:val="22"/>
        </w:rPr>
        <w:t xml:space="preserve"> the original finding.</w:t>
      </w:r>
    </w:p>
    <w:p w14:paraId="1A56D009" w14:textId="43AA4322" w:rsidR="00506124" w:rsidRPr="00947C8E" w:rsidRDefault="006A562D" w:rsidP="00947C8E">
      <w:pPr>
        <w:pStyle w:val="ListParagraph"/>
        <w:spacing w:afterLines="60" w:after="144" w:line="276" w:lineRule="auto"/>
        <w:ind w:left="567" w:hanging="567"/>
        <w:jc w:val="left"/>
        <w:rPr>
          <w:sz w:val="22"/>
          <w:szCs w:val="22"/>
        </w:rPr>
      </w:pPr>
      <w:r w:rsidRPr="0016135D">
        <w:rPr>
          <w:sz w:val="22"/>
          <w:szCs w:val="22"/>
        </w:rPr>
        <w:t>If the Review Panel finds that the applica</w:t>
      </w:r>
      <w:r w:rsidR="000E341F" w:rsidRPr="0016135D">
        <w:rPr>
          <w:sz w:val="22"/>
          <w:szCs w:val="22"/>
        </w:rPr>
        <w:t>tion</w:t>
      </w:r>
      <w:r w:rsidRPr="0016135D">
        <w:rPr>
          <w:sz w:val="22"/>
          <w:szCs w:val="22"/>
        </w:rPr>
        <w:t xml:space="preserve"> is ineligible, </w:t>
      </w:r>
      <w:r w:rsidR="000E341F" w:rsidRPr="0016135D">
        <w:rPr>
          <w:sz w:val="22"/>
          <w:szCs w:val="22"/>
        </w:rPr>
        <w:t>you</w:t>
      </w:r>
      <w:r w:rsidRPr="0016135D">
        <w:rPr>
          <w:sz w:val="22"/>
          <w:szCs w:val="22"/>
        </w:rPr>
        <w:t xml:space="preserve"> may not seek another decision through this process unless the </w:t>
      </w:r>
      <w:r w:rsidR="00187B74" w:rsidRPr="0016135D">
        <w:rPr>
          <w:sz w:val="22"/>
          <w:szCs w:val="22"/>
        </w:rPr>
        <w:t xml:space="preserve">Department </w:t>
      </w:r>
      <w:r w:rsidRPr="0016135D">
        <w:rPr>
          <w:sz w:val="22"/>
          <w:szCs w:val="22"/>
        </w:rPr>
        <w:t>agrees that new information or evidence means that a second Review Panel is likely to result in a finding of eligibility.</w:t>
      </w:r>
    </w:p>
    <w:p w14:paraId="6E5D945E" w14:textId="003AC515" w:rsidR="00754F8E" w:rsidRPr="0016135D" w:rsidRDefault="002208ED" w:rsidP="000066BC">
      <w:pPr>
        <w:pStyle w:val="ListParagraph"/>
        <w:spacing w:afterLines="60" w:after="144" w:line="276" w:lineRule="auto"/>
        <w:ind w:left="567" w:hanging="567"/>
        <w:jc w:val="left"/>
        <w:rPr>
          <w:sz w:val="22"/>
          <w:szCs w:val="22"/>
        </w:rPr>
      </w:pPr>
      <w:bookmarkStart w:id="69" w:name="_Ref78212256"/>
      <w:r w:rsidRPr="0016135D">
        <w:rPr>
          <w:sz w:val="22"/>
          <w:szCs w:val="22"/>
        </w:rPr>
        <w:lastRenderedPageBreak/>
        <w:t xml:space="preserve">You can still access some supports if you are ineligible </w:t>
      </w:r>
      <w:r w:rsidR="00E26A5F">
        <w:rPr>
          <w:sz w:val="22"/>
          <w:szCs w:val="22"/>
        </w:rPr>
        <w:t>for</w:t>
      </w:r>
      <w:r w:rsidR="00E26A5F" w:rsidRPr="0016135D">
        <w:rPr>
          <w:sz w:val="22"/>
          <w:szCs w:val="22"/>
        </w:rPr>
        <w:t xml:space="preserve"> </w:t>
      </w:r>
      <w:r w:rsidRPr="0016135D">
        <w:rPr>
          <w:sz w:val="22"/>
          <w:szCs w:val="22"/>
        </w:rPr>
        <w:t>the Package</w:t>
      </w:r>
      <w:r w:rsidR="00F07B99">
        <w:rPr>
          <w:sz w:val="22"/>
          <w:szCs w:val="22"/>
        </w:rPr>
        <w:t>.</w:t>
      </w:r>
    </w:p>
    <w:p w14:paraId="3EDEBA0A" w14:textId="69A76096" w:rsidR="00754F8E" w:rsidRPr="0016135D" w:rsidRDefault="00F07B99" w:rsidP="00694CEF">
      <w:pPr>
        <w:pStyle w:val="ListParagraph"/>
        <w:numPr>
          <w:ilvl w:val="2"/>
          <w:numId w:val="6"/>
        </w:numPr>
        <w:spacing w:afterLines="60" w:after="144" w:line="276" w:lineRule="auto"/>
        <w:ind w:left="1134" w:hanging="787"/>
        <w:jc w:val="left"/>
        <w:rPr>
          <w:sz w:val="22"/>
          <w:szCs w:val="22"/>
        </w:rPr>
      </w:pPr>
      <w:r>
        <w:rPr>
          <w:sz w:val="22"/>
          <w:szCs w:val="22"/>
        </w:rPr>
        <w:t>I</w:t>
      </w:r>
      <w:r w:rsidR="001D6B92" w:rsidRPr="0016135D">
        <w:rPr>
          <w:sz w:val="22"/>
          <w:szCs w:val="22"/>
        </w:rPr>
        <w:t xml:space="preserve">f </w:t>
      </w:r>
      <w:r w:rsidR="002208ED" w:rsidRPr="0016135D">
        <w:rPr>
          <w:sz w:val="22"/>
          <w:szCs w:val="22"/>
        </w:rPr>
        <w:t xml:space="preserve">you are ineligible because </w:t>
      </w:r>
      <w:r w:rsidR="00754F8E" w:rsidRPr="0016135D">
        <w:rPr>
          <w:sz w:val="22"/>
          <w:szCs w:val="22"/>
        </w:rPr>
        <w:t>your first act of removal occurred in another State, you will be offered referrals to available support services</w:t>
      </w:r>
      <w:r>
        <w:rPr>
          <w:sz w:val="22"/>
          <w:szCs w:val="22"/>
        </w:rPr>
        <w:t>.</w:t>
      </w:r>
    </w:p>
    <w:p w14:paraId="0B2D0647" w14:textId="55314FE8" w:rsidR="005678BF" w:rsidRPr="0016135D" w:rsidRDefault="00F07B99" w:rsidP="00694CEF">
      <w:pPr>
        <w:pStyle w:val="ListParagraph"/>
        <w:numPr>
          <w:ilvl w:val="2"/>
          <w:numId w:val="6"/>
        </w:numPr>
        <w:spacing w:afterLines="60" w:after="144" w:line="276" w:lineRule="auto"/>
        <w:ind w:left="1134" w:hanging="787"/>
        <w:jc w:val="left"/>
        <w:rPr>
          <w:sz w:val="22"/>
          <w:szCs w:val="22"/>
        </w:rPr>
      </w:pPr>
      <w:r>
        <w:rPr>
          <w:sz w:val="22"/>
          <w:szCs w:val="22"/>
        </w:rPr>
        <w:t>If</w:t>
      </w:r>
      <w:r w:rsidR="001D6B92" w:rsidRPr="0016135D">
        <w:rPr>
          <w:sz w:val="22"/>
          <w:szCs w:val="22"/>
        </w:rPr>
        <w:t xml:space="preserve"> </w:t>
      </w:r>
      <w:r w:rsidR="4FBECB1B" w:rsidRPr="0016135D">
        <w:rPr>
          <w:sz w:val="22"/>
          <w:szCs w:val="22"/>
        </w:rPr>
        <w:t xml:space="preserve">you are ineligible because </w:t>
      </w:r>
      <w:r w:rsidR="1E62E1DC" w:rsidRPr="0016135D">
        <w:rPr>
          <w:sz w:val="22"/>
          <w:szCs w:val="22"/>
        </w:rPr>
        <w:t xml:space="preserve">you were separated from family for </w:t>
      </w:r>
      <w:proofErr w:type="gramStart"/>
      <w:r w:rsidR="1E62E1DC" w:rsidRPr="0016135D">
        <w:rPr>
          <w:sz w:val="22"/>
          <w:szCs w:val="22"/>
        </w:rPr>
        <w:t>a period of time</w:t>
      </w:r>
      <w:proofErr w:type="gramEnd"/>
      <w:r w:rsidR="1E62E1DC" w:rsidRPr="0016135D">
        <w:rPr>
          <w:sz w:val="22"/>
          <w:szCs w:val="22"/>
        </w:rPr>
        <w:t xml:space="preserve"> that did not lead to loss of family, community, </w:t>
      </w:r>
      <w:r w:rsidR="00CC6A20" w:rsidRPr="0016135D">
        <w:rPr>
          <w:sz w:val="22"/>
          <w:szCs w:val="22"/>
        </w:rPr>
        <w:t>c</w:t>
      </w:r>
      <w:r w:rsidR="1E62E1DC" w:rsidRPr="0016135D">
        <w:rPr>
          <w:sz w:val="22"/>
          <w:szCs w:val="22"/>
        </w:rPr>
        <w:t xml:space="preserve">ulture, identity and language, you will be able to access </w:t>
      </w:r>
      <w:r w:rsidR="69617836" w:rsidRPr="0016135D">
        <w:rPr>
          <w:sz w:val="22"/>
          <w:szCs w:val="22"/>
        </w:rPr>
        <w:t xml:space="preserve">counselling. </w:t>
      </w:r>
    </w:p>
    <w:bookmarkEnd w:id="69"/>
    <w:p w14:paraId="58F2AF99" w14:textId="0D211998" w:rsidR="00201644" w:rsidRPr="0016135D" w:rsidRDefault="00201644" w:rsidP="000066BC">
      <w:pPr>
        <w:spacing w:afterLines="60" w:after="144" w:line="276" w:lineRule="auto"/>
        <w:ind w:left="207" w:hanging="207"/>
        <w:rPr>
          <w:rFonts w:cs="Arial"/>
          <w:b/>
          <w:bCs/>
          <w:sz w:val="22"/>
        </w:rPr>
      </w:pPr>
      <w:r w:rsidRPr="0016135D">
        <w:rPr>
          <w:rFonts w:cs="Arial"/>
          <w:b/>
          <w:bCs/>
          <w:sz w:val="22"/>
        </w:rPr>
        <w:t xml:space="preserve">If </w:t>
      </w:r>
      <w:r w:rsidR="00AF28F4" w:rsidRPr="0016135D">
        <w:rPr>
          <w:rFonts w:cs="Arial"/>
          <w:b/>
          <w:bCs/>
          <w:sz w:val="22"/>
        </w:rPr>
        <w:t xml:space="preserve">you are found to be ineligible </w:t>
      </w:r>
      <w:r w:rsidR="006F3B24" w:rsidRPr="0016135D">
        <w:rPr>
          <w:rFonts w:cs="Arial"/>
          <w:b/>
          <w:bCs/>
          <w:sz w:val="22"/>
        </w:rPr>
        <w:t xml:space="preserve">to the Package </w:t>
      </w:r>
      <w:r w:rsidR="00417E24" w:rsidRPr="0016135D">
        <w:rPr>
          <w:rFonts w:cs="Arial"/>
          <w:b/>
          <w:bCs/>
          <w:sz w:val="22"/>
        </w:rPr>
        <w:t xml:space="preserve">after </w:t>
      </w:r>
      <w:r w:rsidRPr="0016135D">
        <w:rPr>
          <w:rFonts w:cs="Arial"/>
          <w:b/>
          <w:bCs/>
          <w:sz w:val="22"/>
        </w:rPr>
        <w:t>a payment has been made</w:t>
      </w:r>
    </w:p>
    <w:p w14:paraId="36C18317" w14:textId="63EFD466" w:rsidR="00201644" w:rsidRPr="0016135D" w:rsidRDefault="00AB24C1" w:rsidP="000066BC">
      <w:pPr>
        <w:pStyle w:val="ListParagraph"/>
        <w:spacing w:afterLines="60" w:after="144" w:line="276" w:lineRule="auto"/>
        <w:ind w:left="567" w:hanging="567"/>
        <w:jc w:val="left"/>
        <w:rPr>
          <w:sz w:val="22"/>
          <w:szCs w:val="22"/>
        </w:rPr>
      </w:pPr>
      <w:r w:rsidRPr="0016135D">
        <w:rPr>
          <w:sz w:val="22"/>
          <w:szCs w:val="22"/>
        </w:rPr>
        <w:t>If</w:t>
      </w:r>
      <w:r w:rsidRPr="0016135D" w:rsidDel="001C7ED7">
        <w:rPr>
          <w:sz w:val="22"/>
          <w:szCs w:val="22"/>
        </w:rPr>
        <w:t xml:space="preserve"> </w:t>
      </w:r>
      <w:r w:rsidRPr="0016135D">
        <w:rPr>
          <w:sz w:val="22"/>
          <w:szCs w:val="22"/>
        </w:rPr>
        <w:t>the Departme</w:t>
      </w:r>
      <w:r w:rsidR="0090230A" w:rsidRPr="0016135D">
        <w:rPr>
          <w:sz w:val="22"/>
          <w:szCs w:val="22"/>
        </w:rPr>
        <w:t>nt or the Panel</w:t>
      </w:r>
      <w:r w:rsidR="001C7ED7" w:rsidRPr="0016135D">
        <w:rPr>
          <w:sz w:val="22"/>
          <w:szCs w:val="22"/>
        </w:rPr>
        <w:t xml:space="preserve"> determines</w:t>
      </w:r>
      <w:r w:rsidR="0090230A" w:rsidRPr="0016135D">
        <w:rPr>
          <w:sz w:val="22"/>
          <w:szCs w:val="22"/>
        </w:rPr>
        <w:t xml:space="preserve"> that you are </w:t>
      </w:r>
      <w:r w:rsidR="00E26A5F">
        <w:rPr>
          <w:sz w:val="22"/>
          <w:szCs w:val="22"/>
        </w:rPr>
        <w:t>in</w:t>
      </w:r>
      <w:r w:rsidR="0090230A" w:rsidRPr="0016135D">
        <w:rPr>
          <w:sz w:val="22"/>
          <w:szCs w:val="22"/>
        </w:rPr>
        <w:t>eligible</w:t>
      </w:r>
      <w:r w:rsidR="005C583D" w:rsidRPr="0016135D">
        <w:rPr>
          <w:sz w:val="22"/>
          <w:szCs w:val="22"/>
        </w:rPr>
        <w:t>,</w:t>
      </w:r>
      <w:r w:rsidR="00307E0C" w:rsidRPr="0016135D">
        <w:rPr>
          <w:sz w:val="22"/>
          <w:szCs w:val="22"/>
        </w:rPr>
        <w:t xml:space="preserve"> and a payment has already been made to you</w:t>
      </w:r>
      <w:r w:rsidR="009B4DD5" w:rsidRPr="0016135D">
        <w:rPr>
          <w:sz w:val="22"/>
          <w:szCs w:val="22"/>
        </w:rPr>
        <w:t>,</w:t>
      </w:r>
      <w:r w:rsidR="00307E0C" w:rsidRPr="0016135D">
        <w:rPr>
          <w:sz w:val="22"/>
          <w:szCs w:val="22"/>
        </w:rPr>
        <w:t xml:space="preserve"> we may seek repayment</w:t>
      </w:r>
      <w:r w:rsidR="000103B2" w:rsidRPr="0016135D">
        <w:rPr>
          <w:sz w:val="22"/>
          <w:szCs w:val="22"/>
        </w:rPr>
        <w:t>.</w:t>
      </w:r>
    </w:p>
    <w:p w14:paraId="68F2B1C5" w14:textId="7094DF29" w:rsidR="006016F2" w:rsidRPr="0016135D" w:rsidRDefault="000103B2" w:rsidP="000066BC">
      <w:pPr>
        <w:pStyle w:val="ListParagraph"/>
        <w:spacing w:afterLines="60" w:after="144" w:line="276" w:lineRule="auto"/>
        <w:ind w:left="567" w:hanging="567"/>
        <w:jc w:val="left"/>
        <w:rPr>
          <w:sz w:val="22"/>
          <w:szCs w:val="22"/>
        </w:rPr>
      </w:pPr>
      <w:r w:rsidRPr="0016135D">
        <w:rPr>
          <w:sz w:val="22"/>
          <w:szCs w:val="22"/>
        </w:rPr>
        <w:t xml:space="preserve">If you have received an Advance Payment and </w:t>
      </w:r>
      <w:r w:rsidR="0077115B" w:rsidRPr="0016135D">
        <w:rPr>
          <w:sz w:val="22"/>
          <w:szCs w:val="22"/>
        </w:rPr>
        <w:t xml:space="preserve">are later found not to be eligible </w:t>
      </w:r>
      <w:r w:rsidR="00E9189E" w:rsidRPr="0016135D">
        <w:rPr>
          <w:sz w:val="22"/>
          <w:szCs w:val="22"/>
        </w:rPr>
        <w:t xml:space="preserve">or discontinue your application, including by not responding to requests for information needed to assess your </w:t>
      </w:r>
      <w:r w:rsidR="006016F2" w:rsidRPr="0016135D">
        <w:rPr>
          <w:sz w:val="22"/>
          <w:szCs w:val="22"/>
        </w:rPr>
        <w:t>eligibility, we may seek repayment of the Advance Payment.</w:t>
      </w:r>
    </w:p>
    <w:p w14:paraId="3F7F740F" w14:textId="3717ECC8" w:rsidR="00417E24" w:rsidRPr="0016135D" w:rsidRDefault="00417E24" w:rsidP="000066BC">
      <w:pPr>
        <w:pStyle w:val="ListParagraph"/>
        <w:spacing w:afterLines="60" w:after="144" w:line="276" w:lineRule="auto"/>
        <w:ind w:left="567" w:hanging="567"/>
        <w:jc w:val="left"/>
        <w:rPr>
          <w:sz w:val="22"/>
          <w:szCs w:val="22"/>
        </w:rPr>
      </w:pPr>
      <w:r w:rsidRPr="0016135D">
        <w:rPr>
          <w:sz w:val="22"/>
          <w:szCs w:val="22"/>
        </w:rPr>
        <w:t xml:space="preserve">We cannot seek repayment of support services provided to you </w:t>
      </w:r>
      <w:r w:rsidR="009229BD" w:rsidRPr="0016135D">
        <w:rPr>
          <w:sz w:val="22"/>
          <w:szCs w:val="22"/>
        </w:rPr>
        <w:t>during the application process.</w:t>
      </w:r>
    </w:p>
    <w:p w14:paraId="7DFAD250" w14:textId="6EE28D70" w:rsidR="00CD7721" w:rsidRPr="0016135D" w:rsidRDefault="009B4DD5" w:rsidP="000066BC">
      <w:pPr>
        <w:pStyle w:val="ListParagraph"/>
        <w:spacing w:afterLines="60" w:after="144" w:line="276" w:lineRule="auto"/>
        <w:ind w:left="567" w:hanging="567"/>
        <w:jc w:val="left"/>
        <w:rPr>
          <w:sz w:val="22"/>
          <w:szCs w:val="22"/>
        </w:rPr>
      </w:pPr>
      <w:r w:rsidRPr="0016135D">
        <w:rPr>
          <w:sz w:val="22"/>
          <w:szCs w:val="22"/>
        </w:rPr>
        <w:t>A</w:t>
      </w:r>
      <w:r w:rsidR="006016F2" w:rsidRPr="0016135D">
        <w:rPr>
          <w:sz w:val="22"/>
          <w:szCs w:val="22"/>
        </w:rPr>
        <w:t xml:space="preserve"> decision </w:t>
      </w:r>
      <w:r w:rsidR="006C0D6E" w:rsidRPr="0016135D">
        <w:rPr>
          <w:sz w:val="22"/>
          <w:szCs w:val="22"/>
        </w:rPr>
        <w:t>on repayment will be made by the P</w:t>
      </w:r>
      <w:r w:rsidR="00113BCF" w:rsidRPr="0016135D">
        <w:rPr>
          <w:sz w:val="22"/>
          <w:szCs w:val="22"/>
        </w:rPr>
        <w:t>anel. The Panel will consider the Guiding Principles</w:t>
      </w:r>
      <w:r w:rsidR="00543356">
        <w:rPr>
          <w:sz w:val="22"/>
          <w:szCs w:val="22"/>
        </w:rPr>
        <w:t xml:space="preserve">, </w:t>
      </w:r>
      <w:r w:rsidR="00113BCF" w:rsidRPr="0016135D">
        <w:rPr>
          <w:sz w:val="22"/>
          <w:szCs w:val="22"/>
        </w:rPr>
        <w:t>what they know about your circumstances</w:t>
      </w:r>
      <w:r w:rsidR="00A2516D" w:rsidRPr="0016135D">
        <w:rPr>
          <w:sz w:val="22"/>
          <w:szCs w:val="22"/>
        </w:rPr>
        <w:t xml:space="preserve"> based on your application</w:t>
      </w:r>
      <w:r w:rsidR="00543356">
        <w:rPr>
          <w:sz w:val="22"/>
          <w:szCs w:val="22"/>
        </w:rPr>
        <w:t>,</w:t>
      </w:r>
      <w:r w:rsidR="00A2516D" w:rsidRPr="0016135D">
        <w:rPr>
          <w:sz w:val="22"/>
          <w:szCs w:val="22"/>
        </w:rPr>
        <w:t xml:space="preserve"> and any additional information the Panel considers relevant.</w:t>
      </w:r>
      <w:r w:rsidR="00BE5EFB" w:rsidRPr="0016135D">
        <w:rPr>
          <w:sz w:val="22"/>
          <w:szCs w:val="22"/>
        </w:rPr>
        <w:t xml:space="preserve"> For example</w:t>
      </w:r>
      <w:r w:rsidR="00C6159C" w:rsidRPr="0016135D">
        <w:rPr>
          <w:sz w:val="22"/>
          <w:szCs w:val="22"/>
        </w:rPr>
        <w:t>,</w:t>
      </w:r>
      <w:r w:rsidR="00BE5EFB" w:rsidRPr="0016135D">
        <w:rPr>
          <w:sz w:val="22"/>
          <w:szCs w:val="22"/>
        </w:rPr>
        <w:t xml:space="preserve"> the Panel</w:t>
      </w:r>
      <w:r w:rsidR="00CD7721" w:rsidRPr="0016135D">
        <w:rPr>
          <w:sz w:val="22"/>
          <w:szCs w:val="22"/>
        </w:rPr>
        <w:t>:</w:t>
      </w:r>
    </w:p>
    <w:p w14:paraId="358C043D" w14:textId="774B442A" w:rsidR="00CD7721"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may </w:t>
      </w:r>
      <w:r w:rsidR="00CD7721" w:rsidRPr="0016135D">
        <w:rPr>
          <w:sz w:val="22"/>
          <w:szCs w:val="22"/>
        </w:rPr>
        <w:t>not direct repayment if an application is discontinued because the Applicant has passed away or significantly declined in health</w:t>
      </w:r>
    </w:p>
    <w:p w14:paraId="1132A1EF" w14:textId="42112BC2" w:rsidR="00CD7721"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may </w:t>
      </w:r>
      <w:r w:rsidR="006A635E" w:rsidRPr="0016135D">
        <w:rPr>
          <w:sz w:val="22"/>
          <w:szCs w:val="22"/>
        </w:rPr>
        <w:t xml:space="preserve">not direct repayment if </w:t>
      </w:r>
      <w:r w:rsidR="00D114F9" w:rsidRPr="0016135D">
        <w:rPr>
          <w:sz w:val="22"/>
          <w:szCs w:val="22"/>
        </w:rPr>
        <w:t xml:space="preserve">the application was made in good faith </w:t>
      </w:r>
      <w:r w:rsidR="003D7F66" w:rsidRPr="0016135D">
        <w:rPr>
          <w:sz w:val="22"/>
          <w:szCs w:val="22"/>
        </w:rPr>
        <w:t xml:space="preserve">and the </w:t>
      </w:r>
      <w:r w:rsidR="0076485D" w:rsidRPr="0016135D">
        <w:rPr>
          <w:sz w:val="22"/>
          <w:szCs w:val="22"/>
        </w:rPr>
        <w:t xml:space="preserve">Applicant </w:t>
      </w:r>
      <w:r w:rsidR="003D7F66" w:rsidRPr="0016135D">
        <w:rPr>
          <w:sz w:val="22"/>
          <w:szCs w:val="22"/>
        </w:rPr>
        <w:t>had a reasonable</w:t>
      </w:r>
      <w:r w:rsidR="00F56B8A" w:rsidRPr="0016135D">
        <w:rPr>
          <w:sz w:val="22"/>
          <w:szCs w:val="22"/>
        </w:rPr>
        <w:t>,</w:t>
      </w:r>
      <w:r w:rsidR="003D7F66" w:rsidRPr="0016135D">
        <w:rPr>
          <w:sz w:val="22"/>
          <w:szCs w:val="22"/>
        </w:rPr>
        <w:t xml:space="preserve"> honest belief they were eligible</w:t>
      </w:r>
      <w:r w:rsidR="00C6159C" w:rsidRPr="0016135D">
        <w:rPr>
          <w:sz w:val="22"/>
          <w:szCs w:val="22"/>
        </w:rPr>
        <w:t xml:space="preserve"> and</w:t>
      </w:r>
    </w:p>
    <w:p w14:paraId="1DCB41F3" w14:textId="27C89A87" w:rsidR="003D7F66"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may </w:t>
      </w:r>
      <w:r w:rsidR="003D7F66" w:rsidRPr="0016135D">
        <w:rPr>
          <w:sz w:val="22"/>
          <w:szCs w:val="22"/>
        </w:rPr>
        <w:t xml:space="preserve">direct repayment if the </w:t>
      </w:r>
      <w:r w:rsidR="006C3D98" w:rsidRPr="0016135D">
        <w:rPr>
          <w:sz w:val="22"/>
          <w:szCs w:val="22"/>
        </w:rPr>
        <w:t>application was made in bad faith</w:t>
      </w:r>
      <w:r w:rsidR="00446B8A" w:rsidRPr="0016135D">
        <w:rPr>
          <w:sz w:val="22"/>
          <w:szCs w:val="22"/>
        </w:rPr>
        <w:t xml:space="preserve"> or was fraudulent.</w:t>
      </w:r>
    </w:p>
    <w:p w14:paraId="47274F2E" w14:textId="0B2E3BB5" w:rsidR="00307E0C" w:rsidRPr="0016135D" w:rsidRDefault="00430404" w:rsidP="0002621A">
      <w:pPr>
        <w:pStyle w:val="ListParagraph"/>
        <w:spacing w:line="276" w:lineRule="auto"/>
        <w:ind w:left="567" w:hanging="567"/>
        <w:jc w:val="left"/>
        <w:rPr>
          <w:sz w:val="22"/>
          <w:szCs w:val="22"/>
        </w:rPr>
      </w:pPr>
      <w:r w:rsidRPr="0016135D">
        <w:rPr>
          <w:sz w:val="22"/>
          <w:szCs w:val="22"/>
        </w:rPr>
        <w:t xml:space="preserve">The Panel must direct repayment if </w:t>
      </w:r>
      <w:r w:rsidR="00AA66E2" w:rsidRPr="0016135D">
        <w:rPr>
          <w:sz w:val="22"/>
          <w:szCs w:val="22"/>
        </w:rPr>
        <w:t xml:space="preserve">there has been a finding of guilt in relation to </w:t>
      </w:r>
      <w:r w:rsidR="00446B8A" w:rsidRPr="0016135D">
        <w:rPr>
          <w:sz w:val="22"/>
          <w:szCs w:val="22"/>
        </w:rPr>
        <w:t>the Applicant’s</w:t>
      </w:r>
      <w:r w:rsidR="00036A42" w:rsidRPr="0016135D">
        <w:rPr>
          <w:sz w:val="22"/>
          <w:szCs w:val="22"/>
        </w:rPr>
        <w:t xml:space="preserve"> conduct in </w:t>
      </w:r>
      <w:r w:rsidR="003C19BD" w:rsidRPr="0016135D">
        <w:rPr>
          <w:sz w:val="22"/>
          <w:szCs w:val="22"/>
        </w:rPr>
        <w:t>dealing with the</w:t>
      </w:r>
      <w:r w:rsidR="00F56B8A" w:rsidRPr="0016135D">
        <w:rPr>
          <w:sz w:val="22"/>
          <w:szCs w:val="22"/>
        </w:rPr>
        <w:t xml:space="preserve"> Department or</w:t>
      </w:r>
      <w:r w:rsidR="003C19BD" w:rsidRPr="0016135D">
        <w:rPr>
          <w:sz w:val="22"/>
          <w:szCs w:val="22"/>
        </w:rPr>
        <w:t xml:space="preserve"> </w:t>
      </w:r>
      <w:r w:rsidR="0076485D" w:rsidRPr="0016135D">
        <w:rPr>
          <w:sz w:val="22"/>
          <w:szCs w:val="22"/>
        </w:rPr>
        <w:t xml:space="preserve">the </w:t>
      </w:r>
      <w:r w:rsidR="003C19BD" w:rsidRPr="0016135D">
        <w:rPr>
          <w:sz w:val="22"/>
          <w:szCs w:val="22"/>
        </w:rPr>
        <w:t>Package.</w:t>
      </w:r>
    </w:p>
    <w:p w14:paraId="48622741" w14:textId="0D90BDD3" w:rsidR="008C51A3" w:rsidRPr="004200C1" w:rsidRDefault="004200C1" w:rsidP="00694CEF">
      <w:pPr>
        <w:pStyle w:val="Heading1"/>
      </w:pPr>
      <w:bookmarkStart w:id="70" w:name="_Toc97554572"/>
      <w:bookmarkStart w:id="71" w:name="_Ref99446737"/>
      <w:bookmarkStart w:id="72" w:name="_Toc120888372"/>
      <w:bookmarkStart w:id="73" w:name="_Ref78381549"/>
      <w:bookmarkStart w:id="74" w:name="_Toc97554595"/>
      <w:r w:rsidRPr="004200C1">
        <w:t>If you are terminally or critically ill, you can apply for an Advance Payment</w:t>
      </w:r>
      <w:bookmarkEnd w:id="70"/>
      <w:bookmarkEnd w:id="71"/>
      <w:bookmarkEnd w:id="72"/>
    </w:p>
    <w:p w14:paraId="7888CF30" w14:textId="21E3B13A" w:rsidR="008C51A3" w:rsidRPr="0016135D" w:rsidRDefault="00473994" w:rsidP="000066BC">
      <w:pPr>
        <w:pStyle w:val="Heading2"/>
        <w:jc w:val="left"/>
      </w:pPr>
      <w:bookmarkStart w:id="75" w:name="_Toc97554574"/>
      <w:bookmarkStart w:id="76" w:name="_Toc120888373"/>
      <w:r w:rsidRPr="0016135D">
        <w:t>E</w:t>
      </w:r>
      <w:r w:rsidR="008C51A3" w:rsidRPr="0016135D">
        <w:t>ligib</w:t>
      </w:r>
      <w:r w:rsidRPr="0016135D">
        <w:t>ility</w:t>
      </w:r>
      <w:r w:rsidR="008C51A3" w:rsidRPr="0016135D">
        <w:t xml:space="preserve"> for an </w:t>
      </w:r>
      <w:r w:rsidR="0005355F" w:rsidRPr="0016135D">
        <w:t>Advance P</w:t>
      </w:r>
      <w:r w:rsidR="008C51A3" w:rsidRPr="0016135D">
        <w:t>ayment</w:t>
      </w:r>
      <w:bookmarkEnd w:id="75"/>
      <w:bookmarkEnd w:id="76"/>
    </w:p>
    <w:p w14:paraId="2AC119EC" w14:textId="07EB936E" w:rsidR="00737666" w:rsidRDefault="008C51A3" w:rsidP="000066BC">
      <w:pPr>
        <w:pStyle w:val="ListParagraph"/>
        <w:spacing w:afterLines="60" w:after="144" w:line="276" w:lineRule="auto"/>
        <w:ind w:left="567" w:hanging="567"/>
        <w:jc w:val="left"/>
        <w:rPr>
          <w:sz w:val="22"/>
          <w:szCs w:val="22"/>
        </w:rPr>
      </w:pPr>
      <w:bookmarkStart w:id="77" w:name="_Ref99447025"/>
      <w:r w:rsidRPr="0016135D">
        <w:rPr>
          <w:sz w:val="22"/>
          <w:szCs w:val="22"/>
        </w:rPr>
        <w:t xml:space="preserve">If you are terminally or critically ill, you can apply for an </w:t>
      </w:r>
      <w:r w:rsidR="0005355F" w:rsidRPr="0016135D">
        <w:rPr>
          <w:sz w:val="22"/>
          <w:szCs w:val="22"/>
        </w:rPr>
        <w:t>Advance P</w:t>
      </w:r>
      <w:r w:rsidRPr="0016135D">
        <w:rPr>
          <w:sz w:val="22"/>
          <w:szCs w:val="22"/>
        </w:rPr>
        <w:t>ayment of $20,000.  Th</w:t>
      </w:r>
      <w:r w:rsidR="009D4A4B">
        <w:rPr>
          <w:sz w:val="22"/>
          <w:szCs w:val="22"/>
        </w:rPr>
        <w:t>e A</w:t>
      </w:r>
      <w:r w:rsidRPr="0016135D">
        <w:rPr>
          <w:sz w:val="22"/>
          <w:szCs w:val="22"/>
        </w:rPr>
        <w:t xml:space="preserve">dvance </w:t>
      </w:r>
      <w:r w:rsidR="009D4A4B">
        <w:rPr>
          <w:sz w:val="22"/>
          <w:szCs w:val="22"/>
        </w:rPr>
        <w:t>P</w:t>
      </w:r>
      <w:r w:rsidRPr="0016135D">
        <w:rPr>
          <w:sz w:val="22"/>
          <w:szCs w:val="22"/>
        </w:rPr>
        <w:t xml:space="preserve">ayment </w:t>
      </w:r>
      <w:bookmarkStart w:id="78" w:name="_Hlk98251621"/>
      <w:r w:rsidRPr="0016135D">
        <w:rPr>
          <w:sz w:val="22"/>
          <w:szCs w:val="22"/>
        </w:rPr>
        <w:t xml:space="preserve">will come out of the overall $100,000 reparations payment for eligible </w:t>
      </w:r>
      <w:r w:rsidR="0090027A" w:rsidRPr="0016135D">
        <w:rPr>
          <w:sz w:val="22"/>
          <w:szCs w:val="22"/>
        </w:rPr>
        <w:t>Applicant</w:t>
      </w:r>
      <w:r w:rsidRPr="0016135D">
        <w:rPr>
          <w:sz w:val="22"/>
          <w:szCs w:val="22"/>
        </w:rPr>
        <w:t xml:space="preserve">s under the Package, leaving a second payment of $80,000 </w:t>
      </w:r>
      <w:r w:rsidR="001C7B16">
        <w:rPr>
          <w:sz w:val="22"/>
          <w:szCs w:val="22"/>
        </w:rPr>
        <w:t>to be paid if</w:t>
      </w:r>
      <w:r w:rsidR="001C7B16" w:rsidRPr="0016135D">
        <w:rPr>
          <w:sz w:val="22"/>
          <w:szCs w:val="22"/>
        </w:rPr>
        <w:t xml:space="preserve"> </w:t>
      </w:r>
      <w:r w:rsidR="001C7B16">
        <w:rPr>
          <w:sz w:val="22"/>
          <w:szCs w:val="22"/>
        </w:rPr>
        <w:t xml:space="preserve">the Panel finds </w:t>
      </w:r>
      <w:r w:rsidRPr="0016135D">
        <w:rPr>
          <w:sz w:val="22"/>
          <w:szCs w:val="22"/>
        </w:rPr>
        <w:t xml:space="preserve">your application </w:t>
      </w:r>
      <w:bookmarkEnd w:id="78"/>
      <w:r w:rsidR="001C7B16">
        <w:rPr>
          <w:sz w:val="22"/>
          <w:szCs w:val="22"/>
        </w:rPr>
        <w:t>to be eligible for the Package</w:t>
      </w:r>
      <w:r w:rsidRPr="0016135D">
        <w:rPr>
          <w:sz w:val="22"/>
          <w:szCs w:val="22"/>
        </w:rPr>
        <w:t>.</w:t>
      </w:r>
      <w:bookmarkEnd w:id="77"/>
    </w:p>
    <w:p w14:paraId="04132F5E" w14:textId="18FF1134" w:rsidR="008C51A3" w:rsidRPr="0016135D" w:rsidRDefault="008C51A3" w:rsidP="000066BC">
      <w:pPr>
        <w:pStyle w:val="ListParagraph"/>
        <w:spacing w:afterLines="60" w:after="144" w:line="276" w:lineRule="auto"/>
        <w:ind w:left="567" w:hanging="567"/>
        <w:jc w:val="left"/>
        <w:rPr>
          <w:sz w:val="22"/>
          <w:szCs w:val="22"/>
        </w:rPr>
      </w:pPr>
      <w:bookmarkStart w:id="79" w:name="_Ref99447027"/>
      <w:r w:rsidRPr="0016135D">
        <w:rPr>
          <w:sz w:val="22"/>
          <w:szCs w:val="22"/>
        </w:rPr>
        <w:t xml:space="preserve">You will be eligible to receive an </w:t>
      </w:r>
      <w:r w:rsidR="0005355F" w:rsidRPr="0016135D">
        <w:rPr>
          <w:sz w:val="22"/>
          <w:szCs w:val="22"/>
        </w:rPr>
        <w:t>Advance P</w:t>
      </w:r>
      <w:r w:rsidRPr="0016135D">
        <w:rPr>
          <w:sz w:val="22"/>
          <w:szCs w:val="22"/>
        </w:rPr>
        <w:t>ayment if you:</w:t>
      </w:r>
      <w:bookmarkEnd w:id="79"/>
      <w:r w:rsidRPr="0016135D">
        <w:rPr>
          <w:sz w:val="22"/>
          <w:szCs w:val="22"/>
        </w:rPr>
        <w:t xml:space="preserve"> </w:t>
      </w:r>
    </w:p>
    <w:p w14:paraId="6F0CEA55" w14:textId="5305D7AE" w:rsidR="008C51A3"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provide </w:t>
      </w:r>
      <w:r w:rsidR="00337726" w:rsidRPr="0016135D">
        <w:rPr>
          <w:sz w:val="22"/>
          <w:szCs w:val="22"/>
        </w:rPr>
        <w:t xml:space="preserve">a signed Application Form and </w:t>
      </w:r>
      <w:r w:rsidR="008C51A3" w:rsidRPr="0016135D">
        <w:rPr>
          <w:sz w:val="22"/>
          <w:szCs w:val="22"/>
        </w:rPr>
        <w:t>evidence of your identity</w:t>
      </w:r>
      <w:r w:rsidR="00755DAA">
        <w:rPr>
          <w:sz w:val="22"/>
          <w:szCs w:val="22"/>
        </w:rPr>
        <w:t xml:space="preserve"> (see </w:t>
      </w:r>
      <w:r w:rsidR="00477D32">
        <w:rPr>
          <w:sz w:val="22"/>
          <w:szCs w:val="22"/>
        </w:rPr>
        <w:t xml:space="preserve">paragraph </w:t>
      </w:r>
      <w:r w:rsidR="00755DAA">
        <w:rPr>
          <w:sz w:val="22"/>
          <w:szCs w:val="22"/>
        </w:rPr>
        <w:t>3.12.1)</w:t>
      </w:r>
    </w:p>
    <w:p w14:paraId="55511B0C" w14:textId="77777777" w:rsidR="00445AE3"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affirm </w:t>
      </w:r>
      <w:r w:rsidR="008C51A3" w:rsidRPr="0016135D">
        <w:rPr>
          <w:sz w:val="22"/>
          <w:szCs w:val="22"/>
        </w:rPr>
        <w:t xml:space="preserve">that you believe you meet the </w:t>
      </w:r>
      <w:r w:rsidR="00952F60" w:rsidRPr="0016135D">
        <w:rPr>
          <w:sz w:val="22"/>
          <w:szCs w:val="22"/>
        </w:rPr>
        <w:t>Eligibility</w:t>
      </w:r>
      <w:r w:rsidR="008C51A3" w:rsidRPr="0016135D" w:rsidDel="00952F60">
        <w:rPr>
          <w:sz w:val="22"/>
          <w:szCs w:val="22"/>
        </w:rPr>
        <w:t xml:space="preserve"> </w:t>
      </w:r>
      <w:r w:rsidR="00952F60" w:rsidRPr="0016135D">
        <w:rPr>
          <w:sz w:val="22"/>
          <w:szCs w:val="22"/>
        </w:rPr>
        <w:t xml:space="preserve">Criteria </w:t>
      </w:r>
      <w:r w:rsidR="008C51A3" w:rsidRPr="0016135D">
        <w:rPr>
          <w:sz w:val="22"/>
          <w:szCs w:val="22"/>
        </w:rPr>
        <w:t xml:space="preserve">for the Package, including that you are an Aboriginal </w:t>
      </w:r>
      <w:r w:rsidR="00C10F16" w:rsidRPr="0016135D">
        <w:rPr>
          <w:sz w:val="22"/>
          <w:szCs w:val="22"/>
        </w:rPr>
        <w:t>and/</w:t>
      </w:r>
      <w:r w:rsidR="008C51A3" w:rsidRPr="0016135D">
        <w:rPr>
          <w:sz w:val="22"/>
          <w:szCs w:val="22"/>
        </w:rPr>
        <w:t>or Torres Strait Islander person who was first removed from their family in Victoria before 31 December 1976</w:t>
      </w:r>
      <w:r w:rsidR="00D5455D">
        <w:rPr>
          <w:sz w:val="22"/>
          <w:szCs w:val="22"/>
        </w:rPr>
        <w:t>,</w:t>
      </w:r>
      <w:r w:rsidR="008C51A3" w:rsidRPr="0016135D">
        <w:rPr>
          <w:sz w:val="22"/>
          <w:szCs w:val="22"/>
        </w:rPr>
        <w:t xml:space="preserve"> </w:t>
      </w:r>
      <w:r w:rsidR="00563785">
        <w:rPr>
          <w:sz w:val="22"/>
          <w:szCs w:val="22"/>
        </w:rPr>
        <w:t>while under the age of 18</w:t>
      </w:r>
      <w:r w:rsidR="00D5455D">
        <w:rPr>
          <w:sz w:val="22"/>
          <w:szCs w:val="22"/>
        </w:rPr>
        <w:t xml:space="preserve"> years</w:t>
      </w:r>
    </w:p>
    <w:p w14:paraId="5D86C021" w14:textId="4986870E" w:rsidR="008C51A3" w:rsidRPr="0016135D" w:rsidRDefault="00445AE3" w:rsidP="00694CEF">
      <w:pPr>
        <w:pStyle w:val="ListParagraph"/>
        <w:numPr>
          <w:ilvl w:val="2"/>
          <w:numId w:val="6"/>
        </w:numPr>
        <w:spacing w:afterLines="60" w:after="144" w:line="276" w:lineRule="auto"/>
        <w:ind w:left="1134" w:hanging="787"/>
        <w:jc w:val="left"/>
        <w:rPr>
          <w:sz w:val="22"/>
          <w:szCs w:val="22"/>
        </w:rPr>
      </w:pPr>
      <w:r>
        <w:rPr>
          <w:sz w:val="22"/>
          <w:szCs w:val="22"/>
        </w:rPr>
        <w:lastRenderedPageBreak/>
        <w:t xml:space="preserve">have </w:t>
      </w:r>
      <w:r w:rsidRPr="00445AE3">
        <w:rPr>
          <w:sz w:val="22"/>
          <w:szCs w:val="22"/>
        </w:rPr>
        <w:t>not provided any information that is likely to materially impact your ability to meet the Eligibility Criteria</w:t>
      </w:r>
      <w:r w:rsidR="00563785">
        <w:rPr>
          <w:sz w:val="22"/>
          <w:szCs w:val="22"/>
        </w:rPr>
        <w:t xml:space="preserve"> </w:t>
      </w:r>
      <w:r w:rsidR="008C51A3" w:rsidRPr="004B44BA">
        <w:rPr>
          <w:b/>
          <w:bCs/>
          <w:sz w:val="22"/>
          <w:szCs w:val="22"/>
        </w:rPr>
        <w:t>and</w:t>
      </w:r>
      <w:r w:rsidR="008C51A3" w:rsidRPr="0016135D">
        <w:rPr>
          <w:sz w:val="22"/>
          <w:szCs w:val="22"/>
        </w:rPr>
        <w:t xml:space="preserve"> </w:t>
      </w:r>
    </w:p>
    <w:p w14:paraId="15859891" w14:textId="08C20551" w:rsidR="008C51A3" w:rsidRPr="0016135D" w:rsidRDefault="008C51A3" w:rsidP="00694CEF">
      <w:pPr>
        <w:pStyle w:val="ListParagraph"/>
        <w:numPr>
          <w:ilvl w:val="2"/>
          <w:numId w:val="6"/>
        </w:numPr>
        <w:spacing w:afterLines="60" w:after="144" w:line="276" w:lineRule="auto"/>
        <w:ind w:left="1134" w:hanging="787"/>
        <w:jc w:val="left"/>
        <w:rPr>
          <w:b/>
          <w:bCs/>
          <w:sz w:val="22"/>
          <w:szCs w:val="22"/>
        </w:rPr>
      </w:pPr>
      <w:r w:rsidRPr="726575BD">
        <w:rPr>
          <w:sz w:val="22"/>
          <w:szCs w:val="22"/>
        </w:rPr>
        <w:t>have</w:t>
      </w:r>
      <w:r w:rsidR="009B66B3" w:rsidRPr="726575BD">
        <w:rPr>
          <w:sz w:val="22"/>
          <w:szCs w:val="22"/>
        </w:rPr>
        <w:t xml:space="preserve"> </w:t>
      </w:r>
      <w:r w:rsidR="00235E87" w:rsidRPr="726575BD">
        <w:rPr>
          <w:sz w:val="22"/>
          <w:szCs w:val="22"/>
        </w:rPr>
        <w:t xml:space="preserve">the </w:t>
      </w:r>
      <w:r w:rsidR="00BC7C51" w:rsidRPr="726575BD">
        <w:rPr>
          <w:i/>
          <w:iCs/>
          <w:sz w:val="22"/>
          <w:szCs w:val="22"/>
        </w:rPr>
        <w:t xml:space="preserve">Form Three: Application for an advance payment </w:t>
      </w:r>
      <w:r w:rsidR="009B66B3" w:rsidRPr="726575BD">
        <w:rPr>
          <w:sz w:val="22"/>
          <w:szCs w:val="22"/>
        </w:rPr>
        <w:t>signed by</w:t>
      </w:r>
      <w:r w:rsidRPr="726575BD">
        <w:rPr>
          <w:sz w:val="22"/>
          <w:szCs w:val="22"/>
        </w:rPr>
        <w:t xml:space="preserve"> your </w:t>
      </w:r>
      <w:r w:rsidR="00D21485" w:rsidRPr="726575BD">
        <w:rPr>
          <w:sz w:val="22"/>
          <w:szCs w:val="22"/>
        </w:rPr>
        <w:t>medical practitioner</w:t>
      </w:r>
      <w:r w:rsidRPr="726575BD">
        <w:rPr>
          <w:sz w:val="22"/>
          <w:szCs w:val="22"/>
        </w:rPr>
        <w:t xml:space="preserve"> that states you have been diagnosed with: </w:t>
      </w:r>
    </w:p>
    <w:p w14:paraId="413ABFB4" w14:textId="23797901" w:rsidR="008C51A3" w:rsidRPr="0016135D" w:rsidRDefault="008C51A3" w:rsidP="00694CEF">
      <w:pPr>
        <w:pStyle w:val="ListParagraph"/>
        <w:numPr>
          <w:ilvl w:val="3"/>
          <w:numId w:val="6"/>
        </w:numPr>
        <w:spacing w:afterLines="60" w:after="144" w:line="276" w:lineRule="auto"/>
        <w:ind w:left="1701" w:hanging="506"/>
        <w:jc w:val="left"/>
        <w:rPr>
          <w:b/>
          <w:bCs/>
          <w:sz w:val="22"/>
          <w:szCs w:val="22"/>
        </w:rPr>
      </w:pPr>
      <w:r w:rsidRPr="0016135D">
        <w:rPr>
          <w:sz w:val="22"/>
          <w:szCs w:val="22"/>
        </w:rPr>
        <w:t xml:space="preserve">a terminal illness or </w:t>
      </w:r>
    </w:p>
    <w:p w14:paraId="05D92BBE" w14:textId="77777777" w:rsidR="008C51A3" w:rsidRPr="0016135D" w:rsidRDefault="008C51A3" w:rsidP="00694CEF">
      <w:pPr>
        <w:pStyle w:val="ListParagraph"/>
        <w:numPr>
          <w:ilvl w:val="3"/>
          <w:numId w:val="6"/>
        </w:numPr>
        <w:spacing w:afterLines="60" w:after="144" w:line="276" w:lineRule="auto"/>
        <w:ind w:left="1701" w:hanging="506"/>
        <w:jc w:val="left"/>
        <w:rPr>
          <w:sz w:val="22"/>
          <w:szCs w:val="22"/>
        </w:rPr>
      </w:pPr>
      <w:r w:rsidRPr="0016135D">
        <w:rPr>
          <w:sz w:val="22"/>
          <w:szCs w:val="22"/>
        </w:rPr>
        <w:t xml:space="preserve">a critical illness, which is: </w:t>
      </w:r>
    </w:p>
    <w:p w14:paraId="776FD935" w14:textId="0623D284" w:rsidR="008C51A3" w:rsidRPr="0016135D" w:rsidRDefault="008C51A3" w:rsidP="00694CEF">
      <w:pPr>
        <w:pStyle w:val="ListParagraph"/>
        <w:numPr>
          <w:ilvl w:val="4"/>
          <w:numId w:val="4"/>
        </w:numPr>
        <w:spacing w:afterLines="60" w:after="144" w:line="276" w:lineRule="auto"/>
        <w:jc w:val="left"/>
        <w:rPr>
          <w:b/>
          <w:bCs/>
          <w:sz w:val="22"/>
          <w:szCs w:val="22"/>
        </w:rPr>
      </w:pPr>
      <w:r w:rsidRPr="0016135D">
        <w:rPr>
          <w:sz w:val="22"/>
          <w:szCs w:val="22"/>
        </w:rPr>
        <w:t xml:space="preserve">a life-threatening illness and </w:t>
      </w:r>
    </w:p>
    <w:p w14:paraId="18ECC782" w14:textId="77777777" w:rsidR="008C51A3" w:rsidRPr="00421EEA" w:rsidRDefault="008C51A3" w:rsidP="00694CEF">
      <w:pPr>
        <w:pStyle w:val="ListParagraph"/>
        <w:numPr>
          <w:ilvl w:val="4"/>
          <w:numId w:val="4"/>
        </w:numPr>
        <w:spacing w:afterLines="60" w:after="144" w:line="276" w:lineRule="auto"/>
        <w:jc w:val="left"/>
        <w:rPr>
          <w:b/>
          <w:sz w:val="22"/>
          <w:szCs w:val="22"/>
        </w:rPr>
      </w:pPr>
      <w:r w:rsidRPr="0016135D">
        <w:rPr>
          <w:sz w:val="22"/>
          <w:szCs w:val="22"/>
        </w:rPr>
        <w:t>likely to materially impact your condition within six months from the date you submit your application, such as to prevent you from having the full benefit of any payment made to you if you had to wait for your application to be fully assessed.</w:t>
      </w:r>
    </w:p>
    <w:p w14:paraId="3B8DFF8B" w14:textId="323954D2" w:rsidR="00421EEA" w:rsidRPr="00421EEA" w:rsidRDefault="0079330E" w:rsidP="00421EEA">
      <w:pPr>
        <w:pStyle w:val="ListParagraph"/>
        <w:spacing w:afterLines="60" w:after="144" w:line="276" w:lineRule="auto"/>
        <w:ind w:left="567" w:hanging="567"/>
        <w:jc w:val="left"/>
        <w:rPr>
          <w:sz w:val="22"/>
          <w:szCs w:val="22"/>
        </w:rPr>
      </w:pPr>
      <w:r>
        <w:rPr>
          <w:sz w:val="22"/>
          <w:szCs w:val="22"/>
        </w:rPr>
        <w:t>The Department will assess your eligib</w:t>
      </w:r>
      <w:r w:rsidR="00BC7C51">
        <w:rPr>
          <w:sz w:val="22"/>
          <w:szCs w:val="22"/>
        </w:rPr>
        <w:t xml:space="preserve">ility for an Advance Payment </w:t>
      </w:r>
      <w:r w:rsidR="008076B1">
        <w:rPr>
          <w:sz w:val="22"/>
          <w:szCs w:val="22"/>
        </w:rPr>
        <w:t xml:space="preserve">based on the information </w:t>
      </w:r>
      <w:r w:rsidR="00F24935">
        <w:rPr>
          <w:sz w:val="22"/>
          <w:szCs w:val="22"/>
        </w:rPr>
        <w:t xml:space="preserve">in </w:t>
      </w:r>
      <w:r w:rsidR="003830B7">
        <w:rPr>
          <w:sz w:val="22"/>
          <w:szCs w:val="22"/>
        </w:rPr>
        <w:t>y</w:t>
      </w:r>
      <w:r w:rsidR="00CD213A">
        <w:rPr>
          <w:sz w:val="22"/>
          <w:szCs w:val="22"/>
        </w:rPr>
        <w:t xml:space="preserve">our application. </w:t>
      </w:r>
      <w:r w:rsidR="00421EEA" w:rsidRPr="00421EEA">
        <w:rPr>
          <w:sz w:val="22"/>
          <w:szCs w:val="22"/>
        </w:rPr>
        <w:t xml:space="preserve">We may </w:t>
      </w:r>
      <w:r w:rsidR="00393BE7">
        <w:rPr>
          <w:sz w:val="22"/>
          <w:szCs w:val="22"/>
        </w:rPr>
        <w:t>contact you to clarify the information you provided</w:t>
      </w:r>
      <w:r w:rsidR="00421EEA" w:rsidRPr="00421EEA">
        <w:rPr>
          <w:sz w:val="22"/>
          <w:szCs w:val="22"/>
        </w:rPr>
        <w:t xml:space="preserve"> if considered necessary to assess your likely eligibility for the Package. This may include requesting a conversation with you, a statutory declaration or other information as required.</w:t>
      </w:r>
    </w:p>
    <w:p w14:paraId="18686A14" w14:textId="457204B5" w:rsidR="008C51A3" w:rsidRPr="0016135D" w:rsidRDefault="008C51A3" w:rsidP="000066BC">
      <w:pPr>
        <w:pStyle w:val="Heading2"/>
        <w:jc w:val="left"/>
      </w:pPr>
      <w:bookmarkStart w:id="80" w:name="_Toc97554575"/>
      <w:bookmarkStart w:id="81" w:name="_Toc120888374"/>
      <w:r w:rsidRPr="0016135D">
        <w:t xml:space="preserve">How you can apply for an </w:t>
      </w:r>
      <w:bookmarkEnd w:id="80"/>
      <w:r w:rsidR="0005355F" w:rsidRPr="0016135D">
        <w:t>Advance Payment</w:t>
      </w:r>
      <w:bookmarkEnd w:id="81"/>
    </w:p>
    <w:p w14:paraId="78BA509D" w14:textId="6CB20E6A" w:rsidR="008C51A3" w:rsidRPr="0016135D" w:rsidRDefault="008C51A3" w:rsidP="000066BC">
      <w:pPr>
        <w:pStyle w:val="ListParagraph"/>
        <w:spacing w:afterLines="60" w:after="144" w:line="276" w:lineRule="auto"/>
        <w:ind w:left="567" w:hanging="567"/>
        <w:jc w:val="left"/>
        <w:rPr>
          <w:sz w:val="22"/>
          <w:szCs w:val="22"/>
        </w:rPr>
      </w:pPr>
      <w:r w:rsidRPr="0016135D">
        <w:rPr>
          <w:sz w:val="22"/>
          <w:szCs w:val="22"/>
        </w:rPr>
        <w:t xml:space="preserve">You can apply for the </w:t>
      </w:r>
      <w:r w:rsidR="00FE24C6" w:rsidRPr="0016135D">
        <w:rPr>
          <w:sz w:val="22"/>
          <w:szCs w:val="22"/>
        </w:rPr>
        <w:t xml:space="preserve">Advance Payment </w:t>
      </w:r>
      <w:r w:rsidR="008234C4" w:rsidRPr="0016135D">
        <w:rPr>
          <w:sz w:val="22"/>
          <w:szCs w:val="22"/>
        </w:rPr>
        <w:t>at any</w:t>
      </w:r>
      <w:r w:rsidR="00091CB8" w:rsidRPr="0016135D">
        <w:rPr>
          <w:sz w:val="22"/>
          <w:szCs w:val="22"/>
        </w:rPr>
        <w:t xml:space="preserve"> </w:t>
      </w:r>
      <w:r w:rsidR="008234C4" w:rsidRPr="0016135D">
        <w:rPr>
          <w:sz w:val="22"/>
          <w:szCs w:val="22"/>
        </w:rPr>
        <w:t xml:space="preserve">time </w:t>
      </w:r>
      <w:r w:rsidR="0088358D" w:rsidRPr="0016135D">
        <w:rPr>
          <w:sz w:val="22"/>
          <w:szCs w:val="22"/>
        </w:rPr>
        <w:t>before your application is provided to the Panel</w:t>
      </w:r>
      <w:r w:rsidR="008234C4" w:rsidRPr="0016135D">
        <w:rPr>
          <w:sz w:val="22"/>
          <w:szCs w:val="22"/>
        </w:rPr>
        <w:t xml:space="preserve"> either </w:t>
      </w:r>
      <w:r w:rsidRPr="0016135D">
        <w:rPr>
          <w:sz w:val="22"/>
          <w:szCs w:val="22"/>
        </w:rPr>
        <w:t xml:space="preserve">using the </w:t>
      </w:r>
      <w:r w:rsidR="008234C4" w:rsidRPr="0016135D">
        <w:rPr>
          <w:sz w:val="22"/>
          <w:szCs w:val="22"/>
        </w:rPr>
        <w:t>Application F</w:t>
      </w:r>
      <w:r w:rsidRPr="0016135D">
        <w:rPr>
          <w:sz w:val="22"/>
          <w:szCs w:val="22"/>
        </w:rPr>
        <w:t xml:space="preserve">orm </w:t>
      </w:r>
      <w:r w:rsidR="008234C4" w:rsidRPr="0016135D">
        <w:rPr>
          <w:sz w:val="22"/>
          <w:szCs w:val="22"/>
        </w:rPr>
        <w:t>or by contacting us</w:t>
      </w:r>
      <w:r w:rsidRPr="0016135D">
        <w:rPr>
          <w:sz w:val="22"/>
          <w:szCs w:val="22"/>
        </w:rPr>
        <w:t>.</w:t>
      </w:r>
    </w:p>
    <w:p w14:paraId="6F1F4AB7" w14:textId="45DEBE8C" w:rsidR="00BD43C3" w:rsidRPr="0016135D" w:rsidRDefault="008C51A3" w:rsidP="726575BD">
      <w:pPr>
        <w:pStyle w:val="ListParagraph"/>
        <w:spacing w:afterLines="60" w:after="144" w:line="276" w:lineRule="auto"/>
        <w:ind w:left="567" w:hanging="567"/>
        <w:jc w:val="left"/>
        <w:rPr>
          <w:rStyle w:val="Hyperlink"/>
          <w:b/>
          <w:bCs/>
          <w:i/>
          <w:iCs/>
          <w:color w:val="auto"/>
          <w:sz w:val="22"/>
          <w:szCs w:val="22"/>
          <w:u w:val="none"/>
        </w:rPr>
      </w:pPr>
      <w:r w:rsidRPr="726575BD">
        <w:rPr>
          <w:sz w:val="22"/>
          <w:szCs w:val="22"/>
        </w:rPr>
        <w:t xml:space="preserve">You will also need to ask your </w:t>
      </w:r>
      <w:r w:rsidR="00091CB8" w:rsidRPr="726575BD">
        <w:rPr>
          <w:sz w:val="22"/>
          <w:szCs w:val="22"/>
        </w:rPr>
        <w:t>medical practitioner</w:t>
      </w:r>
      <w:r w:rsidRPr="726575BD">
        <w:rPr>
          <w:sz w:val="22"/>
          <w:szCs w:val="22"/>
        </w:rPr>
        <w:t xml:space="preserve"> to complete </w:t>
      </w:r>
      <w:r w:rsidR="00CF5082" w:rsidRPr="726575BD">
        <w:rPr>
          <w:i/>
          <w:iCs/>
          <w:sz w:val="22"/>
          <w:szCs w:val="22"/>
        </w:rPr>
        <w:t xml:space="preserve">Form Three: Application for an advance payment </w:t>
      </w:r>
      <w:r w:rsidRPr="726575BD">
        <w:rPr>
          <w:sz w:val="22"/>
          <w:szCs w:val="22"/>
        </w:rPr>
        <w:t xml:space="preserve">which is available </w:t>
      </w:r>
      <w:r w:rsidR="00F4318C" w:rsidRPr="726575BD">
        <w:rPr>
          <w:sz w:val="22"/>
          <w:szCs w:val="22"/>
        </w:rPr>
        <w:t xml:space="preserve">at </w:t>
      </w:r>
      <w:hyperlink r:id="rId19">
        <w:r w:rsidR="00F4318C" w:rsidRPr="726575BD">
          <w:rPr>
            <w:rStyle w:val="Hyperlink"/>
            <w:noProof/>
            <w:sz w:val="22"/>
            <w:szCs w:val="22"/>
          </w:rPr>
          <w:t>www.vic.gov.au/stolen-generations-reparations-package</w:t>
        </w:r>
      </w:hyperlink>
      <w:r w:rsidR="00F4318C" w:rsidRPr="726575BD">
        <w:rPr>
          <w:rStyle w:val="Hyperlink"/>
          <w:noProof/>
          <w:sz w:val="22"/>
          <w:szCs w:val="22"/>
        </w:rPr>
        <w:t>.</w:t>
      </w:r>
    </w:p>
    <w:p w14:paraId="5688FE7B" w14:textId="47731FE0" w:rsidR="008C51A3" w:rsidRPr="0016135D" w:rsidRDefault="317D82D0" w:rsidP="000066BC">
      <w:pPr>
        <w:pStyle w:val="Heading2"/>
        <w:jc w:val="left"/>
      </w:pPr>
      <w:bookmarkStart w:id="82" w:name="_Toc97554577"/>
      <w:bookmarkStart w:id="83" w:name="_Toc120888375"/>
      <w:r>
        <w:t>How the Department</w:t>
      </w:r>
      <w:r w:rsidR="008C51A3" w:rsidRPr="0016135D">
        <w:t xml:space="preserve"> will assess your application for an </w:t>
      </w:r>
      <w:bookmarkEnd w:id="82"/>
      <w:r w:rsidR="0005355F" w:rsidRPr="0016135D">
        <w:t>A</w:t>
      </w:r>
      <w:r w:rsidR="001C25B7" w:rsidRPr="0016135D">
        <w:t xml:space="preserve">dvance </w:t>
      </w:r>
      <w:r w:rsidR="0005355F" w:rsidRPr="0016135D">
        <w:t>Payment</w:t>
      </w:r>
      <w:bookmarkEnd w:id="83"/>
    </w:p>
    <w:p w14:paraId="3B37209E" w14:textId="77777777" w:rsidR="00F66A74" w:rsidRDefault="016751A2" w:rsidP="000066BC">
      <w:pPr>
        <w:pStyle w:val="ListParagraph"/>
        <w:spacing w:afterLines="60" w:after="144" w:line="276" w:lineRule="auto"/>
        <w:ind w:left="567" w:hanging="567"/>
        <w:jc w:val="left"/>
        <w:rPr>
          <w:sz w:val="22"/>
          <w:szCs w:val="22"/>
        </w:rPr>
      </w:pPr>
      <w:r w:rsidRPr="142ADB65">
        <w:rPr>
          <w:sz w:val="22"/>
          <w:szCs w:val="22"/>
        </w:rPr>
        <w:t xml:space="preserve">Decisions on eligibility for an </w:t>
      </w:r>
      <w:r w:rsidR="4588CDFD" w:rsidRPr="142ADB65">
        <w:rPr>
          <w:sz w:val="22"/>
          <w:szCs w:val="22"/>
        </w:rPr>
        <w:t xml:space="preserve">Advance Payment </w:t>
      </w:r>
      <w:r w:rsidR="00877358">
        <w:rPr>
          <w:sz w:val="22"/>
          <w:szCs w:val="22"/>
        </w:rPr>
        <w:t>are</w:t>
      </w:r>
      <w:r w:rsidR="00F66A74">
        <w:rPr>
          <w:sz w:val="22"/>
          <w:szCs w:val="22"/>
        </w:rPr>
        <w:t xml:space="preserve"> </w:t>
      </w:r>
      <w:r w:rsidR="00877358">
        <w:rPr>
          <w:sz w:val="22"/>
          <w:szCs w:val="22"/>
        </w:rPr>
        <w:t>made by the Dep</w:t>
      </w:r>
      <w:r w:rsidR="00EF1355">
        <w:rPr>
          <w:sz w:val="22"/>
          <w:szCs w:val="22"/>
        </w:rPr>
        <w:t>artment</w:t>
      </w:r>
      <w:r w:rsidR="00F66A74">
        <w:rPr>
          <w:sz w:val="22"/>
          <w:szCs w:val="22"/>
        </w:rPr>
        <w:t xml:space="preserve"> at its discretion.</w:t>
      </w:r>
    </w:p>
    <w:p w14:paraId="609798DC" w14:textId="6250AD38" w:rsidR="008C51A3" w:rsidRPr="0016135D" w:rsidRDefault="00F66A74" w:rsidP="000066BC">
      <w:pPr>
        <w:pStyle w:val="ListParagraph"/>
        <w:spacing w:afterLines="60" w:after="144" w:line="276" w:lineRule="auto"/>
        <w:ind w:left="567" w:hanging="567"/>
        <w:jc w:val="left"/>
        <w:rPr>
          <w:sz w:val="22"/>
          <w:szCs w:val="22"/>
        </w:rPr>
      </w:pPr>
      <w:r>
        <w:rPr>
          <w:sz w:val="22"/>
          <w:szCs w:val="22"/>
        </w:rPr>
        <w:t xml:space="preserve">Department at its discretion may also request the Panel to make a </w:t>
      </w:r>
      <w:r w:rsidR="004E4B48">
        <w:rPr>
          <w:sz w:val="22"/>
          <w:szCs w:val="22"/>
        </w:rPr>
        <w:t xml:space="preserve">finding </w:t>
      </w:r>
      <w:r w:rsidR="006739B4">
        <w:rPr>
          <w:sz w:val="22"/>
          <w:szCs w:val="22"/>
        </w:rPr>
        <w:t xml:space="preserve">on whether, on balance, the Advance Payment </w:t>
      </w:r>
      <w:r w:rsidR="00BF367E">
        <w:rPr>
          <w:sz w:val="22"/>
          <w:szCs w:val="22"/>
        </w:rPr>
        <w:t>should be made to the applicant</w:t>
      </w:r>
      <w:r>
        <w:rPr>
          <w:sz w:val="22"/>
          <w:szCs w:val="22"/>
        </w:rPr>
        <w:t xml:space="preserve"> on the eligibility for an Advance Payment. </w:t>
      </w:r>
    </w:p>
    <w:p w14:paraId="32D02A81" w14:textId="58BC5D4C" w:rsidR="008C51A3" w:rsidRPr="0016135D" w:rsidRDefault="008C51A3" w:rsidP="000066BC">
      <w:pPr>
        <w:pStyle w:val="ListParagraph"/>
        <w:spacing w:afterLines="60" w:after="144" w:line="276" w:lineRule="auto"/>
        <w:ind w:left="567" w:hanging="567"/>
        <w:jc w:val="left"/>
        <w:rPr>
          <w:sz w:val="22"/>
          <w:szCs w:val="22"/>
        </w:rPr>
      </w:pPr>
      <w:r w:rsidRPr="0016135D">
        <w:rPr>
          <w:sz w:val="22"/>
          <w:szCs w:val="22"/>
        </w:rPr>
        <w:t xml:space="preserve">If a decision to make an </w:t>
      </w:r>
      <w:r w:rsidR="0005355F" w:rsidRPr="0016135D">
        <w:rPr>
          <w:sz w:val="22"/>
          <w:szCs w:val="22"/>
        </w:rPr>
        <w:t xml:space="preserve">Advance Payment </w:t>
      </w:r>
      <w:r w:rsidRPr="0016135D">
        <w:rPr>
          <w:sz w:val="22"/>
          <w:szCs w:val="22"/>
        </w:rPr>
        <w:t>is refused, you may apply again if you have further information available or your circumstances have changed.</w:t>
      </w:r>
    </w:p>
    <w:p w14:paraId="66A8E831" w14:textId="2FA16C3F" w:rsidR="00944F62" w:rsidRPr="0016135D" w:rsidRDefault="008C51A3" w:rsidP="000066BC">
      <w:pPr>
        <w:pStyle w:val="ListParagraph"/>
        <w:spacing w:afterLines="60" w:after="144" w:line="276" w:lineRule="auto"/>
        <w:ind w:left="567" w:hanging="567"/>
        <w:jc w:val="left"/>
        <w:rPr>
          <w:sz w:val="22"/>
          <w:szCs w:val="22"/>
        </w:rPr>
      </w:pPr>
      <w:r w:rsidRPr="0016135D">
        <w:rPr>
          <w:sz w:val="22"/>
          <w:szCs w:val="22"/>
        </w:rPr>
        <w:t xml:space="preserve">In assessing your application for an </w:t>
      </w:r>
      <w:r w:rsidR="0005355F" w:rsidRPr="0016135D">
        <w:rPr>
          <w:sz w:val="22"/>
          <w:szCs w:val="22"/>
        </w:rPr>
        <w:t>Advance Payment</w:t>
      </w:r>
      <w:r w:rsidRPr="0016135D">
        <w:rPr>
          <w:sz w:val="22"/>
          <w:szCs w:val="22"/>
        </w:rPr>
        <w:t>, we will not undertake a full assessment of your eligibility for the Package, however</w:t>
      </w:r>
      <w:r w:rsidR="00F56B8A" w:rsidRPr="0016135D">
        <w:rPr>
          <w:sz w:val="22"/>
          <w:szCs w:val="22"/>
        </w:rPr>
        <w:t xml:space="preserve"> i</w:t>
      </w:r>
      <w:r w:rsidRPr="0016135D">
        <w:rPr>
          <w:sz w:val="22"/>
          <w:szCs w:val="22"/>
        </w:rPr>
        <w:t>f we believe there are issues with your likely eligibility for the Package, we may seek further information or refuse payment</w:t>
      </w:r>
      <w:r w:rsidR="00320535" w:rsidRPr="0016135D">
        <w:rPr>
          <w:sz w:val="22"/>
          <w:szCs w:val="22"/>
        </w:rPr>
        <w:t>.</w:t>
      </w:r>
    </w:p>
    <w:p w14:paraId="3A988AB9" w14:textId="6ED90E35" w:rsidR="00823D77" w:rsidRPr="00B82F87" w:rsidRDefault="00B82F87" w:rsidP="00694CEF">
      <w:pPr>
        <w:pStyle w:val="Heading1"/>
      </w:pPr>
      <w:bookmarkStart w:id="84" w:name="_Ref98941085"/>
      <w:bookmarkStart w:id="85" w:name="_Toc120888376"/>
      <w:r w:rsidRPr="00B82F87">
        <w:t>Definitions</w:t>
      </w:r>
      <w:bookmarkEnd w:id="73"/>
      <w:bookmarkEnd w:id="74"/>
      <w:bookmarkEnd w:id="84"/>
      <w:bookmarkEnd w:id="85"/>
    </w:p>
    <w:p w14:paraId="75D30457" w14:textId="0ECF3161" w:rsidR="002B22A8" w:rsidRPr="0016135D" w:rsidRDefault="002B22A8" w:rsidP="000066BC">
      <w:pPr>
        <w:pStyle w:val="ListParagraph"/>
        <w:spacing w:afterLines="60" w:after="144" w:line="276" w:lineRule="auto"/>
        <w:ind w:left="567" w:hanging="567"/>
        <w:jc w:val="left"/>
        <w:rPr>
          <w:sz w:val="22"/>
          <w:szCs w:val="22"/>
        </w:rPr>
      </w:pPr>
      <w:r w:rsidRPr="0016135D">
        <w:rPr>
          <w:sz w:val="22"/>
          <w:szCs w:val="22"/>
        </w:rPr>
        <w:t>Aboriginal and/or Torres Strait Islander person is someone who:</w:t>
      </w:r>
    </w:p>
    <w:p w14:paraId="67923D43" w14:textId="25340454" w:rsidR="002B22A8" w:rsidRPr="0016135D" w:rsidRDefault="002B22A8"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identifies as an Aboriginal and/or Torres Strait Islander person </w:t>
      </w:r>
      <w:r w:rsidR="00752B07">
        <w:rPr>
          <w:sz w:val="22"/>
          <w:szCs w:val="22"/>
        </w:rPr>
        <w:t>and</w:t>
      </w:r>
    </w:p>
    <w:p w14:paraId="28A102B1" w14:textId="57EDF7BD" w:rsidR="002B22A8" w:rsidRPr="0016135D" w:rsidRDefault="002B22A8" w:rsidP="00752B07">
      <w:pPr>
        <w:pStyle w:val="ListParagraph"/>
        <w:numPr>
          <w:ilvl w:val="2"/>
          <w:numId w:val="6"/>
        </w:numPr>
        <w:spacing w:afterLines="60" w:after="144" w:line="276" w:lineRule="auto"/>
        <w:ind w:left="1134" w:hanging="787"/>
        <w:jc w:val="left"/>
        <w:rPr>
          <w:sz w:val="22"/>
          <w:szCs w:val="22"/>
        </w:rPr>
      </w:pPr>
      <w:r w:rsidRPr="0016135D">
        <w:rPr>
          <w:sz w:val="22"/>
          <w:szCs w:val="22"/>
        </w:rPr>
        <w:t>is a person of Aboriginal and/or Torres Strait Islander descent.</w:t>
      </w:r>
    </w:p>
    <w:p w14:paraId="731763A5" w14:textId="16382C52" w:rsidR="00F261EB" w:rsidRPr="0016135D" w:rsidRDefault="00AE4155" w:rsidP="000066BC">
      <w:pPr>
        <w:pStyle w:val="ListParagraph"/>
        <w:spacing w:afterLines="60" w:after="144" w:line="276" w:lineRule="auto"/>
        <w:ind w:left="567" w:hanging="567"/>
        <w:jc w:val="left"/>
        <w:rPr>
          <w:sz w:val="22"/>
          <w:szCs w:val="22"/>
        </w:rPr>
      </w:pPr>
      <w:r w:rsidRPr="0016135D">
        <w:rPr>
          <w:sz w:val="22"/>
          <w:szCs w:val="22"/>
        </w:rPr>
        <w:lastRenderedPageBreak/>
        <w:t>“</w:t>
      </w:r>
      <w:r w:rsidR="008309A6" w:rsidRPr="0016135D">
        <w:rPr>
          <w:sz w:val="22"/>
          <w:szCs w:val="22"/>
        </w:rPr>
        <w:t>Applicant</w:t>
      </w:r>
      <w:r w:rsidRPr="0016135D">
        <w:rPr>
          <w:sz w:val="22"/>
          <w:szCs w:val="22"/>
        </w:rPr>
        <w:t xml:space="preserve">” means </w:t>
      </w:r>
      <w:r w:rsidR="000F613A">
        <w:rPr>
          <w:sz w:val="22"/>
          <w:szCs w:val="22"/>
        </w:rPr>
        <w:t>a person</w:t>
      </w:r>
      <w:r w:rsidR="008309A6" w:rsidRPr="0016135D">
        <w:rPr>
          <w:sz w:val="22"/>
          <w:szCs w:val="22"/>
        </w:rPr>
        <w:t xml:space="preserve"> </w:t>
      </w:r>
      <w:r w:rsidRPr="0016135D">
        <w:rPr>
          <w:sz w:val="22"/>
          <w:szCs w:val="22"/>
        </w:rPr>
        <w:t xml:space="preserve">who has lodged (or is taken to have lodged) an application with the </w:t>
      </w:r>
      <w:r w:rsidR="00744E12" w:rsidRPr="0016135D">
        <w:rPr>
          <w:sz w:val="22"/>
          <w:szCs w:val="22"/>
        </w:rPr>
        <w:t>Department</w:t>
      </w:r>
      <w:r w:rsidRPr="0016135D">
        <w:rPr>
          <w:sz w:val="22"/>
          <w:szCs w:val="22"/>
        </w:rPr>
        <w:t xml:space="preserve"> for </w:t>
      </w:r>
      <w:r w:rsidR="000C3EDA" w:rsidRPr="0016135D">
        <w:rPr>
          <w:sz w:val="22"/>
          <w:szCs w:val="22"/>
        </w:rPr>
        <w:t>reparations</w:t>
      </w:r>
      <w:r w:rsidRPr="0016135D">
        <w:rPr>
          <w:sz w:val="22"/>
          <w:szCs w:val="22"/>
        </w:rPr>
        <w:t xml:space="preserve"> </w:t>
      </w:r>
      <w:r w:rsidR="00224242" w:rsidRPr="0016135D">
        <w:rPr>
          <w:sz w:val="22"/>
          <w:szCs w:val="22"/>
        </w:rPr>
        <w:t>under the Victorian Stolen Generations Reparations Package</w:t>
      </w:r>
      <w:r w:rsidRPr="0016135D">
        <w:rPr>
          <w:sz w:val="22"/>
          <w:szCs w:val="22"/>
        </w:rPr>
        <w:t>.</w:t>
      </w:r>
    </w:p>
    <w:p w14:paraId="3EC6146D" w14:textId="09D89039" w:rsidR="001E72E4" w:rsidRDefault="001E72E4" w:rsidP="001E72E4">
      <w:pPr>
        <w:pStyle w:val="ListParagraph"/>
        <w:spacing w:afterLines="60" w:after="144" w:line="276" w:lineRule="auto"/>
        <w:ind w:left="567" w:hanging="567"/>
        <w:jc w:val="left"/>
        <w:rPr>
          <w:sz w:val="22"/>
          <w:szCs w:val="22"/>
        </w:rPr>
      </w:pPr>
      <w:r>
        <w:rPr>
          <w:sz w:val="22"/>
          <w:szCs w:val="22"/>
        </w:rPr>
        <w:t>“</w:t>
      </w:r>
      <w:r w:rsidR="00CA43C2">
        <w:rPr>
          <w:sz w:val="22"/>
          <w:szCs w:val="22"/>
        </w:rPr>
        <w:t>Nominated</w:t>
      </w:r>
      <w:r>
        <w:rPr>
          <w:sz w:val="22"/>
          <w:szCs w:val="22"/>
        </w:rPr>
        <w:t xml:space="preserve"> Organisation” means an organisation described at paragraph</w:t>
      </w:r>
      <w:r w:rsidR="004305B9">
        <w:rPr>
          <w:sz w:val="22"/>
          <w:szCs w:val="22"/>
        </w:rPr>
        <w:t xml:space="preserve"> </w:t>
      </w:r>
      <w:r w:rsidR="004305B9" w:rsidRPr="0016135D">
        <w:rPr>
          <w:sz w:val="22"/>
          <w:szCs w:val="22"/>
        </w:rPr>
        <w:t>2.1</w:t>
      </w:r>
      <w:r w:rsidR="004305B9">
        <w:rPr>
          <w:sz w:val="22"/>
          <w:szCs w:val="22"/>
        </w:rPr>
        <w:t>4</w:t>
      </w:r>
      <w:r w:rsidR="004305B9" w:rsidRPr="0016135D">
        <w:rPr>
          <w:sz w:val="22"/>
          <w:szCs w:val="22"/>
        </w:rPr>
        <w:t xml:space="preserve"> (a person in relation to whom an </w:t>
      </w:r>
      <w:r w:rsidR="000F613A">
        <w:rPr>
          <w:sz w:val="22"/>
          <w:szCs w:val="22"/>
        </w:rPr>
        <w:t>Applicant</w:t>
      </w:r>
      <w:r w:rsidR="004305B9" w:rsidRPr="0016135D">
        <w:rPr>
          <w:sz w:val="22"/>
          <w:szCs w:val="22"/>
        </w:rPr>
        <w:t xml:space="preserve"> has completed a valid </w:t>
      </w:r>
      <w:r w:rsidR="004305B9">
        <w:rPr>
          <w:i/>
          <w:iCs/>
          <w:sz w:val="22"/>
          <w:szCs w:val="22"/>
        </w:rPr>
        <w:t>Form Two</w:t>
      </w:r>
      <w:r w:rsidR="004C4B2E">
        <w:rPr>
          <w:i/>
          <w:iCs/>
          <w:sz w:val="22"/>
          <w:szCs w:val="22"/>
        </w:rPr>
        <w:t>:</w:t>
      </w:r>
      <w:r w:rsidR="004C4B2E" w:rsidRPr="004C4B2E">
        <w:rPr>
          <w:rFonts w:eastAsia="Calibri"/>
          <w:i/>
          <w:iCs/>
          <w:sz w:val="22"/>
          <w:szCs w:val="22"/>
        </w:rPr>
        <w:t xml:space="preserve"> </w:t>
      </w:r>
      <w:r w:rsidR="00CA43C2" w:rsidRPr="00CA43C2">
        <w:rPr>
          <w:rFonts w:eastAsia="Calibri"/>
          <w:i/>
          <w:iCs/>
          <w:sz w:val="22"/>
          <w:szCs w:val="22"/>
        </w:rPr>
        <w:t>Nomination of a Support Person or Organisation</w:t>
      </w:r>
      <w:r w:rsidR="004305B9" w:rsidRPr="0016135D">
        <w:rPr>
          <w:sz w:val="22"/>
          <w:szCs w:val="22"/>
        </w:rPr>
        <w:t xml:space="preserve">).  </w:t>
      </w:r>
    </w:p>
    <w:p w14:paraId="686A567C" w14:textId="0BB1B775" w:rsidR="004305B9" w:rsidRPr="0016135D" w:rsidRDefault="001E72E4" w:rsidP="004305B9">
      <w:pPr>
        <w:pStyle w:val="ListParagraph"/>
        <w:spacing w:afterLines="60" w:after="144" w:line="276" w:lineRule="auto"/>
        <w:ind w:left="567" w:hanging="567"/>
        <w:jc w:val="left"/>
        <w:rPr>
          <w:sz w:val="22"/>
          <w:szCs w:val="22"/>
        </w:rPr>
      </w:pPr>
      <w:r>
        <w:rPr>
          <w:sz w:val="22"/>
          <w:szCs w:val="22"/>
        </w:rPr>
        <w:t>“</w:t>
      </w:r>
      <w:r w:rsidR="00CA43C2">
        <w:rPr>
          <w:sz w:val="22"/>
          <w:szCs w:val="22"/>
        </w:rPr>
        <w:t>Nominated Support</w:t>
      </w:r>
      <w:r>
        <w:rPr>
          <w:sz w:val="22"/>
          <w:szCs w:val="22"/>
        </w:rPr>
        <w:t xml:space="preserve"> Person”</w:t>
      </w:r>
      <w:r w:rsidR="004305B9">
        <w:rPr>
          <w:sz w:val="22"/>
          <w:szCs w:val="22"/>
        </w:rPr>
        <w:t xml:space="preserve"> is a person described in paragraph 2.14</w:t>
      </w:r>
      <w:r w:rsidR="004305B9" w:rsidRPr="0016135D">
        <w:rPr>
          <w:sz w:val="22"/>
          <w:szCs w:val="22"/>
        </w:rPr>
        <w:t xml:space="preserve"> (a person in relation to whom an </w:t>
      </w:r>
      <w:r w:rsidR="000F613A">
        <w:rPr>
          <w:sz w:val="22"/>
          <w:szCs w:val="22"/>
        </w:rPr>
        <w:t>Applicant</w:t>
      </w:r>
      <w:r w:rsidR="004305B9" w:rsidRPr="0016135D">
        <w:rPr>
          <w:sz w:val="22"/>
          <w:szCs w:val="22"/>
        </w:rPr>
        <w:t xml:space="preserve"> has completed a valid </w:t>
      </w:r>
      <w:r w:rsidR="004C4B2E">
        <w:rPr>
          <w:i/>
          <w:iCs/>
          <w:sz w:val="22"/>
          <w:szCs w:val="22"/>
        </w:rPr>
        <w:t>Form Two:</w:t>
      </w:r>
      <w:r w:rsidR="004C4B2E" w:rsidRPr="004C4B2E">
        <w:rPr>
          <w:rFonts w:eastAsia="Calibri"/>
          <w:i/>
          <w:iCs/>
          <w:sz w:val="22"/>
          <w:szCs w:val="22"/>
        </w:rPr>
        <w:t xml:space="preserve"> </w:t>
      </w:r>
      <w:r w:rsidR="00CA43C2" w:rsidRPr="00CA43C2">
        <w:rPr>
          <w:rFonts w:eastAsia="Calibri"/>
          <w:i/>
          <w:iCs/>
          <w:sz w:val="22"/>
          <w:szCs w:val="22"/>
        </w:rPr>
        <w:t>Nomination of a Support Person or Organisation</w:t>
      </w:r>
      <w:r w:rsidR="004305B9" w:rsidRPr="0016135D">
        <w:rPr>
          <w:sz w:val="22"/>
          <w:szCs w:val="22"/>
        </w:rPr>
        <w:t xml:space="preserve">).  </w:t>
      </w:r>
    </w:p>
    <w:p w14:paraId="40DD9249" w14:textId="05E5BC13" w:rsidR="00AE4155" w:rsidRPr="0016135D" w:rsidRDefault="00F261EB" w:rsidP="000066BC">
      <w:pPr>
        <w:pStyle w:val="ListParagraph"/>
        <w:spacing w:afterLines="60" w:after="144" w:line="276" w:lineRule="auto"/>
        <w:ind w:left="567" w:hanging="567"/>
        <w:jc w:val="left"/>
        <w:rPr>
          <w:sz w:val="22"/>
          <w:szCs w:val="22"/>
        </w:rPr>
      </w:pPr>
      <w:r w:rsidRPr="0016135D">
        <w:rPr>
          <w:rFonts w:eastAsia="Calibri"/>
          <w:sz w:val="22"/>
          <w:szCs w:val="22"/>
        </w:rPr>
        <w:t>“Department” means the Department of Justice and Community Safety.</w:t>
      </w:r>
      <w:r w:rsidR="00AE4155" w:rsidRPr="0016135D">
        <w:rPr>
          <w:sz w:val="22"/>
          <w:szCs w:val="22"/>
        </w:rPr>
        <w:t xml:space="preserve"> </w:t>
      </w:r>
    </w:p>
    <w:p w14:paraId="53F3E399" w14:textId="5B942A06" w:rsidR="00D93113" w:rsidRPr="0016135D" w:rsidRDefault="00D93113" w:rsidP="004E5218">
      <w:pPr>
        <w:pStyle w:val="ListParagraph"/>
        <w:spacing w:afterLines="60" w:after="144" w:line="276" w:lineRule="auto"/>
        <w:ind w:left="567" w:hanging="567"/>
        <w:jc w:val="left"/>
        <w:rPr>
          <w:sz w:val="22"/>
          <w:szCs w:val="22"/>
        </w:rPr>
      </w:pPr>
      <w:r w:rsidRPr="0016135D">
        <w:rPr>
          <w:sz w:val="22"/>
          <w:szCs w:val="22"/>
        </w:rPr>
        <w:t>“Guidelines” means this document</w:t>
      </w:r>
      <w:r w:rsidR="003649BC" w:rsidRPr="0016135D">
        <w:rPr>
          <w:sz w:val="22"/>
          <w:szCs w:val="22"/>
        </w:rPr>
        <w:t>.</w:t>
      </w:r>
    </w:p>
    <w:p w14:paraId="552D97ED" w14:textId="592DFA9B" w:rsidR="00AE4155" w:rsidRPr="0016135D" w:rsidRDefault="6F4398A3" w:rsidP="000066BC">
      <w:pPr>
        <w:pStyle w:val="ListParagraph"/>
        <w:spacing w:afterLines="60" w:after="144" w:line="276" w:lineRule="auto"/>
        <w:ind w:left="567" w:hanging="567"/>
        <w:jc w:val="left"/>
        <w:rPr>
          <w:sz w:val="22"/>
          <w:szCs w:val="22"/>
        </w:rPr>
      </w:pPr>
      <w:r w:rsidRPr="0016135D">
        <w:rPr>
          <w:sz w:val="22"/>
          <w:szCs w:val="22"/>
        </w:rPr>
        <w:t>“</w:t>
      </w:r>
      <w:r w:rsidR="7BE9778E" w:rsidRPr="0016135D">
        <w:rPr>
          <w:sz w:val="22"/>
          <w:szCs w:val="22"/>
        </w:rPr>
        <w:t>Independent Assessment Panel</w:t>
      </w:r>
      <w:r w:rsidRPr="0016135D">
        <w:rPr>
          <w:sz w:val="22"/>
          <w:szCs w:val="22"/>
        </w:rPr>
        <w:t xml:space="preserve">” means </w:t>
      </w:r>
      <w:r w:rsidR="003571B6" w:rsidRPr="0016135D">
        <w:rPr>
          <w:sz w:val="22"/>
          <w:szCs w:val="22"/>
        </w:rPr>
        <w:t xml:space="preserve">the body described at Schedule B. </w:t>
      </w:r>
    </w:p>
    <w:p w14:paraId="4792BE41" w14:textId="77777777" w:rsidR="008801C1" w:rsidRPr="0016135D" w:rsidRDefault="008801C1" w:rsidP="000066BC">
      <w:pPr>
        <w:pStyle w:val="ListParagraph"/>
        <w:spacing w:afterLines="60" w:after="144" w:line="276" w:lineRule="auto"/>
        <w:ind w:left="567" w:hanging="567"/>
        <w:jc w:val="left"/>
        <w:rPr>
          <w:sz w:val="22"/>
          <w:szCs w:val="22"/>
        </w:rPr>
      </w:pPr>
      <w:r w:rsidRPr="0016135D">
        <w:rPr>
          <w:sz w:val="22"/>
          <w:szCs w:val="22"/>
        </w:rPr>
        <w:t xml:space="preserve">“Legal Guardian” is a person who is appointed as a guardian under the </w:t>
      </w:r>
      <w:r w:rsidRPr="0016135D">
        <w:rPr>
          <w:i/>
          <w:iCs/>
          <w:sz w:val="22"/>
          <w:szCs w:val="22"/>
        </w:rPr>
        <w:t>Guardianship and Administration Act 2019</w:t>
      </w:r>
      <w:r w:rsidRPr="0016135D">
        <w:rPr>
          <w:sz w:val="22"/>
          <w:szCs w:val="22"/>
        </w:rPr>
        <w:t xml:space="preserve"> (Vic) or similar guardianship legislation in other Australian jurisdictions, and who can exercise powers relevant to this application.</w:t>
      </w:r>
    </w:p>
    <w:p w14:paraId="59B6199C" w14:textId="343F8549" w:rsidR="00AE4155" w:rsidRPr="0016135D" w:rsidRDefault="00AE4155" w:rsidP="000066BC">
      <w:pPr>
        <w:pStyle w:val="ListParagraph"/>
        <w:spacing w:afterLines="60" w:after="144" w:line="276" w:lineRule="auto"/>
        <w:ind w:left="567" w:hanging="567"/>
        <w:jc w:val="left"/>
        <w:rPr>
          <w:sz w:val="22"/>
          <w:szCs w:val="22"/>
        </w:rPr>
      </w:pPr>
      <w:r w:rsidRPr="0016135D">
        <w:rPr>
          <w:sz w:val="22"/>
          <w:szCs w:val="22"/>
        </w:rPr>
        <w:t xml:space="preserve">“Organisation” includes corporation, business, body corporate, body politic or unincorporated association. </w:t>
      </w:r>
    </w:p>
    <w:p w14:paraId="2BB35D5E" w14:textId="41D0DFE4" w:rsidR="005803B3" w:rsidRPr="0016135D" w:rsidRDefault="005803B3" w:rsidP="000066BC">
      <w:pPr>
        <w:pStyle w:val="ListParagraph"/>
        <w:spacing w:afterLines="60" w:after="144" w:line="276" w:lineRule="auto"/>
        <w:ind w:left="567" w:hanging="567"/>
        <w:jc w:val="left"/>
        <w:rPr>
          <w:sz w:val="22"/>
          <w:szCs w:val="22"/>
        </w:rPr>
      </w:pPr>
      <w:r w:rsidRPr="0016135D">
        <w:rPr>
          <w:sz w:val="22"/>
          <w:szCs w:val="22"/>
        </w:rPr>
        <w:t xml:space="preserve">“Power of Attorney” is a person who is appointed under the </w:t>
      </w:r>
      <w:r w:rsidRPr="0016135D">
        <w:rPr>
          <w:i/>
          <w:iCs/>
          <w:sz w:val="22"/>
          <w:szCs w:val="22"/>
        </w:rPr>
        <w:t xml:space="preserve">Powers of Attorney Act 2014 </w:t>
      </w:r>
      <w:r w:rsidRPr="0016135D">
        <w:rPr>
          <w:sz w:val="22"/>
          <w:szCs w:val="22"/>
        </w:rPr>
        <w:t xml:space="preserve">(Vic), or similar legislation providing for powers of attorney in other Australian jurisdictions, and who can exercise powers relevant to this application. </w:t>
      </w:r>
    </w:p>
    <w:p w14:paraId="3A0161B8" w14:textId="3FECC695" w:rsidR="00AE4155" w:rsidRPr="0016135D" w:rsidRDefault="00AE4155" w:rsidP="000066BC">
      <w:pPr>
        <w:pStyle w:val="ListParagraph"/>
        <w:spacing w:afterLines="60" w:after="144" w:line="276" w:lineRule="auto"/>
        <w:ind w:left="567" w:hanging="567"/>
        <w:jc w:val="left"/>
        <w:rPr>
          <w:sz w:val="22"/>
          <w:szCs w:val="22"/>
        </w:rPr>
      </w:pPr>
      <w:r w:rsidRPr="0016135D">
        <w:rPr>
          <w:sz w:val="22"/>
          <w:szCs w:val="22"/>
        </w:rPr>
        <w:t>“</w:t>
      </w:r>
      <w:r w:rsidR="00787081" w:rsidRPr="0016135D">
        <w:rPr>
          <w:sz w:val="22"/>
          <w:szCs w:val="22"/>
        </w:rPr>
        <w:t>Package</w:t>
      </w:r>
      <w:r w:rsidRPr="0016135D">
        <w:rPr>
          <w:sz w:val="22"/>
          <w:szCs w:val="22"/>
        </w:rPr>
        <w:t xml:space="preserve">” means the Stolen Generations Reparations </w:t>
      </w:r>
      <w:r w:rsidR="00787081" w:rsidRPr="0016135D">
        <w:rPr>
          <w:sz w:val="22"/>
          <w:szCs w:val="22"/>
        </w:rPr>
        <w:t>Package</w:t>
      </w:r>
      <w:r w:rsidR="008309A6" w:rsidRPr="0016135D">
        <w:rPr>
          <w:sz w:val="22"/>
          <w:szCs w:val="22"/>
        </w:rPr>
        <w:t xml:space="preserve"> </w:t>
      </w:r>
      <w:r w:rsidRPr="0016135D">
        <w:rPr>
          <w:sz w:val="22"/>
          <w:szCs w:val="22"/>
        </w:rPr>
        <w:t xml:space="preserve">commenced by the </w:t>
      </w:r>
      <w:r w:rsidR="008309A6" w:rsidRPr="0016135D">
        <w:rPr>
          <w:sz w:val="22"/>
          <w:szCs w:val="22"/>
        </w:rPr>
        <w:t>Victorian</w:t>
      </w:r>
      <w:r w:rsidRPr="0016135D">
        <w:rPr>
          <w:sz w:val="22"/>
          <w:szCs w:val="22"/>
        </w:rPr>
        <w:t xml:space="preserve"> Government on </w:t>
      </w:r>
      <w:r w:rsidR="0017638A" w:rsidRPr="0016135D">
        <w:rPr>
          <w:sz w:val="22"/>
          <w:szCs w:val="22"/>
        </w:rPr>
        <w:t>31 March 2022.</w:t>
      </w:r>
      <w:r w:rsidRPr="0016135D">
        <w:rPr>
          <w:sz w:val="22"/>
          <w:szCs w:val="22"/>
        </w:rPr>
        <w:t xml:space="preserve"> </w:t>
      </w:r>
    </w:p>
    <w:p w14:paraId="41B77802" w14:textId="033348DA" w:rsidR="005954E5" w:rsidRPr="0016135D" w:rsidRDefault="005954E5" w:rsidP="000066BC">
      <w:pPr>
        <w:pStyle w:val="ListParagraph"/>
        <w:spacing w:afterLines="60" w:after="144" w:line="276" w:lineRule="auto"/>
        <w:ind w:left="567" w:hanging="567"/>
        <w:jc w:val="left"/>
        <w:rPr>
          <w:sz w:val="22"/>
          <w:szCs w:val="22"/>
        </w:rPr>
      </w:pPr>
      <w:r w:rsidRPr="0016135D">
        <w:rPr>
          <w:sz w:val="22"/>
          <w:szCs w:val="22"/>
        </w:rPr>
        <w:t>“Package End Date” means 3</w:t>
      </w:r>
      <w:r w:rsidR="009A6DAC">
        <w:rPr>
          <w:sz w:val="22"/>
          <w:szCs w:val="22"/>
        </w:rPr>
        <w:t>0 June</w:t>
      </w:r>
      <w:r w:rsidRPr="0016135D">
        <w:rPr>
          <w:sz w:val="22"/>
          <w:szCs w:val="22"/>
        </w:rPr>
        <w:t xml:space="preserve"> 2027</w:t>
      </w:r>
      <w:r w:rsidR="000C75F1" w:rsidRPr="0016135D">
        <w:rPr>
          <w:sz w:val="22"/>
          <w:szCs w:val="22"/>
        </w:rPr>
        <w:t>.</w:t>
      </w:r>
    </w:p>
    <w:p w14:paraId="1073BC57" w14:textId="6723899C" w:rsidR="00E0595F" w:rsidRPr="0016135D" w:rsidRDefault="00AE4155" w:rsidP="000066BC">
      <w:pPr>
        <w:pStyle w:val="ListParagraph"/>
        <w:spacing w:afterLines="60" w:after="144" w:line="276" w:lineRule="auto"/>
        <w:ind w:left="567" w:hanging="567"/>
        <w:jc w:val="left"/>
        <w:rPr>
          <w:sz w:val="22"/>
          <w:szCs w:val="22"/>
        </w:rPr>
      </w:pPr>
      <w:r w:rsidRPr="0016135D">
        <w:rPr>
          <w:sz w:val="22"/>
          <w:szCs w:val="22"/>
        </w:rPr>
        <w:t xml:space="preserve"> “</w:t>
      </w:r>
      <w:r w:rsidR="00744E12" w:rsidRPr="0016135D">
        <w:rPr>
          <w:sz w:val="22"/>
          <w:szCs w:val="22"/>
        </w:rPr>
        <w:t>Department</w:t>
      </w:r>
      <w:r w:rsidRPr="0016135D">
        <w:rPr>
          <w:sz w:val="22"/>
          <w:szCs w:val="22"/>
        </w:rPr>
        <w:t>”</w:t>
      </w:r>
      <w:r w:rsidR="006B3A24" w:rsidRPr="0016135D">
        <w:rPr>
          <w:sz w:val="22"/>
          <w:szCs w:val="22"/>
        </w:rPr>
        <w:t xml:space="preserve"> or “</w:t>
      </w:r>
      <w:r w:rsidR="00690CB7" w:rsidRPr="0016135D">
        <w:rPr>
          <w:sz w:val="22"/>
          <w:szCs w:val="22"/>
        </w:rPr>
        <w:t>we</w:t>
      </w:r>
      <w:r w:rsidR="006B3A24" w:rsidRPr="0016135D">
        <w:rPr>
          <w:sz w:val="22"/>
          <w:szCs w:val="22"/>
        </w:rPr>
        <w:t>”</w:t>
      </w:r>
      <w:r w:rsidRPr="0016135D">
        <w:rPr>
          <w:sz w:val="22"/>
          <w:szCs w:val="22"/>
        </w:rPr>
        <w:t xml:space="preserve"> </w:t>
      </w:r>
      <w:r w:rsidR="008A27ED" w:rsidRPr="0016135D">
        <w:rPr>
          <w:sz w:val="22"/>
          <w:szCs w:val="22"/>
        </w:rPr>
        <w:t xml:space="preserve">or “our” </w:t>
      </w:r>
      <w:r w:rsidRPr="0016135D">
        <w:rPr>
          <w:sz w:val="22"/>
          <w:szCs w:val="22"/>
        </w:rPr>
        <w:t xml:space="preserve">means </w:t>
      </w:r>
      <w:r w:rsidR="002834BF" w:rsidRPr="0016135D">
        <w:rPr>
          <w:sz w:val="22"/>
          <w:szCs w:val="22"/>
        </w:rPr>
        <w:t>the Department of Justice</w:t>
      </w:r>
      <w:r w:rsidR="0047746C" w:rsidRPr="0016135D">
        <w:rPr>
          <w:sz w:val="22"/>
          <w:szCs w:val="22"/>
        </w:rPr>
        <w:t xml:space="preserve"> and Community </w:t>
      </w:r>
      <w:r w:rsidR="00A76FC0" w:rsidRPr="0016135D">
        <w:rPr>
          <w:sz w:val="22"/>
          <w:szCs w:val="22"/>
        </w:rPr>
        <w:t>Services and</w:t>
      </w:r>
      <w:r w:rsidRPr="0016135D">
        <w:rPr>
          <w:sz w:val="22"/>
          <w:szCs w:val="22"/>
        </w:rPr>
        <w:t xml:space="preserve"> includes any person undertaking duties for the purposes of the </w:t>
      </w:r>
      <w:r w:rsidR="00744E12" w:rsidRPr="0016135D">
        <w:rPr>
          <w:sz w:val="22"/>
          <w:szCs w:val="22"/>
        </w:rPr>
        <w:t>Package</w:t>
      </w:r>
      <w:r w:rsidRPr="0016135D">
        <w:rPr>
          <w:sz w:val="22"/>
          <w:szCs w:val="22"/>
        </w:rPr>
        <w:t xml:space="preserve">. </w:t>
      </w:r>
    </w:p>
    <w:p w14:paraId="4DDEDE96" w14:textId="75F89D08" w:rsidR="00E0595F" w:rsidRPr="0016135D" w:rsidRDefault="00E0595F" w:rsidP="008A2769">
      <w:pPr>
        <w:spacing w:after="0" w:line="240" w:lineRule="auto"/>
        <w:rPr>
          <w:rFonts w:cs="Arial"/>
          <w:sz w:val="22"/>
        </w:rPr>
      </w:pPr>
    </w:p>
    <w:p w14:paraId="57833731" w14:textId="103B42AC" w:rsidR="0034700F" w:rsidRPr="009A6935" w:rsidRDefault="00880A95" w:rsidP="00CA7E1D">
      <w:pPr>
        <w:pStyle w:val="DJRTOCheadingreport"/>
        <w:pageBreakBefore/>
        <w:spacing w:after="240"/>
        <w:rPr>
          <w:sz w:val="32"/>
          <w:szCs w:val="32"/>
        </w:rPr>
      </w:pPr>
      <w:bookmarkStart w:id="86" w:name="_Toc120888377"/>
      <w:r w:rsidRPr="006E52B3">
        <w:rPr>
          <w:rStyle w:val="Heading1Char"/>
          <w:b/>
          <w:bCs w:val="0"/>
        </w:rPr>
        <w:lastRenderedPageBreak/>
        <w:t>SCHEDULE A</w:t>
      </w:r>
      <w:bookmarkEnd w:id="86"/>
      <w:r w:rsidR="0034700F" w:rsidRPr="009A6935">
        <w:rPr>
          <w:sz w:val="32"/>
          <w:szCs w:val="32"/>
        </w:rPr>
        <w:br/>
      </w:r>
      <w:r w:rsidRPr="006E52B3">
        <w:rPr>
          <w:rStyle w:val="Heading1Char"/>
        </w:rPr>
        <w:t>SUPPORT SERVICES</w:t>
      </w:r>
    </w:p>
    <w:p w14:paraId="4154974C" w14:textId="53D9CD25" w:rsidR="000C05E9" w:rsidRPr="00C4395E" w:rsidRDefault="000C05E9" w:rsidP="00694CEF">
      <w:pPr>
        <w:pStyle w:val="Heading1"/>
        <w:numPr>
          <w:ilvl w:val="0"/>
          <w:numId w:val="10"/>
        </w:numPr>
      </w:pPr>
      <w:bookmarkStart w:id="87" w:name="_Toc120888378"/>
      <w:r w:rsidRPr="00C4395E">
        <w:t>Conditions of funding for support services</w:t>
      </w:r>
      <w:bookmarkEnd w:id="87"/>
    </w:p>
    <w:p w14:paraId="3D5EE725" w14:textId="73E8B42A" w:rsidR="00A91CE9" w:rsidRPr="0016135D" w:rsidRDefault="00A91CE9" w:rsidP="00694CEF">
      <w:pPr>
        <w:pStyle w:val="ListParagraph"/>
        <w:numPr>
          <w:ilvl w:val="1"/>
          <w:numId w:val="6"/>
        </w:numPr>
        <w:spacing w:afterLines="60" w:after="144" w:line="276" w:lineRule="auto"/>
        <w:ind w:left="567" w:hanging="567"/>
        <w:jc w:val="left"/>
        <w:rPr>
          <w:sz w:val="22"/>
          <w:szCs w:val="22"/>
        </w:rPr>
      </w:pPr>
      <w:r w:rsidRPr="0016135D">
        <w:rPr>
          <w:sz w:val="22"/>
          <w:szCs w:val="22"/>
        </w:rPr>
        <w:t>Support Services</w:t>
      </w:r>
      <w:r w:rsidR="00204686" w:rsidRPr="0016135D">
        <w:rPr>
          <w:sz w:val="22"/>
          <w:szCs w:val="22"/>
        </w:rPr>
        <w:t xml:space="preserve"> referred to in these Guidelines</w:t>
      </w:r>
      <w:r w:rsidRPr="0016135D">
        <w:rPr>
          <w:sz w:val="22"/>
          <w:szCs w:val="22"/>
        </w:rPr>
        <w:t xml:space="preserve"> will be funded</w:t>
      </w:r>
      <w:r w:rsidR="00204686" w:rsidRPr="0016135D">
        <w:rPr>
          <w:sz w:val="22"/>
          <w:szCs w:val="22"/>
        </w:rPr>
        <w:t xml:space="preserve"> </w:t>
      </w:r>
      <w:r w:rsidR="009E1268" w:rsidRPr="0016135D">
        <w:rPr>
          <w:sz w:val="22"/>
          <w:szCs w:val="22"/>
        </w:rPr>
        <w:t xml:space="preserve">up to </w:t>
      </w:r>
      <w:r w:rsidR="00204686" w:rsidRPr="0016135D">
        <w:rPr>
          <w:sz w:val="22"/>
          <w:szCs w:val="22"/>
        </w:rPr>
        <w:t xml:space="preserve">the maximum </w:t>
      </w:r>
      <w:r w:rsidR="009E1268" w:rsidRPr="0016135D">
        <w:rPr>
          <w:sz w:val="22"/>
          <w:szCs w:val="22"/>
        </w:rPr>
        <w:t>per hour rate and up to the maximum number of hours indicated in the table below.</w:t>
      </w:r>
    </w:p>
    <w:p w14:paraId="205C1B00" w14:textId="6AF49AFD" w:rsidR="00302E54" w:rsidRPr="0016135D" w:rsidRDefault="004C698E" w:rsidP="000066BC">
      <w:pPr>
        <w:pStyle w:val="ListParagraph"/>
        <w:spacing w:afterLines="60" w:after="144" w:line="276" w:lineRule="auto"/>
        <w:ind w:left="567" w:hanging="567"/>
        <w:jc w:val="left"/>
        <w:rPr>
          <w:sz w:val="22"/>
          <w:szCs w:val="22"/>
        </w:rPr>
      </w:pPr>
      <w:r w:rsidRPr="0016135D">
        <w:rPr>
          <w:sz w:val="22"/>
          <w:szCs w:val="22"/>
        </w:rPr>
        <w:t xml:space="preserve">These rates </w:t>
      </w:r>
      <w:r w:rsidR="00046DA5">
        <w:rPr>
          <w:sz w:val="22"/>
          <w:szCs w:val="22"/>
        </w:rPr>
        <w:t>will be</w:t>
      </w:r>
      <w:r w:rsidRPr="0016135D">
        <w:rPr>
          <w:sz w:val="22"/>
          <w:szCs w:val="22"/>
        </w:rPr>
        <w:t xml:space="preserve"> pro-rated for the actual time the provider spends delivering these services. For example</w:t>
      </w:r>
      <w:r w:rsidR="00CB72D1" w:rsidRPr="0016135D">
        <w:rPr>
          <w:sz w:val="22"/>
          <w:szCs w:val="22"/>
        </w:rPr>
        <w:t>,</w:t>
      </w:r>
      <w:r w:rsidRPr="0016135D">
        <w:rPr>
          <w:sz w:val="22"/>
          <w:szCs w:val="22"/>
        </w:rPr>
        <w:t xml:space="preserve"> </w:t>
      </w:r>
      <w:r w:rsidR="00A54043" w:rsidRPr="0016135D">
        <w:rPr>
          <w:sz w:val="22"/>
          <w:szCs w:val="22"/>
        </w:rPr>
        <w:t xml:space="preserve">a provider who </w:t>
      </w:r>
      <w:r w:rsidR="009F1455" w:rsidRPr="0016135D">
        <w:rPr>
          <w:sz w:val="22"/>
          <w:szCs w:val="22"/>
        </w:rPr>
        <w:t>delivers</w:t>
      </w:r>
      <w:r w:rsidR="00B926AF" w:rsidRPr="0016135D">
        <w:rPr>
          <w:sz w:val="22"/>
          <w:szCs w:val="22"/>
        </w:rPr>
        <w:t xml:space="preserve"> </w:t>
      </w:r>
      <w:r w:rsidR="003919F8" w:rsidRPr="0016135D">
        <w:rPr>
          <w:sz w:val="22"/>
          <w:szCs w:val="22"/>
        </w:rPr>
        <w:t>30 minutes of legal advice will receive 50 per cent of the hourly rate.</w:t>
      </w:r>
    </w:p>
    <w:p w14:paraId="4DC594D2" w14:textId="64DCA74B" w:rsidR="003919F8" w:rsidRPr="0016135D" w:rsidRDefault="003919F8" w:rsidP="000066BC">
      <w:pPr>
        <w:pStyle w:val="ListParagraph"/>
        <w:spacing w:afterLines="60" w:after="144" w:line="276" w:lineRule="auto"/>
        <w:ind w:left="567" w:hanging="567"/>
        <w:jc w:val="left"/>
        <w:rPr>
          <w:sz w:val="22"/>
          <w:szCs w:val="22"/>
        </w:rPr>
      </w:pPr>
      <w:r w:rsidRPr="0016135D">
        <w:rPr>
          <w:sz w:val="22"/>
          <w:szCs w:val="22"/>
        </w:rPr>
        <w:t xml:space="preserve">A provider must not charge a higher rate for services eligible for funding than they would if </w:t>
      </w:r>
      <w:r w:rsidR="005A3F64">
        <w:rPr>
          <w:sz w:val="22"/>
          <w:szCs w:val="22"/>
        </w:rPr>
        <w:t>they</w:t>
      </w:r>
      <w:r w:rsidRPr="0016135D">
        <w:rPr>
          <w:sz w:val="22"/>
          <w:szCs w:val="22"/>
        </w:rPr>
        <w:t xml:space="preserve"> were not receiving this funding.</w:t>
      </w:r>
    </w:p>
    <w:p w14:paraId="58B428CD" w14:textId="5F7DC2AA" w:rsidR="002C780E" w:rsidRPr="0016135D" w:rsidRDefault="002C780E" w:rsidP="000066BC">
      <w:pPr>
        <w:pStyle w:val="ListParagraph"/>
        <w:spacing w:afterLines="60" w:after="144" w:line="276" w:lineRule="auto"/>
        <w:ind w:left="567" w:hanging="567"/>
        <w:jc w:val="left"/>
        <w:rPr>
          <w:sz w:val="22"/>
          <w:szCs w:val="22"/>
        </w:rPr>
      </w:pPr>
      <w:r w:rsidRPr="0016135D">
        <w:rPr>
          <w:sz w:val="22"/>
          <w:szCs w:val="22"/>
        </w:rPr>
        <w:t xml:space="preserve">If a provider charges more per hour for the service than the maximum covered </w:t>
      </w:r>
      <w:r w:rsidR="006F3263" w:rsidRPr="0016135D">
        <w:rPr>
          <w:sz w:val="22"/>
          <w:szCs w:val="22"/>
        </w:rPr>
        <w:t>under the Package</w:t>
      </w:r>
      <w:r w:rsidRPr="0016135D">
        <w:rPr>
          <w:sz w:val="22"/>
          <w:szCs w:val="22"/>
        </w:rPr>
        <w:t xml:space="preserve"> and you accept provision of services at the higher rate, you will be responsible for </w:t>
      </w:r>
      <w:r w:rsidR="00D02FD6" w:rsidRPr="0016135D">
        <w:rPr>
          <w:sz w:val="22"/>
          <w:szCs w:val="22"/>
        </w:rPr>
        <w:t>payment of any gap.</w:t>
      </w:r>
    </w:p>
    <w:p w14:paraId="761F80E7" w14:textId="5AC03A19" w:rsidR="000C05E9" w:rsidRPr="0034700F" w:rsidRDefault="009E1268" w:rsidP="000066BC">
      <w:pPr>
        <w:pStyle w:val="ListParagraph"/>
        <w:spacing w:afterLines="60" w:after="144" w:line="276" w:lineRule="auto"/>
        <w:ind w:left="567" w:hanging="567"/>
        <w:jc w:val="left"/>
        <w:rPr>
          <w:rFonts w:eastAsia="Calibri"/>
          <w:sz w:val="22"/>
          <w:szCs w:val="22"/>
        </w:rPr>
      </w:pPr>
      <w:r w:rsidRPr="0016135D">
        <w:rPr>
          <w:sz w:val="22"/>
          <w:szCs w:val="22"/>
        </w:rPr>
        <w:t>The services must be delivered by a provider</w:t>
      </w:r>
      <w:r w:rsidR="005004DB" w:rsidRPr="0016135D">
        <w:rPr>
          <w:sz w:val="22"/>
          <w:szCs w:val="22"/>
        </w:rPr>
        <w:t xml:space="preserve"> </w:t>
      </w:r>
      <w:r w:rsidR="00314E36">
        <w:rPr>
          <w:sz w:val="22"/>
          <w:szCs w:val="22"/>
        </w:rPr>
        <w:t>who is a member of</w:t>
      </w:r>
      <w:r w:rsidR="005004DB" w:rsidRPr="0016135D">
        <w:rPr>
          <w:sz w:val="22"/>
          <w:szCs w:val="22"/>
        </w:rPr>
        <w:t xml:space="preserve"> the eligible profession</w:t>
      </w:r>
      <w:r w:rsidR="00817B70" w:rsidRPr="0016135D">
        <w:rPr>
          <w:sz w:val="22"/>
          <w:szCs w:val="22"/>
        </w:rPr>
        <w:t xml:space="preserve"> for the support service indicated</w:t>
      </w:r>
      <w:r w:rsidR="00817B70" w:rsidRPr="0016135D">
        <w:rPr>
          <w:rFonts w:eastAsia="Calibri"/>
          <w:sz w:val="22"/>
          <w:szCs w:val="22"/>
        </w:rPr>
        <w:t xml:space="preserve"> in the table below.</w:t>
      </w:r>
    </w:p>
    <w:p w14:paraId="4DA0DE93" w14:textId="1B8D9626" w:rsidR="000C05E9" w:rsidRPr="00C4395E" w:rsidRDefault="00A25157" w:rsidP="00694CEF">
      <w:pPr>
        <w:pStyle w:val="Heading1"/>
      </w:pPr>
      <w:bookmarkStart w:id="88" w:name="_Toc120888379"/>
      <w:r w:rsidRPr="00C4395E">
        <w:t>Funded support services</w:t>
      </w:r>
      <w:bookmarkEnd w:id="88"/>
    </w:p>
    <w:tbl>
      <w:tblPr>
        <w:tblStyle w:val="TableGrid"/>
        <w:tblW w:w="0" w:type="auto"/>
        <w:tblLook w:val="04A0" w:firstRow="1" w:lastRow="0" w:firstColumn="1" w:lastColumn="0" w:noHBand="0" w:noVBand="1"/>
      </w:tblPr>
      <w:tblGrid>
        <w:gridCol w:w="1475"/>
        <w:gridCol w:w="5062"/>
        <w:gridCol w:w="1578"/>
        <w:gridCol w:w="1231"/>
      </w:tblGrid>
      <w:tr w:rsidR="00EC0AA0" w:rsidRPr="008139F0" w14:paraId="32C27E03" w14:textId="77777777" w:rsidTr="0053366E">
        <w:tc>
          <w:tcPr>
            <w:tcW w:w="1475" w:type="dxa"/>
          </w:tcPr>
          <w:p w14:paraId="1879CC12" w14:textId="6D980C0B" w:rsidR="00EC0AA0" w:rsidRPr="008139F0" w:rsidRDefault="00EC0AA0" w:rsidP="000066BC">
            <w:pPr>
              <w:spacing w:afterLines="60" w:after="144" w:line="276" w:lineRule="auto"/>
              <w:rPr>
                <w:rFonts w:cs="Arial"/>
                <w:b/>
                <w:bCs/>
                <w:szCs w:val="20"/>
              </w:rPr>
            </w:pPr>
            <w:r w:rsidRPr="008139F0">
              <w:rPr>
                <w:rFonts w:cs="Arial"/>
                <w:b/>
                <w:bCs/>
                <w:szCs w:val="20"/>
              </w:rPr>
              <w:t>Support service</w:t>
            </w:r>
          </w:p>
        </w:tc>
        <w:tc>
          <w:tcPr>
            <w:tcW w:w="5062" w:type="dxa"/>
          </w:tcPr>
          <w:p w14:paraId="13968B02" w14:textId="3C42FE3F" w:rsidR="00EC0AA0" w:rsidRPr="008139F0" w:rsidRDefault="00CF1F01" w:rsidP="000066BC">
            <w:pPr>
              <w:spacing w:afterLines="60" w:after="144" w:line="276" w:lineRule="auto"/>
              <w:rPr>
                <w:rFonts w:cs="Arial"/>
                <w:b/>
                <w:bCs/>
                <w:szCs w:val="20"/>
              </w:rPr>
            </w:pPr>
            <w:r w:rsidRPr="008139F0">
              <w:rPr>
                <w:rFonts w:cs="Arial"/>
                <w:b/>
                <w:bCs/>
                <w:szCs w:val="20"/>
              </w:rPr>
              <w:t xml:space="preserve">Eligible </w:t>
            </w:r>
            <w:r w:rsidR="006F6DEF" w:rsidRPr="008139F0">
              <w:rPr>
                <w:rFonts w:cs="Arial"/>
                <w:b/>
                <w:bCs/>
                <w:szCs w:val="20"/>
              </w:rPr>
              <w:t>providers</w:t>
            </w:r>
          </w:p>
        </w:tc>
        <w:tc>
          <w:tcPr>
            <w:tcW w:w="1578" w:type="dxa"/>
          </w:tcPr>
          <w:p w14:paraId="115F959C" w14:textId="762E754C" w:rsidR="00EC0AA0" w:rsidRPr="008139F0" w:rsidRDefault="00033716" w:rsidP="000066BC">
            <w:pPr>
              <w:spacing w:afterLines="60" w:after="144" w:line="276" w:lineRule="auto"/>
              <w:rPr>
                <w:rFonts w:cs="Arial"/>
                <w:b/>
                <w:bCs/>
                <w:szCs w:val="20"/>
              </w:rPr>
            </w:pPr>
            <w:r w:rsidRPr="008139F0">
              <w:rPr>
                <w:rFonts w:cs="Arial"/>
                <w:b/>
                <w:bCs/>
                <w:szCs w:val="20"/>
              </w:rPr>
              <w:t>Maximum per hour rate (inclusive of GST)</w:t>
            </w:r>
          </w:p>
        </w:tc>
        <w:tc>
          <w:tcPr>
            <w:tcW w:w="1231" w:type="dxa"/>
          </w:tcPr>
          <w:p w14:paraId="1AFB38E6" w14:textId="50EF139B" w:rsidR="00EC0AA0" w:rsidRPr="008139F0" w:rsidRDefault="00033716" w:rsidP="000066BC">
            <w:pPr>
              <w:spacing w:afterLines="60" w:after="144" w:line="276" w:lineRule="auto"/>
              <w:rPr>
                <w:rFonts w:cs="Arial"/>
                <w:b/>
                <w:bCs/>
                <w:szCs w:val="20"/>
              </w:rPr>
            </w:pPr>
            <w:r w:rsidRPr="008139F0">
              <w:rPr>
                <w:rFonts w:cs="Arial"/>
                <w:b/>
                <w:bCs/>
                <w:szCs w:val="20"/>
              </w:rPr>
              <w:t>Maximum number of hours</w:t>
            </w:r>
          </w:p>
        </w:tc>
      </w:tr>
      <w:tr w:rsidR="00EC0AA0" w:rsidRPr="008139F0" w14:paraId="558A3A86" w14:textId="73F76AC6" w:rsidTr="0053366E">
        <w:tc>
          <w:tcPr>
            <w:tcW w:w="1475" w:type="dxa"/>
          </w:tcPr>
          <w:p w14:paraId="4CF749F5" w14:textId="27F85A80" w:rsidR="00EC0AA0" w:rsidRPr="008139F0" w:rsidRDefault="00EC0AA0" w:rsidP="000066BC">
            <w:pPr>
              <w:spacing w:afterLines="60" w:after="144" w:line="276" w:lineRule="auto"/>
              <w:rPr>
                <w:rFonts w:cs="Arial"/>
                <w:b/>
                <w:bCs/>
                <w:szCs w:val="20"/>
              </w:rPr>
            </w:pPr>
            <w:r w:rsidRPr="008139F0">
              <w:rPr>
                <w:rFonts w:cs="Arial"/>
                <w:b/>
                <w:bCs/>
                <w:szCs w:val="20"/>
              </w:rPr>
              <w:t>Legal advice</w:t>
            </w:r>
          </w:p>
        </w:tc>
        <w:tc>
          <w:tcPr>
            <w:tcW w:w="5062" w:type="dxa"/>
          </w:tcPr>
          <w:p w14:paraId="45DD2B0C" w14:textId="0B05B5FF" w:rsidR="00EC0AA0" w:rsidRPr="008139F0" w:rsidRDefault="00EC0AA0" w:rsidP="000066BC">
            <w:pPr>
              <w:pStyle w:val="DJCSbullet1"/>
              <w:rPr>
                <w:rFonts w:cs="Arial"/>
                <w:sz w:val="20"/>
              </w:rPr>
            </w:pPr>
            <w:r w:rsidRPr="008139F0">
              <w:rPr>
                <w:rFonts w:cs="Arial"/>
                <w:sz w:val="20"/>
              </w:rPr>
              <w:t>An Australian legal practitioner within the meaning of the Legal Profession Uniform Law (Victoria) or equivalent legislation in another Australian state or territory</w:t>
            </w:r>
            <w:r w:rsidR="004B5D3F" w:rsidRPr="008139F0">
              <w:rPr>
                <w:rFonts w:cs="Arial"/>
                <w:sz w:val="20"/>
              </w:rPr>
              <w:t>.</w:t>
            </w:r>
          </w:p>
        </w:tc>
        <w:tc>
          <w:tcPr>
            <w:tcW w:w="1578" w:type="dxa"/>
          </w:tcPr>
          <w:p w14:paraId="50C94C8A" w14:textId="53AC990A" w:rsidR="00EC0AA0" w:rsidRPr="008139F0" w:rsidRDefault="000C006B" w:rsidP="000066BC">
            <w:pPr>
              <w:spacing w:afterLines="60" w:after="144" w:line="276" w:lineRule="auto"/>
              <w:rPr>
                <w:rFonts w:cs="Arial"/>
                <w:szCs w:val="20"/>
              </w:rPr>
            </w:pPr>
            <w:r w:rsidRPr="008139F0">
              <w:rPr>
                <w:rFonts w:cs="Arial"/>
                <w:szCs w:val="20"/>
              </w:rPr>
              <w:t>$</w:t>
            </w:r>
            <w:r w:rsidR="009C2361" w:rsidRPr="008139F0">
              <w:rPr>
                <w:rFonts w:cs="Arial"/>
                <w:szCs w:val="20"/>
              </w:rPr>
              <w:t>400</w:t>
            </w:r>
          </w:p>
        </w:tc>
        <w:tc>
          <w:tcPr>
            <w:tcW w:w="1231" w:type="dxa"/>
          </w:tcPr>
          <w:p w14:paraId="75C82B5B" w14:textId="6BE28C53" w:rsidR="00EC0AA0" w:rsidRPr="008139F0" w:rsidRDefault="009C2361" w:rsidP="000066BC">
            <w:pPr>
              <w:spacing w:afterLines="60" w:after="144" w:line="276" w:lineRule="auto"/>
              <w:rPr>
                <w:rFonts w:cs="Arial"/>
              </w:rPr>
            </w:pPr>
            <w:r w:rsidRPr="34FD5F21">
              <w:rPr>
                <w:rFonts w:cs="Arial"/>
              </w:rPr>
              <w:t>5</w:t>
            </w:r>
          </w:p>
        </w:tc>
      </w:tr>
      <w:tr w:rsidR="00EC0AA0" w:rsidRPr="008139F0" w14:paraId="2952160D" w14:textId="07AECE6B" w:rsidTr="0053366E">
        <w:tc>
          <w:tcPr>
            <w:tcW w:w="1475" w:type="dxa"/>
          </w:tcPr>
          <w:p w14:paraId="32F41234" w14:textId="6FEBBD80" w:rsidR="00EC0AA0" w:rsidRPr="008139F0" w:rsidRDefault="00033716" w:rsidP="000066BC">
            <w:pPr>
              <w:spacing w:afterLines="60" w:after="144" w:line="276" w:lineRule="auto"/>
              <w:rPr>
                <w:rFonts w:cs="Arial"/>
                <w:b/>
                <w:bCs/>
                <w:szCs w:val="20"/>
              </w:rPr>
            </w:pPr>
            <w:r w:rsidRPr="008139F0">
              <w:rPr>
                <w:rFonts w:cs="Arial"/>
                <w:b/>
                <w:bCs/>
                <w:szCs w:val="20"/>
              </w:rPr>
              <w:t>Counselling</w:t>
            </w:r>
          </w:p>
        </w:tc>
        <w:tc>
          <w:tcPr>
            <w:tcW w:w="5062" w:type="dxa"/>
          </w:tcPr>
          <w:p w14:paraId="1DADAB72" w14:textId="790179BB" w:rsidR="00C21A89" w:rsidRPr="00D9433B" w:rsidRDefault="00C21A89" w:rsidP="000066BC">
            <w:pPr>
              <w:pStyle w:val="DJCSbullet1"/>
              <w:rPr>
                <w:rFonts w:cs="Arial"/>
                <w:sz w:val="20"/>
              </w:rPr>
            </w:pPr>
            <w:r w:rsidRPr="00D9433B">
              <w:rPr>
                <w:rFonts w:cs="Arial"/>
                <w:sz w:val="20"/>
              </w:rPr>
              <w:t xml:space="preserve">A counsellor </w:t>
            </w:r>
            <w:r w:rsidR="00FF3CAD" w:rsidRPr="00D9433B">
              <w:rPr>
                <w:rFonts w:cs="Arial"/>
                <w:sz w:val="20"/>
              </w:rPr>
              <w:t xml:space="preserve">recognised </w:t>
            </w:r>
            <w:r w:rsidRPr="00D9433B">
              <w:rPr>
                <w:rFonts w:cs="Arial"/>
                <w:sz w:val="20"/>
              </w:rPr>
              <w:t>by the Psychotherapy and Counselling Federation of Australia or Australian Counselling Association</w:t>
            </w:r>
            <w:r w:rsidR="00D9433B" w:rsidRPr="00D9433B">
              <w:rPr>
                <w:rFonts w:cs="Arial"/>
                <w:sz w:val="20"/>
              </w:rPr>
              <w:t xml:space="preserve"> or </w:t>
            </w:r>
            <w:r w:rsidR="00D9433B" w:rsidRPr="00D9433B">
              <w:rPr>
                <w:rStyle w:val="normaltextrun"/>
                <w:rFonts w:cs="Arial"/>
                <w:sz w:val="20"/>
              </w:rPr>
              <w:t>Accredited Mental Health Social Worker.</w:t>
            </w:r>
          </w:p>
          <w:p w14:paraId="2A97008B" w14:textId="11F0A079" w:rsidR="00C21A89" w:rsidRPr="008139F0" w:rsidRDefault="00C21A89" w:rsidP="000066BC">
            <w:pPr>
              <w:pStyle w:val="DJCSbullet1"/>
              <w:rPr>
                <w:rFonts w:cs="Arial"/>
                <w:sz w:val="20"/>
              </w:rPr>
            </w:pPr>
            <w:r w:rsidRPr="008139F0">
              <w:rPr>
                <w:rFonts w:cs="Arial"/>
                <w:sz w:val="20"/>
              </w:rPr>
              <w:t xml:space="preserve">A psychologist </w:t>
            </w:r>
            <w:r w:rsidR="002C1C26" w:rsidRPr="008139F0">
              <w:rPr>
                <w:rFonts w:cs="Arial"/>
                <w:sz w:val="20"/>
              </w:rPr>
              <w:t xml:space="preserve">or psychiatrist </w:t>
            </w:r>
            <w:r w:rsidRPr="008139F0">
              <w:rPr>
                <w:rFonts w:cs="Arial"/>
                <w:sz w:val="20"/>
              </w:rPr>
              <w:t xml:space="preserve">registered with the Australian Health Practitioner Regulation Agency. </w:t>
            </w:r>
          </w:p>
          <w:p w14:paraId="586B2177" w14:textId="7DFC9CF3" w:rsidR="00EC0AA0" w:rsidRPr="008139F0" w:rsidRDefault="00C21A89" w:rsidP="000066BC">
            <w:pPr>
              <w:pStyle w:val="DJCSbullet1"/>
              <w:rPr>
                <w:rFonts w:cs="Arial"/>
                <w:b/>
                <w:bCs/>
                <w:sz w:val="20"/>
              </w:rPr>
            </w:pPr>
            <w:r w:rsidRPr="008139F0">
              <w:rPr>
                <w:rFonts w:cs="Arial"/>
                <w:sz w:val="20"/>
              </w:rPr>
              <w:t>A counsellor employed by an Aboriginal Community Controlled Health Organisation.</w:t>
            </w:r>
          </w:p>
        </w:tc>
        <w:tc>
          <w:tcPr>
            <w:tcW w:w="1578" w:type="dxa"/>
          </w:tcPr>
          <w:p w14:paraId="20EFC480" w14:textId="76C26EA3" w:rsidR="00EC0AA0" w:rsidRPr="008139F0" w:rsidRDefault="000C006B" w:rsidP="000066BC">
            <w:pPr>
              <w:spacing w:afterLines="60" w:after="144" w:line="276" w:lineRule="auto"/>
              <w:rPr>
                <w:rFonts w:cs="Arial"/>
                <w:szCs w:val="20"/>
              </w:rPr>
            </w:pPr>
            <w:r w:rsidRPr="008139F0">
              <w:rPr>
                <w:rFonts w:cs="Arial"/>
                <w:szCs w:val="20"/>
              </w:rPr>
              <w:t>$</w:t>
            </w:r>
            <w:r w:rsidR="00D9433B">
              <w:rPr>
                <w:rFonts w:cs="Arial"/>
                <w:szCs w:val="20"/>
              </w:rPr>
              <w:t>240</w:t>
            </w:r>
          </w:p>
        </w:tc>
        <w:tc>
          <w:tcPr>
            <w:tcW w:w="1231" w:type="dxa"/>
          </w:tcPr>
          <w:p w14:paraId="58319019" w14:textId="44F3F438" w:rsidR="00EC0AA0" w:rsidRPr="008139F0" w:rsidRDefault="000C006B" w:rsidP="000066BC">
            <w:pPr>
              <w:spacing w:afterLines="60" w:after="144" w:line="276" w:lineRule="auto"/>
              <w:rPr>
                <w:rFonts w:cs="Arial"/>
                <w:szCs w:val="20"/>
              </w:rPr>
            </w:pPr>
            <w:r w:rsidRPr="008139F0">
              <w:rPr>
                <w:rFonts w:cs="Arial"/>
                <w:szCs w:val="20"/>
              </w:rPr>
              <w:t>35</w:t>
            </w:r>
          </w:p>
        </w:tc>
      </w:tr>
      <w:tr w:rsidR="00EC0AA0" w:rsidRPr="008139F0" w14:paraId="1610AD2C" w14:textId="31E43942" w:rsidTr="0053366E">
        <w:tc>
          <w:tcPr>
            <w:tcW w:w="1475" w:type="dxa"/>
          </w:tcPr>
          <w:p w14:paraId="4D24C95D" w14:textId="15E4C090" w:rsidR="00EC0AA0" w:rsidRPr="008139F0" w:rsidRDefault="00E105BB" w:rsidP="000066BC">
            <w:pPr>
              <w:spacing w:afterLines="60" w:after="144" w:line="276" w:lineRule="auto"/>
              <w:rPr>
                <w:rFonts w:cs="Arial"/>
                <w:b/>
                <w:bCs/>
                <w:szCs w:val="20"/>
              </w:rPr>
            </w:pPr>
            <w:r w:rsidRPr="008139F0">
              <w:rPr>
                <w:rFonts w:cs="Arial"/>
                <w:b/>
                <w:bCs/>
                <w:szCs w:val="20"/>
              </w:rPr>
              <w:t>Financial counselling</w:t>
            </w:r>
          </w:p>
        </w:tc>
        <w:tc>
          <w:tcPr>
            <w:tcW w:w="5062" w:type="dxa"/>
          </w:tcPr>
          <w:p w14:paraId="30B03502" w14:textId="2ED8A6B8" w:rsidR="008B6506" w:rsidRPr="008139F0" w:rsidRDefault="008B6506" w:rsidP="000066BC">
            <w:pPr>
              <w:pStyle w:val="DJCSbullet1"/>
              <w:rPr>
                <w:rFonts w:cs="Arial"/>
                <w:sz w:val="20"/>
              </w:rPr>
            </w:pPr>
            <w:r w:rsidRPr="008139F0">
              <w:rPr>
                <w:rFonts w:cs="Arial"/>
                <w:sz w:val="20"/>
              </w:rPr>
              <w:t>Accountant</w:t>
            </w:r>
            <w:r w:rsidR="002905E2" w:rsidRPr="008139F0">
              <w:rPr>
                <w:rFonts w:cs="Arial"/>
                <w:sz w:val="20"/>
              </w:rPr>
              <w:t xml:space="preserve"> holding membership with either </w:t>
            </w:r>
            <w:r w:rsidR="00D93EB4" w:rsidRPr="008139F0">
              <w:rPr>
                <w:rFonts w:cs="Arial"/>
                <w:sz w:val="20"/>
              </w:rPr>
              <w:t xml:space="preserve">Chartered Accountants Australia &amp; New Zealand </w:t>
            </w:r>
            <w:r w:rsidR="002905E2" w:rsidRPr="008139F0">
              <w:rPr>
                <w:rFonts w:cs="Arial"/>
                <w:sz w:val="20"/>
              </w:rPr>
              <w:t xml:space="preserve">or </w:t>
            </w:r>
            <w:r w:rsidR="007134E9" w:rsidRPr="008139F0">
              <w:rPr>
                <w:rFonts w:cs="Arial"/>
                <w:sz w:val="20"/>
              </w:rPr>
              <w:t>CPA Australia</w:t>
            </w:r>
            <w:r w:rsidR="00681D2B" w:rsidRPr="008139F0">
              <w:rPr>
                <w:rFonts w:cs="Arial"/>
                <w:sz w:val="20"/>
              </w:rPr>
              <w:t>.</w:t>
            </w:r>
          </w:p>
          <w:p w14:paraId="3F8C3166" w14:textId="3F294F6C" w:rsidR="00EC0AA0" w:rsidRPr="008139F0" w:rsidRDefault="006B466E" w:rsidP="000066BC">
            <w:pPr>
              <w:pStyle w:val="DJCSbullet1"/>
              <w:rPr>
                <w:rFonts w:cs="Arial"/>
                <w:sz w:val="20"/>
              </w:rPr>
            </w:pPr>
            <w:r w:rsidRPr="008139F0">
              <w:rPr>
                <w:rFonts w:cs="Arial"/>
                <w:sz w:val="20"/>
              </w:rPr>
              <w:t xml:space="preserve">Financial </w:t>
            </w:r>
            <w:r w:rsidR="00035F96" w:rsidRPr="008139F0">
              <w:rPr>
                <w:rFonts w:cs="Arial"/>
                <w:sz w:val="20"/>
              </w:rPr>
              <w:t xml:space="preserve">advisor as recognised by </w:t>
            </w:r>
            <w:r w:rsidR="00727C84" w:rsidRPr="008139F0">
              <w:rPr>
                <w:rFonts w:cs="Arial"/>
                <w:sz w:val="20"/>
              </w:rPr>
              <w:t>the Australian Securities and Investment Commissio</w:t>
            </w:r>
            <w:r w:rsidR="00681D2B" w:rsidRPr="008139F0">
              <w:rPr>
                <w:rFonts w:cs="Arial"/>
                <w:sz w:val="20"/>
              </w:rPr>
              <w:t>n.</w:t>
            </w:r>
          </w:p>
          <w:p w14:paraId="174DCA0E" w14:textId="4880BB6F" w:rsidR="008B6506" w:rsidRPr="008139F0" w:rsidRDefault="00137732" w:rsidP="000066BC">
            <w:pPr>
              <w:pStyle w:val="DJCSbullet1"/>
              <w:rPr>
                <w:rFonts w:cs="Arial"/>
                <w:b/>
                <w:bCs/>
                <w:sz w:val="20"/>
              </w:rPr>
            </w:pPr>
            <w:r w:rsidRPr="008139F0">
              <w:rPr>
                <w:rFonts w:cs="Arial"/>
                <w:sz w:val="20"/>
              </w:rPr>
              <w:t>F</w:t>
            </w:r>
            <w:r w:rsidR="008B6506" w:rsidRPr="008139F0">
              <w:rPr>
                <w:rFonts w:cs="Arial"/>
                <w:sz w:val="20"/>
              </w:rPr>
              <w:t xml:space="preserve">inancial counsellor as recognised by </w:t>
            </w:r>
            <w:r w:rsidRPr="008139F0">
              <w:rPr>
                <w:rFonts w:cs="Arial"/>
                <w:sz w:val="20"/>
              </w:rPr>
              <w:t>Financial Counselling Victoria or equivalent body in another Australian state or territory</w:t>
            </w:r>
            <w:r w:rsidR="00681D2B" w:rsidRPr="008139F0">
              <w:rPr>
                <w:rFonts w:cs="Arial"/>
                <w:sz w:val="20"/>
              </w:rPr>
              <w:t>.</w:t>
            </w:r>
          </w:p>
        </w:tc>
        <w:tc>
          <w:tcPr>
            <w:tcW w:w="1578" w:type="dxa"/>
          </w:tcPr>
          <w:p w14:paraId="1E4D49B0" w14:textId="69F76A0E" w:rsidR="00EC0AA0" w:rsidRPr="008139F0" w:rsidRDefault="000C006B" w:rsidP="000066BC">
            <w:pPr>
              <w:spacing w:afterLines="60" w:after="144" w:line="276" w:lineRule="auto"/>
              <w:rPr>
                <w:rFonts w:cs="Arial"/>
                <w:szCs w:val="20"/>
              </w:rPr>
            </w:pPr>
            <w:r w:rsidRPr="008139F0">
              <w:rPr>
                <w:rFonts w:cs="Arial"/>
                <w:szCs w:val="20"/>
              </w:rPr>
              <w:t>$250</w:t>
            </w:r>
          </w:p>
        </w:tc>
        <w:tc>
          <w:tcPr>
            <w:tcW w:w="1231" w:type="dxa"/>
          </w:tcPr>
          <w:p w14:paraId="1B7566CB" w14:textId="10C3F1F3" w:rsidR="00EC0AA0" w:rsidRPr="008139F0" w:rsidRDefault="000C006B" w:rsidP="000066BC">
            <w:pPr>
              <w:spacing w:afterLines="60" w:after="144" w:line="276" w:lineRule="auto"/>
              <w:rPr>
                <w:rFonts w:cs="Arial"/>
                <w:szCs w:val="20"/>
              </w:rPr>
            </w:pPr>
            <w:r w:rsidRPr="008139F0">
              <w:rPr>
                <w:rFonts w:cs="Arial"/>
                <w:szCs w:val="20"/>
              </w:rPr>
              <w:t>5</w:t>
            </w:r>
          </w:p>
        </w:tc>
      </w:tr>
      <w:tr w:rsidR="0053366E" w:rsidRPr="008139F0" w14:paraId="07DDF1DF" w14:textId="77777777" w:rsidTr="008139F0">
        <w:trPr>
          <w:trHeight w:val="560"/>
        </w:trPr>
        <w:tc>
          <w:tcPr>
            <w:tcW w:w="1475" w:type="dxa"/>
          </w:tcPr>
          <w:p w14:paraId="1A61869F" w14:textId="6283672E" w:rsidR="0053366E" w:rsidRPr="008139F0" w:rsidRDefault="0053366E" w:rsidP="000066BC">
            <w:pPr>
              <w:spacing w:afterLines="60" w:after="144" w:line="276" w:lineRule="auto"/>
              <w:rPr>
                <w:rFonts w:cs="Arial"/>
                <w:b/>
                <w:bCs/>
                <w:szCs w:val="20"/>
              </w:rPr>
            </w:pPr>
            <w:r w:rsidRPr="008139F0">
              <w:rPr>
                <w:rFonts w:cs="Arial"/>
                <w:b/>
                <w:bCs/>
                <w:szCs w:val="20"/>
              </w:rPr>
              <w:t>Disability support</w:t>
            </w:r>
          </w:p>
        </w:tc>
        <w:tc>
          <w:tcPr>
            <w:tcW w:w="7871" w:type="dxa"/>
            <w:gridSpan w:val="3"/>
          </w:tcPr>
          <w:p w14:paraId="00B055F3" w14:textId="3A9FC0D8" w:rsidR="0053366E" w:rsidRPr="008139F0" w:rsidRDefault="0053366E" w:rsidP="000066BC">
            <w:pPr>
              <w:spacing w:afterLines="60" w:after="144" w:line="276" w:lineRule="auto"/>
              <w:rPr>
                <w:rFonts w:cs="Arial"/>
                <w:szCs w:val="20"/>
              </w:rPr>
            </w:pPr>
            <w:r w:rsidRPr="008139F0">
              <w:rPr>
                <w:rFonts w:cs="Arial"/>
                <w:szCs w:val="20"/>
              </w:rPr>
              <w:t xml:space="preserve">On a </w:t>
            </w:r>
            <w:r w:rsidR="00BD61D3" w:rsidRPr="008139F0">
              <w:rPr>
                <w:rFonts w:cs="Arial"/>
                <w:szCs w:val="20"/>
              </w:rPr>
              <w:t>case-by-case</w:t>
            </w:r>
            <w:r w:rsidRPr="008139F0">
              <w:rPr>
                <w:rFonts w:cs="Arial"/>
                <w:szCs w:val="20"/>
              </w:rPr>
              <w:t xml:space="preserve"> basis</w:t>
            </w:r>
            <w:r w:rsidR="00AE485C" w:rsidRPr="008139F0">
              <w:rPr>
                <w:rFonts w:cs="Arial"/>
                <w:szCs w:val="20"/>
              </w:rPr>
              <w:t>.</w:t>
            </w:r>
          </w:p>
        </w:tc>
      </w:tr>
    </w:tbl>
    <w:p w14:paraId="406CB1EB" w14:textId="63FD2808" w:rsidR="009F77B7" w:rsidRPr="0016135D" w:rsidRDefault="007F5A06" w:rsidP="000066BC">
      <w:pPr>
        <w:rPr>
          <w:rFonts w:cs="Arial"/>
          <w:sz w:val="22"/>
        </w:rPr>
      </w:pPr>
      <w:r w:rsidRPr="0016135D">
        <w:rPr>
          <w:rFonts w:cs="Arial"/>
          <w:sz w:val="22"/>
        </w:rPr>
        <w:lastRenderedPageBreak/>
        <w:t>Note: This table may be varied by us from time to time. If you a</w:t>
      </w:r>
      <w:r w:rsidR="00810354" w:rsidRPr="0016135D">
        <w:rPr>
          <w:rFonts w:cs="Arial"/>
          <w:sz w:val="22"/>
        </w:rPr>
        <w:t>re</w:t>
      </w:r>
      <w:r w:rsidRPr="0016135D">
        <w:rPr>
          <w:rFonts w:cs="Arial"/>
          <w:sz w:val="22"/>
        </w:rPr>
        <w:t xml:space="preserve"> currently receiving Support Services, we will notify you of changes.</w:t>
      </w:r>
    </w:p>
    <w:p w14:paraId="1C55C32F" w14:textId="01A7946C" w:rsidR="00880A95" w:rsidRPr="009A6935" w:rsidRDefault="00880A95" w:rsidP="000066BC">
      <w:pPr>
        <w:pStyle w:val="DJRTOCheadingreport"/>
        <w:rPr>
          <w:b w:val="0"/>
          <w:bCs w:val="0"/>
          <w:sz w:val="32"/>
          <w:szCs w:val="32"/>
        </w:rPr>
      </w:pPr>
      <w:bookmarkStart w:id="89" w:name="_Toc120888380"/>
      <w:r w:rsidRPr="006E52B3">
        <w:rPr>
          <w:rStyle w:val="Heading1Char"/>
          <w:b/>
          <w:bCs w:val="0"/>
        </w:rPr>
        <w:t>SCHEDULE B</w:t>
      </w:r>
      <w:bookmarkEnd w:id="89"/>
      <w:r w:rsidR="0034700F" w:rsidRPr="009A6935">
        <w:rPr>
          <w:sz w:val="32"/>
          <w:szCs w:val="32"/>
        </w:rPr>
        <w:br/>
      </w:r>
      <w:r w:rsidRPr="006E52B3">
        <w:rPr>
          <w:rStyle w:val="Heading1Char"/>
        </w:rPr>
        <w:t>INDEPENDENT ASSESSMENT PANEL</w:t>
      </w:r>
    </w:p>
    <w:p w14:paraId="38AB3D27" w14:textId="77777777" w:rsidR="00880A95" w:rsidRPr="0016135D" w:rsidRDefault="00880A95" w:rsidP="000066BC">
      <w:pPr>
        <w:spacing w:afterLines="60" w:after="144" w:line="276" w:lineRule="auto"/>
        <w:rPr>
          <w:rFonts w:cs="Arial"/>
          <w:b/>
          <w:bCs/>
          <w:sz w:val="22"/>
        </w:rPr>
      </w:pPr>
    </w:p>
    <w:p w14:paraId="45F6946B" w14:textId="65B76B0D" w:rsidR="008A6F48" w:rsidRPr="00436328" w:rsidRDefault="008A6F48" w:rsidP="006E52B3">
      <w:pPr>
        <w:pStyle w:val="Heading1"/>
        <w:numPr>
          <w:ilvl w:val="0"/>
          <w:numId w:val="40"/>
        </w:numPr>
      </w:pPr>
      <w:bookmarkStart w:id="90" w:name="_Toc120888381"/>
      <w:r w:rsidRPr="00436328">
        <w:t>Background</w:t>
      </w:r>
      <w:bookmarkEnd w:id="90"/>
    </w:p>
    <w:p w14:paraId="1FA8A12B" w14:textId="16846087" w:rsidR="008A6F48" w:rsidRPr="0016135D" w:rsidRDefault="008A6F48" w:rsidP="000066BC">
      <w:pPr>
        <w:pStyle w:val="ListParagraph"/>
        <w:spacing w:afterLines="60" w:after="144" w:line="276" w:lineRule="auto"/>
        <w:ind w:left="567" w:hanging="567"/>
        <w:jc w:val="left"/>
        <w:rPr>
          <w:sz w:val="22"/>
          <w:szCs w:val="22"/>
        </w:rPr>
      </w:pPr>
      <w:r w:rsidRPr="0016135D">
        <w:rPr>
          <w:sz w:val="22"/>
          <w:szCs w:val="22"/>
        </w:rPr>
        <w:t>The Department has established an Independent Assessment Panel (Panel) to support the administration of the Stolen Generations Reparations Package.</w:t>
      </w:r>
    </w:p>
    <w:p w14:paraId="233BAF5C" w14:textId="30775EFF" w:rsidR="008A6F48" w:rsidRPr="0016135D" w:rsidRDefault="008A6F48" w:rsidP="000066BC">
      <w:pPr>
        <w:pStyle w:val="ListParagraph"/>
        <w:spacing w:afterLines="60" w:after="144" w:line="276" w:lineRule="auto"/>
        <w:ind w:left="567" w:hanging="567"/>
        <w:jc w:val="left"/>
        <w:rPr>
          <w:sz w:val="22"/>
          <w:szCs w:val="22"/>
        </w:rPr>
      </w:pPr>
      <w:r w:rsidRPr="0016135D">
        <w:rPr>
          <w:sz w:val="22"/>
          <w:szCs w:val="22"/>
        </w:rPr>
        <w:t xml:space="preserve">The establishment of </w:t>
      </w:r>
      <w:r w:rsidR="006B0EDD">
        <w:rPr>
          <w:sz w:val="22"/>
          <w:szCs w:val="22"/>
        </w:rPr>
        <w:t>the</w:t>
      </w:r>
      <w:r w:rsidRPr="0016135D">
        <w:rPr>
          <w:sz w:val="22"/>
          <w:szCs w:val="22"/>
        </w:rPr>
        <w:t xml:space="preserve"> Panel promotes principles of Aboriginal self-determination and avoiding any further harm and re-traumatisation to Stolen Generations people and is consistent with the Bringing Them Home recommendation that any decision-making for monetary reparations should include Aboriginal people. </w:t>
      </w:r>
    </w:p>
    <w:p w14:paraId="43C333DD" w14:textId="179AA8A7" w:rsidR="008A6F48" w:rsidRPr="00436328" w:rsidRDefault="008A6F48" w:rsidP="000066BC">
      <w:pPr>
        <w:pStyle w:val="ListParagraph"/>
        <w:spacing w:afterLines="60" w:after="144" w:line="276" w:lineRule="auto"/>
        <w:ind w:left="567" w:hanging="567"/>
        <w:jc w:val="left"/>
        <w:rPr>
          <w:sz w:val="22"/>
          <w:szCs w:val="22"/>
        </w:rPr>
      </w:pPr>
      <w:r w:rsidRPr="0016135D">
        <w:rPr>
          <w:sz w:val="22"/>
          <w:szCs w:val="22"/>
        </w:rPr>
        <w:t>Terms used in this Schedule are the same as in the Guidelines.</w:t>
      </w:r>
    </w:p>
    <w:p w14:paraId="32A97E27" w14:textId="7EF49D18" w:rsidR="008A6F48" w:rsidRPr="00436328" w:rsidRDefault="008A6F48" w:rsidP="00694CEF">
      <w:pPr>
        <w:pStyle w:val="Heading1"/>
      </w:pPr>
      <w:bookmarkStart w:id="91" w:name="_Toc120888382"/>
      <w:r w:rsidRPr="00436328">
        <w:t>Functions of the Panel</w:t>
      </w:r>
      <w:bookmarkEnd w:id="91"/>
    </w:p>
    <w:p w14:paraId="2B5961FB" w14:textId="323A0F8A" w:rsidR="008A6F48" w:rsidRPr="0016135D" w:rsidRDefault="008A6F48" w:rsidP="000066BC">
      <w:pPr>
        <w:pStyle w:val="ListParagraph"/>
        <w:spacing w:afterLines="60" w:after="144" w:line="276" w:lineRule="auto"/>
        <w:ind w:left="567" w:hanging="567"/>
        <w:jc w:val="left"/>
        <w:rPr>
          <w:sz w:val="22"/>
          <w:szCs w:val="22"/>
        </w:rPr>
      </w:pPr>
      <w:r w:rsidRPr="0016135D">
        <w:rPr>
          <w:sz w:val="22"/>
          <w:szCs w:val="22"/>
        </w:rPr>
        <w:t xml:space="preserve">The Panel will perform the following functions: </w:t>
      </w:r>
    </w:p>
    <w:p w14:paraId="1F109C6C" w14:textId="0F4F4C67" w:rsidR="008A6F48" w:rsidRPr="0016135D" w:rsidRDefault="008A6F48"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review and assess all applications for the Package to make a finding on whether the application meets the Eligibility Criteria </w:t>
      </w:r>
    </w:p>
    <w:p w14:paraId="5B4DA496" w14:textId="64651949" w:rsidR="008A6F48" w:rsidRPr="0016135D" w:rsidRDefault="03510789"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provide advice on whether an </w:t>
      </w:r>
      <w:r w:rsidR="0076485D" w:rsidRPr="0016135D">
        <w:rPr>
          <w:sz w:val="22"/>
          <w:szCs w:val="22"/>
        </w:rPr>
        <w:t>Applicant</w:t>
      </w:r>
      <w:r w:rsidRPr="0016135D">
        <w:rPr>
          <w:sz w:val="22"/>
          <w:szCs w:val="22"/>
        </w:rPr>
        <w:t xml:space="preserve"> should be required to repay any funding provided if their application is found to have been ineligible</w:t>
      </w:r>
      <w:r w:rsidR="00D44219" w:rsidRPr="0016135D">
        <w:rPr>
          <w:sz w:val="22"/>
          <w:szCs w:val="22"/>
        </w:rPr>
        <w:t xml:space="preserve"> </w:t>
      </w:r>
      <w:r w:rsidR="006E0A6E" w:rsidRPr="0016135D">
        <w:rPr>
          <w:sz w:val="22"/>
          <w:szCs w:val="22"/>
        </w:rPr>
        <w:t>and</w:t>
      </w:r>
    </w:p>
    <w:p w14:paraId="1830BFD9" w14:textId="7448BB06" w:rsidR="008A6F48" w:rsidRPr="00436328" w:rsidRDefault="008A6F48"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on the request of an </w:t>
      </w:r>
      <w:r w:rsidR="0076485D" w:rsidRPr="0016135D">
        <w:rPr>
          <w:sz w:val="22"/>
          <w:szCs w:val="22"/>
        </w:rPr>
        <w:t>Applicant</w:t>
      </w:r>
      <w:r w:rsidRPr="0016135D">
        <w:rPr>
          <w:sz w:val="22"/>
          <w:szCs w:val="22"/>
        </w:rPr>
        <w:t>, review an application for the Package that has been assessed as ineligible</w:t>
      </w:r>
      <w:r w:rsidR="00203BE9" w:rsidRPr="0016135D">
        <w:rPr>
          <w:sz w:val="22"/>
          <w:szCs w:val="22"/>
        </w:rPr>
        <w:t xml:space="preserve"> (in this capacity, the Panel is</w:t>
      </w:r>
      <w:r w:rsidR="00286EDB" w:rsidRPr="0016135D">
        <w:rPr>
          <w:sz w:val="22"/>
          <w:szCs w:val="22"/>
        </w:rPr>
        <w:t xml:space="preserve"> also</w:t>
      </w:r>
      <w:r w:rsidR="00203BE9" w:rsidRPr="0016135D">
        <w:rPr>
          <w:sz w:val="22"/>
          <w:szCs w:val="22"/>
        </w:rPr>
        <w:t xml:space="preserve"> referred to as a Review Panel)</w:t>
      </w:r>
      <w:r w:rsidRPr="0016135D">
        <w:rPr>
          <w:sz w:val="22"/>
          <w:szCs w:val="22"/>
        </w:rPr>
        <w:t>.</w:t>
      </w:r>
    </w:p>
    <w:p w14:paraId="213CB05D" w14:textId="5E0D6986" w:rsidR="008A6F48" w:rsidRPr="00436328" w:rsidRDefault="00B551A9" w:rsidP="00694CEF">
      <w:pPr>
        <w:pStyle w:val="Heading1"/>
      </w:pPr>
      <w:bookmarkStart w:id="92" w:name="_Toc120888383"/>
      <w:r w:rsidRPr="00436328">
        <w:t xml:space="preserve">Role of </w:t>
      </w:r>
      <w:r w:rsidR="008A6F48" w:rsidRPr="00436328">
        <w:t>Panel members</w:t>
      </w:r>
      <w:bookmarkEnd w:id="92"/>
    </w:p>
    <w:p w14:paraId="234F0C2E" w14:textId="4162C5B9" w:rsidR="008A6F48" w:rsidRPr="0016135D" w:rsidRDefault="008258E6" w:rsidP="000066BC">
      <w:pPr>
        <w:pStyle w:val="ListParagraph"/>
        <w:spacing w:afterLines="60" w:after="144" w:line="276" w:lineRule="auto"/>
        <w:ind w:left="567" w:hanging="567"/>
        <w:jc w:val="left"/>
        <w:rPr>
          <w:sz w:val="22"/>
          <w:szCs w:val="22"/>
        </w:rPr>
      </w:pPr>
      <w:r>
        <w:rPr>
          <w:sz w:val="22"/>
          <w:szCs w:val="22"/>
        </w:rPr>
        <w:t xml:space="preserve">Up </w:t>
      </w:r>
      <w:proofErr w:type="gramStart"/>
      <w:r>
        <w:rPr>
          <w:sz w:val="22"/>
          <w:szCs w:val="22"/>
        </w:rPr>
        <w:t>to</w:t>
      </w:r>
      <w:r w:rsidR="00E91319">
        <w:rPr>
          <w:sz w:val="22"/>
          <w:szCs w:val="22"/>
        </w:rPr>
        <w:t xml:space="preserve"> </w:t>
      </w:r>
      <w:r w:rsidR="008A6F48" w:rsidRPr="0016135D">
        <w:rPr>
          <w:sz w:val="22"/>
          <w:szCs w:val="22"/>
        </w:rPr>
        <w:t xml:space="preserve"> </w:t>
      </w:r>
      <w:r w:rsidR="006902D3">
        <w:rPr>
          <w:sz w:val="22"/>
          <w:szCs w:val="22"/>
        </w:rPr>
        <w:t>twelve</w:t>
      </w:r>
      <w:proofErr w:type="gramEnd"/>
      <w:r w:rsidR="008A6F48" w:rsidRPr="0016135D">
        <w:rPr>
          <w:sz w:val="22"/>
          <w:szCs w:val="22"/>
        </w:rPr>
        <w:t xml:space="preserve"> people may be appointed as Panel Members</w:t>
      </w:r>
      <w:r w:rsidR="006E0A6E" w:rsidRPr="0016135D">
        <w:rPr>
          <w:sz w:val="22"/>
          <w:szCs w:val="22"/>
        </w:rPr>
        <w:t>;</w:t>
      </w:r>
    </w:p>
    <w:p w14:paraId="3B7731DA" w14:textId="7882EC63" w:rsidR="008A6F48" w:rsidRPr="0016135D" w:rsidRDefault="008A6F48" w:rsidP="000066BC">
      <w:pPr>
        <w:pStyle w:val="ListParagraph"/>
        <w:spacing w:afterLines="60" w:after="144" w:line="276" w:lineRule="auto"/>
        <w:ind w:left="567" w:hanging="567"/>
        <w:jc w:val="left"/>
        <w:rPr>
          <w:sz w:val="22"/>
          <w:szCs w:val="22"/>
        </w:rPr>
      </w:pPr>
      <w:r w:rsidRPr="0016135D">
        <w:rPr>
          <w:sz w:val="22"/>
          <w:szCs w:val="22"/>
        </w:rPr>
        <w:t xml:space="preserve">A person is eligible to be appointed as a Panel Member if the person </w:t>
      </w:r>
      <w:r w:rsidR="007A74C2" w:rsidRPr="0016135D">
        <w:rPr>
          <w:sz w:val="22"/>
          <w:szCs w:val="22"/>
        </w:rPr>
        <w:t xml:space="preserve">meets </w:t>
      </w:r>
      <w:r w:rsidRPr="0016135D">
        <w:rPr>
          <w:sz w:val="22"/>
          <w:szCs w:val="22"/>
        </w:rPr>
        <w:t xml:space="preserve">one or more of the following: </w:t>
      </w:r>
    </w:p>
    <w:p w14:paraId="66C04E5C" w14:textId="77777777" w:rsidR="008A6F48" w:rsidRPr="0016135D" w:rsidRDefault="008A6F48" w:rsidP="00694CEF">
      <w:pPr>
        <w:pStyle w:val="ListParagraph"/>
        <w:numPr>
          <w:ilvl w:val="2"/>
          <w:numId w:val="6"/>
        </w:numPr>
        <w:spacing w:afterLines="60" w:after="144" w:line="276" w:lineRule="auto"/>
        <w:ind w:left="1134" w:hanging="787"/>
        <w:jc w:val="left"/>
        <w:rPr>
          <w:sz w:val="22"/>
          <w:szCs w:val="22"/>
        </w:rPr>
      </w:pPr>
      <w:r w:rsidRPr="0016135D">
        <w:rPr>
          <w:sz w:val="22"/>
          <w:szCs w:val="22"/>
        </w:rPr>
        <w:t>a thorough understanding of Stolen Generations history and experiences, and/or</w:t>
      </w:r>
    </w:p>
    <w:p w14:paraId="7A8B1B46" w14:textId="77777777" w:rsidR="008A6F48" w:rsidRPr="0016135D" w:rsidRDefault="008A6F48" w:rsidP="00694CEF">
      <w:pPr>
        <w:pStyle w:val="ListParagraph"/>
        <w:numPr>
          <w:ilvl w:val="2"/>
          <w:numId w:val="6"/>
        </w:numPr>
        <w:spacing w:afterLines="60" w:after="144" w:line="276" w:lineRule="auto"/>
        <w:ind w:left="1134" w:hanging="787"/>
        <w:jc w:val="left"/>
        <w:rPr>
          <w:sz w:val="22"/>
          <w:szCs w:val="22"/>
        </w:rPr>
      </w:pPr>
      <w:r w:rsidRPr="0016135D">
        <w:rPr>
          <w:sz w:val="22"/>
          <w:szCs w:val="22"/>
        </w:rPr>
        <w:t>experience in:</w:t>
      </w:r>
    </w:p>
    <w:p w14:paraId="45A2564C" w14:textId="51B388BA" w:rsidR="008A6F48" w:rsidRPr="0016135D" w:rsidRDefault="008A6F48" w:rsidP="00694CEF">
      <w:pPr>
        <w:pStyle w:val="ListParagraph"/>
        <w:numPr>
          <w:ilvl w:val="3"/>
          <w:numId w:val="6"/>
        </w:numPr>
        <w:spacing w:afterLines="60" w:after="144" w:line="276" w:lineRule="auto"/>
        <w:ind w:left="1701" w:hanging="506"/>
        <w:jc w:val="left"/>
        <w:rPr>
          <w:sz w:val="22"/>
          <w:szCs w:val="22"/>
        </w:rPr>
      </w:pPr>
      <w:r w:rsidRPr="0016135D">
        <w:rPr>
          <w:sz w:val="22"/>
          <w:szCs w:val="22"/>
        </w:rPr>
        <w:t>decision-making on complex matters</w:t>
      </w:r>
    </w:p>
    <w:p w14:paraId="7FD583D6" w14:textId="6F911DA9" w:rsidR="008A6F48" w:rsidRPr="0016135D" w:rsidRDefault="008A6F48" w:rsidP="00694CEF">
      <w:pPr>
        <w:pStyle w:val="ListParagraph"/>
        <w:numPr>
          <w:ilvl w:val="3"/>
          <w:numId w:val="6"/>
        </w:numPr>
        <w:spacing w:afterLines="60" w:after="144" w:line="276" w:lineRule="auto"/>
        <w:ind w:left="1701" w:hanging="506"/>
        <w:jc w:val="left"/>
        <w:rPr>
          <w:sz w:val="22"/>
          <w:szCs w:val="22"/>
        </w:rPr>
      </w:pPr>
      <w:r w:rsidRPr="0016135D">
        <w:rPr>
          <w:sz w:val="22"/>
          <w:szCs w:val="22"/>
        </w:rPr>
        <w:t>public administration</w:t>
      </w:r>
    </w:p>
    <w:p w14:paraId="3D2FADF7" w14:textId="2D2BD149" w:rsidR="008A6F48" w:rsidRPr="0016135D" w:rsidRDefault="008A6F48" w:rsidP="00694CEF">
      <w:pPr>
        <w:pStyle w:val="ListParagraph"/>
        <w:numPr>
          <w:ilvl w:val="3"/>
          <w:numId w:val="6"/>
        </w:numPr>
        <w:spacing w:afterLines="60" w:after="144" w:line="276" w:lineRule="auto"/>
        <w:ind w:left="1701" w:hanging="506"/>
        <w:jc w:val="left"/>
        <w:rPr>
          <w:sz w:val="22"/>
          <w:szCs w:val="22"/>
        </w:rPr>
      </w:pPr>
      <w:r w:rsidRPr="0016135D">
        <w:rPr>
          <w:sz w:val="22"/>
          <w:szCs w:val="22"/>
        </w:rPr>
        <w:t>policy development</w:t>
      </w:r>
    </w:p>
    <w:p w14:paraId="6931B512" w14:textId="05089EC9" w:rsidR="008A6F48" w:rsidRPr="0016135D" w:rsidRDefault="008A6F48" w:rsidP="00694CEF">
      <w:pPr>
        <w:pStyle w:val="ListParagraph"/>
        <w:numPr>
          <w:ilvl w:val="3"/>
          <w:numId w:val="6"/>
        </w:numPr>
        <w:spacing w:afterLines="60" w:after="144" w:line="276" w:lineRule="auto"/>
        <w:ind w:left="1701" w:hanging="506"/>
        <w:jc w:val="left"/>
        <w:rPr>
          <w:sz w:val="22"/>
          <w:szCs w:val="22"/>
        </w:rPr>
      </w:pPr>
      <w:r w:rsidRPr="0016135D">
        <w:rPr>
          <w:sz w:val="22"/>
          <w:szCs w:val="22"/>
        </w:rPr>
        <w:t>advocacy</w:t>
      </w:r>
    </w:p>
    <w:p w14:paraId="32FC534C" w14:textId="36C04083" w:rsidR="008A6F48" w:rsidRPr="0016135D" w:rsidRDefault="008A6F48" w:rsidP="00694CEF">
      <w:pPr>
        <w:pStyle w:val="ListParagraph"/>
        <w:numPr>
          <w:ilvl w:val="3"/>
          <w:numId w:val="6"/>
        </w:numPr>
        <w:spacing w:afterLines="60" w:after="144" w:line="276" w:lineRule="auto"/>
        <w:ind w:left="1701" w:hanging="506"/>
        <w:jc w:val="left"/>
        <w:rPr>
          <w:sz w:val="22"/>
          <w:szCs w:val="22"/>
        </w:rPr>
      </w:pPr>
      <w:r w:rsidRPr="0016135D">
        <w:rPr>
          <w:sz w:val="22"/>
          <w:szCs w:val="22"/>
        </w:rPr>
        <w:t>law</w:t>
      </w:r>
      <w:r w:rsidR="007268EC" w:rsidRPr="0016135D">
        <w:rPr>
          <w:sz w:val="22"/>
          <w:szCs w:val="22"/>
        </w:rPr>
        <w:t xml:space="preserve"> </w:t>
      </w:r>
      <w:r w:rsidRPr="0016135D">
        <w:rPr>
          <w:sz w:val="22"/>
          <w:szCs w:val="22"/>
        </w:rPr>
        <w:t>and/or</w:t>
      </w:r>
    </w:p>
    <w:p w14:paraId="151469B2" w14:textId="77777777" w:rsidR="008A6F48" w:rsidRPr="0016135D" w:rsidRDefault="008A6F48" w:rsidP="00694CEF">
      <w:pPr>
        <w:pStyle w:val="ListParagraph"/>
        <w:numPr>
          <w:ilvl w:val="3"/>
          <w:numId w:val="6"/>
        </w:numPr>
        <w:spacing w:afterLines="60" w:after="144" w:line="276" w:lineRule="auto"/>
        <w:ind w:left="1701" w:hanging="506"/>
        <w:jc w:val="left"/>
        <w:rPr>
          <w:sz w:val="22"/>
          <w:szCs w:val="22"/>
        </w:rPr>
      </w:pPr>
      <w:r w:rsidRPr="0016135D">
        <w:rPr>
          <w:sz w:val="22"/>
          <w:szCs w:val="22"/>
        </w:rPr>
        <w:t xml:space="preserve">state or national redress schemes. </w:t>
      </w:r>
    </w:p>
    <w:p w14:paraId="6DF84FF4" w14:textId="77777777" w:rsidR="00E37DFB" w:rsidRPr="0016135D" w:rsidRDefault="00E37DFB" w:rsidP="000066BC">
      <w:pPr>
        <w:pStyle w:val="ListParagraph"/>
        <w:spacing w:afterLines="60" w:after="144" w:line="276" w:lineRule="auto"/>
        <w:ind w:left="567" w:hanging="567"/>
        <w:jc w:val="left"/>
        <w:rPr>
          <w:sz w:val="22"/>
          <w:szCs w:val="22"/>
        </w:rPr>
      </w:pPr>
      <w:r w:rsidRPr="0016135D">
        <w:rPr>
          <w:sz w:val="22"/>
          <w:szCs w:val="22"/>
        </w:rPr>
        <w:lastRenderedPageBreak/>
        <w:t>Subject to achieving an appropriate skills and experience balance, the Department will seek to:</w:t>
      </w:r>
    </w:p>
    <w:p w14:paraId="6A2038E7" w14:textId="0877C3F9" w:rsidR="00E37DFB" w:rsidRPr="0016135D" w:rsidRDefault="00E37DFB" w:rsidP="00694CEF">
      <w:pPr>
        <w:pStyle w:val="ListParagraph"/>
        <w:numPr>
          <w:ilvl w:val="2"/>
          <w:numId w:val="6"/>
        </w:numPr>
        <w:spacing w:afterLines="60" w:after="144" w:line="276" w:lineRule="auto"/>
        <w:ind w:left="1134" w:hanging="787"/>
        <w:jc w:val="left"/>
        <w:rPr>
          <w:sz w:val="22"/>
          <w:szCs w:val="22"/>
        </w:rPr>
      </w:pPr>
      <w:r w:rsidRPr="0016135D">
        <w:rPr>
          <w:sz w:val="22"/>
          <w:szCs w:val="22"/>
        </w:rPr>
        <w:t>appoint a majority of Aboriginal and/or Torres Strait Islander people as Panel Members, with preference given to the appointment of Stolen Generations people and</w:t>
      </w:r>
    </w:p>
    <w:p w14:paraId="7133DA18" w14:textId="2CF566A7" w:rsidR="00E37DFB" w:rsidRPr="0016135D" w:rsidRDefault="00E37DFB" w:rsidP="00694CEF">
      <w:pPr>
        <w:pStyle w:val="ListParagraph"/>
        <w:numPr>
          <w:ilvl w:val="2"/>
          <w:numId w:val="6"/>
        </w:numPr>
        <w:spacing w:afterLines="60" w:after="144" w:line="276" w:lineRule="auto"/>
        <w:ind w:left="1134" w:hanging="787"/>
        <w:jc w:val="left"/>
        <w:rPr>
          <w:b/>
          <w:sz w:val="22"/>
          <w:szCs w:val="22"/>
        </w:rPr>
      </w:pPr>
      <w:r w:rsidRPr="0016135D">
        <w:rPr>
          <w:sz w:val="22"/>
          <w:szCs w:val="22"/>
        </w:rPr>
        <w:t xml:space="preserve">ensure appropriate gender diversity in appointments. </w:t>
      </w:r>
      <w:r w:rsidRPr="0016135D">
        <w:rPr>
          <w:b/>
          <w:bCs/>
          <w:sz w:val="22"/>
          <w:szCs w:val="22"/>
        </w:rPr>
        <w:t xml:space="preserve"> </w:t>
      </w:r>
    </w:p>
    <w:p w14:paraId="159E1E2D" w14:textId="2688CC28" w:rsidR="00E37DFB" w:rsidRPr="0016135D" w:rsidRDefault="00E37DFB" w:rsidP="000066BC">
      <w:pPr>
        <w:pStyle w:val="ListParagraph"/>
        <w:numPr>
          <w:ilvl w:val="0"/>
          <w:numId w:val="0"/>
        </w:numPr>
        <w:spacing w:afterLines="60" w:after="144" w:line="276" w:lineRule="auto"/>
        <w:ind w:left="567"/>
        <w:jc w:val="left"/>
        <w:rPr>
          <w:b/>
          <w:sz w:val="22"/>
          <w:szCs w:val="22"/>
        </w:rPr>
      </w:pPr>
    </w:p>
    <w:p w14:paraId="484E0C8D" w14:textId="0A898F4A" w:rsidR="00E00F0E" w:rsidRPr="00436328" w:rsidRDefault="00B551A9" w:rsidP="00694CEF">
      <w:pPr>
        <w:pStyle w:val="Heading1"/>
      </w:pPr>
      <w:bookmarkStart w:id="93" w:name="_Toc120888384"/>
      <w:r w:rsidRPr="00436328">
        <w:t xml:space="preserve">Role </w:t>
      </w:r>
      <w:r w:rsidR="00E00F0E" w:rsidRPr="00436328">
        <w:t>of Chair</w:t>
      </w:r>
      <w:r w:rsidRPr="00436328">
        <w:t xml:space="preserve"> and Deputy Chair</w:t>
      </w:r>
      <w:bookmarkEnd w:id="93"/>
      <w:r w:rsidR="00E00F0E" w:rsidRPr="00436328">
        <w:t xml:space="preserve"> </w:t>
      </w:r>
    </w:p>
    <w:p w14:paraId="117CB5A8" w14:textId="056011A7" w:rsidR="00787620" w:rsidRPr="0016135D" w:rsidRDefault="00787620" w:rsidP="000066BC">
      <w:pPr>
        <w:pStyle w:val="ListParagraph"/>
        <w:spacing w:afterLines="60" w:after="144" w:line="276" w:lineRule="auto"/>
        <w:ind w:left="567" w:hanging="567"/>
        <w:jc w:val="left"/>
        <w:rPr>
          <w:sz w:val="22"/>
          <w:szCs w:val="22"/>
        </w:rPr>
      </w:pPr>
      <w:r w:rsidRPr="0016135D">
        <w:rPr>
          <w:sz w:val="22"/>
          <w:szCs w:val="22"/>
        </w:rPr>
        <w:t xml:space="preserve">One person </w:t>
      </w:r>
      <w:r w:rsidR="0072751E">
        <w:rPr>
          <w:sz w:val="22"/>
          <w:szCs w:val="22"/>
        </w:rPr>
        <w:t>will</w:t>
      </w:r>
      <w:r w:rsidRPr="0016135D">
        <w:rPr>
          <w:sz w:val="22"/>
          <w:szCs w:val="22"/>
        </w:rPr>
        <w:t xml:space="preserve"> be appointed as the Panel Chair</w:t>
      </w:r>
    </w:p>
    <w:p w14:paraId="5B6ABFDC" w14:textId="04A5694C" w:rsidR="00E00F0E" w:rsidRPr="0016135D" w:rsidRDefault="00E00F0E" w:rsidP="000066BC">
      <w:pPr>
        <w:pStyle w:val="ListParagraph"/>
        <w:spacing w:afterLines="60" w:after="144" w:line="276" w:lineRule="auto"/>
        <w:ind w:left="567" w:hanging="567"/>
        <w:jc w:val="left"/>
        <w:rPr>
          <w:sz w:val="22"/>
          <w:szCs w:val="22"/>
        </w:rPr>
      </w:pPr>
      <w:r w:rsidRPr="0016135D">
        <w:rPr>
          <w:sz w:val="22"/>
          <w:szCs w:val="22"/>
        </w:rPr>
        <w:t xml:space="preserve">The </w:t>
      </w:r>
      <w:r w:rsidR="00F569FF" w:rsidRPr="0016135D">
        <w:rPr>
          <w:sz w:val="22"/>
          <w:szCs w:val="22"/>
        </w:rPr>
        <w:t>Chair</w:t>
      </w:r>
      <w:r w:rsidR="00036FD6" w:rsidRPr="0016135D">
        <w:rPr>
          <w:sz w:val="22"/>
          <w:szCs w:val="22"/>
        </w:rPr>
        <w:t xml:space="preserve"> </w:t>
      </w:r>
      <w:r w:rsidRPr="0016135D">
        <w:rPr>
          <w:sz w:val="22"/>
          <w:szCs w:val="22"/>
        </w:rPr>
        <w:t xml:space="preserve">will perform </w:t>
      </w:r>
      <w:proofErr w:type="gramStart"/>
      <w:r w:rsidRPr="0016135D">
        <w:rPr>
          <w:sz w:val="22"/>
          <w:szCs w:val="22"/>
        </w:rPr>
        <w:t>all of</w:t>
      </w:r>
      <w:proofErr w:type="gramEnd"/>
      <w:r w:rsidRPr="0016135D">
        <w:rPr>
          <w:sz w:val="22"/>
          <w:szCs w:val="22"/>
        </w:rPr>
        <w:t xml:space="preserve"> the functions of a Panel member and additionally </w:t>
      </w:r>
      <w:r w:rsidR="00F569FF" w:rsidRPr="0016135D">
        <w:rPr>
          <w:sz w:val="22"/>
          <w:szCs w:val="22"/>
        </w:rPr>
        <w:t>will</w:t>
      </w:r>
      <w:r w:rsidRPr="0016135D">
        <w:rPr>
          <w:sz w:val="22"/>
          <w:szCs w:val="22"/>
        </w:rPr>
        <w:t>:</w:t>
      </w:r>
    </w:p>
    <w:p w14:paraId="294F48D8" w14:textId="52B4D79D" w:rsidR="00E00F0E"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chair </w:t>
      </w:r>
      <w:r w:rsidR="00D554B2" w:rsidRPr="0016135D">
        <w:rPr>
          <w:sz w:val="22"/>
          <w:szCs w:val="22"/>
        </w:rPr>
        <w:t xml:space="preserve">meetings of </w:t>
      </w:r>
      <w:r w:rsidR="00E00F0E" w:rsidRPr="0016135D">
        <w:rPr>
          <w:sz w:val="22"/>
          <w:szCs w:val="22"/>
        </w:rPr>
        <w:t>Panels on which they sit</w:t>
      </w:r>
    </w:p>
    <w:p w14:paraId="61AA4BDA" w14:textId="3B347CD7" w:rsidR="00E00F0E"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work </w:t>
      </w:r>
      <w:r w:rsidR="00E00F0E" w:rsidRPr="0016135D">
        <w:rPr>
          <w:sz w:val="22"/>
          <w:szCs w:val="22"/>
        </w:rPr>
        <w:t xml:space="preserve">with the </w:t>
      </w:r>
      <w:r w:rsidR="00F569FF" w:rsidRPr="0016135D">
        <w:rPr>
          <w:sz w:val="22"/>
          <w:szCs w:val="22"/>
        </w:rPr>
        <w:t xml:space="preserve">Department </w:t>
      </w:r>
      <w:r w:rsidR="00E00F0E" w:rsidRPr="0016135D">
        <w:rPr>
          <w:sz w:val="22"/>
          <w:szCs w:val="22"/>
        </w:rPr>
        <w:t>on the administration of the Panels including the allocation and prioritisation of applications</w:t>
      </w:r>
    </w:p>
    <w:p w14:paraId="5D2CCBAD" w14:textId="67A605F7" w:rsidR="00E00F0E" w:rsidRPr="0016135D" w:rsidRDefault="00E00F0E"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make rules with respect to the procedures of the Panel, consistent with these </w:t>
      </w:r>
      <w:r w:rsidR="00D93113" w:rsidRPr="0016135D">
        <w:rPr>
          <w:sz w:val="22"/>
          <w:szCs w:val="22"/>
        </w:rPr>
        <w:t>Guidelines</w:t>
      </w:r>
      <w:r w:rsidR="00B159FB" w:rsidRPr="0016135D">
        <w:rPr>
          <w:sz w:val="22"/>
          <w:szCs w:val="22"/>
        </w:rPr>
        <w:t xml:space="preserve"> and</w:t>
      </w:r>
    </w:p>
    <w:p w14:paraId="1A8E91C1" w14:textId="348B2598" w:rsidR="00E00F0E" w:rsidRPr="0016135D" w:rsidRDefault="00E00F0E"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provide guidance on the consistent interpretation of </w:t>
      </w:r>
      <w:r w:rsidR="00D93113" w:rsidRPr="0016135D">
        <w:rPr>
          <w:sz w:val="22"/>
          <w:szCs w:val="22"/>
        </w:rPr>
        <w:t>these Guidelines</w:t>
      </w:r>
      <w:r w:rsidR="00B159FB" w:rsidRPr="0016135D">
        <w:rPr>
          <w:sz w:val="22"/>
          <w:szCs w:val="22"/>
        </w:rPr>
        <w:t>.</w:t>
      </w:r>
    </w:p>
    <w:p w14:paraId="09FAE622" w14:textId="77777777" w:rsidR="002A6CAB" w:rsidRPr="0016135D" w:rsidRDefault="002A6CAB" w:rsidP="000066BC">
      <w:pPr>
        <w:pStyle w:val="ListParagraph"/>
        <w:spacing w:afterLines="60" w:after="144" w:line="276" w:lineRule="auto"/>
        <w:ind w:left="567" w:hanging="567"/>
        <w:jc w:val="left"/>
        <w:rPr>
          <w:sz w:val="22"/>
          <w:szCs w:val="22"/>
        </w:rPr>
      </w:pPr>
      <w:r w:rsidRPr="0016135D">
        <w:rPr>
          <w:sz w:val="22"/>
          <w:szCs w:val="22"/>
        </w:rPr>
        <w:t>A person is eligible to be appointed as a Chair if they:</w:t>
      </w:r>
    </w:p>
    <w:p w14:paraId="795B4CB6" w14:textId="14E75CDF" w:rsidR="002A6CAB"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meet </w:t>
      </w:r>
      <w:r w:rsidR="002A6CAB" w:rsidRPr="0016135D">
        <w:rPr>
          <w:sz w:val="22"/>
          <w:szCs w:val="22"/>
        </w:rPr>
        <w:t>the criteria to be appointed as a Panel Member</w:t>
      </w:r>
    </w:p>
    <w:p w14:paraId="3E9AE252" w14:textId="3331E931" w:rsidR="002A6CAB"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are </w:t>
      </w:r>
      <w:r w:rsidR="002A6CAB" w:rsidRPr="0016135D">
        <w:rPr>
          <w:sz w:val="22"/>
          <w:szCs w:val="22"/>
        </w:rPr>
        <w:t>an Aboriginal and/or Torres Strait Islander person and</w:t>
      </w:r>
    </w:p>
    <w:p w14:paraId="64A78735" w14:textId="1CCBC3FC" w:rsidR="002A6CAB"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have </w:t>
      </w:r>
      <w:r w:rsidR="002A6CAB" w:rsidRPr="0016135D">
        <w:rPr>
          <w:sz w:val="22"/>
          <w:szCs w:val="22"/>
        </w:rPr>
        <w:t xml:space="preserve">been removed from their family </w:t>
      </w:r>
      <w:proofErr w:type="gramStart"/>
      <w:r w:rsidR="002A6CAB" w:rsidRPr="0016135D">
        <w:rPr>
          <w:sz w:val="22"/>
          <w:szCs w:val="22"/>
        </w:rPr>
        <w:t>as a result of</w:t>
      </w:r>
      <w:proofErr w:type="gramEnd"/>
      <w:r w:rsidR="002A6CAB" w:rsidRPr="0016135D">
        <w:rPr>
          <w:sz w:val="22"/>
          <w:szCs w:val="22"/>
        </w:rPr>
        <w:t xml:space="preserve"> Stolen Generations policies.</w:t>
      </w:r>
    </w:p>
    <w:p w14:paraId="596BFB9D" w14:textId="0E9B24CA" w:rsidR="00B551A9" w:rsidRPr="0016135D" w:rsidRDefault="00B551A9" w:rsidP="000066BC">
      <w:pPr>
        <w:pStyle w:val="ListParagraph"/>
        <w:spacing w:afterLines="60" w:after="144" w:line="276" w:lineRule="auto"/>
        <w:ind w:left="567" w:hanging="567"/>
        <w:jc w:val="left"/>
        <w:rPr>
          <w:sz w:val="22"/>
          <w:szCs w:val="22"/>
        </w:rPr>
      </w:pPr>
      <w:r w:rsidRPr="0016135D">
        <w:rPr>
          <w:sz w:val="22"/>
          <w:szCs w:val="22"/>
        </w:rPr>
        <w:t xml:space="preserve">At least </w:t>
      </w:r>
      <w:r w:rsidR="007C5ACF">
        <w:rPr>
          <w:sz w:val="22"/>
          <w:szCs w:val="22"/>
        </w:rPr>
        <w:t>two</w:t>
      </w:r>
      <w:r w:rsidRPr="0016135D">
        <w:rPr>
          <w:sz w:val="22"/>
          <w:szCs w:val="22"/>
        </w:rPr>
        <w:t xml:space="preserve"> person will be appointed as the Deputy Chair.</w:t>
      </w:r>
    </w:p>
    <w:p w14:paraId="3675C8AF" w14:textId="23E0AFAC" w:rsidR="00E00F0E" w:rsidRPr="0016135D" w:rsidRDefault="00E00F0E" w:rsidP="000066BC">
      <w:pPr>
        <w:pStyle w:val="ListParagraph"/>
        <w:spacing w:afterLines="60" w:after="144" w:line="276" w:lineRule="auto"/>
        <w:ind w:left="567" w:hanging="567"/>
        <w:jc w:val="left"/>
        <w:rPr>
          <w:sz w:val="22"/>
          <w:szCs w:val="22"/>
        </w:rPr>
      </w:pPr>
      <w:r w:rsidRPr="0016135D">
        <w:rPr>
          <w:sz w:val="22"/>
          <w:szCs w:val="22"/>
        </w:rPr>
        <w:t>The Deputy Chair will perform the roles of the Chair when they are not present.</w:t>
      </w:r>
    </w:p>
    <w:p w14:paraId="0FC92099" w14:textId="21FFF1DF" w:rsidR="00B551A9" w:rsidRPr="0016135D" w:rsidRDefault="00B551A9" w:rsidP="000066BC">
      <w:pPr>
        <w:pStyle w:val="ListParagraph"/>
        <w:spacing w:afterLines="60" w:after="144" w:line="276" w:lineRule="auto"/>
        <w:ind w:left="567" w:hanging="567"/>
        <w:jc w:val="left"/>
        <w:rPr>
          <w:sz w:val="22"/>
          <w:szCs w:val="22"/>
        </w:rPr>
      </w:pPr>
      <w:r w:rsidRPr="0016135D">
        <w:rPr>
          <w:sz w:val="22"/>
          <w:szCs w:val="22"/>
        </w:rPr>
        <w:t>When the Chair is present, the Deputy Chair will perform the role of a Panel Member.</w:t>
      </w:r>
    </w:p>
    <w:p w14:paraId="63E5D2F7" w14:textId="77777777" w:rsidR="002A6CAB" w:rsidRPr="0016135D" w:rsidRDefault="002A6CAB" w:rsidP="000066BC">
      <w:pPr>
        <w:pStyle w:val="ListParagraph"/>
        <w:spacing w:afterLines="60" w:after="144" w:line="276" w:lineRule="auto"/>
        <w:ind w:left="567" w:hanging="567"/>
        <w:jc w:val="left"/>
        <w:rPr>
          <w:b/>
          <w:bCs/>
          <w:sz w:val="22"/>
          <w:szCs w:val="22"/>
        </w:rPr>
      </w:pPr>
      <w:r w:rsidRPr="0016135D">
        <w:rPr>
          <w:sz w:val="22"/>
          <w:szCs w:val="22"/>
        </w:rPr>
        <w:t>A person is eligible to be appointed as Deputy Chair if they:</w:t>
      </w:r>
    </w:p>
    <w:p w14:paraId="02DB45C5" w14:textId="053628DE" w:rsidR="002A6CAB" w:rsidRPr="0016135D" w:rsidRDefault="006F3B24"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meet </w:t>
      </w:r>
      <w:r w:rsidR="002A6CAB" w:rsidRPr="0016135D">
        <w:rPr>
          <w:sz w:val="22"/>
          <w:szCs w:val="22"/>
        </w:rPr>
        <w:t>the criteria to be appointed as a Panel Member and</w:t>
      </w:r>
    </w:p>
    <w:p w14:paraId="31104998" w14:textId="69438F67" w:rsidR="002A6CAB" w:rsidRPr="0016135D" w:rsidRDefault="006F3B24" w:rsidP="00694CEF">
      <w:pPr>
        <w:pStyle w:val="ListParagraph"/>
        <w:numPr>
          <w:ilvl w:val="2"/>
          <w:numId w:val="6"/>
        </w:numPr>
        <w:spacing w:afterLines="60" w:after="144" w:line="276" w:lineRule="auto"/>
        <w:ind w:left="1134" w:hanging="787"/>
        <w:jc w:val="left"/>
        <w:rPr>
          <w:b/>
          <w:sz w:val="22"/>
          <w:szCs w:val="22"/>
        </w:rPr>
      </w:pPr>
      <w:r w:rsidRPr="0016135D">
        <w:rPr>
          <w:sz w:val="22"/>
          <w:szCs w:val="22"/>
        </w:rPr>
        <w:t xml:space="preserve">are </w:t>
      </w:r>
      <w:r w:rsidR="002A6CAB" w:rsidRPr="0016135D">
        <w:rPr>
          <w:sz w:val="22"/>
          <w:szCs w:val="22"/>
        </w:rPr>
        <w:t>an Aboriginal and/or Torres Strait Islander person</w:t>
      </w:r>
      <w:r w:rsidR="00C7447E">
        <w:rPr>
          <w:sz w:val="22"/>
          <w:szCs w:val="22"/>
        </w:rPr>
        <w:t>.</w:t>
      </w:r>
    </w:p>
    <w:p w14:paraId="1C3F2BAA" w14:textId="09C5D6C8" w:rsidR="002A6CAB" w:rsidRPr="0016135D" w:rsidRDefault="002A6CAB" w:rsidP="000066BC">
      <w:pPr>
        <w:pStyle w:val="ListParagraph"/>
        <w:numPr>
          <w:ilvl w:val="0"/>
          <w:numId w:val="0"/>
        </w:numPr>
        <w:spacing w:afterLines="60" w:after="144" w:line="276" w:lineRule="auto"/>
        <w:ind w:left="567"/>
        <w:jc w:val="left"/>
        <w:rPr>
          <w:sz w:val="22"/>
          <w:szCs w:val="22"/>
        </w:rPr>
      </w:pPr>
    </w:p>
    <w:p w14:paraId="22413243" w14:textId="1286EA6D" w:rsidR="00B551A9" w:rsidRPr="00436328" w:rsidRDefault="00B551A9" w:rsidP="00694CEF">
      <w:pPr>
        <w:pStyle w:val="Heading1"/>
      </w:pPr>
      <w:bookmarkStart w:id="94" w:name="_Toc120888385"/>
      <w:r w:rsidRPr="00436328">
        <w:t>Appointment of Members</w:t>
      </w:r>
      <w:bookmarkEnd w:id="94"/>
      <w:r w:rsidRPr="00436328">
        <w:t xml:space="preserve"> </w:t>
      </w:r>
    </w:p>
    <w:p w14:paraId="3A31FB26" w14:textId="5D700EE7" w:rsidR="00B551A9" w:rsidRPr="0016135D" w:rsidRDefault="00B551A9" w:rsidP="000066BC">
      <w:pPr>
        <w:pStyle w:val="ListParagraph"/>
        <w:spacing w:afterLines="60" w:after="144" w:line="276" w:lineRule="auto"/>
        <w:ind w:left="567" w:hanging="567"/>
        <w:jc w:val="left"/>
        <w:rPr>
          <w:sz w:val="22"/>
          <w:szCs w:val="22"/>
        </w:rPr>
      </w:pPr>
      <w:r w:rsidRPr="0016135D">
        <w:rPr>
          <w:sz w:val="22"/>
          <w:szCs w:val="22"/>
        </w:rPr>
        <w:t>Appointments of the Chair, Deputy Chair and Panel Members will be made by the Secretary</w:t>
      </w:r>
      <w:r w:rsidR="006D60DF" w:rsidRPr="0016135D">
        <w:rPr>
          <w:sz w:val="22"/>
          <w:szCs w:val="22"/>
        </w:rPr>
        <w:t xml:space="preserve"> of the Department</w:t>
      </w:r>
      <w:r w:rsidRPr="0016135D">
        <w:rPr>
          <w:sz w:val="22"/>
          <w:szCs w:val="22"/>
        </w:rPr>
        <w:t>.</w:t>
      </w:r>
    </w:p>
    <w:p w14:paraId="2A7CAD3C" w14:textId="0823016F" w:rsidR="00B551A9" w:rsidRPr="0016135D" w:rsidRDefault="00B551A9" w:rsidP="000066BC">
      <w:pPr>
        <w:pStyle w:val="ListParagraph"/>
        <w:spacing w:afterLines="60" w:after="144" w:line="276" w:lineRule="auto"/>
        <w:ind w:left="567" w:hanging="567"/>
        <w:jc w:val="left"/>
        <w:rPr>
          <w:sz w:val="22"/>
          <w:szCs w:val="22"/>
        </w:rPr>
      </w:pPr>
      <w:r w:rsidRPr="0016135D">
        <w:rPr>
          <w:sz w:val="22"/>
          <w:szCs w:val="22"/>
        </w:rPr>
        <w:t xml:space="preserve">The Secretary will determine the length of the appointment and the terms and conditions. </w:t>
      </w:r>
      <w:r w:rsidR="00806D3F" w:rsidRPr="0016135D">
        <w:rPr>
          <w:sz w:val="22"/>
          <w:szCs w:val="22"/>
        </w:rPr>
        <w:t>The</w:t>
      </w:r>
      <w:r w:rsidR="009E6C7D" w:rsidRPr="0016135D">
        <w:rPr>
          <w:sz w:val="22"/>
          <w:szCs w:val="22"/>
        </w:rPr>
        <w:t xml:space="preserve"> Department’s </w:t>
      </w:r>
      <w:r w:rsidR="009E6C7D" w:rsidRPr="0016135D">
        <w:rPr>
          <w:i/>
          <w:iCs/>
          <w:sz w:val="22"/>
          <w:szCs w:val="22"/>
        </w:rPr>
        <w:t xml:space="preserve">Appointment and Remuneration Guidelines </w:t>
      </w:r>
      <w:r w:rsidR="009E6C7D" w:rsidRPr="0016135D">
        <w:rPr>
          <w:sz w:val="22"/>
          <w:szCs w:val="22"/>
        </w:rPr>
        <w:t xml:space="preserve">will </w:t>
      </w:r>
      <w:r w:rsidR="007C2572" w:rsidRPr="0016135D">
        <w:rPr>
          <w:sz w:val="22"/>
          <w:szCs w:val="22"/>
        </w:rPr>
        <w:t>set</w:t>
      </w:r>
      <w:r w:rsidR="00C92D6E" w:rsidRPr="0016135D">
        <w:rPr>
          <w:sz w:val="22"/>
          <w:szCs w:val="22"/>
        </w:rPr>
        <w:t xml:space="preserve"> the</w:t>
      </w:r>
      <w:r w:rsidR="00806D3F" w:rsidRPr="0016135D">
        <w:rPr>
          <w:sz w:val="22"/>
          <w:szCs w:val="22"/>
        </w:rPr>
        <w:t xml:space="preserve"> </w:t>
      </w:r>
      <w:r w:rsidRPr="0016135D">
        <w:rPr>
          <w:sz w:val="22"/>
          <w:szCs w:val="22"/>
        </w:rPr>
        <w:t xml:space="preserve">remuneration </w:t>
      </w:r>
      <w:r w:rsidR="00164997" w:rsidRPr="0016135D">
        <w:rPr>
          <w:sz w:val="22"/>
          <w:szCs w:val="22"/>
        </w:rPr>
        <w:t xml:space="preserve">of </w:t>
      </w:r>
      <w:r w:rsidR="00EE1138" w:rsidRPr="0016135D">
        <w:rPr>
          <w:sz w:val="22"/>
          <w:szCs w:val="22"/>
        </w:rPr>
        <w:t xml:space="preserve">members </w:t>
      </w:r>
      <w:r w:rsidR="00C92D6E" w:rsidRPr="0016135D">
        <w:rPr>
          <w:sz w:val="22"/>
          <w:szCs w:val="22"/>
        </w:rPr>
        <w:t>but will not otherwise apply to the Panel.</w:t>
      </w:r>
    </w:p>
    <w:p w14:paraId="0C0E94C4" w14:textId="20292A9A" w:rsidR="00B551A9" w:rsidRPr="0016135D" w:rsidRDefault="00B551A9" w:rsidP="000066BC">
      <w:pPr>
        <w:pStyle w:val="ListParagraph"/>
        <w:spacing w:afterLines="60" w:after="144" w:line="276" w:lineRule="auto"/>
        <w:ind w:left="567" w:hanging="567"/>
        <w:jc w:val="left"/>
        <w:rPr>
          <w:sz w:val="22"/>
          <w:szCs w:val="22"/>
        </w:rPr>
      </w:pPr>
      <w:r w:rsidRPr="0016135D">
        <w:rPr>
          <w:sz w:val="22"/>
          <w:szCs w:val="22"/>
        </w:rPr>
        <w:lastRenderedPageBreak/>
        <w:t xml:space="preserve">The Chair, Deputy Chair and Panel Members must complete and maintain a Declaration of Private Interests and manage </w:t>
      </w:r>
      <w:r w:rsidR="005123F5" w:rsidRPr="0016135D">
        <w:rPr>
          <w:sz w:val="22"/>
          <w:szCs w:val="22"/>
        </w:rPr>
        <w:t>(and be able to manage to the Department’s satisfaction)</w:t>
      </w:r>
      <w:r w:rsidRPr="0016135D">
        <w:rPr>
          <w:sz w:val="22"/>
          <w:szCs w:val="22"/>
        </w:rPr>
        <w:t xml:space="preserve"> any conflict of interests in a manner agreed </w:t>
      </w:r>
      <w:r w:rsidR="00664761" w:rsidRPr="0016135D">
        <w:rPr>
          <w:sz w:val="22"/>
          <w:szCs w:val="22"/>
        </w:rPr>
        <w:t xml:space="preserve">to </w:t>
      </w:r>
      <w:r w:rsidRPr="0016135D">
        <w:rPr>
          <w:sz w:val="22"/>
          <w:szCs w:val="22"/>
        </w:rPr>
        <w:t>by the Department.</w:t>
      </w:r>
    </w:p>
    <w:p w14:paraId="317613A4" w14:textId="61EA87F2" w:rsidR="00BF0A8A" w:rsidRPr="0016135D" w:rsidRDefault="00BF0A8A" w:rsidP="000066BC">
      <w:pPr>
        <w:pStyle w:val="ListParagraph"/>
        <w:spacing w:afterLines="60" w:after="144" w:line="276" w:lineRule="auto"/>
        <w:ind w:left="567" w:hanging="567"/>
        <w:jc w:val="left"/>
        <w:rPr>
          <w:sz w:val="22"/>
          <w:szCs w:val="22"/>
        </w:rPr>
      </w:pPr>
      <w:r w:rsidRPr="0016135D">
        <w:rPr>
          <w:sz w:val="22"/>
          <w:szCs w:val="22"/>
        </w:rPr>
        <w:t xml:space="preserve">The Chair, Deputy Chair and Panel Members </w:t>
      </w:r>
      <w:r w:rsidR="00744B12" w:rsidRPr="0016135D">
        <w:rPr>
          <w:sz w:val="22"/>
          <w:szCs w:val="22"/>
        </w:rPr>
        <w:t>are bound by the</w:t>
      </w:r>
      <w:r w:rsidRPr="0016135D">
        <w:rPr>
          <w:sz w:val="22"/>
          <w:szCs w:val="22"/>
        </w:rPr>
        <w:t xml:space="preserve"> </w:t>
      </w:r>
      <w:r w:rsidRPr="0016135D">
        <w:rPr>
          <w:i/>
          <w:iCs/>
          <w:sz w:val="22"/>
          <w:szCs w:val="22"/>
        </w:rPr>
        <w:t>Code of Conduct for Directors of Victorian Public Entities</w:t>
      </w:r>
    </w:p>
    <w:p w14:paraId="266DDEFF" w14:textId="77777777" w:rsidR="00B551A9" w:rsidRPr="0016135D" w:rsidRDefault="00B551A9" w:rsidP="000066BC">
      <w:pPr>
        <w:pStyle w:val="ListParagraph"/>
        <w:spacing w:afterLines="60" w:after="144" w:line="276" w:lineRule="auto"/>
        <w:ind w:left="567" w:hanging="567"/>
        <w:jc w:val="left"/>
        <w:rPr>
          <w:sz w:val="22"/>
          <w:szCs w:val="22"/>
        </w:rPr>
      </w:pPr>
      <w:r w:rsidRPr="0016135D">
        <w:rPr>
          <w:sz w:val="22"/>
          <w:szCs w:val="22"/>
        </w:rPr>
        <w:t xml:space="preserve">A Chair, Deputy Chair or Panel member is eligible for reappointment. </w:t>
      </w:r>
    </w:p>
    <w:p w14:paraId="6010B487" w14:textId="2D25E3AF" w:rsidR="00B551A9" w:rsidRPr="0016135D" w:rsidRDefault="00B551A9" w:rsidP="000066BC">
      <w:pPr>
        <w:pStyle w:val="ListParagraph"/>
        <w:spacing w:afterLines="60" w:after="144" w:line="276" w:lineRule="auto"/>
        <w:ind w:left="567" w:hanging="567"/>
        <w:jc w:val="left"/>
        <w:rPr>
          <w:sz w:val="22"/>
          <w:szCs w:val="22"/>
        </w:rPr>
      </w:pPr>
      <w:r w:rsidRPr="0016135D">
        <w:rPr>
          <w:sz w:val="22"/>
          <w:szCs w:val="22"/>
        </w:rPr>
        <w:t>The Deputy Secretary, Aboriginal Justice may, at any time</w:t>
      </w:r>
      <w:r w:rsidR="00E1468C" w:rsidRPr="0016135D">
        <w:rPr>
          <w:sz w:val="22"/>
          <w:szCs w:val="22"/>
        </w:rPr>
        <w:t xml:space="preserve"> and for any reason</w:t>
      </w:r>
      <w:r w:rsidRPr="0016135D">
        <w:rPr>
          <w:sz w:val="22"/>
          <w:szCs w:val="22"/>
        </w:rPr>
        <w:t xml:space="preserve">, remove a </w:t>
      </w:r>
      <w:r w:rsidR="00456BD4" w:rsidRPr="0016135D">
        <w:rPr>
          <w:sz w:val="22"/>
          <w:szCs w:val="22"/>
        </w:rPr>
        <w:t>Chair, Deputy Chair or Panel Member</w:t>
      </w:r>
      <w:r w:rsidR="00937A69">
        <w:rPr>
          <w:sz w:val="22"/>
          <w:szCs w:val="22"/>
        </w:rPr>
        <w:t>,</w:t>
      </w:r>
      <w:r w:rsidRPr="0016135D">
        <w:rPr>
          <w:sz w:val="22"/>
          <w:szCs w:val="22"/>
        </w:rPr>
        <w:t xml:space="preserve"> by writing to them and the Chair. </w:t>
      </w:r>
    </w:p>
    <w:p w14:paraId="65986400" w14:textId="595F6DFC" w:rsidR="00B551A9" w:rsidRPr="0016135D" w:rsidRDefault="00B551A9" w:rsidP="000066BC">
      <w:pPr>
        <w:pStyle w:val="ListParagraph"/>
        <w:spacing w:afterLines="60" w:after="144" w:line="276" w:lineRule="auto"/>
        <w:ind w:left="567" w:hanging="567"/>
        <w:jc w:val="left"/>
        <w:rPr>
          <w:sz w:val="22"/>
          <w:szCs w:val="22"/>
        </w:rPr>
      </w:pPr>
      <w:r w:rsidRPr="0016135D">
        <w:rPr>
          <w:sz w:val="22"/>
          <w:szCs w:val="22"/>
        </w:rPr>
        <w:t>If a Chair, Deputy Chair or Panel Member resigns or is temporarily unable to fill their duties</w:t>
      </w:r>
      <w:r w:rsidR="00456BD4">
        <w:rPr>
          <w:sz w:val="22"/>
          <w:szCs w:val="22"/>
        </w:rPr>
        <w:t>,</w:t>
      </w:r>
      <w:r w:rsidRPr="0016135D">
        <w:rPr>
          <w:sz w:val="22"/>
          <w:szCs w:val="22"/>
        </w:rPr>
        <w:t xml:space="preserve"> the Deputy Secretary, Aboriginal Justice may appoint a person to fill the vacancy for the remainder of their term or until they resume their duties.</w:t>
      </w:r>
    </w:p>
    <w:p w14:paraId="5FA0B5DE" w14:textId="0D65D818" w:rsidR="00E00F0E" w:rsidRPr="00436328" w:rsidRDefault="00E00F0E" w:rsidP="00694CEF">
      <w:pPr>
        <w:pStyle w:val="Heading1"/>
      </w:pPr>
      <w:bookmarkStart w:id="95" w:name="_Toc120888386"/>
      <w:r w:rsidRPr="00436328">
        <w:t>Confidentiality</w:t>
      </w:r>
      <w:bookmarkEnd w:id="95"/>
      <w:r w:rsidRPr="00436328">
        <w:t xml:space="preserve"> </w:t>
      </w:r>
      <w:r w:rsidRPr="00436328">
        <w:tab/>
      </w:r>
    </w:p>
    <w:p w14:paraId="336DECC0" w14:textId="70057E77" w:rsidR="00E00F0E" w:rsidRPr="0016135D" w:rsidRDefault="00E00F0E" w:rsidP="000066BC">
      <w:pPr>
        <w:pStyle w:val="ListParagraph"/>
        <w:spacing w:afterLines="60" w:after="144" w:line="276" w:lineRule="auto"/>
        <w:ind w:left="567" w:hanging="567"/>
        <w:jc w:val="left"/>
        <w:rPr>
          <w:sz w:val="22"/>
          <w:szCs w:val="22"/>
        </w:rPr>
      </w:pPr>
      <w:r w:rsidRPr="0016135D">
        <w:rPr>
          <w:sz w:val="22"/>
          <w:szCs w:val="22"/>
        </w:rPr>
        <w:t xml:space="preserve">Materials and information provided to the Panel </w:t>
      </w:r>
      <w:proofErr w:type="gramStart"/>
      <w:r w:rsidRPr="0016135D">
        <w:rPr>
          <w:sz w:val="22"/>
          <w:szCs w:val="22"/>
        </w:rPr>
        <w:t>in the course of</w:t>
      </w:r>
      <w:proofErr w:type="gramEnd"/>
      <w:r w:rsidRPr="0016135D">
        <w:rPr>
          <w:sz w:val="22"/>
          <w:szCs w:val="22"/>
        </w:rPr>
        <w:t xml:space="preserve"> carrying out its functions must be treated as confidential</w:t>
      </w:r>
      <w:r w:rsidR="00B036B3" w:rsidRPr="0016135D">
        <w:rPr>
          <w:sz w:val="22"/>
          <w:szCs w:val="22"/>
        </w:rPr>
        <w:t xml:space="preserve"> and in accordance with the Department’s privacy policy, set out at </w:t>
      </w:r>
      <w:r w:rsidR="00353961" w:rsidRPr="0016135D">
        <w:rPr>
          <w:sz w:val="22"/>
          <w:szCs w:val="22"/>
        </w:rPr>
        <w:t>www.justice.vic.gov.au/your-rights/privacy/information-privacy-policy</w:t>
      </w:r>
      <w:r w:rsidRPr="0016135D">
        <w:rPr>
          <w:sz w:val="22"/>
          <w:szCs w:val="22"/>
        </w:rPr>
        <w:t xml:space="preserve">. </w:t>
      </w:r>
    </w:p>
    <w:p w14:paraId="1B2BCD19" w14:textId="504D5E8B" w:rsidR="00E00F0E" w:rsidRPr="0016135D" w:rsidRDefault="4AFE4E68" w:rsidP="000066BC">
      <w:pPr>
        <w:pStyle w:val="ListParagraph"/>
        <w:spacing w:afterLines="60" w:after="144" w:line="276" w:lineRule="auto"/>
        <w:ind w:left="567" w:hanging="567"/>
        <w:jc w:val="left"/>
        <w:rPr>
          <w:sz w:val="22"/>
          <w:szCs w:val="22"/>
        </w:rPr>
      </w:pPr>
      <w:r w:rsidRPr="726575BD">
        <w:rPr>
          <w:sz w:val="22"/>
          <w:szCs w:val="22"/>
        </w:rPr>
        <w:t>Where the Panel considers that it is appropriate to distribute materials or information to another person (</w:t>
      </w:r>
      <w:r w:rsidR="1F47BE92" w:rsidRPr="726575BD">
        <w:rPr>
          <w:sz w:val="22"/>
          <w:szCs w:val="22"/>
        </w:rPr>
        <w:t>i.e.,</w:t>
      </w:r>
      <w:r w:rsidRPr="726575BD">
        <w:rPr>
          <w:sz w:val="22"/>
          <w:szCs w:val="22"/>
        </w:rPr>
        <w:t xml:space="preserve"> an independent expert, a record holding organisation or an </w:t>
      </w:r>
      <w:r w:rsidR="0076485D" w:rsidRPr="726575BD">
        <w:rPr>
          <w:sz w:val="22"/>
          <w:szCs w:val="22"/>
        </w:rPr>
        <w:t>Applicant</w:t>
      </w:r>
      <w:r w:rsidRPr="726575BD">
        <w:rPr>
          <w:sz w:val="22"/>
          <w:szCs w:val="22"/>
        </w:rPr>
        <w:t xml:space="preserve">), the Panel must seek approval </w:t>
      </w:r>
      <w:r w:rsidR="00103B79" w:rsidRPr="726575BD">
        <w:rPr>
          <w:sz w:val="22"/>
          <w:szCs w:val="22"/>
        </w:rPr>
        <w:t xml:space="preserve">from </w:t>
      </w:r>
      <w:r w:rsidRPr="726575BD">
        <w:rPr>
          <w:sz w:val="22"/>
          <w:szCs w:val="22"/>
        </w:rPr>
        <w:t>the Department</w:t>
      </w:r>
      <w:r w:rsidR="00B036B3" w:rsidRPr="726575BD">
        <w:rPr>
          <w:sz w:val="22"/>
          <w:szCs w:val="22"/>
        </w:rPr>
        <w:t xml:space="preserve"> in advance</w:t>
      </w:r>
      <w:r w:rsidRPr="726575BD">
        <w:rPr>
          <w:sz w:val="22"/>
          <w:szCs w:val="22"/>
        </w:rPr>
        <w:t xml:space="preserve">. </w:t>
      </w:r>
    </w:p>
    <w:p w14:paraId="0A653076" w14:textId="36F69B5D" w:rsidR="008A6F48" w:rsidRPr="00436328" w:rsidRDefault="003571B6" w:rsidP="00694CEF">
      <w:pPr>
        <w:pStyle w:val="Heading1"/>
      </w:pPr>
      <w:bookmarkStart w:id="96" w:name="_Toc120888387"/>
      <w:r w:rsidRPr="00436328">
        <w:t>Operation of a Panel</w:t>
      </w:r>
      <w:bookmarkEnd w:id="96"/>
    </w:p>
    <w:p w14:paraId="71F8C8F4" w14:textId="4E0590C9" w:rsidR="00550E28" w:rsidRPr="0016135D" w:rsidRDefault="008A6F48" w:rsidP="000066BC">
      <w:pPr>
        <w:pStyle w:val="ListParagraph"/>
        <w:spacing w:afterLines="60" w:after="144" w:line="276" w:lineRule="auto"/>
        <w:ind w:left="567" w:hanging="567"/>
        <w:jc w:val="left"/>
        <w:rPr>
          <w:sz w:val="22"/>
          <w:szCs w:val="22"/>
        </w:rPr>
      </w:pPr>
      <w:r w:rsidRPr="0016135D">
        <w:rPr>
          <w:sz w:val="22"/>
          <w:szCs w:val="22"/>
        </w:rPr>
        <w:t>A Panel will be made up of two Panel Members and the Chair or Deputy Chair.</w:t>
      </w:r>
    </w:p>
    <w:p w14:paraId="6700CE98" w14:textId="4A9AB452" w:rsidR="008A6F48" w:rsidRPr="0016135D" w:rsidRDefault="008A6F48" w:rsidP="00694CEF">
      <w:pPr>
        <w:pStyle w:val="ListParagraph"/>
        <w:numPr>
          <w:ilvl w:val="2"/>
          <w:numId w:val="6"/>
        </w:numPr>
        <w:spacing w:afterLines="60" w:after="144" w:line="276" w:lineRule="auto"/>
        <w:ind w:left="1134" w:hanging="787"/>
        <w:jc w:val="left"/>
        <w:rPr>
          <w:sz w:val="22"/>
          <w:szCs w:val="22"/>
        </w:rPr>
      </w:pPr>
      <w:r w:rsidRPr="0016135D">
        <w:rPr>
          <w:sz w:val="22"/>
          <w:szCs w:val="22"/>
        </w:rPr>
        <w:t>If the Chair and Deputy Chair</w:t>
      </w:r>
      <w:r w:rsidR="00D6604E">
        <w:rPr>
          <w:sz w:val="22"/>
          <w:szCs w:val="22"/>
        </w:rPr>
        <w:t>/s</w:t>
      </w:r>
      <w:r w:rsidRPr="0016135D">
        <w:rPr>
          <w:sz w:val="22"/>
          <w:szCs w:val="22"/>
        </w:rPr>
        <w:t xml:space="preserve"> recuse themselves, the Panel will be made up of three Panel Members</w:t>
      </w:r>
      <w:r w:rsidR="00F01F85" w:rsidRPr="0016135D">
        <w:rPr>
          <w:sz w:val="22"/>
          <w:szCs w:val="22"/>
        </w:rPr>
        <w:t xml:space="preserve"> who will choose one to act as Chair</w:t>
      </w:r>
      <w:r w:rsidRPr="0016135D">
        <w:rPr>
          <w:sz w:val="22"/>
          <w:szCs w:val="22"/>
        </w:rPr>
        <w:t>.</w:t>
      </w:r>
    </w:p>
    <w:p w14:paraId="2502921C" w14:textId="15864003" w:rsidR="008A6F48" w:rsidRPr="0016135D" w:rsidRDefault="008A6F48" w:rsidP="000066BC">
      <w:pPr>
        <w:pStyle w:val="ListParagraph"/>
        <w:spacing w:afterLines="60" w:after="144" w:line="276" w:lineRule="auto"/>
        <w:ind w:left="567" w:hanging="567"/>
        <w:jc w:val="left"/>
        <w:rPr>
          <w:sz w:val="22"/>
          <w:szCs w:val="22"/>
        </w:rPr>
      </w:pPr>
      <w:r w:rsidRPr="0016135D">
        <w:rPr>
          <w:sz w:val="22"/>
          <w:szCs w:val="22"/>
        </w:rPr>
        <w:t>A person may not sit on</w:t>
      </w:r>
      <w:r w:rsidR="00550E28" w:rsidRPr="0016135D">
        <w:rPr>
          <w:sz w:val="22"/>
          <w:szCs w:val="22"/>
        </w:rPr>
        <w:t xml:space="preserve"> a</w:t>
      </w:r>
      <w:r w:rsidRPr="0016135D">
        <w:rPr>
          <w:sz w:val="22"/>
          <w:szCs w:val="22"/>
        </w:rPr>
        <w:t xml:space="preserve"> Panel if they have:</w:t>
      </w:r>
    </w:p>
    <w:p w14:paraId="6EABFD6F" w14:textId="73E290A5" w:rsidR="008A6F48" w:rsidRPr="0016135D" w:rsidRDefault="00E039AD" w:rsidP="00694CEF">
      <w:pPr>
        <w:pStyle w:val="ListParagraph"/>
        <w:numPr>
          <w:ilvl w:val="2"/>
          <w:numId w:val="6"/>
        </w:numPr>
        <w:spacing w:afterLines="60" w:after="144" w:line="276" w:lineRule="auto"/>
        <w:ind w:left="1134" w:hanging="787"/>
        <w:jc w:val="left"/>
        <w:rPr>
          <w:sz w:val="22"/>
          <w:szCs w:val="22"/>
        </w:rPr>
      </w:pPr>
      <w:r w:rsidRPr="0016135D">
        <w:rPr>
          <w:sz w:val="22"/>
          <w:szCs w:val="22"/>
        </w:rPr>
        <w:t xml:space="preserve">a </w:t>
      </w:r>
      <w:r w:rsidR="008A6F48" w:rsidRPr="0016135D">
        <w:rPr>
          <w:sz w:val="22"/>
          <w:szCs w:val="22"/>
        </w:rPr>
        <w:t xml:space="preserve">Conflict of Interest in relation to a matter being considered by </w:t>
      </w:r>
      <w:r w:rsidR="00550E28" w:rsidRPr="0016135D">
        <w:rPr>
          <w:sz w:val="22"/>
          <w:szCs w:val="22"/>
        </w:rPr>
        <w:t>the</w:t>
      </w:r>
      <w:r w:rsidR="008A6F48" w:rsidRPr="0016135D">
        <w:rPr>
          <w:sz w:val="22"/>
          <w:szCs w:val="22"/>
        </w:rPr>
        <w:t xml:space="preserve"> Panel</w:t>
      </w:r>
      <w:r w:rsidR="0008360C" w:rsidRPr="0016135D">
        <w:rPr>
          <w:sz w:val="22"/>
          <w:szCs w:val="22"/>
        </w:rPr>
        <w:t xml:space="preserve"> or</w:t>
      </w:r>
    </w:p>
    <w:p w14:paraId="57266D2E" w14:textId="0343FAF6" w:rsidR="008A6F48" w:rsidRPr="0016135D" w:rsidRDefault="00550E28" w:rsidP="00694CEF">
      <w:pPr>
        <w:pStyle w:val="ListParagraph"/>
        <w:numPr>
          <w:ilvl w:val="2"/>
          <w:numId w:val="6"/>
        </w:numPr>
        <w:spacing w:afterLines="60" w:after="144" w:line="276" w:lineRule="auto"/>
        <w:ind w:left="1134" w:hanging="787"/>
        <w:jc w:val="left"/>
        <w:rPr>
          <w:sz w:val="22"/>
          <w:szCs w:val="22"/>
        </w:rPr>
      </w:pPr>
      <w:r w:rsidRPr="0016135D">
        <w:rPr>
          <w:sz w:val="22"/>
          <w:szCs w:val="22"/>
        </w:rPr>
        <w:t>previously m</w:t>
      </w:r>
      <w:r w:rsidR="008A6F48" w:rsidRPr="0016135D">
        <w:rPr>
          <w:sz w:val="22"/>
          <w:szCs w:val="22"/>
        </w:rPr>
        <w:t>ade a finding on an application to be considered by the Panel</w:t>
      </w:r>
      <w:r w:rsidR="00E039AD" w:rsidRPr="0016135D">
        <w:rPr>
          <w:sz w:val="22"/>
          <w:szCs w:val="22"/>
        </w:rPr>
        <w:t>.</w:t>
      </w:r>
    </w:p>
    <w:p w14:paraId="7837603D" w14:textId="61FF62FE" w:rsidR="008A6F48" w:rsidRPr="0016135D" w:rsidRDefault="008A6F48" w:rsidP="000066BC">
      <w:pPr>
        <w:pStyle w:val="ListParagraph"/>
        <w:spacing w:afterLines="60" w:after="144" w:line="276" w:lineRule="auto"/>
        <w:ind w:left="567" w:hanging="567"/>
        <w:jc w:val="left"/>
        <w:rPr>
          <w:sz w:val="22"/>
          <w:szCs w:val="22"/>
        </w:rPr>
      </w:pPr>
      <w:r w:rsidRPr="0016135D">
        <w:rPr>
          <w:sz w:val="22"/>
          <w:szCs w:val="22"/>
        </w:rPr>
        <w:t>A Panel will meet at the times and places arranged by the Department in consultation with</w:t>
      </w:r>
      <w:r w:rsidR="005D5A4D" w:rsidRPr="0016135D">
        <w:rPr>
          <w:sz w:val="22"/>
          <w:szCs w:val="22"/>
        </w:rPr>
        <w:t xml:space="preserve"> the</w:t>
      </w:r>
      <w:r w:rsidRPr="0016135D">
        <w:rPr>
          <w:sz w:val="22"/>
          <w:szCs w:val="22"/>
        </w:rPr>
        <w:t xml:space="preserve"> Chair. </w:t>
      </w:r>
    </w:p>
    <w:p w14:paraId="4B099CD2" w14:textId="77777777" w:rsidR="000607E9" w:rsidRPr="0016135D" w:rsidRDefault="00880A95" w:rsidP="000066BC">
      <w:pPr>
        <w:pStyle w:val="ListParagraph"/>
        <w:spacing w:afterLines="60" w:after="144" w:line="276" w:lineRule="auto"/>
        <w:ind w:left="567" w:hanging="567"/>
        <w:jc w:val="left"/>
        <w:rPr>
          <w:sz w:val="22"/>
          <w:szCs w:val="22"/>
        </w:rPr>
      </w:pPr>
      <w:r w:rsidRPr="0016135D">
        <w:rPr>
          <w:sz w:val="22"/>
          <w:szCs w:val="22"/>
        </w:rPr>
        <w:t>A Panel will consider applications and other matters presented to the Panel by the Department. A Panel may consider one or more applications.</w:t>
      </w:r>
    </w:p>
    <w:p w14:paraId="55260F0E" w14:textId="59AFDEF7" w:rsidR="0058758A" w:rsidRPr="0016135D" w:rsidRDefault="0058758A" w:rsidP="000066BC">
      <w:pPr>
        <w:pStyle w:val="ListParagraph"/>
        <w:spacing w:afterLines="60" w:after="144" w:line="276" w:lineRule="auto"/>
        <w:ind w:left="567" w:hanging="567"/>
        <w:jc w:val="left"/>
        <w:rPr>
          <w:sz w:val="22"/>
          <w:szCs w:val="22"/>
        </w:rPr>
      </w:pPr>
      <w:r w:rsidRPr="0016135D">
        <w:rPr>
          <w:sz w:val="22"/>
          <w:szCs w:val="22"/>
        </w:rPr>
        <w:t>Decisions made by a Panel at a meeting are by agreement of</w:t>
      </w:r>
      <w:r w:rsidR="00261368" w:rsidRPr="0016135D">
        <w:rPr>
          <w:sz w:val="22"/>
          <w:szCs w:val="22"/>
        </w:rPr>
        <w:t xml:space="preserve"> </w:t>
      </w:r>
      <w:proofErr w:type="gramStart"/>
      <w:r w:rsidR="00265032" w:rsidRPr="0016135D">
        <w:rPr>
          <w:sz w:val="22"/>
          <w:szCs w:val="22"/>
        </w:rPr>
        <w:t>the majority of</w:t>
      </w:r>
      <w:proofErr w:type="gramEnd"/>
      <w:r w:rsidR="00265032" w:rsidRPr="0016135D">
        <w:rPr>
          <w:sz w:val="22"/>
          <w:szCs w:val="22"/>
        </w:rPr>
        <w:t xml:space="preserve"> the Panel.</w:t>
      </w:r>
      <w:r w:rsidRPr="0016135D">
        <w:rPr>
          <w:sz w:val="22"/>
          <w:szCs w:val="22"/>
        </w:rPr>
        <w:t xml:space="preserve"> </w:t>
      </w:r>
    </w:p>
    <w:p w14:paraId="7F73FEE4" w14:textId="1C138745" w:rsidR="008A6F48" w:rsidRPr="0016135D" w:rsidRDefault="008A6F48" w:rsidP="000066BC">
      <w:pPr>
        <w:pStyle w:val="ListParagraph"/>
        <w:spacing w:afterLines="60" w:after="144" w:line="276" w:lineRule="auto"/>
        <w:ind w:left="567" w:hanging="567"/>
        <w:jc w:val="left"/>
        <w:rPr>
          <w:sz w:val="22"/>
          <w:szCs w:val="22"/>
        </w:rPr>
      </w:pPr>
      <w:r w:rsidRPr="0016135D">
        <w:rPr>
          <w:sz w:val="22"/>
          <w:szCs w:val="22"/>
        </w:rPr>
        <w:t xml:space="preserve">A Panel may make decisions without meeting by circulating in writing the matter on which a decision is to be made and </w:t>
      </w:r>
      <w:r w:rsidR="00880A95" w:rsidRPr="0016135D">
        <w:rPr>
          <w:sz w:val="22"/>
          <w:szCs w:val="22"/>
        </w:rPr>
        <w:t xml:space="preserve">receiving </w:t>
      </w:r>
      <w:r w:rsidR="000136C5" w:rsidRPr="0016135D">
        <w:rPr>
          <w:sz w:val="22"/>
          <w:szCs w:val="22"/>
        </w:rPr>
        <w:t xml:space="preserve">unanimous </w:t>
      </w:r>
      <w:r w:rsidRPr="0016135D">
        <w:rPr>
          <w:sz w:val="22"/>
          <w:szCs w:val="22"/>
        </w:rPr>
        <w:t>agreement by persons on the Panel in writing.</w:t>
      </w:r>
    </w:p>
    <w:p w14:paraId="72DF90BC" w14:textId="656FC596" w:rsidR="00E0595F" w:rsidRDefault="00E0595F" w:rsidP="000066BC">
      <w:pPr>
        <w:spacing w:afterLines="60" w:after="144" w:line="276" w:lineRule="auto"/>
      </w:pPr>
    </w:p>
    <w:sectPr w:rsidR="00E0595F" w:rsidSect="006B6629">
      <w:headerReference w:type="default" r:id="rId20"/>
      <w:footerReference w:type="default" r:id="rId21"/>
      <w:pgSz w:w="11906" w:h="16838"/>
      <w:pgMar w:top="1440" w:right="1416" w:bottom="1440" w:left="1134"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4736C" w14:textId="77777777" w:rsidR="00E34470" w:rsidRDefault="00E34470" w:rsidP="00166E71">
      <w:pPr>
        <w:spacing w:after="0" w:line="240" w:lineRule="auto"/>
      </w:pPr>
      <w:r>
        <w:separator/>
      </w:r>
    </w:p>
  </w:endnote>
  <w:endnote w:type="continuationSeparator" w:id="0">
    <w:p w14:paraId="2A0DD1F8" w14:textId="77777777" w:rsidR="00E34470" w:rsidRDefault="00E34470" w:rsidP="00166E71">
      <w:pPr>
        <w:spacing w:after="0" w:line="240" w:lineRule="auto"/>
      </w:pPr>
      <w:r>
        <w:continuationSeparator/>
      </w:r>
    </w:p>
  </w:endnote>
  <w:endnote w:type="continuationNotice" w:id="1">
    <w:p w14:paraId="0BAF83A5" w14:textId="77777777" w:rsidR="00E34470" w:rsidRDefault="00E34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98DF4" w14:textId="40E6B111" w:rsidR="001A6137" w:rsidRDefault="001A6137" w:rsidP="001A6137">
    <w:pPr>
      <w:pStyle w:val="DJCSfooter"/>
      <w:tabs>
        <w:tab w:val="left" w:pos="567"/>
        <w:tab w:val="left" w:pos="1418"/>
        <w:tab w:val="left" w:pos="4536"/>
      </w:tabs>
    </w:pPr>
    <w:r>
      <w:rPr>
        <w:noProof/>
        <w:lang w:eastAsia="en-AU"/>
      </w:rPr>
      <w:drawing>
        <wp:anchor distT="0" distB="0" distL="114300" distR="114300" simplePos="0" relativeHeight="251658240" behindDoc="1" locked="0" layoutInCell="1" allowOverlap="1" wp14:anchorId="514046BA" wp14:editId="29E63E57">
          <wp:simplePos x="0" y="0"/>
          <wp:positionH relativeFrom="margin">
            <wp:posOffset>5009810</wp:posOffset>
          </wp:positionH>
          <wp:positionV relativeFrom="page">
            <wp:posOffset>9932108</wp:posOffset>
          </wp:positionV>
          <wp:extent cx="1562100" cy="426027"/>
          <wp:effectExtent l="0" t="0" r="0" b="635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562100" cy="426027"/>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9A421E4" w14:textId="5695FAA8" w:rsidR="00857789" w:rsidRDefault="001A6137" w:rsidP="001A6137">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Pr>
        <w:bCs/>
        <w:sz w:val="24"/>
        <w:szCs w:val="24"/>
      </w:rPr>
      <w:t>2</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Pr>
        <w:bCs/>
        <w:sz w:val="24"/>
        <w:szCs w:val="24"/>
      </w:rPr>
      <w:t>4</w:t>
    </w:r>
    <w:r w:rsidRPr="00424153">
      <w:rPr>
        <w:bCs/>
        <w:sz w:val="24"/>
        <w:szCs w:val="24"/>
      </w:rPr>
      <w:fldChar w:fldCharType="end"/>
    </w:r>
    <w:r>
      <w:tab/>
    </w:r>
  </w:p>
  <w:p w14:paraId="5B940DE2" w14:textId="77777777" w:rsidR="00715C37" w:rsidRDefault="00715C37" w:rsidP="001A6137">
    <w:pPr>
      <w:pStyle w:val="DJCSfooter"/>
      <w:tabs>
        <w:tab w:val="left" w:pos="567"/>
        <w:tab w:val="left" w:pos="1418"/>
        <w:tab w:val="left" w:pos="3969"/>
      </w:tabs>
    </w:pPr>
    <w:r>
      <w:t>Stolen Generations Reparations Package</w:t>
    </w:r>
  </w:p>
  <w:p w14:paraId="43A56730" w14:textId="3D451EE4" w:rsidR="00CB6BF8" w:rsidRPr="001A6137" w:rsidRDefault="00890AB1" w:rsidP="001A6137">
    <w:pPr>
      <w:pStyle w:val="DJCSfooter"/>
      <w:tabs>
        <w:tab w:val="left" w:pos="567"/>
        <w:tab w:val="left" w:pos="1418"/>
        <w:tab w:val="left" w:pos="3969"/>
      </w:tabs>
    </w:pPr>
    <w:r>
      <w:t xml:space="preserve">Package Guidelines </w:t>
    </w:r>
    <w:r w:rsidRPr="00890AB1">
      <w:rPr>
        <w:i/>
        <w:iCs/>
      </w:rPr>
      <w:t>Version</w:t>
    </w:r>
    <w:r>
      <w:t xml:space="preserve">: </w:t>
    </w:r>
    <w:r w:rsidR="00233B69">
      <w:t>19</w:t>
    </w:r>
    <w:r>
      <w:t xml:space="preserve"> </w:t>
    </w:r>
    <w:r w:rsidR="00233B69">
      <w:t>August</w:t>
    </w:r>
    <w:r>
      <w:t xml:space="preserve"> 202</w:t>
    </w:r>
    <w:r w:rsidR="00A21C76">
      <w:t>4</w:t>
    </w:r>
    <w:r w:rsidR="001A613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C04D3" w14:textId="77777777" w:rsidR="00E34470" w:rsidRDefault="00E34470" w:rsidP="00166E71">
      <w:pPr>
        <w:spacing w:after="0" w:line="240" w:lineRule="auto"/>
      </w:pPr>
      <w:r>
        <w:separator/>
      </w:r>
    </w:p>
  </w:footnote>
  <w:footnote w:type="continuationSeparator" w:id="0">
    <w:p w14:paraId="403EA97F" w14:textId="77777777" w:rsidR="00E34470" w:rsidRDefault="00E34470" w:rsidP="00166E71">
      <w:pPr>
        <w:spacing w:after="0" w:line="240" w:lineRule="auto"/>
      </w:pPr>
      <w:r>
        <w:continuationSeparator/>
      </w:r>
    </w:p>
  </w:footnote>
  <w:footnote w:type="continuationNotice" w:id="1">
    <w:p w14:paraId="7C69B363" w14:textId="77777777" w:rsidR="00E34470" w:rsidRDefault="00E34470">
      <w:pPr>
        <w:spacing w:after="0" w:line="240" w:lineRule="auto"/>
      </w:pPr>
    </w:p>
  </w:footnote>
  <w:footnote w:id="2">
    <w:p w14:paraId="7F31E715" w14:textId="15362067" w:rsidR="00E86618" w:rsidRPr="00E86618" w:rsidRDefault="00E86618">
      <w:pPr>
        <w:pStyle w:val="FootnoteText"/>
      </w:pPr>
      <w:r w:rsidRPr="00E86618">
        <w:rPr>
          <w:rStyle w:val="FootnoteReference"/>
        </w:rPr>
        <w:footnoteRef/>
      </w:r>
      <w:r w:rsidRPr="00E86618">
        <w:t xml:space="preserve"> Removal from your family for the purposes of this Package does not include removal for the sole purpose of incarceration or custody, or for reasons solely unconnected with policies and practices resulting in the Stolen Generations.</w:t>
      </w:r>
    </w:p>
  </w:footnote>
  <w:footnote w:id="3">
    <w:p w14:paraId="2792D65B" w14:textId="6575B889" w:rsidR="000F613A" w:rsidRDefault="000F613A">
      <w:pPr>
        <w:pStyle w:val="FootnoteText"/>
      </w:pPr>
      <w:r>
        <w:rPr>
          <w:rStyle w:val="FootnoteReference"/>
        </w:rPr>
        <w:footnoteRef/>
      </w:r>
      <w:r>
        <w:t xml:space="preserve"> Applying or being found eligible for the Package does not prevent you from seeking reparations or compensation through other avenues, such as the National Redress Scheme, a Stolen Generation redress scheme in another state or territory, or civil litigation.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09F34" w14:textId="16D01D7E" w:rsidR="00B1786D" w:rsidRPr="00B1786D" w:rsidRDefault="00B1786D" w:rsidP="00276B8F">
    <w:pPr>
      <w:pStyle w:val="DJCSheader"/>
      <w:ind w:left="0"/>
      <w:rPr>
        <w:b/>
        <w:bCs/>
      </w:rPr>
    </w:pPr>
    <w:r w:rsidRPr="00B1786D">
      <w:rPr>
        <w:b/>
        <w:bCs/>
        <w:noProof/>
        <w:color w:val="000000" w:themeColor="text1"/>
        <w:lang w:eastAsia="en-AU"/>
      </w:rPr>
      <w:drawing>
        <wp:anchor distT="0" distB="0" distL="114300" distR="114300" simplePos="0" relativeHeight="251658241" behindDoc="1" locked="0" layoutInCell="1" allowOverlap="1" wp14:anchorId="4DE87404" wp14:editId="602E91C9">
          <wp:simplePos x="0" y="0"/>
          <wp:positionH relativeFrom="page">
            <wp:align>left</wp:align>
          </wp:positionH>
          <wp:positionV relativeFrom="topMargin">
            <wp:align>bottom</wp:align>
          </wp:positionV>
          <wp:extent cx="7606800" cy="1004400"/>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76068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786D">
      <w:rPr>
        <w:b/>
        <w:bCs/>
        <w:noProof/>
        <w:color w:val="000000" w:themeColor="text1"/>
        <w:lang w:eastAsia="en-AU"/>
      </w:rPr>
      <w:t>Stolen Generations Reparations Package guidelines</w:t>
    </w:r>
    <w:r w:rsidRPr="00B1786D">
      <w:rPr>
        <w:b/>
        <w:bCs/>
      </w:rPr>
      <w:tab/>
    </w:r>
  </w:p>
  <w:p w14:paraId="1282CE83" w14:textId="6F2419D9" w:rsidR="00214556" w:rsidRPr="00B1786D" w:rsidRDefault="00214556" w:rsidP="00B17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F7DD0"/>
    <w:multiLevelType w:val="hybridMultilevel"/>
    <w:tmpl w:val="2EEA1F20"/>
    <w:lvl w:ilvl="0" w:tplc="D688D6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4C6494"/>
    <w:multiLevelType w:val="multilevel"/>
    <w:tmpl w:val="A5A05F38"/>
    <w:lvl w:ilvl="0">
      <w:start w:val="1"/>
      <w:numFmt w:val="bullet"/>
      <w:lvlText w:val="•"/>
      <w:lvlJc w:val="left"/>
      <w:pPr>
        <w:ind w:left="284" w:hanging="284"/>
      </w:pPr>
      <w:rPr>
        <w:rFonts w:ascii="Calibri" w:hAnsi="Calibri" w:hint="default"/>
      </w:rPr>
    </w:lvl>
    <w:lvl w:ilvl="1">
      <w:start w:val="1"/>
      <w:numFmt w:val="bullet"/>
      <w:lvlRestart w:val="0"/>
      <w:pStyle w:val="Default"/>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5AB1476"/>
    <w:multiLevelType w:val="multilevel"/>
    <w:tmpl w:val="4CC8F6D8"/>
    <w:lvl w:ilvl="0">
      <w:start w:val="2"/>
      <w:numFmt w:val="decimal"/>
      <w:lvlText w:val="%1."/>
      <w:lvlJc w:val="left"/>
      <w:pPr>
        <w:ind w:left="660" w:hanging="660"/>
      </w:pPr>
      <w:rPr>
        <w:rFonts w:hint="default"/>
      </w:rPr>
    </w:lvl>
    <w:lvl w:ilvl="1">
      <w:start w:val="18"/>
      <w:numFmt w:val="decimal"/>
      <w:lvlText w:val="%1.%2."/>
      <w:lvlJc w:val="left"/>
      <w:pPr>
        <w:ind w:left="787" w:hanging="720"/>
      </w:pPr>
      <w:rPr>
        <w:rFonts w:hint="default"/>
      </w:rPr>
    </w:lvl>
    <w:lvl w:ilvl="2">
      <w:start w:val="1"/>
      <w:numFmt w:val="decimal"/>
      <w:lvlText w:val="%1.%2.%3."/>
      <w:lvlJc w:val="left"/>
      <w:pPr>
        <w:ind w:left="854" w:hanging="720"/>
      </w:pPr>
      <w:rPr>
        <w:rFonts w:hint="default"/>
      </w:rPr>
    </w:lvl>
    <w:lvl w:ilvl="3">
      <w:start w:val="1"/>
      <w:numFmt w:val="decimal"/>
      <w:lvlText w:val="%1.%2.%3.%4."/>
      <w:lvlJc w:val="left"/>
      <w:pPr>
        <w:ind w:left="1281" w:hanging="108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775"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69" w:hanging="1800"/>
      </w:pPr>
      <w:rPr>
        <w:rFonts w:hint="default"/>
      </w:rPr>
    </w:lvl>
    <w:lvl w:ilvl="8">
      <w:start w:val="1"/>
      <w:numFmt w:val="decimal"/>
      <w:lvlText w:val="%1.%2.%3.%4.%5.%6.%7.%8.%9."/>
      <w:lvlJc w:val="left"/>
      <w:pPr>
        <w:ind w:left="2336" w:hanging="1800"/>
      </w:pPr>
      <w:rPr>
        <w:rFonts w:hint="default"/>
      </w:rPr>
    </w:lvl>
  </w:abstractNum>
  <w:abstractNum w:abstractNumId="3" w15:restartNumberingAfterBreak="0">
    <w:nsid w:val="0A772C28"/>
    <w:multiLevelType w:val="hybridMultilevel"/>
    <w:tmpl w:val="23F6EE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231148"/>
    <w:multiLevelType w:val="hybridMultilevel"/>
    <w:tmpl w:val="67AA4A1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15:restartNumberingAfterBreak="0">
    <w:nsid w:val="255B3AA3"/>
    <w:multiLevelType w:val="multilevel"/>
    <w:tmpl w:val="5F8859A8"/>
    <w:lvl w:ilvl="0">
      <w:start w:val="2"/>
      <w:numFmt w:val="decimal"/>
      <w:lvlText w:val="%1."/>
      <w:lvlJc w:val="left"/>
      <w:pPr>
        <w:ind w:left="660" w:hanging="660"/>
      </w:pPr>
      <w:rPr>
        <w:rFonts w:hint="default"/>
      </w:rPr>
    </w:lvl>
    <w:lvl w:ilvl="1">
      <w:start w:val="14"/>
      <w:numFmt w:val="decimal"/>
      <w:lvlText w:val="%1.%2."/>
      <w:lvlJc w:val="left"/>
      <w:pPr>
        <w:ind w:left="787" w:hanging="720"/>
      </w:pPr>
      <w:rPr>
        <w:rFonts w:hint="default"/>
      </w:rPr>
    </w:lvl>
    <w:lvl w:ilvl="2">
      <w:start w:val="1"/>
      <w:numFmt w:val="decimal"/>
      <w:lvlText w:val="%1.%2.%3."/>
      <w:lvlJc w:val="left"/>
      <w:pPr>
        <w:ind w:left="854" w:hanging="720"/>
      </w:pPr>
      <w:rPr>
        <w:rFonts w:hint="default"/>
      </w:rPr>
    </w:lvl>
    <w:lvl w:ilvl="3">
      <w:start w:val="1"/>
      <w:numFmt w:val="decimal"/>
      <w:lvlText w:val="%1.%2.%3.%4."/>
      <w:lvlJc w:val="left"/>
      <w:pPr>
        <w:ind w:left="1281" w:hanging="108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775"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69" w:hanging="1800"/>
      </w:pPr>
      <w:rPr>
        <w:rFonts w:hint="default"/>
      </w:rPr>
    </w:lvl>
    <w:lvl w:ilvl="8">
      <w:start w:val="1"/>
      <w:numFmt w:val="decimal"/>
      <w:lvlText w:val="%1.%2.%3.%4.%5.%6.%7.%8.%9."/>
      <w:lvlJc w:val="left"/>
      <w:pPr>
        <w:ind w:left="2336" w:hanging="1800"/>
      </w:pPr>
      <w:rPr>
        <w:rFonts w:hint="default"/>
      </w:rPr>
    </w:lvl>
  </w:abstractNum>
  <w:abstractNum w:abstractNumId="6" w15:restartNumberingAfterBreak="0">
    <w:nsid w:val="50FC15BA"/>
    <w:multiLevelType w:val="hybridMultilevel"/>
    <w:tmpl w:val="23F6EE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2D21B80"/>
    <w:multiLevelType w:val="multilevel"/>
    <w:tmpl w:val="B8F4D974"/>
    <w:lvl w:ilvl="0">
      <w:start w:val="1"/>
      <w:numFmt w:val="bullet"/>
      <w:pStyle w:val="DJCSbullet1"/>
      <w:lvlText w:val="•"/>
      <w:lvlJc w:val="left"/>
      <w:pPr>
        <w:ind w:left="284" w:hanging="284"/>
      </w:pPr>
      <w:rPr>
        <w:rFonts w:ascii="Calibri" w:hAnsi="Calibri" w:hint="default"/>
      </w:rPr>
    </w:lvl>
    <w:lvl w:ilvl="1">
      <w:start w:val="1"/>
      <w:numFmt w:val="bullet"/>
      <w:lvlRestart w:val="0"/>
      <w:pStyle w:val="DJR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D2ACAA5A"/>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877D84"/>
    <w:multiLevelType w:val="multilevel"/>
    <w:tmpl w:val="B1383A12"/>
    <w:lvl w:ilvl="0">
      <w:start w:val="1"/>
      <w:numFmt w:val="decimal"/>
      <w:pStyle w:val="Heading1"/>
      <w:lvlText w:val="%1."/>
      <w:lvlJc w:val="left"/>
      <w:pPr>
        <w:ind w:left="360" w:hanging="360"/>
      </w:pPr>
      <w:rPr>
        <w:b/>
        <w:bCs/>
      </w:rPr>
    </w:lvl>
    <w:lvl w:ilvl="1">
      <w:start w:val="1"/>
      <w:numFmt w:val="decimal"/>
      <w:pStyle w:val="ListParagraph"/>
      <w:lvlText w:val="%1.%2."/>
      <w:lvlJc w:val="left"/>
      <w:pPr>
        <w:ind w:left="792" w:hanging="432"/>
      </w:pPr>
      <w:rPr>
        <w:b w:val="0"/>
        <w:bCs w:val="0"/>
        <w:i w:val="0"/>
        <w:iCs w:val="0"/>
      </w:rPr>
    </w:lvl>
    <w:lvl w:ilvl="2">
      <w:start w:val="1"/>
      <w:numFmt w:val="decimal"/>
      <w:lvlText w:val="%1.%2.%3."/>
      <w:lvlJc w:val="left"/>
      <w:pPr>
        <w:ind w:left="1224" w:hanging="504"/>
      </w:pPr>
      <w:rPr>
        <w:b w:val="0"/>
        <w:bCs w:val="0"/>
        <w:i w:val="0"/>
        <w:iCs w:val="0"/>
        <w:sz w:val="22"/>
        <w:szCs w:val="22"/>
      </w:rPr>
    </w:lvl>
    <w:lvl w:ilvl="3">
      <w:start w:val="1"/>
      <w:numFmt w:val="lowerLetter"/>
      <w:lvlText w:val="%4)"/>
      <w:lvlJc w:val="left"/>
      <w:pPr>
        <w:ind w:left="1728" w:hanging="648"/>
      </w:pPr>
      <w:rPr>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BA1E5A"/>
    <w:multiLevelType w:val="multilevel"/>
    <w:tmpl w:val="3C40EEE8"/>
    <w:styleLink w:val="ZZBullets"/>
    <w:lvl w:ilvl="0">
      <w:start w:val="1"/>
      <w:numFmt w:val="decimal"/>
      <w:lvlText w:val="%1."/>
      <w:lvlJc w:val="left"/>
      <w:pPr>
        <w:ind w:left="-225" w:hanging="360"/>
      </w:pPr>
      <w:rPr>
        <w:b/>
        <w:bCs/>
      </w:rPr>
    </w:lvl>
    <w:lvl w:ilvl="1">
      <w:start w:val="1"/>
      <w:numFmt w:val="decimal"/>
      <w:lvlText w:val="%1.%2."/>
      <w:lvlJc w:val="left"/>
      <w:pPr>
        <w:ind w:left="207" w:hanging="432"/>
      </w:pPr>
      <w:rPr>
        <w:b w:val="0"/>
        <w:bCs w:val="0"/>
        <w:i w:val="0"/>
        <w:iCs w:val="0"/>
      </w:rPr>
    </w:lvl>
    <w:lvl w:ilvl="2">
      <w:start w:val="1"/>
      <w:numFmt w:val="decimal"/>
      <w:lvlText w:val="%1.%2.%3."/>
      <w:lvlJc w:val="left"/>
      <w:pPr>
        <w:ind w:left="639" w:hanging="504"/>
      </w:pPr>
      <w:rPr>
        <w:b w:val="0"/>
        <w:bCs w:val="0"/>
        <w:i w:val="0"/>
        <w:iCs w:val="0"/>
      </w:rPr>
    </w:lvl>
    <w:lvl w:ilvl="3">
      <w:start w:val="1"/>
      <w:numFmt w:val="lowerLetter"/>
      <w:lvlText w:val="%4)"/>
      <w:lvlJc w:val="left"/>
      <w:pPr>
        <w:ind w:left="1143" w:hanging="648"/>
      </w:pPr>
      <w:rPr>
        <w:b w:val="0"/>
        <w:bCs w:val="0"/>
        <w:i w:val="0"/>
        <w:iCs w:val="0"/>
      </w:rPr>
    </w:lvl>
    <w:lvl w:ilvl="4">
      <w:start w:val="1"/>
      <w:numFmt w:val="decimal"/>
      <w:lvlText w:val="%1.%2.%3.%4.%5."/>
      <w:lvlJc w:val="left"/>
      <w:pPr>
        <w:ind w:left="1647" w:hanging="792"/>
      </w:pPr>
    </w:lvl>
    <w:lvl w:ilvl="5">
      <w:start w:val="1"/>
      <w:numFmt w:val="decimal"/>
      <w:lvlText w:val="%1.%2.%3.%4.%5.%6."/>
      <w:lvlJc w:val="left"/>
      <w:pPr>
        <w:ind w:left="2151" w:hanging="936"/>
      </w:pPr>
    </w:lvl>
    <w:lvl w:ilvl="6">
      <w:start w:val="1"/>
      <w:numFmt w:val="decimal"/>
      <w:lvlText w:val="%1.%2.%3.%4.%5.%6.%7."/>
      <w:lvlJc w:val="left"/>
      <w:pPr>
        <w:ind w:left="2655" w:hanging="1080"/>
      </w:pPr>
    </w:lvl>
    <w:lvl w:ilvl="7">
      <w:start w:val="1"/>
      <w:numFmt w:val="decimal"/>
      <w:lvlText w:val="%1.%2.%3.%4.%5.%6.%7.%8."/>
      <w:lvlJc w:val="left"/>
      <w:pPr>
        <w:ind w:left="3159" w:hanging="1224"/>
      </w:pPr>
    </w:lvl>
    <w:lvl w:ilvl="8">
      <w:start w:val="1"/>
      <w:numFmt w:val="decimal"/>
      <w:lvlText w:val="%1.%2.%3.%4.%5.%6.%7.%8.%9."/>
      <w:lvlJc w:val="left"/>
      <w:pPr>
        <w:ind w:left="3735" w:hanging="1440"/>
      </w:pPr>
    </w:lvl>
  </w:abstractNum>
  <w:abstractNum w:abstractNumId="11" w15:restartNumberingAfterBreak="0">
    <w:nsid w:val="712028F1"/>
    <w:multiLevelType w:val="multilevel"/>
    <w:tmpl w:val="FCC4B2C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728" w:hanging="648"/>
      </w:pPr>
    </w:lvl>
    <w:lvl w:ilvl="4">
      <w:start w:val="1"/>
      <w:numFmt w:val="lowerRoman"/>
      <w:lvlText w:val="%5."/>
      <w:lvlJc w:val="righ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6629971">
    <w:abstractNumId w:val="9"/>
  </w:num>
  <w:num w:numId="2" w16cid:durableId="1571036382">
    <w:abstractNumId w:val="0"/>
  </w:num>
  <w:num w:numId="3" w16cid:durableId="2004163501">
    <w:abstractNumId w:val="3"/>
  </w:num>
  <w:num w:numId="4" w16cid:durableId="542643523">
    <w:abstractNumId w:val="11"/>
  </w:num>
  <w:num w:numId="5" w16cid:durableId="82460681">
    <w:abstractNumId w:val="7"/>
  </w:num>
  <w:num w:numId="6" w16cid:durableId="17852705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4358662">
    <w:abstractNumId w:val="6"/>
  </w:num>
  <w:num w:numId="8" w16cid:durableId="1657956683">
    <w:abstractNumId w:val="1"/>
  </w:num>
  <w:num w:numId="9" w16cid:durableId="1757626970">
    <w:abstractNumId w:val="10"/>
  </w:num>
  <w:num w:numId="10" w16cid:durableId="4214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50917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0796858">
    <w:abstractNumId w:val="8"/>
  </w:num>
  <w:num w:numId="13" w16cid:durableId="1925256648">
    <w:abstractNumId w:val="2"/>
  </w:num>
  <w:num w:numId="14" w16cid:durableId="1778716547">
    <w:abstractNumId w:val="5"/>
  </w:num>
  <w:num w:numId="15" w16cid:durableId="1583176379">
    <w:abstractNumId w:val="4"/>
  </w:num>
  <w:num w:numId="16" w16cid:durableId="1742021966">
    <w:abstractNumId w:val="9"/>
  </w:num>
  <w:num w:numId="17" w16cid:durableId="463817160">
    <w:abstractNumId w:val="9"/>
  </w:num>
  <w:num w:numId="18" w16cid:durableId="707219836">
    <w:abstractNumId w:val="9"/>
  </w:num>
  <w:num w:numId="19" w16cid:durableId="289942483">
    <w:abstractNumId w:val="9"/>
  </w:num>
  <w:num w:numId="20" w16cid:durableId="319121569">
    <w:abstractNumId w:val="9"/>
  </w:num>
  <w:num w:numId="21" w16cid:durableId="463282045">
    <w:abstractNumId w:val="9"/>
  </w:num>
  <w:num w:numId="22" w16cid:durableId="2142460239">
    <w:abstractNumId w:val="9"/>
  </w:num>
  <w:num w:numId="23" w16cid:durableId="1240142412">
    <w:abstractNumId w:val="9"/>
  </w:num>
  <w:num w:numId="24" w16cid:durableId="125779653">
    <w:abstractNumId w:val="9"/>
  </w:num>
  <w:num w:numId="25" w16cid:durableId="2127383971">
    <w:abstractNumId w:val="9"/>
  </w:num>
  <w:num w:numId="26" w16cid:durableId="433135057">
    <w:abstractNumId w:val="9"/>
  </w:num>
  <w:num w:numId="27" w16cid:durableId="90585480">
    <w:abstractNumId w:val="9"/>
  </w:num>
  <w:num w:numId="28" w16cid:durableId="112091703">
    <w:abstractNumId w:val="9"/>
  </w:num>
  <w:num w:numId="29" w16cid:durableId="1058014207">
    <w:abstractNumId w:val="9"/>
  </w:num>
  <w:num w:numId="30" w16cid:durableId="134563891">
    <w:abstractNumId w:val="9"/>
  </w:num>
  <w:num w:numId="31" w16cid:durableId="998461680">
    <w:abstractNumId w:val="9"/>
  </w:num>
  <w:num w:numId="32" w16cid:durableId="688071508">
    <w:abstractNumId w:val="9"/>
  </w:num>
  <w:num w:numId="33" w16cid:durableId="1115901463">
    <w:abstractNumId w:val="9"/>
  </w:num>
  <w:num w:numId="34" w16cid:durableId="540899663">
    <w:abstractNumId w:val="9"/>
  </w:num>
  <w:num w:numId="35" w16cid:durableId="190002017">
    <w:abstractNumId w:val="9"/>
  </w:num>
  <w:num w:numId="36" w16cid:durableId="55058477">
    <w:abstractNumId w:val="9"/>
  </w:num>
  <w:num w:numId="37" w16cid:durableId="1373116027">
    <w:abstractNumId w:val="9"/>
  </w:num>
  <w:num w:numId="38" w16cid:durableId="1623927194">
    <w:abstractNumId w:val="9"/>
  </w:num>
  <w:num w:numId="39" w16cid:durableId="745300454">
    <w:abstractNumId w:val="9"/>
  </w:num>
  <w:num w:numId="40" w16cid:durableId="96491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3114026">
    <w:abstractNumId w:val="9"/>
  </w:num>
  <w:num w:numId="42" w16cid:durableId="7270437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wMzE1NzKyMDYyMTdU0lEKTi0uzszPAykwrAUAmRrAIiwAAAA="/>
  </w:docVars>
  <w:rsids>
    <w:rsidRoot w:val="00C534BA"/>
    <w:rsid w:val="00000137"/>
    <w:rsid w:val="00000789"/>
    <w:rsid w:val="000012F4"/>
    <w:rsid w:val="00001385"/>
    <w:rsid w:val="000015BB"/>
    <w:rsid w:val="000024CE"/>
    <w:rsid w:val="00002588"/>
    <w:rsid w:val="000032CB"/>
    <w:rsid w:val="00003365"/>
    <w:rsid w:val="000033CB"/>
    <w:rsid w:val="000039BF"/>
    <w:rsid w:val="00003D5B"/>
    <w:rsid w:val="00003E8D"/>
    <w:rsid w:val="00004721"/>
    <w:rsid w:val="000048A1"/>
    <w:rsid w:val="00004A02"/>
    <w:rsid w:val="0000511C"/>
    <w:rsid w:val="000053C4"/>
    <w:rsid w:val="0000551B"/>
    <w:rsid w:val="000058E1"/>
    <w:rsid w:val="00005CA4"/>
    <w:rsid w:val="000062FD"/>
    <w:rsid w:val="000066BC"/>
    <w:rsid w:val="000069F0"/>
    <w:rsid w:val="00006EC1"/>
    <w:rsid w:val="00007261"/>
    <w:rsid w:val="00007716"/>
    <w:rsid w:val="000077B3"/>
    <w:rsid w:val="00007C72"/>
    <w:rsid w:val="000103B2"/>
    <w:rsid w:val="00010475"/>
    <w:rsid w:val="000106CC"/>
    <w:rsid w:val="00010750"/>
    <w:rsid w:val="00010B77"/>
    <w:rsid w:val="00010DCA"/>
    <w:rsid w:val="00010EEC"/>
    <w:rsid w:val="00011120"/>
    <w:rsid w:val="000111CB"/>
    <w:rsid w:val="000114CF"/>
    <w:rsid w:val="000123AC"/>
    <w:rsid w:val="000124AF"/>
    <w:rsid w:val="000127DB"/>
    <w:rsid w:val="000136A6"/>
    <w:rsid w:val="000136C5"/>
    <w:rsid w:val="00013BFB"/>
    <w:rsid w:val="00013EA6"/>
    <w:rsid w:val="00013FEC"/>
    <w:rsid w:val="0001431B"/>
    <w:rsid w:val="000147ED"/>
    <w:rsid w:val="000149FC"/>
    <w:rsid w:val="00014E08"/>
    <w:rsid w:val="00015A61"/>
    <w:rsid w:val="00015AD7"/>
    <w:rsid w:val="00016495"/>
    <w:rsid w:val="00016894"/>
    <w:rsid w:val="0001690D"/>
    <w:rsid w:val="00017231"/>
    <w:rsid w:val="0001743E"/>
    <w:rsid w:val="00017781"/>
    <w:rsid w:val="00017E77"/>
    <w:rsid w:val="00020177"/>
    <w:rsid w:val="00020881"/>
    <w:rsid w:val="00021072"/>
    <w:rsid w:val="00021A93"/>
    <w:rsid w:val="00021EBF"/>
    <w:rsid w:val="00022303"/>
    <w:rsid w:val="000227DD"/>
    <w:rsid w:val="00023047"/>
    <w:rsid w:val="0002312B"/>
    <w:rsid w:val="0002326E"/>
    <w:rsid w:val="00023366"/>
    <w:rsid w:val="00023420"/>
    <w:rsid w:val="00023474"/>
    <w:rsid w:val="0002351E"/>
    <w:rsid w:val="00023621"/>
    <w:rsid w:val="00023B65"/>
    <w:rsid w:val="00023DE1"/>
    <w:rsid w:val="00023F9C"/>
    <w:rsid w:val="00024006"/>
    <w:rsid w:val="000245BA"/>
    <w:rsid w:val="00024627"/>
    <w:rsid w:val="00024DB4"/>
    <w:rsid w:val="00024E07"/>
    <w:rsid w:val="00024F27"/>
    <w:rsid w:val="0002565F"/>
    <w:rsid w:val="00025778"/>
    <w:rsid w:val="00025FFB"/>
    <w:rsid w:val="000260A9"/>
    <w:rsid w:val="0002621A"/>
    <w:rsid w:val="0002645D"/>
    <w:rsid w:val="00026506"/>
    <w:rsid w:val="00026666"/>
    <w:rsid w:val="00026B31"/>
    <w:rsid w:val="00027209"/>
    <w:rsid w:val="00027643"/>
    <w:rsid w:val="0002791C"/>
    <w:rsid w:val="0003064F"/>
    <w:rsid w:val="00030BEC"/>
    <w:rsid w:val="00030C73"/>
    <w:rsid w:val="000311BD"/>
    <w:rsid w:val="00031C0F"/>
    <w:rsid w:val="000321F9"/>
    <w:rsid w:val="000332B8"/>
    <w:rsid w:val="000332F6"/>
    <w:rsid w:val="000334BB"/>
    <w:rsid w:val="00033716"/>
    <w:rsid w:val="000339B7"/>
    <w:rsid w:val="00033E90"/>
    <w:rsid w:val="000357D2"/>
    <w:rsid w:val="00035F96"/>
    <w:rsid w:val="00036185"/>
    <w:rsid w:val="00036A42"/>
    <w:rsid w:val="00036C5A"/>
    <w:rsid w:val="00036FD6"/>
    <w:rsid w:val="00036FE9"/>
    <w:rsid w:val="00037054"/>
    <w:rsid w:val="00040CCE"/>
    <w:rsid w:val="00040EAF"/>
    <w:rsid w:val="00040FB9"/>
    <w:rsid w:val="00041653"/>
    <w:rsid w:val="00041931"/>
    <w:rsid w:val="00041944"/>
    <w:rsid w:val="00042761"/>
    <w:rsid w:val="00042F89"/>
    <w:rsid w:val="000430E9"/>
    <w:rsid w:val="00043404"/>
    <w:rsid w:val="000441C0"/>
    <w:rsid w:val="0004432E"/>
    <w:rsid w:val="00044765"/>
    <w:rsid w:val="00044794"/>
    <w:rsid w:val="000447A5"/>
    <w:rsid w:val="0004484E"/>
    <w:rsid w:val="000451DC"/>
    <w:rsid w:val="00045268"/>
    <w:rsid w:val="000462AE"/>
    <w:rsid w:val="00046DA5"/>
    <w:rsid w:val="00046F27"/>
    <w:rsid w:val="00046F6A"/>
    <w:rsid w:val="000470AB"/>
    <w:rsid w:val="000470C9"/>
    <w:rsid w:val="000476E0"/>
    <w:rsid w:val="00047805"/>
    <w:rsid w:val="00047D55"/>
    <w:rsid w:val="0004B388"/>
    <w:rsid w:val="0005006D"/>
    <w:rsid w:val="00050C57"/>
    <w:rsid w:val="00050D3C"/>
    <w:rsid w:val="00050DB3"/>
    <w:rsid w:val="00050DE3"/>
    <w:rsid w:val="00051209"/>
    <w:rsid w:val="00051DFE"/>
    <w:rsid w:val="000521AF"/>
    <w:rsid w:val="00052485"/>
    <w:rsid w:val="00052B3E"/>
    <w:rsid w:val="0005352E"/>
    <w:rsid w:val="0005355F"/>
    <w:rsid w:val="00053603"/>
    <w:rsid w:val="00053A48"/>
    <w:rsid w:val="00053EEF"/>
    <w:rsid w:val="00053F8E"/>
    <w:rsid w:val="00054CBC"/>
    <w:rsid w:val="00055417"/>
    <w:rsid w:val="000572EC"/>
    <w:rsid w:val="000572FB"/>
    <w:rsid w:val="000574DF"/>
    <w:rsid w:val="000578A4"/>
    <w:rsid w:val="00057E1C"/>
    <w:rsid w:val="00060674"/>
    <w:rsid w:val="000607E9"/>
    <w:rsid w:val="00060C73"/>
    <w:rsid w:val="00060FA0"/>
    <w:rsid w:val="00061065"/>
    <w:rsid w:val="00061A1A"/>
    <w:rsid w:val="00061A24"/>
    <w:rsid w:val="00061FB0"/>
    <w:rsid w:val="00063039"/>
    <w:rsid w:val="0006322C"/>
    <w:rsid w:val="000636B9"/>
    <w:rsid w:val="0006382E"/>
    <w:rsid w:val="00063B43"/>
    <w:rsid w:val="00063FE3"/>
    <w:rsid w:val="000641D7"/>
    <w:rsid w:val="00065AA9"/>
    <w:rsid w:val="0006645D"/>
    <w:rsid w:val="000667B0"/>
    <w:rsid w:val="000701AA"/>
    <w:rsid w:val="00070922"/>
    <w:rsid w:val="00071264"/>
    <w:rsid w:val="00071D82"/>
    <w:rsid w:val="00071FEC"/>
    <w:rsid w:val="0007209F"/>
    <w:rsid w:val="00072714"/>
    <w:rsid w:val="00072E47"/>
    <w:rsid w:val="00072F17"/>
    <w:rsid w:val="0007312B"/>
    <w:rsid w:val="000735BC"/>
    <w:rsid w:val="00073B31"/>
    <w:rsid w:val="00073B83"/>
    <w:rsid w:val="00074036"/>
    <w:rsid w:val="000744E4"/>
    <w:rsid w:val="000748C9"/>
    <w:rsid w:val="00074DD6"/>
    <w:rsid w:val="00074ED2"/>
    <w:rsid w:val="00074F5B"/>
    <w:rsid w:val="000758E5"/>
    <w:rsid w:val="00075C31"/>
    <w:rsid w:val="0007690D"/>
    <w:rsid w:val="00076AE4"/>
    <w:rsid w:val="00076B73"/>
    <w:rsid w:val="00076CBD"/>
    <w:rsid w:val="00077630"/>
    <w:rsid w:val="00077DBA"/>
    <w:rsid w:val="00080103"/>
    <w:rsid w:val="000801BC"/>
    <w:rsid w:val="00080334"/>
    <w:rsid w:val="00080777"/>
    <w:rsid w:val="00080ABA"/>
    <w:rsid w:val="00080C02"/>
    <w:rsid w:val="00080C3E"/>
    <w:rsid w:val="0008138E"/>
    <w:rsid w:val="0008164A"/>
    <w:rsid w:val="00081BF0"/>
    <w:rsid w:val="00082366"/>
    <w:rsid w:val="00082593"/>
    <w:rsid w:val="000828B6"/>
    <w:rsid w:val="000831A6"/>
    <w:rsid w:val="0008360C"/>
    <w:rsid w:val="000839F9"/>
    <w:rsid w:val="000841DF"/>
    <w:rsid w:val="00084367"/>
    <w:rsid w:val="00085060"/>
    <w:rsid w:val="0008509D"/>
    <w:rsid w:val="0008539A"/>
    <w:rsid w:val="0008555A"/>
    <w:rsid w:val="000855BE"/>
    <w:rsid w:val="000855EE"/>
    <w:rsid w:val="000859FA"/>
    <w:rsid w:val="000860F5"/>
    <w:rsid w:val="00086D36"/>
    <w:rsid w:val="00087714"/>
    <w:rsid w:val="00087733"/>
    <w:rsid w:val="00087B89"/>
    <w:rsid w:val="00087F00"/>
    <w:rsid w:val="000903BC"/>
    <w:rsid w:val="0009053D"/>
    <w:rsid w:val="0009094F"/>
    <w:rsid w:val="00090DEE"/>
    <w:rsid w:val="00090E59"/>
    <w:rsid w:val="00090F9F"/>
    <w:rsid w:val="0009130D"/>
    <w:rsid w:val="00091603"/>
    <w:rsid w:val="00091AC3"/>
    <w:rsid w:val="00091BBE"/>
    <w:rsid w:val="00091BF2"/>
    <w:rsid w:val="00091CB8"/>
    <w:rsid w:val="00092A43"/>
    <w:rsid w:val="00092AD9"/>
    <w:rsid w:val="00092C57"/>
    <w:rsid w:val="00092FE2"/>
    <w:rsid w:val="00093957"/>
    <w:rsid w:val="00093DC6"/>
    <w:rsid w:val="0009477D"/>
    <w:rsid w:val="000965CF"/>
    <w:rsid w:val="000969A6"/>
    <w:rsid w:val="00097316"/>
    <w:rsid w:val="00097A58"/>
    <w:rsid w:val="00097D2D"/>
    <w:rsid w:val="000A055B"/>
    <w:rsid w:val="000A0836"/>
    <w:rsid w:val="000A0DA6"/>
    <w:rsid w:val="000A15E6"/>
    <w:rsid w:val="000A165F"/>
    <w:rsid w:val="000A2349"/>
    <w:rsid w:val="000A271D"/>
    <w:rsid w:val="000A2C50"/>
    <w:rsid w:val="000A3090"/>
    <w:rsid w:val="000A36A1"/>
    <w:rsid w:val="000A37EF"/>
    <w:rsid w:val="000A3973"/>
    <w:rsid w:val="000A3DAB"/>
    <w:rsid w:val="000A43AD"/>
    <w:rsid w:val="000A497E"/>
    <w:rsid w:val="000A4BBB"/>
    <w:rsid w:val="000A4C0F"/>
    <w:rsid w:val="000A50C6"/>
    <w:rsid w:val="000A574B"/>
    <w:rsid w:val="000A592E"/>
    <w:rsid w:val="000A5C89"/>
    <w:rsid w:val="000A628E"/>
    <w:rsid w:val="000A646E"/>
    <w:rsid w:val="000A6832"/>
    <w:rsid w:val="000A71FD"/>
    <w:rsid w:val="000A740B"/>
    <w:rsid w:val="000A768A"/>
    <w:rsid w:val="000A768B"/>
    <w:rsid w:val="000A771B"/>
    <w:rsid w:val="000A7827"/>
    <w:rsid w:val="000B0031"/>
    <w:rsid w:val="000B00C9"/>
    <w:rsid w:val="000B02BD"/>
    <w:rsid w:val="000B08A5"/>
    <w:rsid w:val="000B105F"/>
    <w:rsid w:val="000B15E3"/>
    <w:rsid w:val="000B17AD"/>
    <w:rsid w:val="000B23B7"/>
    <w:rsid w:val="000B244C"/>
    <w:rsid w:val="000B29E7"/>
    <w:rsid w:val="000B2C1A"/>
    <w:rsid w:val="000B35C3"/>
    <w:rsid w:val="000B3F0F"/>
    <w:rsid w:val="000B406E"/>
    <w:rsid w:val="000B40BF"/>
    <w:rsid w:val="000B40F0"/>
    <w:rsid w:val="000B4525"/>
    <w:rsid w:val="000B4CE9"/>
    <w:rsid w:val="000B50EB"/>
    <w:rsid w:val="000B5BD4"/>
    <w:rsid w:val="000B6054"/>
    <w:rsid w:val="000B631A"/>
    <w:rsid w:val="000B652D"/>
    <w:rsid w:val="000B6695"/>
    <w:rsid w:val="000B6B26"/>
    <w:rsid w:val="000B6BDF"/>
    <w:rsid w:val="000B6D8B"/>
    <w:rsid w:val="000B7A5E"/>
    <w:rsid w:val="000B7CB1"/>
    <w:rsid w:val="000B7CCA"/>
    <w:rsid w:val="000B7F4A"/>
    <w:rsid w:val="000C006B"/>
    <w:rsid w:val="000C05E9"/>
    <w:rsid w:val="000C16D8"/>
    <w:rsid w:val="000C1C51"/>
    <w:rsid w:val="000C1FA2"/>
    <w:rsid w:val="000C2163"/>
    <w:rsid w:val="000C28A6"/>
    <w:rsid w:val="000C28E8"/>
    <w:rsid w:val="000C2A0F"/>
    <w:rsid w:val="000C2B5A"/>
    <w:rsid w:val="000C2C14"/>
    <w:rsid w:val="000C2F2F"/>
    <w:rsid w:val="000C2FBA"/>
    <w:rsid w:val="000C3524"/>
    <w:rsid w:val="000C3771"/>
    <w:rsid w:val="000C37AA"/>
    <w:rsid w:val="000C39CC"/>
    <w:rsid w:val="000C3BA9"/>
    <w:rsid w:val="000C3EDA"/>
    <w:rsid w:val="000C4230"/>
    <w:rsid w:val="000C4341"/>
    <w:rsid w:val="000C4DF4"/>
    <w:rsid w:val="000C51C3"/>
    <w:rsid w:val="000C5452"/>
    <w:rsid w:val="000C54FF"/>
    <w:rsid w:val="000C5FAF"/>
    <w:rsid w:val="000C6A1E"/>
    <w:rsid w:val="000C6B46"/>
    <w:rsid w:val="000C6FA8"/>
    <w:rsid w:val="000C7306"/>
    <w:rsid w:val="000C75F1"/>
    <w:rsid w:val="000C7DCC"/>
    <w:rsid w:val="000C7FF7"/>
    <w:rsid w:val="000D00B2"/>
    <w:rsid w:val="000D0F65"/>
    <w:rsid w:val="000D1057"/>
    <w:rsid w:val="000D1064"/>
    <w:rsid w:val="000D1269"/>
    <w:rsid w:val="000D13EE"/>
    <w:rsid w:val="000D15F9"/>
    <w:rsid w:val="000D1BAE"/>
    <w:rsid w:val="000D20FB"/>
    <w:rsid w:val="000D264B"/>
    <w:rsid w:val="000D28BB"/>
    <w:rsid w:val="000D2932"/>
    <w:rsid w:val="000D2A96"/>
    <w:rsid w:val="000D2A9A"/>
    <w:rsid w:val="000D2EC7"/>
    <w:rsid w:val="000D3457"/>
    <w:rsid w:val="000D350F"/>
    <w:rsid w:val="000D3D51"/>
    <w:rsid w:val="000D3EA2"/>
    <w:rsid w:val="000D3F1A"/>
    <w:rsid w:val="000D4177"/>
    <w:rsid w:val="000D4527"/>
    <w:rsid w:val="000D4540"/>
    <w:rsid w:val="000D4E76"/>
    <w:rsid w:val="000D54C2"/>
    <w:rsid w:val="000D592E"/>
    <w:rsid w:val="000D59E8"/>
    <w:rsid w:val="000D6034"/>
    <w:rsid w:val="000D62F4"/>
    <w:rsid w:val="000D6A36"/>
    <w:rsid w:val="000D6C20"/>
    <w:rsid w:val="000D703F"/>
    <w:rsid w:val="000D7065"/>
    <w:rsid w:val="000D7B38"/>
    <w:rsid w:val="000D7B6F"/>
    <w:rsid w:val="000E0DC4"/>
    <w:rsid w:val="000E159F"/>
    <w:rsid w:val="000E1971"/>
    <w:rsid w:val="000E1E5D"/>
    <w:rsid w:val="000E2935"/>
    <w:rsid w:val="000E2B62"/>
    <w:rsid w:val="000E2EBF"/>
    <w:rsid w:val="000E2F20"/>
    <w:rsid w:val="000E3098"/>
    <w:rsid w:val="000E3140"/>
    <w:rsid w:val="000E341F"/>
    <w:rsid w:val="000E3B75"/>
    <w:rsid w:val="000E3EDE"/>
    <w:rsid w:val="000E4018"/>
    <w:rsid w:val="000E45CE"/>
    <w:rsid w:val="000E4DBA"/>
    <w:rsid w:val="000E500F"/>
    <w:rsid w:val="000E50A8"/>
    <w:rsid w:val="000E559D"/>
    <w:rsid w:val="000E5B82"/>
    <w:rsid w:val="000E5E8F"/>
    <w:rsid w:val="000E5F51"/>
    <w:rsid w:val="000E649F"/>
    <w:rsid w:val="000E65AA"/>
    <w:rsid w:val="000E6688"/>
    <w:rsid w:val="000E688C"/>
    <w:rsid w:val="000E6BEC"/>
    <w:rsid w:val="000E6C84"/>
    <w:rsid w:val="000E773D"/>
    <w:rsid w:val="000F01DF"/>
    <w:rsid w:val="000F046C"/>
    <w:rsid w:val="000F0A42"/>
    <w:rsid w:val="000F0A73"/>
    <w:rsid w:val="000F0D4B"/>
    <w:rsid w:val="000F1332"/>
    <w:rsid w:val="000F181D"/>
    <w:rsid w:val="000F19F5"/>
    <w:rsid w:val="000F22A3"/>
    <w:rsid w:val="000F241D"/>
    <w:rsid w:val="000F2621"/>
    <w:rsid w:val="000F272C"/>
    <w:rsid w:val="000F2B55"/>
    <w:rsid w:val="000F2CF3"/>
    <w:rsid w:val="000F2F21"/>
    <w:rsid w:val="000F3353"/>
    <w:rsid w:val="000F368A"/>
    <w:rsid w:val="000F36FA"/>
    <w:rsid w:val="000F42A4"/>
    <w:rsid w:val="000F4964"/>
    <w:rsid w:val="000F4C0A"/>
    <w:rsid w:val="000F4EB8"/>
    <w:rsid w:val="000F4F6A"/>
    <w:rsid w:val="000F5249"/>
    <w:rsid w:val="000F5305"/>
    <w:rsid w:val="000F5CF3"/>
    <w:rsid w:val="000F613A"/>
    <w:rsid w:val="000F64AA"/>
    <w:rsid w:val="000F6F86"/>
    <w:rsid w:val="000F71EF"/>
    <w:rsid w:val="000F75CA"/>
    <w:rsid w:val="000F7992"/>
    <w:rsid w:val="000F7E84"/>
    <w:rsid w:val="00100407"/>
    <w:rsid w:val="001004CD"/>
    <w:rsid w:val="00100AF9"/>
    <w:rsid w:val="0010105D"/>
    <w:rsid w:val="00101319"/>
    <w:rsid w:val="00101834"/>
    <w:rsid w:val="00101BC1"/>
    <w:rsid w:val="00101C71"/>
    <w:rsid w:val="00102D72"/>
    <w:rsid w:val="00102E3B"/>
    <w:rsid w:val="001030FC"/>
    <w:rsid w:val="00103288"/>
    <w:rsid w:val="00103B79"/>
    <w:rsid w:val="00103B7F"/>
    <w:rsid w:val="00103E46"/>
    <w:rsid w:val="00103F7F"/>
    <w:rsid w:val="00103FE4"/>
    <w:rsid w:val="00104364"/>
    <w:rsid w:val="00104426"/>
    <w:rsid w:val="001045F3"/>
    <w:rsid w:val="00104BF2"/>
    <w:rsid w:val="00104C36"/>
    <w:rsid w:val="00104EBB"/>
    <w:rsid w:val="00105594"/>
    <w:rsid w:val="00105643"/>
    <w:rsid w:val="00105D83"/>
    <w:rsid w:val="00106117"/>
    <w:rsid w:val="0010667D"/>
    <w:rsid w:val="00107095"/>
    <w:rsid w:val="0010733F"/>
    <w:rsid w:val="0010753C"/>
    <w:rsid w:val="00110A79"/>
    <w:rsid w:val="00111003"/>
    <w:rsid w:val="0011130A"/>
    <w:rsid w:val="001117D2"/>
    <w:rsid w:val="00111A30"/>
    <w:rsid w:val="00112076"/>
    <w:rsid w:val="00112703"/>
    <w:rsid w:val="00113229"/>
    <w:rsid w:val="00113734"/>
    <w:rsid w:val="001138B2"/>
    <w:rsid w:val="00113974"/>
    <w:rsid w:val="00113A75"/>
    <w:rsid w:val="00113A9E"/>
    <w:rsid w:val="00113BCF"/>
    <w:rsid w:val="00114B40"/>
    <w:rsid w:val="00114F26"/>
    <w:rsid w:val="00115133"/>
    <w:rsid w:val="00115D9A"/>
    <w:rsid w:val="0011623F"/>
    <w:rsid w:val="001163EF"/>
    <w:rsid w:val="00116500"/>
    <w:rsid w:val="00116EB4"/>
    <w:rsid w:val="00116F85"/>
    <w:rsid w:val="00117201"/>
    <w:rsid w:val="0011750B"/>
    <w:rsid w:val="00117525"/>
    <w:rsid w:val="00117B54"/>
    <w:rsid w:val="00120035"/>
    <w:rsid w:val="00120D82"/>
    <w:rsid w:val="0012144B"/>
    <w:rsid w:val="00121533"/>
    <w:rsid w:val="00121D1D"/>
    <w:rsid w:val="001222F0"/>
    <w:rsid w:val="00122397"/>
    <w:rsid w:val="00122460"/>
    <w:rsid w:val="00122528"/>
    <w:rsid w:val="00122707"/>
    <w:rsid w:val="0012296C"/>
    <w:rsid w:val="00122A8E"/>
    <w:rsid w:val="00122E52"/>
    <w:rsid w:val="00123025"/>
    <w:rsid w:val="00123054"/>
    <w:rsid w:val="00123183"/>
    <w:rsid w:val="0012399B"/>
    <w:rsid w:val="00124080"/>
    <w:rsid w:val="001249D9"/>
    <w:rsid w:val="00124A85"/>
    <w:rsid w:val="001257C3"/>
    <w:rsid w:val="00125907"/>
    <w:rsid w:val="00125C71"/>
    <w:rsid w:val="00125DEE"/>
    <w:rsid w:val="001265B6"/>
    <w:rsid w:val="001265D6"/>
    <w:rsid w:val="00126A23"/>
    <w:rsid w:val="00126A81"/>
    <w:rsid w:val="0012709B"/>
    <w:rsid w:val="0012723A"/>
    <w:rsid w:val="0012740F"/>
    <w:rsid w:val="0012775B"/>
    <w:rsid w:val="0012776B"/>
    <w:rsid w:val="001306CD"/>
    <w:rsid w:val="001308DD"/>
    <w:rsid w:val="00130FC0"/>
    <w:rsid w:val="001312E5"/>
    <w:rsid w:val="001318A0"/>
    <w:rsid w:val="00132630"/>
    <w:rsid w:val="00132B79"/>
    <w:rsid w:val="0013346C"/>
    <w:rsid w:val="00133DA5"/>
    <w:rsid w:val="0013439E"/>
    <w:rsid w:val="001345C8"/>
    <w:rsid w:val="00134995"/>
    <w:rsid w:val="00134C9C"/>
    <w:rsid w:val="0013565B"/>
    <w:rsid w:val="0013574C"/>
    <w:rsid w:val="00135F38"/>
    <w:rsid w:val="001366B8"/>
    <w:rsid w:val="001367B7"/>
    <w:rsid w:val="0013690C"/>
    <w:rsid w:val="00136D30"/>
    <w:rsid w:val="00136E45"/>
    <w:rsid w:val="00137732"/>
    <w:rsid w:val="00137897"/>
    <w:rsid w:val="00137F82"/>
    <w:rsid w:val="00140483"/>
    <w:rsid w:val="00140512"/>
    <w:rsid w:val="001406A7"/>
    <w:rsid w:val="00140939"/>
    <w:rsid w:val="00140B28"/>
    <w:rsid w:val="00140D09"/>
    <w:rsid w:val="001410A2"/>
    <w:rsid w:val="001416B7"/>
    <w:rsid w:val="00141B6F"/>
    <w:rsid w:val="00141E32"/>
    <w:rsid w:val="0014209B"/>
    <w:rsid w:val="001437E9"/>
    <w:rsid w:val="00143B85"/>
    <w:rsid w:val="00144164"/>
    <w:rsid w:val="001444A9"/>
    <w:rsid w:val="0014507C"/>
    <w:rsid w:val="001452C6"/>
    <w:rsid w:val="00145C5E"/>
    <w:rsid w:val="00145E97"/>
    <w:rsid w:val="001461BF"/>
    <w:rsid w:val="001470AE"/>
    <w:rsid w:val="001473B7"/>
    <w:rsid w:val="00147E07"/>
    <w:rsid w:val="00147E5A"/>
    <w:rsid w:val="001502FA"/>
    <w:rsid w:val="0015060D"/>
    <w:rsid w:val="001508D2"/>
    <w:rsid w:val="00150C5B"/>
    <w:rsid w:val="00151BA4"/>
    <w:rsid w:val="00151D7D"/>
    <w:rsid w:val="00151DD8"/>
    <w:rsid w:val="00151DEA"/>
    <w:rsid w:val="001524BB"/>
    <w:rsid w:val="00152715"/>
    <w:rsid w:val="00152BCD"/>
    <w:rsid w:val="00152D7D"/>
    <w:rsid w:val="001532FB"/>
    <w:rsid w:val="00153304"/>
    <w:rsid w:val="00153661"/>
    <w:rsid w:val="00153BD2"/>
    <w:rsid w:val="00153CDD"/>
    <w:rsid w:val="00154380"/>
    <w:rsid w:val="00154AEB"/>
    <w:rsid w:val="001555B9"/>
    <w:rsid w:val="001555DD"/>
    <w:rsid w:val="0015560B"/>
    <w:rsid w:val="00155A8E"/>
    <w:rsid w:val="00156405"/>
    <w:rsid w:val="0015646C"/>
    <w:rsid w:val="00156B93"/>
    <w:rsid w:val="00156C1B"/>
    <w:rsid w:val="00156DD6"/>
    <w:rsid w:val="001576F8"/>
    <w:rsid w:val="001577AE"/>
    <w:rsid w:val="00157A38"/>
    <w:rsid w:val="00157D87"/>
    <w:rsid w:val="001606AA"/>
    <w:rsid w:val="00161235"/>
    <w:rsid w:val="0016135D"/>
    <w:rsid w:val="0016167F"/>
    <w:rsid w:val="001622B9"/>
    <w:rsid w:val="00162527"/>
    <w:rsid w:val="00162934"/>
    <w:rsid w:val="00162BE0"/>
    <w:rsid w:val="00162EE3"/>
    <w:rsid w:val="00162FD2"/>
    <w:rsid w:val="001631DA"/>
    <w:rsid w:val="001632AF"/>
    <w:rsid w:val="001633B8"/>
    <w:rsid w:val="001636B2"/>
    <w:rsid w:val="00163B94"/>
    <w:rsid w:val="00163F6D"/>
    <w:rsid w:val="001644EC"/>
    <w:rsid w:val="001648B9"/>
    <w:rsid w:val="00164997"/>
    <w:rsid w:val="001655DA"/>
    <w:rsid w:val="001659AB"/>
    <w:rsid w:val="00165B24"/>
    <w:rsid w:val="0016669B"/>
    <w:rsid w:val="00166E71"/>
    <w:rsid w:val="00166ECB"/>
    <w:rsid w:val="00167417"/>
    <w:rsid w:val="001677CA"/>
    <w:rsid w:val="0016781B"/>
    <w:rsid w:val="00167F8F"/>
    <w:rsid w:val="0017055F"/>
    <w:rsid w:val="00170575"/>
    <w:rsid w:val="00170895"/>
    <w:rsid w:val="001709E0"/>
    <w:rsid w:val="00170D19"/>
    <w:rsid w:val="0017113B"/>
    <w:rsid w:val="001711FB"/>
    <w:rsid w:val="001712EB"/>
    <w:rsid w:val="00171885"/>
    <w:rsid w:val="00171891"/>
    <w:rsid w:val="00171A57"/>
    <w:rsid w:val="00171AA9"/>
    <w:rsid w:val="00171AAC"/>
    <w:rsid w:val="00171E53"/>
    <w:rsid w:val="00171FC5"/>
    <w:rsid w:val="00172651"/>
    <w:rsid w:val="00172D66"/>
    <w:rsid w:val="00172F45"/>
    <w:rsid w:val="00173133"/>
    <w:rsid w:val="001733C5"/>
    <w:rsid w:val="00173E4F"/>
    <w:rsid w:val="00173ED3"/>
    <w:rsid w:val="00174E3D"/>
    <w:rsid w:val="00175F87"/>
    <w:rsid w:val="0017621F"/>
    <w:rsid w:val="0017638A"/>
    <w:rsid w:val="0017644A"/>
    <w:rsid w:val="0017671D"/>
    <w:rsid w:val="00176B57"/>
    <w:rsid w:val="00176C93"/>
    <w:rsid w:val="00177920"/>
    <w:rsid w:val="00177EBF"/>
    <w:rsid w:val="00177F69"/>
    <w:rsid w:val="00180396"/>
    <w:rsid w:val="00180597"/>
    <w:rsid w:val="001811E4"/>
    <w:rsid w:val="00181481"/>
    <w:rsid w:val="0018151A"/>
    <w:rsid w:val="001818B2"/>
    <w:rsid w:val="001818D4"/>
    <w:rsid w:val="00182544"/>
    <w:rsid w:val="00182931"/>
    <w:rsid w:val="00182A33"/>
    <w:rsid w:val="00182D1B"/>
    <w:rsid w:val="00182E31"/>
    <w:rsid w:val="00183108"/>
    <w:rsid w:val="001836BF"/>
    <w:rsid w:val="001836F5"/>
    <w:rsid w:val="00183B78"/>
    <w:rsid w:val="00184CB5"/>
    <w:rsid w:val="0018500B"/>
    <w:rsid w:val="00185400"/>
    <w:rsid w:val="001860C5"/>
    <w:rsid w:val="00186128"/>
    <w:rsid w:val="001863F1"/>
    <w:rsid w:val="00187A56"/>
    <w:rsid w:val="00187B74"/>
    <w:rsid w:val="00187F7E"/>
    <w:rsid w:val="001900BF"/>
    <w:rsid w:val="001901E8"/>
    <w:rsid w:val="00190379"/>
    <w:rsid w:val="00190637"/>
    <w:rsid w:val="00191409"/>
    <w:rsid w:val="001916DE"/>
    <w:rsid w:val="00191762"/>
    <w:rsid w:val="00191F8B"/>
    <w:rsid w:val="0019204E"/>
    <w:rsid w:val="0019233E"/>
    <w:rsid w:val="00192895"/>
    <w:rsid w:val="00192910"/>
    <w:rsid w:val="00192B3B"/>
    <w:rsid w:val="00193A16"/>
    <w:rsid w:val="00193CEC"/>
    <w:rsid w:val="00194093"/>
    <w:rsid w:val="001944A3"/>
    <w:rsid w:val="00195A95"/>
    <w:rsid w:val="00196165"/>
    <w:rsid w:val="00196244"/>
    <w:rsid w:val="00196346"/>
    <w:rsid w:val="00196D36"/>
    <w:rsid w:val="001973A0"/>
    <w:rsid w:val="001A0952"/>
    <w:rsid w:val="001A1374"/>
    <w:rsid w:val="001A14E4"/>
    <w:rsid w:val="001A18BC"/>
    <w:rsid w:val="001A1FC9"/>
    <w:rsid w:val="001A23DE"/>
    <w:rsid w:val="001A2DA1"/>
    <w:rsid w:val="001A32E5"/>
    <w:rsid w:val="001A3831"/>
    <w:rsid w:val="001A3BD8"/>
    <w:rsid w:val="001A463F"/>
    <w:rsid w:val="001A4AB8"/>
    <w:rsid w:val="001A4C33"/>
    <w:rsid w:val="001A4C69"/>
    <w:rsid w:val="001A4E8E"/>
    <w:rsid w:val="001A5765"/>
    <w:rsid w:val="001A6137"/>
    <w:rsid w:val="001A69E9"/>
    <w:rsid w:val="001A720A"/>
    <w:rsid w:val="001A7251"/>
    <w:rsid w:val="001A7282"/>
    <w:rsid w:val="001A74DA"/>
    <w:rsid w:val="001A764A"/>
    <w:rsid w:val="001A7CC7"/>
    <w:rsid w:val="001B0179"/>
    <w:rsid w:val="001B0D6F"/>
    <w:rsid w:val="001B0FC5"/>
    <w:rsid w:val="001B165F"/>
    <w:rsid w:val="001B17F2"/>
    <w:rsid w:val="001B18EC"/>
    <w:rsid w:val="001B19F8"/>
    <w:rsid w:val="001B1BD6"/>
    <w:rsid w:val="001B1D53"/>
    <w:rsid w:val="001B20AD"/>
    <w:rsid w:val="001B360D"/>
    <w:rsid w:val="001B3B00"/>
    <w:rsid w:val="001B3B30"/>
    <w:rsid w:val="001B3B49"/>
    <w:rsid w:val="001B43AF"/>
    <w:rsid w:val="001B4A2A"/>
    <w:rsid w:val="001B4A4B"/>
    <w:rsid w:val="001B4C24"/>
    <w:rsid w:val="001B4FD5"/>
    <w:rsid w:val="001B51AA"/>
    <w:rsid w:val="001B52B7"/>
    <w:rsid w:val="001B557C"/>
    <w:rsid w:val="001B569C"/>
    <w:rsid w:val="001B6498"/>
    <w:rsid w:val="001B6975"/>
    <w:rsid w:val="001B6C0F"/>
    <w:rsid w:val="001B6DDF"/>
    <w:rsid w:val="001B766B"/>
    <w:rsid w:val="001B7C93"/>
    <w:rsid w:val="001B7D80"/>
    <w:rsid w:val="001C1E1F"/>
    <w:rsid w:val="001C2279"/>
    <w:rsid w:val="001C25B7"/>
    <w:rsid w:val="001C2799"/>
    <w:rsid w:val="001C2EA7"/>
    <w:rsid w:val="001C3796"/>
    <w:rsid w:val="001C3A3C"/>
    <w:rsid w:val="001C41F3"/>
    <w:rsid w:val="001C463C"/>
    <w:rsid w:val="001C4F39"/>
    <w:rsid w:val="001C4FC0"/>
    <w:rsid w:val="001C6A32"/>
    <w:rsid w:val="001C6A98"/>
    <w:rsid w:val="001C6AEB"/>
    <w:rsid w:val="001C6DD4"/>
    <w:rsid w:val="001C70F4"/>
    <w:rsid w:val="001C716C"/>
    <w:rsid w:val="001C7214"/>
    <w:rsid w:val="001C75B2"/>
    <w:rsid w:val="001C7957"/>
    <w:rsid w:val="001C7B16"/>
    <w:rsid w:val="001C7ED7"/>
    <w:rsid w:val="001C7F48"/>
    <w:rsid w:val="001D045A"/>
    <w:rsid w:val="001D05A3"/>
    <w:rsid w:val="001D0F00"/>
    <w:rsid w:val="001D14D4"/>
    <w:rsid w:val="001D17E3"/>
    <w:rsid w:val="001D1A57"/>
    <w:rsid w:val="001D1C39"/>
    <w:rsid w:val="001D1C93"/>
    <w:rsid w:val="001D29B5"/>
    <w:rsid w:val="001D2A51"/>
    <w:rsid w:val="001D2D1E"/>
    <w:rsid w:val="001D3681"/>
    <w:rsid w:val="001D3754"/>
    <w:rsid w:val="001D3C9D"/>
    <w:rsid w:val="001D3F12"/>
    <w:rsid w:val="001D403E"/>
    <w:rsid w:val="001D425B"/>
    <w:rsid w:val="001D4673"/>
    <w:rsid w:val="001D4F8F"/>
    <w:rsid w:val="001D4FEC"/>
    <w:rsid w:val="001D5150"/>
    <w:rsid w:val="001D52BE"/>
    <w:rsid w:val="001D66F1"/>
    <w:rsid w:val="001D6762"/>
    <w:rsid w:val="001D6913"/>
    <w:rsid w:val="001D6A38"/>
    <w:rsid w:val="001D6B92"/>
    <w:rsid w:val="001D794F"/>
    <w:rsid w:val="001D7A2E"/>
    <w:rsid w:val="001D7BF8"/>
    <w:rsid w:val="001D7CA6"/>
    <w:rsid w:val="001D7FF0"/>
    <w:rsid w:val="001E00C9"/>
    <w:rsid w:val="001E030A"/>
    <w:rsid w:val="001E0907"/>
    <w:rsid w:val="001E0F4F"/>
    <w:rsid w:val="001E139A"/>
    <w:rsid w:val="001E1AF4"/>
    <w:rsid w:val="001E2A0B"/>
    <w:rsid w:val="001E3A82"/>
    <w:rsid w:val="001E3AB1"/>
    <w:rsid w:val="001E4039"/>
    <w:rsid w:val="001E4B15"/>
    <w:rsid w:val="001E504A"/>
    <w:rsid w:val="001E5276"/>
    <w:rsid w:val="001E52A6"/>
    <w:rsid w:val="001E5970"/>
    <w:rsid w:val="001E5D48"/>
    <w:rsid w:val="001E6ADF"/>
    <w:rsid w:val="001E6BF6"/>
    <w:rsid w:val="001E72E4"/>
    <w:rsid w:val="001E76F4"/>
    <w:rsid w:val="001E7BC0"/>
    <w:rsid w:val="001F082A"/>
    <w:rsid w:val="001F14CF"/>
    <w:rsid w:val="001F19BA"/>
    <w:rsid w:val="001F1A86"/>
    <w:rsid w:val="001F2F6F"/>
    <w:rsid w:val="001F3115"/>
    <w:rsid w:val="001F34AD"/>
    <w:rsid w:val="001F3910"/>
    <w:rsid w:val="001F41C3"/>
    <w:rsid w:val="001F48C8"/>
    <w:rsid w:val="001F5385"/>
    <w:rsid w:val="001F5A9A"/>
    <w:rsid w:val="001F5F45"/>
    <w:rsid w:val="001F6599"/>
    <w:rsid w:val="001F66ED"/>
    <w:rsid w:val="001F6C21"/>
    <w:rsid w:val="001F6E43"/>
    <w:rsid w:val="001F6E89"/>
    <w:rsid w:val="001F77A8"/>
    <w:rsid w:val="001F7E23"/>
    <w:rsid w:val="001F7E66"/>
    <w:rsid w:val="00200236"/>
    <w:rsid w:val="002014B3"/>
    <w:rsid w:val="00201644"/>
    <w:rsid w:val="00201AAC"/>
    <w:rsid w:val="00201B35"/>
    <w:rsid w:val="00201E44"/>
    <w:rsid w:val="002022E4"/>
    <w:rsid w:val="0020252B"/>
    <w:rsid w:val="00202D15"/>
    <w:rsid w:val="0020326A"/>
    <w:rsid w:val="002036CA"/>
    <w:rsid w:val="00203BE9"/>
    <w:rsid w:val="0020407A"/>
    <w:rsid w:val="00204686"/>
    <w:rsid w:val="0020471D"/>
    <w:rsid w:val="00204AA5"/>
    <w:rsid w:val="00204B73"/>
    <w:rsid w:val="00204DBD"/>
    <w:rsid w:val="00206204"/>
    <w:rsid w:val="00206906"/>
    <w:rsid w:val="00206D82"/>
    <w:rsid w:val="00206DCA"/>
    <w:rsid w:val="00207593"/>
    <w:rsid w:val="002078BE"/>
    <w:rsid w:val="00210297"/>
    <w:rsid w:val="00210548"/>
    <w:rsid w:val="002109B0"/>
    <w:rsid w:val="002109CA"/>
    <w:rsid w:val="00210E60"/>
    <w:rsid w:val="00210EA0"/>
    <w:rsid w:val="0021119D"/>
    <w:rsid w:val="00211637"/>
    <w:rsid w:val="002119B9"/>
    <w:rsid w:val="00211B4B"/>
    <w:rsid w:val="00211FFD"/>
    <w:rsid w:val="0021205F"/>
    <w:rsid w:val="00212314"/>
    <w:rsid w:val="00212411"/>
    <w:rsid w:val="00212746"/>
    <w:rsid w:val="00212C42"/>
    <w:rsid w:val="00212C75"/>
    <w:rsid w:val="00212E4F"/>
    <w:rsid w:val="00213AA9"/>
    <w:rsid w:val="00214556"/>
    <w:rsid w:val="002146FB"/>
    <w:rsid w:val="002159C4"/>
    <w:rsid w:val="00215AE5"/>
    <w:rsid w:val="00215E33"/>
    <w:rsid w:val="00216B53"/>
    <w:rsid w:val="00216E49"/>
    <w:rsid w:val="00217289"/>
    <w:rsid w:val="00217369"/>
    <w:rsid w:val="0021748E"/>
    <w:rsid w:val="002175B2"/>
    <w:rsid w:val="00217AD1"/>
    <w:rsid w:val="0022001B"/>
    <w:rsid w:val="00220157"/>
    <w:rsid w:val="002208ED"/>
    <w:rsid w:val="00221451"/>
    <w:rsid w:val="002214CF"/>
    <w:rsid w:val="002224A4"/>
    <w:rsid w:val="00222A38"/>
    <w:rsid w:val="00222BF0"/>
    <w:rsid w:val="00223760"/>
    <w:rsid w:val="00223C39"/>
    <w:rsid w:val="0022410D"/>
    <w:rsid w:val="00224242"/>
    <w:rsid w:val="002243F1"/>
    <w:rsid w:val="00224D73"/>
    <w:rsid w:val="00224DB3"/>
    <w:rsid w:val="00227235"/>
    <w:rsid w:val="0022758B"/>
    <w:rsid w:val="00227A82"/>
    <w:rsid w:val="00227D68"/>
    <w:rsid w:val="00230113"/>
    <w:rsid w:val="00230355"/>
    <w:rsid w:val="0023148B"/>
    <w:rsid w:val="00231C88"/>
    <w:rsid w:val="002325B9"/>
    <w:rsid w:val="00232ACE"/>
    <w:rsid w:val="00233185"/>
    <w:rsid w:val="00233269"/>
    <w:rsid w:val="00233352"/>
    <w:rsid w:val="00233B69"/>
    <w:rsid w:val="00233F13"/>
    <w:rsid w:val="00234014"/>
    <w:rsid w:val="0023433A"/>
    <w:rsid w:val="002343EA"/>
    <w:rsid w:val="00234973"/>
    <w:rsid w:val="00234D17"/>
    <w:rsid w:val="00235575"/>
    <w:rsid w:val="00235E87"/>
    <w:rsid w:val="00236040"/>
    <w:rsid w:val="00236992"/>
    <w:rsid w:val="00236D09"/>
    <w:rsid w:val="00236F64"/>
    <w:rsid w:val="00237150"/>
    <w:rsid w:val="002371FB"/>
    <w:rsid w:val="00237461"/>
    <w:rsid w:val="00237C5D"/>
    <w:rsid w:val="00237C6E"/>
    <w:rsid w:val="00237E05"/>
    <w:rsid w:val="002398CD"/>
    <w:rsid w:val="0024019C"/>
    <w:rsid w:val="00240599"/>
    <w:rsid w:val="002407A6"/>
    <w:rsid w:val="00240E05"/>
    <w:rsid w:val="00240F46"/>
    <w:rsid w:val="002429C6"/>
    <w:rsid w:val="00242B4E"/>
    <w:rsid w:val="00242C04"/>
    <w:rsid w:val="0024317F"/>
    <w:rsid w:val="0024391C"/>
    <w:rsid w:val="00243C1E"/>
    <w:rsid w:val="00243D7B"/>
    <w:rsid w:val="00244701"/>
    <w:rsid w:val="00244DB1"/>
    <w:rsid w:val="00244E8C"/>
    <w:rsid w:val="00245566"/>
    <w:rsid w:val="00245C6C"/>
    <w:rsid w:val="002460EE"/>
    <w:rsid w:val="00246DA4"/>
    <w:rsid w:val="0024751C"/>
    <w:rsid w:val="0024777C"/>
    <w:rsid w:val="00250EBB"/>
    <w:rsid w:val="0025100E"/>
    <w:rsid w:val="00251293"/>
    <w:rsid w:val="00251664"/>
    <w:rsid w:val="0025192A"/>
    <w:rsid w:val="00251A75"/>
    <w:rsid w:val="00251AA3"/>
    <w:rsid w:val="00251C1A"/>
    <w:rsid w:val="00252078"/>
    <w:rsid w:val="00252862"/>
    <w:rsid w:val="00252F55"/>
    <w:rsid w:val="00253070"/>
    <w:rsid w:val="0025367E"/>
    <w:rsid w:val="00254073"/>
    <w:rsid w:val="00254D8F"/>
    <w:rsid w:val="00254FAD"/>
    <w:rsid w:val="00255433"/>
    <w:rsid w:val="00255637"/>
    <w:rsid w:val="002558E5"/>
    <w:rsid w:val="00256084"/>
    <w:rsid w:val="002565AC"/>
    <w:rsid w:val="00257094"/>
    <w:rsid w:val="0025C6E1"/>
    <w:rsid w:val="0026004F"/>
    <w:rsid w:val="002606E0"/>
    <w:rsid w:val="002607F4"/>
    <w:rsid w:val="002612AB"/>
    <w:rsid w:val="00261368"/>
    <w:rsid w:val="00261389"/>
    <w:rsid w:val="0026153B"/>
    <w:rsid w:val="00261B27"/>
    <w:rsid w:val="00261CB6"/>
    <w:rsid w:val="00261E14"/>
    <w:rsid w:val="002620EC"/>
    <w:rsid w:val="002629C8"/>
    <w:rsid w:val="00262B11"/>
    <w:rsid w:val="00262B31"/>
    <w:rsid w:val="0026348E"/>
    <w:rsid w:val="00263E89"/>
    <w:rsid w:val="00263F7E"/>
    <w:rsid w:val="002646A0"/>
    <w:rsid w:val="00265032"/>
    <w:rsid w:val="002653C4"/>
    <w:rsid w:val="00265EEB"/>
    <w:rsid w:val="00266189"/>
    <w:rsid w:val="00266647"/>
    <w:rsid w:val="00266962"/>
    <w:rsid w:val="00266ABC"/>
    <w:rsid w:val="002670B0"/>
    <w:rsid w:val="002673B7"/>
    <w:rsid w:val="00267C47"/>
    <w:rsid w:val="0027052B"/>
    <w:rsid w:val="002707A2"/>
    <w:rsid w:val="00270961"/>
    <w:rsid w:val="00271922"/>
    <w:rsid w:val="00271E6A"/>
    <w:rsid w:val="002725A9"/>
    <w:rsid w:val="002725EE"/>
    <w:rsid w:val="00273AFD"/>
    <w:rsid w:val="002743D6"/>
    <w:rsid w:val="00274873"/>
    <w:rsid w:val="00274D7F"/>
    <w:rsid w:val="00274DC7"/>
    <w:rsid w:val="00274EE4"/>
    <w:rsid w:val="002761FF"/>
    <w:rsid w:val="002763B2"/>
    <w:rsid w:val="002765C9"/>
    <w:rsid w:val="00276B13"/>
    <w:rsid w:val="00276B8F"/>
    <w:rsid w:val="002773A3"/>
    <w:rsid w:val="0027754B"/>
    <w:rsid w:val="00277723"/>
    <w:rsid w:val="00280018"/>
    <w:rsid w:val="0028010F"/>
    <w:rsid w:val="002801ED"/>
    <w:rsid w:val="002803E6"/>
    <w:rsid w:val="00280CEE"/>
    <w:rsid w:val="00281383"/>
    <w:rsid w:val="00281A4B"/>
    <w:rsid w:val="00281DB2"/>
    <w:rsid w:val="00281FCF"/>
    <w:rsid w:val="00282012"/>
    <w:rsid w:val="00282127"/>
    <w:rsid w:val="00282228"/>
    <w:rsid w:val="0028229B"/>
    <w:rsid w:val="002822C8"/>
    <w:rsid w:val="002825C8"/>
    <w:rsid w:val="00282942"/>
    <w:rsid w:val="00282B6F"/>
    <w:rsid w:val="00282FE4"/>
    <w:rsid w:val="00283248"/>
    <w:rsid w:val="002834BF"/>
    <w:rsid w:val="002848DE"/>
    <w:rsid w:val="002849AC"/>
    <w:rsid w:val="00284FD7"/>
    <w:rsid w:val="002851E5"/>
    <w:rsid w:val="002852D5"/>
    <w:rsid w:val="0028533B"/>
    <w:rsid w:val="00285395"/>
    <w:rsid w:val="00286E61"/>
    <w:rsid w:val="00286EDB"/>
    <w:rsid w:val="00287034"/>
    <w:rsid w:val="00287817"/>
    <w:rsid w:val="00287865"/>
    <w:rsid w:val="00287E22"/>
    <w:rsid w:val="002904E3"/>
    <w:rsid w:val="002905E2"/>
    <w:rsid w:val="00290750"/>
    <w:rsid w:val="00290890"/>
    <w:rsid w:val="0029095B"/>
    <w:rsid w:val="002911D0"/>
    <w:rsid w:val="002915CD"/>
    <w:rsid w:val="00291AEE"/>
    <w:rsid w:val="00291BF1"/>
    <w:rsid w:val="0029310D"/>
    <w:rsid w:val="00293704"/>
    <w:rsid w:val="00293AB6"/>
    <w:rsid w:val="002946E4"/>
    <w:rsid w:val="00294A23"/>
    <w:rsid w:val="0029533C"/>
    <w:rsid w:val="00295D21"/>
    <w:rsid w:val="0029603D"/>
    <w:rsid w:val="00296194"/>
    <w:rsid w:val="00296347"/>
    <w:rsid w:val="00296785"/>
    <w:rsid w:val="00296A54"/>
    <w:rsid w:val="00296D58"/>
    <w:rsid w:val="00297DC7"/>
    <w:rsid w:val="00297E6F"/>
    <w:rsid w:val="002A0316"/>
    <w:rsid w:val="002A10CA"/>
    <w:rsid w:val="002A12E4"/>
    <w:rsid w:val="002A1545"/>
    <w:rsid w:val="002A1A3C"/>
    <w:rsid w:val="002A235B"/>
    <w:rsid w:val="002A2539"/>
    <w:rsid w:val="002A2C91"/>
    <w:rsid w:val="002A2F3C"/>
    <w:rsid w:val="002A3BA8"/>
    <w:rsid w:val="002A3E90"/>
    <w:rsid w:val="002A469C"/>
    <w:rsid w:val="002A4704"/>
    <w:rsid w:val="002A4889"/>
    <w:rsid w:val="002A51B9"/>
    <w:rsid w:val="002A5A53"/>
    <w:rsid w:val="002A5CF1"/>
    <w:rsid w:val="002A5CF9"/>
    <w:rsid w:val="002A5D91"/>
    <w:rsid w:val="002A5F01"/>
    <w:rsid w:val="002A62DA"/>
    <w:rsid w:val="002A6CAB"/>
    <w:rsid w:val="002A6D86"/>
    <w:rsid w:val="002A7476"/>
    <w:rsid w:val="002A7831"/>
    <w:rsid w:val="002A7897"/>
    <w:rsid w:val="002A795E"/>
    <w:rsid w:val="002A7F96"/>
    <w:rsid w:val="002A7FC6"/>
    <w:rsid w:val="002A7FFD"/>
    <w:rsid w:val="002B0444"/>
    <w:rsid w:val="002B0609"/>
    <w:rsid w:val="002B11FE"/>
    <w:rsid w:val="002B19F8"/>
    <w:rsid w:val="002B1C3A"/>
    <w:rsid w:val="002B22A8"/>
    <w:rsid w:val="002B2472"/>
    <w:rsid w:val="002B24E3"/>
    <w:rsid w:val="002B27D8"/>
    <w:rsid w:val="002B2DF1"/>
    <w:rsid w:val="002B34BA"/>
    <w:rsid w:val="002B3517"/>
    <w:rsid w:val="002B3557"/>
    <w:rsid w:val="002B35AD"/>
    <w:rsid w:val="002B3733"/>
    <w:rsid w:val="002B3F91"/>
    <w:rsid w:val="002B4153"/>
    <w:rsid w:val="002B4366"/>
    <w:rsid w:val="002B488E"/>
    <w:rsid w:val="002B496B"/>
    <w:rsid w:val="002B4B01"/>
    <w:rsid w:val="002B4C84"/>
    <w:rsid w:val="002B5428"/>
    <w:rsid w:val="002B54CF"/>
    <w:rsid w:val="002B5767"/>
    <w:rsid w:val="002B57D7"/>
    <w:rsid w:val="002B6227"/>
    <w:rsid w:val="002B64BA"/>
    <w:rsid w:val="002B669A"/>
    <w:rsid w:val="002B67FB"/>
    <w:rsid w:val="002B69D8"/>
    <w:rsid w:val="002B6DB7"/>
    <w:rsid w:val="002B7B6C"/>
    <w:rsid w:val="002B7CB4"/>
    <w:rsid w:val="002C0448"/>
    <w:rsid w:val="002C0A82"/>
    <w:rsid w:val="002C0D65"/>
    <w:rsid w:val="002C152F"/>
    <w:rsid w:val="002C1B19"/>
    <w:rsid w:val="002C1C26"/>
    <w:rsid w:val="002C2085"/>
    <w:rsid w:val="002C2B55"/>
    <w:rsid w:val="002C2F47"/>
    <w:rsid w:val="002C39C2"/>
    <w:rsid w:val="002C3E75"/>
    <w:rsid w:val="002C3E98"/>
    <w:rsid w:val="002C43EF"/>
    <w:rsid w:val="002C45D0"/>
    <w:rsid w:val="002C4891"/>
    <w:rsid w:val="002C4B20"/>
    <w:rsid w:val="002C5589"/>
    <w:rsid w:val="002C559C"/>
    <w:rsid w:val="002C5F9D"/>
    <w:rsid w:val="002C61D6"/>
    <w:rsid w:val="002C6A61"/>
    <w:rsid w:val="002C7021"/>
    <w:rsid w:val="002C780E"/>
    <w:rsid w:val="002C7CB8"/>
    <w:rsid w:val="002D0DE6"/>
    <w:rsid w:val="002D0DF1"/>
    <w:rsid w:val="002D15D5"/>
    <w:rsid w:val="002D17C0"/>
    <w:rsid w:val="002D249C"/>
    <w:rsid w:val="002D2905"/>
    <w:rsid w:val="002D2F58"/>
    <w:rsid w:val="002D34CD"/>
    <w:rsid w:val="002D399A"/>
    <w:rsid w:val="002D3D72"/>
    <w:rsid w:val="002D48E2"/>
    <w:rsid w:val="002D5FD4"/>
    <w:rsid w:val="002D6359"/>
    <w:rsid w:val="002D661C"/>
    <w:rsid w:val="002D699F"/>
    <w:rsid w:val="002D6B5C"/>
    <w:rsid w:val="002D6C2B"/>
    <w:rsid w:val="002D758E"/>
    <w:rsid w:val="002D7D58"/>
    <w:rsid w:val="002E0B99"/>
    <w:rsid w:val="002E1CE0"/>
    <w:rsid w:val="002E21E5"/>
    <w:rsid w:val="002E2E8E"/>
    <w:rsid w:val="002E2FB2"/>
    <w:rsid w:val="002E325E"/>
    <w:rsid w:val="002E34DD"/>
    <w:rsid w:val="002E39AC"/>
    <w:rsid w:val="002E3B2A"/>
    <w:rsid w:val="002E3C06"/>
    <w:rsid w:val="002E3CDE"/>
    <w:rsid w:val="002E3FB3"/>
    <w:rsid w:val="002E464D"/>
    <w:rsid w:val="002E4BB7"/>
    <w:rsid w:val="002E6251"/>
    <w:rsid w:val="002E6580"/>
    <w:rsid w:val="002E6CBB"/>
    <w:rsid w:val="002E70C4"/>
    <w:rsid w:val="002E75E0"/>
    <w:rsid w:val="002E763A"/>
    <w:rsid w:val="002E78DC"/>
    <w:rsid w:val="002E7B41"/>
    <w:rsid w:val="002E7B80"/>
    <w:rsid w:val="002E7EC9"/>
    <w:rsid w:val="002F013B"/>
    <w:rsid w:val="002F0696"/>
    <w:rsid w:val="002F06C5"/>
    <w:rsid w:val="002F0724"/>
    <w:rsid w:val="002F0BEC"/>
    <w:rsid w:val="002F10C6"/>
    <w:rsid w:val="002F1147"/>
    <w:rsid w:val="002F12F8"/>
    <w:rsid w:val="002F161D"/>
    <w:rsid w:val="002F1EA5"/>
    <w:rsid w:val="002F290F"/>
    <w:rsid w:val="002F3068"/>
    <w:rsid w:val="002F337C"/>
    <w:rsid w:val="002F3477"/>
    <w:rsid w:val="002F38CC"/>
    <w:rsid w:val="002F3E57"/>
    <w:rsid w:val="002F48F7"/>
    <w:rsid w:val="002F4B1A"/>
    <w:rsid w:val="002F4BE3"/>
    <w:rsid w:val="002F56B3"/>
    <w:rsid w:val="002F5D00"/>
    <w:rsid w:val="002F6130"/>
    <w:rsid w:val="002F62C4"/>
    <w:rsid w:val="002F70A5"/>
    <w:rsid w:val="002F70D6"/>
    <w:rsid w:val="002F74A5"/>
    <w:rsid w:val="00300156"/>
    <w:rsid w:val="00300621"/>
    <w:rsid w:val="0030070F"/>
    <w:rsid w:val="0030223E"/>
    <w:rsid w:val="0030253B"/>
    <w:rsid w:val="00302B39"/>
    <w:rsid w:val="00302B7A"/>
    <w:rsid w:val="00302CDE"/>
    <w:rsid w:val="00302DAF"/>
    <w:rsid w:val="00302E54"/>
    <w:rsid w:val="003030F5"/>
    <w:rsid w:val="00304863"/>
    <w:rsid w:val="00304EFA"/>
    <w:rsid w:val="003052A6"/>
    <w:rsid w:val="0030619A"/>
    <w:rsid w:val="0030642E"/>
    <w:rsid w:val="003067CC"/>
    <w:rsid w:val="00307E0C"/>
    <w:rsid w:val="003100FC"/>
    <w:rsid w:val="0031036C"/>
    <w:rsid w:val="0031066E"/>
    <w:rsid w:val="003106C0"/>
    <w:rsid w:val="003107A3"/>
    <w:rsid w:val="003108A8"/>
    <w:rsid w:val="00310A43"/>
    <w:rsid w:val="00310F16"/>
    <w:rsid w:val="00311160"/>
    <w:rsid w:val="0031118D"/>
    <w:rsid w:val="0031123A"/>
    <w:rsid w:val="00311464"/>
    <w:rsid w:val="00312A49"/>
    <w:rsid w:val="00313121"/>
    <w:rsid w:val="00313674"/>
    <w:rsid w:val="00313F35"/>
    <w:rsid w:val="0031451B"/>
    <w:rsid w:val="00314864"/>
    <w:rsid w:val="003148BE"/>
    <w:rsid w:val="00314980"/>
    <w:rsid w:val="00314AB8"/>
    <w:rsid w:val="00314E36"/>
    <w:rsid w:val="0031520B"/>
    <w:rsid w:val="003155D1"/>
    <w:rsid w:val="00316704"/>
    <w:rsid w:val="0031677C"/>
    <w:rsid w:val="00317524"/>
    <w:rsid w:val="0031754B"/>
    <w:rsid w:val="00317D5B"/>
    <w:rsid w:val="00317FA9"/>
    <w:rsid w:val="00318FE2"/>
    <w:rsid w:val="00320242"/>
    <w:rsid w:val="0032047C"/>
    <w:rsid w:val="003204E1"/>
    <w:rsid w:val="00320535"/>
    <w:rsid w:val="00320729"/>
    <w:rsid w:val="00320F68"/>
    <w:rsid w:val="003217BF"/>
    <w:rsid w:val="003217EC"/>
    <w:rsid w:val="00321975"/>
    <w:rsid w:val="0032267B"/>
    <w:rsid w:val="00322694"/>
    <w:rsid w:val="00323226"/>
    <w:rsid w:val="0032324D"/>
    <w:rsid w:val="00323380"/>
    <w:rsid w:val="00323A61"/>
    <w:rsid w:val="00323B5F"/>
    <w:rsid w:val="0032482D"/>
    <w:rsid w:val="00325ABA"/>
    <w:rsid w:val="003260BF"/>
    <w:rsid w:val="00326469"/>
    <w:rsid w:val="00326473"/>
    <w:rsid w:val="0032683E"/>
    <w:rsid w:val="00326DE3"/>
    <w:rsid w:val="0032715A"/>
    <w:rsid w:val="003276A2"/>
    <w:rsid w:val="0032789E"/>
    <w:rsid w:val="00327B2F"/>
    <w:rsid w:val="003301F4"/>
    <w:rsid w:val="0033038D"/>
    <w:rsid w:val="00330668"/>
    <w:rsid w:val="00330D07"/>
    <w:rsid w:val="00330D29"/>
    <w:rsid w:val="00331179"/>
    <w:rsid w:val="003318F2"/>
    <w:rsid w:val="00331C68"/>
    <w:rsid w:val="00332DFF"/>
    <w:rsid w:val="00334601"/>
    <w:rsid w:val="00334C94"/>
    <w:rsid w:val="003352D6"/>
    <w:rsid w:val="003358D2"/>
    <w:rsid w:val="0033596C"/>
    <w:rsid w:val="00335C90"/>
    <w:rsid w:val="003360F9"/>
    <w:rsid w:val="00336178"/>
    <w:rsid w:val="003364F9"/>
    <w:rsid w:val="00336CDC"/>
    <w:rsid w:val="00336FD5"/>
    <w:rsid w:val="0033713F"/>
    <w:rsid w:val="00337292"/>
    <w:rsid w:val="00337726"/>
    <w:rsid w:val="00337C17"/>
    <w:rsid w:val="00340033"/>
    <w:rsid w:val="00340964"/>
    <w:rsid w:val="00340A16"/>
    <w:rsid w:val="00340B8A"/>
    <w:rsid w:val="003411B9"/>
    <w:rsid w:val="0034141C"/>
    <w:rsid w:val="00341470"/>
    <w:rsid w:val="00341622"/>
    <w:rsid w:val="00341694"/>
    <w:rsid w:val="00341AAD"/>
    <w:rsid w:val="00341F02"/>
    <w:rsid w:val="0034263E"/>
    <w:rsid w:val="00342843"/>
    <w:rsid w:val="00342938"/>
    <w:rsid w:val="00342A16"/>
    <w:rsid w:val="00342BAF"/>
    <w:rsid w:val="00342C00"/>
    <w:rsid w:val="00342E0E"/>
    <w:rsid w:val="00343C05"/>
    <w:rsid w:val="00343D80"/>
    <w:rsid w:val="00344346"/>
    <w:rsid w:val="00344A38"/>
    <w:rsid w:val="00345062"/>
    <w:rsid w:val="003455D4"/>
    <w:rsid w:val="00346105"/>
    <w:rsid w:val="00346260"/>
    <w:rsid w:val="0034669C"/>
    <w:rsid w:val="00346EE4"/>
    <w:rsid w:val="0034700F"/>
    <w:rsid w:val="003473A2"/>
    <w:rsid w:val="003478A7"/>
    <w:rsid w:val="0034AC58"/>
    <w:rsid w:val="00350235"/>
    <w:rsid w:val="003508C3"/>
    <w:rsid w:val="00350C9C"/>
    <w:rsid w:val="0035164C"/>
    <w:rsid w:val="0035185A"/>
    <w:rsid w:val="00351A4B"/>
    <w:rsid w:val="0035288E"/>
    <w:rsid w:val="00352A52"/>
    <w:rsid w:val="00352FEF"/>
    <w:rsid w:val="00353961"/>
    <w:rsid w:val="00353D8E"/>
    <w:rsid w:val="00353E76"/>
    <w:rsid w:val="0035413C"/>
    <w:rsid w:val="00354C76"/>
    <w:rsid w:val="00354E49"/>
    <w:rsid w:val="003555BC"/>
    <w:rsid w:val="00355725"/>
    <w:rsid w:val="0035644C"/>
    <w:rsid w:val="003565C5"/>
    <w:rsid w:val="00356AAF"/>
    <w:rsid w:val="003571B6"/>
    <w:rsid w:val="00357234"/>
    <w:rsid w:val="0035760F"/>
    <w:rsid w:val="0035767D"/>
    <w:rsid w:val="00357939"/>
    <w:rsid w:val="0035799C"/>
    <w:rsid w:val="00357BAD"/>
    <w:rsid w:val="003602C1"/>
    <w:rsid w:val="00361048"/>
    <w:rsid w:val="003611E2"/>
    <w:rsid w:val="00361DCE"/>
    <w:rsid w:val="00362196"/>
    <w:rsid w:val="00362300"/>
    <w:rsid w:val="00362315"/>
    <w:rsid w:val="003626D6"/>
    <w:rsid w:val="00362CBF"/>
    <w:rsid w:val="00363E56"/>
    <w:rsid w:val="00363F76"/>
    <w:rsid w:val="003640D0"/>
    <w:rsid w:val="003642DE"/>
    <w:rsid w:val="003643C9"/>
    <w:rsid w:val="003649BC"/>
    <w:rsid w:val="00364B50"/>
    <w:rsid w:val="00364E73"/>
    <w:rsid w:val="00365795"/>
    <w:rsid w:val="00365B0E"/>
    <w:rsid w:val="00365C58"/>
    <w:rsid w:val="00365CA5"/>
    <w:rsid w:val="00366649"/>
    <w:rsid w:val="003673C2"/>
    <w:rsid w:val="00367714"/>
    <w:rsid w:val="00367D65"/>
    <w:rsid w:val="00367D87"/>
    <w:rsid w:val="00367DB2"/>
    <w:rsid w:val="00367DE5"/>
    <w:rsid w:val="003708DD"/>
    <w:rsid w:val="00371548"/>
    <w:rsid w:val="0037169C"/>
    <w:rsid w:val="0037213D"/>
    <w:rsid w:val="00372561"/>
    <w:rsid w:val="003730F0"/>
    <w:rsid w:val="003735B7"/>
    <w:rsid w:val="003736FF"/>
    <w:rsid w:val="00373D05"/>
    <w:rsid w:val="00374351"/>
    <w:rsid w:val="003745DC"/>
    <w:rsid w:val="00374992"/>
    <w:rsid w:val="00374E20"/>
    <w:rsid w:val="00375909"/>
    <w:rsid w:val="00375C72"/>
    <w:rsid w:val="003771FE"/>
    <w:rsid w:val="00377524"/>
    <w:rsid w:val="00377598"/>
    <w:rsid w:val="00377E14"/>
    <w:rsid w:val="00377ECA"/>
    <w:rsid w:val="00380DFF"/>
    <w:rsid w:val="00381226"/>
    <w:rsid w:val="0038126E"/>
    <w:rsid w:val="0038131B"/>
    <w:rsid w:val="00381933"/>
    <w:rsid w:val="00381E5D"/>
    <w:rsid w:val="00381F98"/>
    <w:rsid w:val="003820E2"/>
    <w:rsid w:val="00382437"/>
    <w:rsid w:val="00382C3D"/>
    <w:rsid w:val="00382E68"/>
    <w:rsid w:val="003830B7"/>
    <w:rsid w:val="00383422"/>
    <w:rsid w:val="0038443B"/>
    <w:rsid w:val="0038479F"/>
    <w:rsid w:val="003848B4"/>
    <w:rsid w:val="00384EFD"/>
    <w:rsid w:val="003851FB"/>
    <w:rsid w:val="003854E7"/>
    <w:rsid w:val="0038592B"/>
    <w:rsid w:val="00385B12"/>
    <w:rsid w:val="00385CF8"/>
    <w:rsid w:val="0038604E"/>
    <w:rsid w:val="003860E8"/>
    <w:rsid w:val="003861C8"/>
    <w:rsid w:val="0038623B"/>
    <w:rsid w:val="0038629F"/>
    <w:rsid w:val="00386914"/>
    <w:rsid w:val="00386AC0"/>
    <w:rsid w:val="00387073"/>
    <w:rsid w:val="00387316"/>
    <w:rsid w:val="0038785E"/>
    <w:rsid w:val="00387FB2"/>
    <w:rsid w:val="0039001A"/>
    <w:rsid w:val="00390106"/>
    <w:rsid w:val="00390344"/>
    <w:rsid w:val="003908A5"/>
    <w:rsid w:val="003908CD"/>
    <w:rsid w:val="003911FF"/>
    <w:rsid w:val="003919F8"/>
    <w:rsid w:val="0039273E"/>
    <w:rsid w:val="00393128"/>
    <w:rsid w:val="00393BE7"/>
    <w:rsid w:val="00393CC1"/>
    <w:rsid w:val="003941F7"/>
    <w:rsid w:val="00394F05"/>
    <w:rsid w:val="00396C09"/>
    <w:rsid w:val="00396FFE"/>
    <w:rsid w:val="003974FF"/>
    <w:rsid w:val="003A02F6"/>
    <w:rsid w:val="003A04E6"/>
    <w:rsid w:val="003A09AD"/>
    <w:rsid w:val="003A0AAA"/>
    <w:rsid w:val="003A0EBC"/>
    <w:rsid w:val="003A1063"/>
    <w:rsid w:val="003A117C"/>
    <w:rsid w:val="003A16A0"/>
    <w:rsid w:val="003A17B5"/>
    <w:rsid w:val="003A1FF9"/>
    <w:rsid w:val="003A2670"/>
    <w:rsid w:val="003A33FE"/>
    <w:rsid w:val="003A3655"/>
    <w:rsid w:val="003A3773"/>
    <w:rsid w:val="003A37AC"/>
    <w:rsid w:val="003A4847"/>
    <w:rsid w:val="003A49CB"/>
    <w:rsid w:val="003A530C"/>
    <w:rsid w:val="003A5311"/>
    <w:rsid w:val="003A5FDD"/>
    <w:rsid w:val="003A60A4"/>
    <w:rsid w:val="003A6987"/>
    <w:rsid w:val="003B01CF"/>
    <w:rsid w:val="003B01FB"/>
    <w:rsid w:val="003B02C5"/>
    <w:rsid w:val="003B0675"/>
    <w:rsid w:val="003B0F97"/>
    <w:rsid w:val="003B15CC"/>
    <w:rsid w:val="003B1BF5"/>
    <w:rsid w:val="003B30C4"/>
    <w:rsid w:val="003B3235"/>
    <w:rsid w:val="003B3472"/>
    <w:rsid w:val="003B34DF"/>
    <w:rsid w:val="003B3B46"/>
    <w:rsid w:val="003B40A7"/>
    <w:rsid w:val="003B4C07"/>
    <w:rsid w:val="003B5933"/>
    <w:rsid w:val="003B5F9A"/>
    <w:rsid w:val="003B6020"/>
    <w:rsid w:val="003B6132"/>
    <w:rsid w:val="003B651C"/>
    <w:rsid w:val="003B65C6"/>
    <w:rsid w:val="003B6721"/>
    <w:rsid w:val="003B69C1"/>
    <w:rsid w:val="003B712E"/>
    <w:rsid w:val="003B7A7B"/>
    <w:rsid w:val="003B7D0B"/>
    <w:rsid w:val="003BAF6D"/>
    <w:rsid w:val="003C0227"/>
    <w:rsid w:val="003C0608"/>
    <w:rsid w:val="003C072C"/>
    <w:rsid w:val="003C07E6"/>
    <w:rsid w:val="003C0C9B"/>
    <w:rsid w:val="003C0E7D"/>
    <w:rsid w:val="003C18F2"/>
    <w:rsid w:val="003C19BD"/>
    <w:rsid w:val="003C1DCC"/>
    <w:rsid w:val="003C2361"/>
    <w:rsid w:val="003C23FA"/>
    <w:rsid w:val="003C2411"/>
    <w:rsid w:val="003C2DED"/>
    <w:rsid w:val="003C332B"/>
    <w:rsid w:val="003C355E"/>
    <w:rsid w:val="003C3799"/>
    <w:rsid w:val="003C3983"/>
    <w:rsid w:val="003C4744"/>
    <w:rsid w:val="003C53DF"/>
    <w:rsid w:val="003C5649"/>
    <w:rsid w:val="003C586A"/>
    <w:rsid w:val="003C58C9"/>
    <w:rsid w:val="003C6E07"/>
    <w:rsid w:val="003C7316"/>
    <w:rsid w:val="003C77AF"/>
    <w:rsid w:val="003C7B5D"/>
    <w:rsid w:val="003C7D2E"/>
    <w:rsid w:val="003D0432"/>
    <w:rsid w:val="003D0F9D"/>
    <w:rsid w:val="003D1042"/>
    <w:rsid w:val="003D1F98"/>
    <w:rsid w:val="003D243A"/>
    <w:rsid w:val="003D24D6"/>
    <w:rsid w:val="003D36A1"/>
    <w:rsid w:val="003D36AF"/>
    <w:rsid w:val="003D38AF"/>
    <w:rsid w:val="003D3B78"/>
    <w:rsid w:val="003D467F"/>
    <w:rsid w:val="003D5097"/>
    <w:rsid w:val="003D51AB"/>
    <w:rsid w:val="003D52B1"/>
    <w:rsid w:val="003D54EB"/>
    <w:rsid w:val="003D57F3"/>
    <w:rsid w:val="003D5A67"/>
    <w:rsid w:val="003D638A"/>
    <w:rsid w:val="003D7F66"/>
    <w:rsid w:val="003E0B6E"/>
    <w:rsid w:val="003E10D2"/>
    <w:rsid w:val="003E1504"/>
    <w:rsid w:val="003E1599"/>
    <w:rsid w:val="003E1830"/>
    <w:rsid w:val="003E1B2A"/>
    <w:rsid w:val="003E1DB1"/>
    <w:rsid w:val="003E2686"/>
    <w:rsid w:val="003E28BD"/>
    <w:rsid w:val="003E30DC"/>
    <w:rsid w:val="003E34AF"/>
    <w:rsid w:val="003E351F"/>
    <w:rsid w:val="003E3593"/>
    <w:rsid w:val="003E397D"/>
    <w:rsid w:val="003E3AE6"/>
    <w:rsid w:val="003E3BC5"/>
    <w:rsid w:val="003E3D8C"/>
    <w:rsid w:val="003E3DAF"/>
    <w:rsid w:val="003E41F1"/>
    <w:rsid w:val="003E467C"/>
    <w:rsid w:val="003E5181"/>
    <w:rsid w:val="003E550A"/>
    <w:rsid w:val="003E5813"/>
    <w:rsid w:val="003E5B76"/>
    <w:rsid w:val="003E5BFA"/>
    <w:rsid w:val="003E5E21"/>
    <w:rsid w:val="003E61C0"/>
    <w:rsid w:val="003E6AE2"/>
    <w:rsid w:val="003E6CBF"/>
    <w:rsid w:val="003E7057"/>
    <w:rsid w:val="003E7DBE"/>
    <w:rsid w:val="003E7F54"/>
    <w:rsid w:val="003EA927"/>
    <w:rsid w:val="003F08E8"/>
    <w:rsid w:val="003F0C0A"/>
    <w:rsid w:val="003F0EA7"/>
    <w:rsid w:val="003F158E"/>
    <w:rsid w:val="003F1876"/>
    <w:rsid w:val="003F1D1B"/>
    <w:rsid w:val="003F2015"/>
    <w:rsid w:val="003F20CB"/>
    <w:rsid w:val="003F2154"/>
    <w:rsid w:val="003F2A00"/>
    <w:rsid w:val="003F32AB"/>
    <w:rsid w:val="003F3397"/>
    <w:rsid w:val="003F3F7C"/>
    <w:rsid w:val="003F40A6"/>
    <w:rsid w:val="003F40D4"/>
    <w:rsid w:val="003F5157"/>
    <w:rsid w:val="003F5992"/>
    <w:rsid w:val="003F5A6D"/>
    <w:rsid w:val="003F5C8F"/>
    <w:rsid w:val="003F6974"/>
    <w:rsid w:val="003F6A16"/>
    <w:rsid w:val="003F795C"/>
    <w:rsid w:val="003F7BC9"/>
    <w:rsid w:val="00400484"/>
    <w:rsid w:val="00400808"/>
    <w:rsid w:val="00400BC6"/>
    <w:rsid w:val="00400EDF"/>
    <w:rsid w:val="004016B5"/>
    <w:rsid w:val="00401798"/>
    <w:rsid w:val="00402F5E"/>
    <w:rsid w:val="004031BA"/>
    <w:rsid w:val="0040326F"/>
    <w:rsid w:val="0040353C"/>
    <w:rsid w:val="0040364A"/>
    <w:rsid w:val="004036A1"/>
    <w:rsid w:val="00403AA4"/>
    <w:rsid w:val="00403BAC"/>
    <w:rsid w:val="00404062"/>
    <w:rsid w:val="0040463E"/>
    <w:rsid w:val="00404858"/>
    <w:rsid w:val="00404A77"/>
    <w:rsid w:val="00404B5D"/>
    <w:rsid w:val="00404ECF"/>
    <w:rsid w:val="004053F3"/>
    <w:rsid w:val="00405E04"/>
    <w:rsid w:val="00406B58"/>
    <w:rsid w:val="00406E09"/>
    <w:rsid w:val="00407063"/>
    <w:rsid w:val="00407372"/>
    <w:rsid w:val="00407927"/>
    <w:rsid w:val="00407A1A"/>
    <w:rsid w:val="00407E4E"/>
    <w:rsid w:val="004101D7"/>
    <w:rsid w:val="00410747"/>
    <w:rsid w:val="0041120A"/>
    <w:rsid w:val="004116C0"/>
    <w:rsid w:val="004116D6"/>
    <w:rsid w:val="00411DC1"/>
    <w:rsid w:val="00412008"/>
    <w:rsid w:val="00412480"/>
    <w:rsid w:val="00412725"/>
    <w:rsid w:val="0041273E"/>
    <w:rsid w:val="004131C2"/>
    <w:rsid w:val="0041346A"/>
    <w:rsid w:val="0041357C"/>
    <w:rsid w:val="0041359B"/>
    <w:rsid w:val="004139B3"/>
    <w:rsid w:val="00413D92"/>
    <w:rsid w:val="00413E32"/>
    <w:rsid w:val="00413FEF"/>
    <w:rsid w:val="0041421D"/>
    <w:rsid w:val="00414755"/>
    <w:rsid w:val="00414799"/>
    <w:rsid w:val="00414947"/>
    <w:rsid w:val="00414DDF"/>
    <w:rsid w:val="004150A4"/>
    <w:rsid w:val="00415147"/>
    <w:rsid w:val="00415515"/>
    <w:rsid w:val="00415EC0"/>
    <w:rsid w:val="0041605B"/>
    <w:rsid w:val="004165FC"/>
    <w:rsid w:val="00416AFF"/>
    <w:rsid w:val="00416EE3"/>
    <w:rsid w:val="00417888"/>
    <w:rsid w:val="00417BEE"/>
    <w:rsid w:val="00417C2F"/>
    <w:rsid w:val="00417C74"/>
    <w:rsid w:val="00417E24"/>
    <w:rsid w:val="004200C1"/>
    <w:rsid w:val="004200F4"/>
    <w:rsid w:val="0042029A"/>
    <w:rsid w:val="00420550"/>
    <w:rsid w:val="00420632"/>
    <w:rsid w:val="00420E4B"/>
    <w:rsid w:val="004215A5"/>
    <w:rsid w:val="0042178A"/>
    <w:rsid w:val="00421920"/>
    <w:rsid w:val="00421A8D"/>
    <w:rsid w:val="00421EEA"/>
    <w:rsid w:val="0042210A"/>
    <w:rsid w:val="0042212C"/>
    <w:rsid w:val="00423225"/>
    <w:rsid w:val="00423811"/>
    <w:rsid w:val="004238DA"/>
    <w:rsid w:val="00423950"/>
    <w:rsid w:val="00423FA5"/>
    <w:rsid w:val="00424621"/>
    <w:rsid w:val="00424852"/>
    <w:rsid w:val="00424B7A"/>
    <w:rsid w:val="0042529D"/>
    <w:rsid w:val="0042556E"/>
    <w:rsid w:val="00425722"/>
    <w:rsid w:val="00425794"/>
    <w:rsid w:val="00425F27"/>
    <w:rsid w:val="00426A1D"/>
    <w:rsid w:val="00426D38"/>
    <w:rsid w:val="00427327"/>
    <w:rsid w:val="004274E7"/>
    <w:rsid w:val="0042762D"/>
    <w:rsid w:val="00427F97"/>
    <w:rsid w:val="00427FBC"/>
    <w:rsid w:val="004303D2"/>
    <w:rsid w:val="00430404"/>
    <w:rsid w:val="004305B9"/>
    <w:rsid w:val="004309DF"/>
    <w:rsid w:val="004310F7"/>
    <w:rsid w:val="004319E1"/>
    <w:rsid w:val="00431C5F"/>
    <w:rsid w:val="00432059"/>
    <w:rsid w:val="004324C3"/>
    <w:rsid w:val="00432844"/>
    <w:rsid w:val="004329F4"/>
    <w:rsid w:val="00432B9A"/>
    <w:rsid w:val="00432C78"/>
    <w:rsid w:val="00432E7E"/>
    <w:rsid w:val="00433118"/>
    <w:rsid w:val="004335E9"/>
    <w:rsid w:val="00433C46"/>
    <w:rsid w:val="00433D0D"/>
    <w:rsid w:val="00434A02"/>
    <w:rsid w:val="00434B71"/>
    <w:rsid w:val="00434D60"/>
    <w:rsid w:val="00434E47"/>
    <w:rsid w:val="004352B5"/>
    <w:rsid w:val="00435867"/>
    <w:rsid w:val="00435FB0"/>
    <w:rsid w:val="00436328"/>
    <w:rsid w:val="00436A79"/>
    <w:rsid w:val="00436A9E"/>
    <w:rsid w:val="00436E9D"/>
    <w:rsid w:val="00436EB7"/>
    <w:rsid w:val="00436F32"/>
    <w:rsid w:val="00437C7B"/>
    <w:rsid w:val="00437C91"/>
    <w:rsid w:val="00437D59"/>
    <w:rsid w:val="0044082E"/>
    <w:rsid w:val="004412A8"/>
    <w:rsid w:val="0044144F"/>
    <w:rsid w:val="00441872"/>
    <w:rsid w:val="00442F68"/>
    <w:rsid w:val="004430D9"/>
    <w:rsid w:val="00443139"/>
    <w:rsid w:val="004434BC"/>
    <w:rsid w:val="004437F7"/>
    <w:rsid w:val="004438DA"/>
    <w:rsid w:val="00443968"/>
    <w:rsid w:val="00443E2F"/>
    <w:rsid w:val="00444371"/>
    <w:rsid w:val="004444A0"/>
    <w:rsid w:val="00444F08"/>
    <w:rsid w:val="00445AE3"/>
    <w:rsid w:val="004464E9"/>
    <w:rsid w:val="0044670F"/>
    <w:rsid w:val="00446718"/>
    <w:rsid w:val="00446985"/>
    <w:rsid w:val="00446B8A"/>
    <w:rsid w:val="00446C48"/>
    <w:rsid w:val="0044726A"/>
    <w:rsid w:val="004472AA"/>
    <w:rsid w:val="00450937"/>
    <w:rsid w:val="00450C14"/>
    <w:rsid w:val="00450DFF"/>
    <w:rsid w:val="00451EC0"/>
    <w:rsid w:val="004522F8"/>
    <w:rsid w:val="00452638"/>
    <w:rsid w:val="00452BF8"/>
    <w:rsid w:val="00452DBA"/>
    <w:rsid w:val="00452E09"/>
    <w:rsid w:val="004530C4"/>
    <w:rsid w:val="00453189"/>
    <w:rsid w:val="00453758"/>
    <w:rsid w:val="00453CAA"/>
    <w:rsid w:val="00453F24"/>
    <w:rsid w:val="004543D8"/>
    <w:rsid w:val="00454600"/>
    <w:rsid w:val="004554F0"/>
    <w:rsid w:val="0045576D"/>
    <w:rsid w:val="00456BD4"/>
    <w:rsid w:val="004602E5"/>
    <w:rsid w:val="00460EB7"/>
    <w:rsid w:val="0046174E"/>
    <w:rsid w:val="00461757"/>
    <w:rsid w:val="00461931"/>
    <w:rsid w:val="00461CFA"/>
    <w:rsid w:val="00461F7E"/>
    <w:rsid w:val="0046226E"/>
    <w:rsid w:val="00462B41"/>
    <w:rsid w:val="004631DC"/>
    <w:rsid w:val="00463A07"/>
    <w:rsid w:val="00463B53"/>
    <w:rsid w:val="00464889"/>
    <w:rsid w:val="004649BA"/>
    <w:rsid w:val="00464B83"/>
    <w:rsid w:val="00464BE4"/>
    <w:rsid w:val="00464BF6"/>
    <w:rsid w:val="00465014"/>
    <w:rsid w:val="00465916"/>
    <w:rsid w:val="00465A32"/>
    <w:rsid w:val="00465E33"/>
    <w:rsid w:val="0046602E"/>
    <w:rsid w:val="004661B7"/>
    <w:rsid w:val="00466203"/>
    <w:rsid w:val="004664E7"/>
    <w:rsid w:val="00466BD7"/>
    <w:rsid w:val="00466C5F"/>
    <w:rsid w:val="00466E9B"/>
    <w:rsid w:val="00467997"/>
    <w:rsid w:val="0047050D"/>
    <w:rsid w:val="00470863"/>
    <w:rsid w:val="00470D35"/>
    <w:rsid w:val="00470DA5"/>
    <w:rsid w:val="00471B1E"/>
    <w:rsid w:val="00471C59"/>
    <w:rsid w:val="00471E8E"/>
    <w:rsid w:val="00472226"/>
    <w:rsid w:val="004722F7"/>
    <w:rsid w:val="0047231E"/>
    <w:rsid w:val="004729F8"/>
    <w:rsid w:val="0047305E"/>
    <w:rsid w:val="00473115"/>
    <w:rsid w:val="00473293"/>
    <w:rsid w:val="004733BC"/>
    <w:rsid w:val="00473994"/>
    <w:rsid w:val="00473AD9"/>
    <w:rsid w:val="00473B34"/>
    <w:rsid w:val="0047410C"/>
    <w:rsid w:val="004741D1"/>
    <w:rsid w:val="00474B59"/>
    <w:rsid w:val="00474BEA"/>
    <w:rsid w:val="00474C11"/>
    <w:rsid w:val="00476222"/>
    <w:rsid w:val="00476413"/>
    <w:rsid w:val="00477206"/>
    <w:rsid w:val="0047746C"/>
    <w:rsid w:val="004774FC"/>
    <w:rsid w:val="0047781A"/>
    <w:rsid w:val="00477D32"/>
    <w:rsid w:val="00477FCE"/>
    <w:rsid w:val="004810E4"/>
    <w:rsid w:val="004820FE"/>
    <w:rsid w:val="00482315"/>
    <w:rsid w:val="00482E8E"/>
    <w:rsid w:val="00483303"/>
    <w:rsid w:val="004847EC"/>
    <w:rsid w:val="00484B34"/>
    <w:rsid w:val="00484C3D"/>
    <w:rsid w:val="004857EA"/>
    <w:rsid w:val="00485AFF"/>
    <w:rsid w:val="004868BC"/>
    <w:rsid w:val="004879D1"/>
    <w:rsid w:val="00487A23"/>
    <w:rsid w:val="00490098"/>
    <w:rsid w:val="004900A8"/>
    <w:rsid w:val="00490192"/>
    <w:rsid w:val="00490490"/>
    <w:rsid w:val="00490760"/>
    <w:rsid w:val="00490955"/>
    <w:rsid w:val="00490D21"/>
    <w:rsid w:val="00490D66"/>
    <w:rsid w:val="00491B29"/>
    <w:rsid w:val="00492457"/>
    <w:rsid w:val="004926C1"/>
    <w:rsid w:val="00492B50"/>
    <w:rsid w:val="00492EDC"/>
    <w:rsid w:val="00493428"/>
    <w:rsid w:val="004936BD"/>
    <w:rsid w:val="0049389E"/>
    <w:rsid w:val="004938C4"/>
    <w:rsid w:val="00493BAC"/>
    <w:rsid w:val="00493BC7"/>
    <w:rsid w:val="00493D26"/>
    <w:rsid w:val="004942DF"/>
    <w:rsid w:val="00494373"/>
    <w:rsid w:val="00494480"/>
    <w:rsid w:val="0049456B"/>
    <w:rsid w:val="0049476E"/>
    <w:rsid w:val="00494DF0"/>
    <w:rsid w:val="00495009"/>
    <w:rsid w:val="00495A5C"/>
    <w:rsid w:val="00495C7C"/>
    <w:rsid w:val="00495F64"/>
    <w:rsid w:val="004962EE"/>
    <w:rsid w:val="004965FC"/>
    <w:rsid w:val="00496DF3"/>
    <w:rsid w:val="00496FA3"/>
    <w:rsid w:val="004977EC"/>
    <w:rsid w:val="00497A84"/>
    <w:rsid w:val="0049993E"/>
    <w:rsid w:val="004A0276"/>
    <w:rsid w:val="004A04A3"/>
    <w:rsid w:val="004A08D2"/>
    <w:rsid w:val="004A13B5"/>
    <w:rsid w:val="004A1F4A"/>
    <w:rsid w:val="004A1FF7"/>
    <w:rsid w:val="004A2EB3"/>
    <w:rsid w:val="004A37F2"/>
    <w:rsid w:val="004A3807"/>
    <w:rsid w:val="004A4300"/>
    <w:rsid w:val="004A44DD"/>
    <w:rsid w:val="004A46B2"/>
    <w:rsid w:val="004A4FC2"/>
    <w:rsid w:val="004A567E"/>
    <w:rsid w:val="004A569C"/>
    <w:rsid w:val="004A5A00"/>
    <w:rsid w:val="004A5C45"/>
    <w:rsid w:val="004A5CF2"/>
    <w:rsid w:val="004A6277"/>
    <w:rsid w:val="004A679C"/>
    <w:rsid w:val="004A6B16"/>
    <w:rsid w:val="004A74D8"/>
    <w:rsid w:val="004A7918"/>
    <w:rsid w:val="004A7CA0"/>
    <w:rsid w:val="004B0242"/>
    <w:rsid w:val="004B0768"/>
    <w:rsid w:val="004B0E39"/>
    <w:rsid w:val="004B0FDD"/>
    <w:rsid w:val="004B1424"/>
    <w:rsid w:val="004B1677"/>
    <w:rsid w:val="004B1D2F"/>
    <w:rsid w:val="004B297A"/>
    <w:rsid w:val="004B2B51"/>
    <w:rsid w:val="004B2E3F"/>
    <w:rsid w:val="004B3293"/>
    <w:rsid w:val="004B3478"/>
    <w:rsid w:val="004B3940"/>
    <w:rsid w:val="004B3941"/>
    <w:rsid w:val="004B394C"/>
    <w:rsid w:val="004B44BA"/>
    <w:rsid w:val="004B54A7"/>
    <w:rsid w:val="004B55AE"/>
    <w:rsid w:val="004B5C18"/>
    <w:rsid w:val="004B5D3F"/>
    <w:rsid w:val="004B6031"/>
    <w:rsid w:val="004B61DF"/>
    <w:rsid w:val="004B6537"/>
    <w:rsid w:val="004B6880"/>
    <w:rsid w:val="004B6D49"/>
    <w:rsid w:val="004B6E56"/>
    <w:rsid w:val="004B6F36"/>
    <w:rsid w:val="004B72F0"/>
    <w:rsid w:val="004C00A5"/>
    <w:rsid w:val="004C048B"/>
    <w:rsid w:val="004C0BF7"/>
    <w:rsid w:val="004C11F3"/>
    <w:rsid w:val="004C148E"/>
    <w:rsid w:val="004C14AB"/>
    <w:rsid w:val="004C1718"/>
    <w:rsid w:val="004C2581"/>
    <w:rsid w:val="004C27AF"/>
    <w:rsid w:val="004C2FEC"/>
    <w:rsid w:val="004C308C"/>
    <w:rsid w:val="004C319D"/>
    <w:rsid w:val="004C3372"/>
    <w:rsid w:val="004C34DB"/>
    <w:rsid w:val="004C3AFA"/>
    <w:rsid w:val="004C3FE7"/>
    <w:rsid w:val="004C48B7"/>
    <w:rsid w:val="004C4963"/>
    <w:rsid w:val="004C4B2E"/>
    <w:rsid w:val="004C504A"/>
    <w:rsid w:val="004C5CAF"/>
    <w:rsid w:val="004C5FD3"/>
    <w:rsid w:val="004C698E"/>
    <w:rsid w:val="004C6C00"/>
    <w:rsid w:val="004C6DFA"/>
    <w:rsid w:val="004C7C07"/>
    <w:rsid w:val="004C7DC5"/>
    <w:rsid w:val="004C7F12"/>
    <w:rsid w:val="004D09B7"/>
    <w:rsid w:val="004D0CC4"/>
    <w:rsid w:val="004D1251"/>
    <w:rsid w:val="004D138E"/>
    <w:rsid w:val="004D1DED"/>
    <w:rsid w:val="004D240A"/>
    <w:rsid w:val="004D2B4B"/>
    <w:rsid w:val="004D3686"/>
    <w:rsid w:val="004D3E7E"/>
    <w:rsid w:val="004D4E11"/>
    <w:rsid w:val="004D533D"/>
    <w:rsid w:val="004D55D3"/>
    <w:rsid w:val="004D5682"/>
    <w:rsid w:val="004D6629"/>
    <w:rsid w:val="004D6C4B"/>
    <w:rsid w:val="004D7B97"/>
    <w:rsid w:val="004D7E6D"/>
    <w:rsid w:val="004E0484"/>
    <w:rsid w:val="004E120F"/>
    <w:rsid w:val="004E1F96"/>
    <w:rsid w:val="004E2676"/>
    <w:rsid w:val="004E3146"/>
    <w:rsid w:val="004E332A"/>
    <w:rsid w:val="004E421F"/>
    <w:rsid w:val="004E445B"/>
    <w:rsid w:val="004E4B48"/>
    <w:rsid w:val="004E5218"/>
    <w:rsid w:val="004E55FA"/>
    <w:rsid w:val="004E5B77"/>
    <w:rsid w:val="004E5DD4"/>
    <w:rsid w:val="004E725C"/>
    <w:rsid w:val="004E77A4"/>
    <w:rsid w:val="004E7A2F"/>
    <w:rsid w:val="004E7AE0"/>
    <w:rsid w:val="004F0296"/>
    <w:rsid w:val="004F0829"/>
    <w:rsid w:val="004F0E47"/>
    <w:rsid w:val="004F146D"/>
    <w:rsid w:val="004F148B"/>
    <w:rsid w:val="004F16C4"/>
    <w:rsid w:val="004F2ABD"/>
    <w:rsid w:val="004F2D16"/>
    <w:rsid w:val="004F36D4"/>
    <w:rsid w:val="004F3C27"/>
    <w:rsid w:val="004F3D04"/>
    <w:rsid w:val="004F4196"/>
    <w:rsid w:val="004F4AF3"/>
    <w:rsid w:val="004F517D"/>
    <w:rsid w:val="004F595D"/>
    <w:rsid w:val="004F5CDF"/>
    <w:rsid w:val="004F5E1E"/>
    <w:rsid w:val="004F62EE"/>
    <w:rsid w:val="004F688E"/>
    <w:rsid w:val="004F7958"/>
    <w:rsid w:val="004F7F17"/>
    <w:rsid w:val="00500175"/>
    <w:rsid w:val="005004DB"/>
    <w:rsid w:val="00500AE2"/>
    <w:rsid w:val="00500D9E"/>
    <w:rsid w:val="005011CF"/>
    <w:rsid w:val="0050172E"/>
    <w:rsid w:val="00501C63"/>
    <w:rsid w:val="00501FFE"/>
    <w:rsid w:val="00502285"/>
    <w:rsid w:val="00502F15"/>
    <w:rsid w:val="0050303F"/>
    <w:rsid w:val="005032B2"/>
    <w:rsid w:val="00503333"/>
    <w:rsid w:val="0050480C"/>
    <w:rsid w:val="00504A9A"/>
    <w:rsid w:val="00504B6E"/>
    <w:rsid w:val="00505247"/>
    <w:rsid w:val="00505720"/>
    <w:rsid w:val="00505FED"/>
    <w:rsid w:val="00506124"/>
    <w:rsid w:val="005061EC"/>
    <w:rsid w:val="0050687E"/>
    <w:rsid w:val="00506BC3"/>
    <w:rsid w:val="005071A1"/>
    <w:rsid w:val="00507775"/>
    <w:rsid w:val="005077F2"/>
    <w:rsid w:val="00507E6E"/>
    <w:rsid w:val="00510123"/>
    <w:rsid w:val="005101F0"/>
    <w:rsid w:val="00510A7F"/>
    <w:rsid w:val="00510C2A"/>
    <w:rsid w:val="005116FF"/>
    <w:rsid w:val="00511C6C"/>
    <w:rsid w:val="0051203A"/>
    <w:rsid w:val="005123F5"/>
    <w:rsid w:val="005125F2"/>
    <w:rsid w:val="005127C7"/>
    <w:rsid w:val="00512D7D"/>
    <w:rsid w:val="005137BC"/>
    <w:rsid w:val="005138EF"/>
    <w:rsid w:val="0051394B"/>
    <w:rsid w:val="005140C4"/>
    <w:rsid w:val="00514128"/>
    <w:rsid w:val="0051422E"/>
    <w:rsid w:val="005142D1"/>
    <w:rsid w:val="00514402"/>
    <w:rsid w:val="00514475"/>
    <w:rsid w:val="005155C7"/>
    <w:rsid w:val="0051562A"/>
    <w:rsid w:val="005159B3"/>
    <w:rsid w:val="005159F6"/>
    <w:rsid w:val="00515C40"/>
    <w:rsid w:val="0051647C"/>
    <w:rsid w:val="00516950"/>
    <w:rsid w:val="00516E2A"/>
    <w:rsid w:val="00517043"/>
    <w:rsid w:val="00517364"/>
    <w:rsid w:val="0051747D"/>
    <w:rsid w:val="005175AE"/>
    <w:rsid w:val="0051782F"/>
    <w:rsid w:val="00517BF7"/>
    <w:rsid w:val="005202D4"/>
    <w:rsid w:val="00520B56"/>
    <w:rsid w:val="00520DB3"/>
    <w:rsid w:val="005214CF"/>
    <w:rsid w:val="00521F5C"/>
    <w:rsid w:val="0052256E"/>
    <w:rsid w:val="0052306D"/>
    <w:rsid w:val="0052359B"/>
    <w:rsid w:val="005236E4"/>
    <w:rsid w:val="00523ACF"/>
    <w:rsid w:val="00523E54"/>
    <w:rsid w:val="00524497"/>
    <w:rsid w:val="005247A3"/>
    <w:rsid w:val="00524BFC"/>
    <w:rsid w:val="0052510F"/>
    <w:rsid w:val="00525AE6"/>
    <w:rsid w:val="00525FED"/>
    <w:rsid w:val="00526744"/>
    <w:rsid w:val="005268B3"/>
    <w:rsid w:val="005269B5"/>
    <w:rsid w:val="00526C70"/>
    <w:rsid w:val="00527873"/>
    <w:rsid w:val="005279EC"/>
    <w:rsid w:val="00527E0F"/>
    <w:rsid w:val="005305C1"/>
    <w:rsid w:val="00531528"/>
    <w:rsid w:val="00531BA8"/>
    <w:rsid w:val="005321DC"/>
    <w:rsid w:val="0053311D"/>
    <w:rsid w:val="00533129"/>
    <w:rsid w:val="00533262"/>
    <w:rsid w:val="0053339E"/>
    <w:rsid w:val="0053366E"/>
    <w:rsid w:val="005337EE"/>
    <w:rsid w:val="005338E5"/>
    <w:rsid w:val="00533FC8"/>
    <w:rsid w:val="00534521"/>
    <w:rsid w:val="00534BBD"/>
    <w:rsid w:val="00535023"/>
    <w:rsid w:val="00535BA1"/>
    <w:rsid w:val="00536142"/>
    <w:rsid w:val="005370D2"/>
    <w:rsid w:val="00537205"/>
    <w:rsid w:val="00537AA0"/>
    <w:rsid w:val="005407D2"/>
    <w:rsid w:val="00541006"/>
    <w:rsid w:val="0054123E"/>
    <w:rsid w:val="005416DF"/>
    <w:rsid w:val="00541A2E"/>
    <w:rsid w:val="005422E4"/>
    <w:rsid w:val="005424F3"/>
    <w:rsid w:val="005429A4"/>
    <w:rsid w:val="005429C1"/>
    <w:rsid w:val="00542BC5"/>
    <w:rsid w:val="00542CDE"/>
    <w:rsid w:val="00542D72"/>
    <w:rsid w:val="00543356"/>
    <w:rsid w:val="005435FB"/>
    <w:rsid w:val="00544449"/>
    <w:rsid w:val="00544C3C"/>
    <w:rsid w:val="00544E14"/>
    <w:rsid w:val="00545435"/>
    <w:rsid w:val="00545621"/>
    <w:rsid w:val="00545B74"/>
    <w:rsid w:val="00545FB2"/>
    <w:rsid w:val="00546229"/>
    <w:rsid w:val="005467DC"/>
    <w:rsid w:val="00546B03"/>
    <w:rsid w:val="00546B08"/>
    <w:rsid w:val="00546D9E"/>
    <w:rsid w:val="00546E2B"/>
    <w:rsid w:val="00547015"/>
    <w:rsid w:val="00547693"/>
    <w:rsid w:val="0054774D"/>
    <w:rsid w:val="00547A04"/>
    <w:rsid w:val="005500ED"/>
    <w:rsid w:val="00550A57"/>
    <w:rsid w:val="00550B11"/>
    <w:rsid w:val="00550E28"/>
    <w:rsid w:val="00550F09"/>
    <w:rsid w:val="005527C1"/>
    <w:rsid w:val="00552E6D"/>
    <w:rsid w:val="0055303E"/>
    <w:rsid w:val="00553670"/>
    <w:rsid w:val="00553901"/>
    <w:rsid w:val="00553AA0"/>
    <w:rsid w:val="00553C7A"/>
    <w:rsid w:val="00553DA0"/>
    <w:rsid w:val="005542A3"/>
    <w:rsid w:val="00554463"/>
    <w:rsid w:val="00554FDD"/>
    <w:rsid w:val="005551B5"/>
    <w:rsid w:val="005552A2"/>
    <w:rsid w:val="0055534F"/>
    <w:rsid w:val="00555A09"/>
    <w:rsid w:val="00555BC3"/>
    <w:rsid w:val="0055676F"/>
    <w:rsid w:val="00557805"/>
    <w:rsid w:val="00557D25"/>
    <w:rsid w:val="0056038D"/>
    <w:rsid w:val="005607F4"/>
    <w:rsid w:val="00560B03"/>
    <w:rsid w:val="00560C78"/>
    <w:rsid w:val="00561696"/>
    <w:rsid w:val="005619EE"/>
    <w:rsid w:val="00561BAA"/>
    <w:rsid w:val="00561E70"/>
    <w:rsid w:val="0056283B"/>
    <w:rsid w:val="00562B93"/>
    <w:rsid w:val="00563021"/>
    <w:rsid w:val="00563463"/>
    <w:rsid w:val="00563785"/>
    <w:rsid w:val="005644DC"/>
    <w:rsid w:val="005649A4"/>
    <w:rsid w:val="00564A25"/>
    <w:rsid w:val="00564DC4"/>
    <w:rsid w:val="005650ED"/>
    <w:rsid w:val="005651FB"/>
    <w:rsid w:val="00565EEA"/>
    <w:rsid w:val="005674C6"/>
    <w:rsid w:val="005678BF"/>
    <w:rsid w:val="0057023E"/>
    <w:rsid w:val="005706D4"/>
    <w:rsid w:val="005709C9"/>
    <w:rsid w:val="00570F13"/>
    <w:rsid w:val="0057108F"/>
    <w:rsid w:val="005717E5"/>
    <w:rsid w:val="00571CA7"/>
    <w:rsid w:val="00572122"/>
    <w:rsid w:val="00572780"/>
    <w:rsid w:val="00572880"/>
    <w:rsid w:val="005728BF"/>
    <w:rsid w:val="00572E8D"/>
    <w:rsid w:val="00573776"/>
    <w:rsid w:val="005738C0"/>
    <w:rsid w:val="00573E94"/>
    <w:rsid w:val="00573FE8"/>
    <w:rsid w:val="005742E6"/>
    <w:rsid w:val="005748DF"/>
    <w:rsid w:val="00574B6A"/>
    <w:rsid w:val="00574D0D"/>
    <w:rsid w:val="005751D9"/>
    <w:rsid w:val="00575668"/>
    <w:rsid w:val="00575830"/>
    <w:rsid w:val="00576226"/>
    <w:rsid w:val="005768DD"/>
    <w:rsid w:val="00577819"/>
    <w:rsid w:val="005801CA"/>
    <w:rsid w:val="005803B3"/>
    <w:rsid w:val="00580502"/>
    <w:rsid w:val="00580DA8"/>
    <w:rsid w:val="00580EBD"/>
    <w:rsid w:val="00581698"/>
    <w:rsid w:val="00581969"/>
    <w:rsid w:val="00582566"/>
    <w:rsid w:val="0058263F"/>
    <w:rsid w:val="00582AF5"/>
    <w:rsid w:val="00584240"/>
    <w:rsid w:val="00584D81"/>
    <w:rsid w:val="00584E10"/>
    <w:rsid w:val="0058508F"/>
    <w:rsid w:val="005855B6"/>
    <w:rsid w:val="005858E5"/>
    <w:rsid w:val="005859EF"/>
    <w:rsid w:val="00585C65"/>
    <w:rsid w:val="00586276"/>
    <w:rsid w:val="005862D0"/>
    <w:rsid w:val="0058659E"/>
    <w:rsid w:val="00586812"/>
    <w:rsid w:val="00586836"/>
    <w:rsid w:val="005872A3"/>
    <w:rsid w:val="0058755A"/>
    <w:rsid w:val="0058758A"/>
    <w:rsid w:val="00587958"/>
    <w:rsid w:val="0059033B"/>
    <w:rsid w:val="00590DF5"/>
    <w:rsid w:val="005916F0"/>
    <w:rsid w:val="0059174F"/>
    <w:rsid w:val="00591C8F"/>
    <w:rsid w:val="00591CBF"/>
    <w:rsid w:val="0059283E"/>
    <w:rsid w:val="00592EB8"/>
    <w:rsid w:val="0059311F"/>
    <w:rsid w:val="00593D51"/>
    <w:rsid w:val="0059419D"/>
    <w:rsid w:val="00594241"/>
    <w:rsid w:val="005954E5"/>
    <w:rsid w:val="00595F23"/>
    <w:rsid w:val="005961E1"/>
    <w:rsid w:val="00596997"/>
    <w:rsid w:val="00596D9A"/>
    <w:rsid w:val="0059705E"/>
    <w:rsid w:val="00597792"/>
    <w:rsid w:val="005A0EE8"/>
    <w:rsid w:val="005A0FDB"/>
    <w:rsid w:val="005A1819"/>
    <w:rsid w:val="005A233F"/>
    <w:rsid w:val="005A2668"/>
    <w:rsid w:val="005A39B6"/>
    <w:rsid w:val="005A3B07"/>
    <w:rsid w:val="005A3F64"/>
    <w:rsid w:val="005A42B4"/>
    <w:rsid w:val="005A4515"/>
    <w:rsid w:val="005A4689"/>
    <w:rsid w:val="005A51D1"/>
    <w:rsid w:val="005A577B"/>
    <w:rsid w:val="005A6143"/>
    <w:rsid w:val="005A6144"/>
    <w:rsid w:val="005A644B"/>
    <w:rsid w:val="005A6698"/>
    <w:rsid w:val="005A67FC"/>
    <w:rsid w:val="005A69BA"/>
    <w:rsid w:val="005A6C68"/>
    <w:rsid w:val="005A72A1"/>
    <w:rsid w:val="005A7378"/>
    <w:rsid w:val="005A75C2"/>
    <w:rsid w:val="005A7688"/>
    <w:rsid w:val="005A7A9E"/>
    <w:rsid w:val="005B00C0"/>
    <w:rsid w:val="005B04BC"/>
    <w:rsid w:val="005B06CB"/>
    <w:rsid w:val="005B07BB"/>
    <w:rsid w:val="005B0B3F"/>
    <w:rsid w:val="005B1691"/>
    <w:rsid w:val="005B18B0"/>
    <w:rsid w:val="005B1FE2"/>
    <w:rsid w:val="005B2016"/>
    <w:rsid w:val="005B2D31"/>
    <w:rsid w:val="005B2E23"/>
    <w:rsid w:val="005B2E82"/>
    <w:rsid w:val="005B4034"/>
    <w:rsid w:val="005B495E"/>
    <w:rsid w:val="005B4A03"/>
    <w:rsid w:val="005B4BAF"/>
    <w:rsid w:val="005B5ACE"/>
    <w:rsid w:val="005B60F2"/>
    <w:rsid w:val="005B64AE"/>
    <w:rsid w:val="005B682E"/>
    <w:rsid w:val="005B6FFA"/>
    <w:rsid w:val="005B7263"/>
    <w:rsid w:val="005B7916"/>
    <w:rsid w:val="005B7981"/>
    <w:rsid w:val="005C0235"/>
    <w:rsid w:val="005C03DF"/>
    <w:rsid w:val="005C0A29"/>
    <w:rsid w:val="005C10EF"/>
    <w:rsid w:val="005C16A8"/>
    <w:rsid w:val="005C192F"/>
    <w:rsid w:val="005C27FF"/>
    <w:rsid w:val="005C2A9F"/>
    <w:rsid w:val="005C2EFF"/>
    <w:rsid w:val="005C2FC8"/>
    <w:rsid w:val="005C343D"/>
    <w:rsid w:val="005C4077"/>
    <w:rsid w:val="005C4083"/>
    <w:rsid w:val="005C4115"/>
    <w:rsid w:val="005C435C"/>
    <w:rsid w:val="005C43EF"/>
    <w:rsid w:val="005C4BA0"/>
    <w:rsid w:val="005C4F7C"/>
    <w:rsid w:val="005C583D"/>
    <w:rsid w:val="005C6805"/>
    <w:rsid w:val="005C6CC2"/>
    <w:rsid w:val="005C7142"/>
    <w:rsid w:val="005C71D6"/>
    <w:rsid w:val="005C7846"/>
    <w:rsid w:val="005C7A63"/>
    <w:rsid w:val="005D0207"/>
    <w:rsid w:val="005D0490"/>
    <w:rsid w:val="005D0524"/>
    <w:rsid w:val="005D0933"/>
    <w:rsid w:val="005D13EF"/>
    <w:rsid w:val="005D1471"/>
    <w:rsid w:val="005D1507"/>
    <w:rsid w:val="005D156A"/>
    <w:rsid w:val="005D1695"/>
    <w:rsid w:val="005D16B3"/>
    <w:rsid w:val="005D1724"/>
    <w:rsid w:val="005D19EB"/>
    <w:rsid w:val="005D24C1"/>
    <w:rsid w:val="005D3CFA"/>
    <w:rsid w:val="005D42D2"/>
    <w:rsid w:val="005D495E"/>
    <w:rsid w:val="005D58D2"/>
    <w:rsid w:val="005D5A4D"/>
    <w:rsid w:val="005D5DCF"/>
    <w:rsid w:val="005D6058"/>
    <w:rsid w:val="005D65F8"/>
    <w:rsid w:val="005D768C"/>
    <w:rsid w:val="005E03AF"/>
    <w:rsid w:val="005E05C3"/>
    <w:rsid w:val="005E0E73"/>
    <w:rsid w:val="005E124D"/>
    <w:rsid w:val="005E156B"/>
    <w:rsid w:val="005E166E"/>
    <w:rsid w:val="005E1D07"/>
    <w:rsid w:val="005E1D62"/>
    <w:rsid w:val="005E2150"/>
    <w:rsid w:val="005E2AE0"/>
    <w:rsid w:val="005E345F"/>
    <w:rsid w:val="005E4062"/>
    <w:rsid w:val="005E4A54"/>
    <w:rsid w:val="005E4C5E"/>
    <w:rsid w:val="005E594E"/>
    <w:rsid w:val="005E5CDA"/>
    <w:rsid w:val="005E5DAE"/>
    <w:rsid w:val="005E6A68"/>
    <w:rsid w:val="005E747D"/>
    <w:rsid w:val="005E763E"/>
    <w:rsid w:val="005E7DDE"/>
    <w:rsid w:val="005F00A6"/>
    <w:rsid w:val="005F06F9"/>
    <w:rsid w:val="005F08C7"/>
    <w:rsid w:val="005F0CE3"/>
    <w:rsid w:val="005F0DD7"/>
    <w:rsid w:val="005F289F"/>
    <w:rsid w:val="005F3187"/>
    <w:rsid w:val="005F38B8"/>
    <w:rsid w:val="005F3AC2"/>
    <w:rsid w:val="005F3C02"/>
    <w:rsid w:val="005F3DDF"/>
    <w:rsid w:val="005F49EE"/>
    <w:rsid w:val="005F576A"/>
    <w:rsid w:val="005F59BC"/>
    <w:rsid w:val="005F5D3B"/>
    <w:rsid w:val="005F5E18"/>
    <w:rsid w:val="005F5F0B"/>
    <w:rsid w:val="005F630F"/>
    <w:rsid w:val="005F649A"/>
    <w:rsid w:val="005F7474"/>
    <w:rsid w:val="005F7DB0"/>
    <w:rsid w:val="00600403"/>
    <w:rsid w:val="00600C3D"/>
    <w:rsid w:val="00600E89"/>
    <w:rsid w:val="006011C2"/>
    <w:rsid w:val="00601447"/>
    <w:rsid w:val="006016F2"/>
    <w:rsid w:val="00601869"/>
    <w:rsid w:val="0060251D"/>
    <w:rsid w:val="006025B7"/>
    <w:rsid w:val="00603888"/>
    <w:rsid w:val="00603B7C"/>
    <w:rsid w:val="00604121"/>
    <w:rsid w:val="0060424A"/>
    <w:rsid w:val="006045EB"/>
    <w:rsid w:val="00604C81"/>
    <w:rsid w:val="00607B96"/>
    <w:rsid w:val="00607C6E"/>
    <w:rsid w:val="006103D3"/>
    <w:rsid w:val="0061089A"/>
    <w:rsid w:val="00610A32"/>
    <w:rsid w:val="00611066"/>
    <w:rsid w:val="00611554"/>
    <w:rsid w:val="00611642"/>
    <w:rsid w:val="006118B6"/>
    <w:rsid w:val="00611BCB"/>
    <w:rsid w:val="00612C7F"/>
    <w:rsid w:val="00612D66"/>
    <w:rsid w:val="006134E9"/>
    <w:rsid w:val="00613873"/>
    <w:rsid w:val="006139DC"/>
    <w:rsid w:val="006142B2"/>
    <w:rsid w:val="006145FC"/>
    <w:rsid w:val="00614731"/>
    <w:rsid w:val="006158E6"/>
    <w:rsid w:val="00615D90"/>
    <w:rsid w:val="00615E0D"/>
    <w:rsid w:val="006160CE"/>
    <w:rsid w:val="00616544"/>
    <w:rsid w:val="006167E9"/>
    <w:rsid w:val="0061683A"/>
    <w:rsid w:val="00616DB6"/>
    <w:rsid w:val="00617450"/>
    <w:rsid w:val="00617962"/>
    <w:rsid w:val="00617F2D"/>
    <w:rsid w:val="00617FE6"/>
    <w:rsid w:val="00620305"/>
    <w:rsid w:val="00620DF1"/>
    <w:rsid w:val="0062151B"/>
    <w:rsid w:val="00621DFE"/>
    <w:rsid w:val="006221C5"/>
    <w:rsid w:val="006222E3"/>
    <w:rsid w:val="006223BE"/>
    <w:rsid w:val="00622A77"/>
    <w:rsid w:val="006232F1"/>
    <w:rsid w:val="00623424"/>
    <w:rsid w:val="006234F7"/>
    <w:rsid w:val="00623D53"/>
    <w:rsid w:val="00623EF1"/>
    <w:rsid w:val="006240AB"/>
    <w:rsid w:val="006242A3"/>
    <w:rsid w:val="006244BC"/>
    <w:rsid w:val="006249D9"/>
    <w:rsid w:val="006257E0"/>
    <w:rsid w:val="006258EF"/>
    <w:rsid w:val="00625A6D"/>
    <w:rsid w:val="00625E25"/>
    <w:rsid w:val="006261F2"/>
    <w:rsid w:val="006264DC"/>
    <w:rsid w:val="00626DAB"/>
    <w:rsid w:val="006271DE"/>
    <w:rsid w:val="006272A7"/>
    <w:rsid w:val="00627F96"/>
    <w:rsid w:val="00630330"/>
    <w:rsid w:val="00630BD6"/>
    <w:rsid w:val="00631998"/>
    <w:rsid w:val="00631C1E"/>
    <w:rsid w:val="00632254"/>
    <w:rsid w:val="006332C2"/>
    <w:rsid w:val="00633598"/>
    <w:rsid w:val="00633CE7"/>
    <w:rsid w:val="00634562"/>
    <w:rsid w:val="0063470C"/>
    <w:rsid w:val="00634D2D"/>
    <w:rsid w:val="0063505B"/>
    <w:rsid w:val="006350B8"/>
    <w:rsid w:val="0063715C"/>
    <w:rsid w:val="0064000A"/>
    <w:rsid w:val="00640557"/>
    <w:rsid w:val="0064072D"/>
    <w:rsid w:val="0064072F"/>
    <w:rsid w:val="006408E2"/>
    <w:rsid w:val="0064117D"/>
    <w:rsid w:val="00641C41"/>
    <w:rsid w:val="00641E26"/>
    <w:rsid w:val="00642481"/>
    <w:rsid w:val="006428AB"/>
    <w:rsid w:val="00642B7C"/>
    <w:rsid w:val="00642D52"/>
    <w:rsid w:val="00643287"/>
    <w:rsid w:val="0064328A"/>
    <w:rsid w:val="00643402"/>
    <w:rsid w:val="00643939"/>
    <w:rsid w:val="00643B36"/>
    <w:rsid w:val="00644AE0"/>
    <w:rsid w:val="00644D3A"/>
    <w:rsid w:val="00644DDF"/>
    <w:rsid w:val="00645154"/>
    <w:rsid w:val="00645641"/>
    <w:rsid w:val="006461D2"/>
    <w:rsid w:val="00646F07"/>
    <w:rsid w:val="00647B89"/>
    <w:rsid w:val="00647EA9"/>
    <w:rsid w:val="006504D6"/>
    <w:rsid w:val="0065054D"/>
    <w:rsid w:val="006507CA"/>
    <w:rsid w:val="006508A4"/>
    <w:rsid w:val="006515BE"/>
    <w:rsid w:val="00651D1F"/>
    <w:rsid w:val="0065236C"/>
    <w:rsid w:val="006535F4"/>
    <w:rsid w:val="00653998"/>
    <w:rsid w:val="006539D6"/>
    <w:rsid w:val="00653C6E"/>
    <w:rsid w:val="006541BA"/>
    <w:rsid w:val="00654465"/>
    <w:rsid w:val="00654B05"/>
    <w:rsid w:val="00654D63"/>
    <w:rsid w:val="0065534D"/>
    <w:rsid w:val="0065642C"/>
    <w:rsid w:val="006565F8"/>
    <w:rsid w:val="00656CCC"/>
    <w:rsid w:val="0065785D"/>
    <w:rsid w:val="00657902"/>
    <w:rsid w:val="00657AE9"/>
    <w:rsid w:val="00657BF4"/>
    <w:rsid w:val="00657CE5"/>
    <w:rsid w:val="00657F06"/>
    <w:rsid w:val="00660097"/>
    <w:rsid w:val="00660454"/>
    <w:rsid w:val="006608AF"/>
    <w:rsid w:val="00660B31"/>
    <w:rsid w:val="00660F20"/>
    <w:rsid w:val="00661308"/>
    <w:rsid w:val="0066191A"/>
    <w:rsid w:val="00661C82"/>
    <w:rsid w:val="00662C5E"/>
    <w:rsid w:val="00663395"/>
    <w:rsid w:val="006644B3"/>
    <w:rsid w:val="00664761"/>
    <w:rsid w:val="00664C6C"/>
    <w:rsid w:val="00665033"/>
    <w:rsid w:val="00665153"/>
    <w:rsid w:val="006654F7"/>
    <w:rsid w:val="00665686"/>
    <w:rsid w:val="006656AD"/>
    <w:rsid w:val="00665E6D"/>
    <w:rsid w:val="0066658A"/>
    <w:rsid w:val="00666656"/>
    <w:rsid w:val="00666AD5"/>
    <w:rsid w:val="00666B30"/>
    <w:rsid w:val="00666D81"/>
    <w:rsid w:val="00666DE5"/>
    <w:rsid w:val="00666E99"/>
    <w:rsid w:val="006672FB"/>
    <w:rsid w:val="00667CC1"/>
    <w:rsid w:val="00670059"/>
    <w:rsid w:val="00671573"/>
    <w:rsid w:val="00671B69"/>
    <w:rsid w:val="00672483"/>
    <w:rsid w:val="0067250B"/>
    <w:rsid w:val="0067275A"/>
    <w:rsid w:val="00672A4C"/>
    <w:rsid w:val="00672EBC"/>
    <w:rsid w:val="00673079"/>
    <w:rsid w:val="0067352F"/>
    <w:rsid w:val="006739B4"/>
    <w:rsid w:val="00673A64"/>
    <w:rsid w:val="00674641"/>
    <w:rsid w:val="00674892"/>
    <w:rsid w:val="006750C8"/>
    <w:rsid w:val="006754F8"/>
    <w:rsid w:val="006755FA"/>
    <w:rsid w:val="006757DB"/>
    <w:rsid w:val="00675C4F"/>
    <w:rsid w:val="00675E47"/>
    <w:rsid w:val="006769CF"/>
    <w:rsid w:val="00676C58"/>
    <w:rsid w:val="00676EAF"/>
    <w:rsid w:val="00677339"/>
    <w:rsid w:val="00677B8C"/>
    <w:rsid w:val="00680867"/>
    <w:rsid w:val="006811A8"/>
    <w:rsid w:val="00681405"/>
    <w:rsid w:val="00681B39"/>
    <w:rsid w:val="00681B5F"/>
    <w:rsid w:val="00681B86"/>
    <w:rsid w:val="00681D2B"/>
    <w:rsid w:val="00682681"/>
    <w:rsid w:val="0068271C"/>
    <w:rsid w:val="00683068"/>
    <w:rsid w:val="00683AA6"/>
    <w:rsid w:val="0068561A"/>
    <w:rsid w:val="00685AB3"/>
    <w:rsid w:val="0068694A"/>
    <w:rsid w:val="00686D24"/>
    <w:rsid w:val="00686FE6"/>
    <w:rsid w:val="00687065"/>
    <w:rsid w:val="0068727C"/>
    <w:rsid w:val="006872E0"/>
    <w:rsid w:val="0068787E"/>
    <w:rsid w:val="00687A4D"/>
    <w:rsid w:val="00687A79"/>
    <w:rsid w:val="00687BC4"/>
    <w:rsid w:val="00687EC6"/>
    <w:rsid w:val="0069004F"/>
    <w:rsid w:val="006902D3"/>
    <w:rsid w:val="006906F9"/>
    <w:rsid w:val="00690781"/>
    <w:rsid w:val="00690CB7"/>
    <w:rsid w:val="00690F78"/>
    <w:rsid w:val="0069108A"/>
    <w:rsid w:val="0069152F"/>
    <w:rsid w:val="00691EF0"/>
    <w:rsid w:val="0069256E"/>
    <w:rsid w:val="006925D8"/>
    <w:rsid w:val="006926A7"/>
    <w:rsid w:val="006926D6"/>
    <w:rsid w:val="0069321C"/>
    <w:rsid w:val="006935DB"/>
    <w:rsid w:val="0069360C"/>
    <w:rsid w:val="0069369E"/>
    <w:rsid w:val="00693E06"/>
    <w:rsid w:val="006948BC"/>
    <w:rsid w:val="00694C18"/>
    <w:rsid w:val="00694CEF"/>
    <w:rsid w:val="00695356"/>
    <w:rsid w:val="006955DE"/>
    <w:rsid w:val="006955FA"/>
    <w:rsid w:val="00695C1B"/>
    <w:rsid w:val="00695CA9"/>
    <w:rsid w:val="00696048"/>
    <w:rsid w:val="00696120"/>
    <w:rsid w:val="00696285"/>
    <w:rsid w:val="00696513"/>
    <w:rsid w:val="00696815"/>
    <w:rsid w:val="006968DD"/>
    <w:rsid w:val="00696BDC"/>
    <w:rsid w:val="00697176"/>
    <w:rsid w:val="00697647"/>
    <w:rsid w:val="006978CC"/>
    <w:rsid w:val="006A0B7A"/>
    <w:rsid w:val="006A0D45"/>
    <w:rsid w:val="006A111D"/>
    <w:rsid w:val="006A1277"/>
    <w:rsid w:val="006A1770"/>
    <w:rsid w:val="006A1F76"/>
    <w:rsid w:val="006A2342"/>
    <w:rsid w:val="006A2426"/>
    <w:rsid w:val="006A2599"/>
    <w:rsid w:val="006A2680"/>
    <w:rsid w:val="006A2B4A"/>
    <w:rsid w:val="006A33B3"/>
    <w:rsid w:val="006A33F7"/>
    <w:rsid w:val="006A381E"/>
    <w:rsid w:val="006A3C08"/>
    <w:rsid w:val="006A3C83"/>
    <w:rsid w:val="006A46B0"/>
    <w:rsid w:val="006A4D10"/>
    <w:rsid w:val="006A5213"/>
    <w:rsid w:val="006A5610"/>
    <w:rsid w:val="006A562D"/>
    <w:rsid w:val="006A6263"/>
    <w:rsid w:val="006A62FB"/>
    <w:rsid w:val="006A635E"/>
    <w:rsid w:val="006A65ED"/>
    <w:rsid w:val="006A6CF5"/>
    <w:rsid w:val="006A7145"/>
    <w:rsid w:val="006A7516"/>
    <w:rsid w:val="006A78E3"/>
    <w:rsid w:val="006A7A50"/>
    <w:rsid w:val="006A7DC4"/>
    <w:rsid w:val="006B0263"/>
    <w:rsid w:val="006B0865"/>
    <w:rsid w:val="006B0BB4"/>
    <w:rsid w:val="006B0E89"/>
    <w:rsid w:val="006B0EAF"/>
    <w:rsid w:val="006B0EDD"/>
    <w:rsid w:val="006B1E9A"/>
    <w:rsid w:val="006B1F9C"/>
    <w:rsid w:val="006B2C5A"/>
    <w:rsid w:val="006B364B"/>
    <w:rsid w:val="006B3975"/>
    <w:rsid w:val="006B3A24"/>
    <w:rsid w:val="006B3DFC"/>
    <w:rsid w:val="006B447E"/>
    <w:rsid w:val="006B45C4"/>
    <w:rsid w:val="006B466E"/>
    <w:rsid w:val="006B4A27"/>
    <w:rsid w:val="006B4E96"/>
    <w:rsid w:val="006B5950"/>
    <w:rsid w:val="006B64B6"/>
    <w:rsid w:val="006B6516"/>
    <w:rsid w:val="006B6629"/>
    <w:rsid w:val="006B682D"/>
    <w:rsid w:val="006B6892"/>
    <w:rsid w:val="006B6CF6"/>
    <w:rsid w:val="006B78AA"/>
    <w:rsid w:val="006B796D"/>
    <w:rsid w:val="006B79F6"/>
    <w:rsid w:val="006B7D2F"/>
    <w:rsid w:val="006C097F"/>
    <w:rsid w:val="006C0BF9"/>
    <w:rsid w:val="006C0D6E"/>
    <w:rsid w:val="006C1BD0"/>
    <w:rsid w:val="006C20A0"/>
    <w:rsid w:val="006C263E"/>
    <w:rsid w:val="006C2788"/>
    <w:rsid w:val="006C2BC8"/>
    <w:rsid w:val="006C2F9E"/>
    <w:rsid w:val="006C31A8"/>
    <w:rsid w:val="006C34F4"/>
    <w:rsid w:val="006C3D98"/>
    <w:rsid w:val="006C3DAA"/>
    <w:rsid w:val="006C3F43"/>
    <w:rsid w:val="006C481E"/>
    <w:rsid w:val="006C4AA9"/>
    <w:rsid w:val="006C4F12"/>
    <w:rsid w:val="006C4F86"/>
    <w:rsid w:val="006C4FE2"/>
    <w:rsid w:val="006C5854"/>
    <w:rsid w:val="006C5C16"/>
    <w:rsid w:val="006C5F7C"/>
    <w:rsid w:val="006C66EF"/>
    <w:rsid w:val="006C6FE6"/>
    <w:rsid w:val="006C7332"/>
    <w:rsid w:val="006C74AF"/>
    <w:rsid w:val="006C7813"/>
    <w:rsid w:val="006C7850"/>
    <w:rsid w:val="006D011F"/>
    <w:rsid w:val="006D017D"/>
    <w:rsid w:val="006D043E"/>
    <w:rsid w:val="006D0B8B"/>
    <w:rsid w:val="006D1874"/>
    <w:rsid w:val="006D1971"/>
    <w:rsid w:val="006D22C8"/>
    <w:rsid w:val="006D26E7"/>
    <w:rsid w:val="006D2965"/>
    <w:rsid w:val="006D2A2F"/>
    <w:rsid w:val="006D3332"/>
    <w:rsid w:val="006D396E"/>
    <w:rsid w:val="006D3A81"/>
    <w:rsid w:val="006D3C28"/>
    <w:rsid w:val="006D45F8"/>
    <w:rsid w:val="006D4869"/>
    <w:rsid w:val="006D49E1"/>
    <w:rsid w:val="006D4B17"/>
    <w:rsid w:val="006D4B4E"/>
    <w:rsid w:val="006D5042"/>
    <w:rsid w:val="006D54B5"/>
    <w:rsid w:val="006D5AD9"/>
    <w:rsid w:val="006D60DF"/>
    <w:rsid w:val="006D62F8"/>
    <w:rsid w:val="006D651B"/>
    <w:rsid w:val="006D6578"/>
    <w:rsid w:val="006D67EE"/>
    <w:rsid w:val="006D6C96"/>
    <w:rsid w:val="006D6DDA"/>
    <w:rsid w:val="006D7481"/>
    <w:rsid w:val="006E04FA"/>
    <w:rsid w:val="006E07FA"/>
    <w:rsid w:val="006E0A6E"/>
    <w:rsid w:val="006E127C"/>
    <w:rsid w:val="006E1361"/>
    <w:rsid w:val="006E2717"/>
    <w:rsid w:val="006E27C5"/>
    <w:rsid w:val="006E329C"/>
    <w:rsid w:val="006E32C0"/>
    <w:rsid w:val="006E3FC7"/>
    <w:rsid w:val="006E4A82"/>
    <w:rsid w:val="006E52B3"/>
    <w:rsid w:val="006E55D3"/>
    <w:rsid w:val="006E5A78"/>
    <w:rsid w:val="006E5F47"/>
    <w:rsid w:val="006E6946"/>
    <w:rsid w:val="006E74BF"/>
    <w:rsid w:val="006E7C53"/>
    <w:rsid w:val="006F031B"/>
    <w:rsid w:val="006F0430"/>
    <w:rsid w:val="006F151C"/>
    <w:rsid w:val="006F1562"/>
    <w:rsid w:val="006F1BEB"/>
    <w:rsid w:val="006F280F"/>
    <w:rsid w:val="006F2A48"/>
    <w:rsid w:val="006F3263"/>
    <w:rsid w:val="006F347C"/>
    <w:rsid w:val="006F3B24"/>
    <w:rsid w:val="006F472E"/>
    <w:rsid w:val="006F4FC1"/>
    <w:rsid w:val="006F6459"/>
    <w:rsid w:val="006F67E7"/>
    <w:rsid w:val="006F6CEA"/>
    <w:rsid w:val="006F6DEF"/>
    <w:rsid w:val="006F70FB"/>
    <w:rsid w:val="006F79BB"/>
    <w:rsid w:val="006F7D55"/>
    <w:rsid w:val="00700485"/>
    <w:rsid w:val="0070079E"/>
    <w:rsid w:val="007013F7"/>
    <w:rsid w:val="007014CB"/>
    <w:rsid w:val="0070151D"/>
    <w:rsid w:val="00701870"/>
    <w:rsid w:val="00701D58"/>
    <w:rsid w:val="00702676"/>
    <w:rsid w:val="00703B7C"/>
    <w:rsid w:val="00703F9E"/>
    <w:rsid w:val="0070412B"/>
    <w:rsid w:val="00704969"/>
    <w:rsid w:val="00704C2B"/>
    <w:rsid w:val="00704F48"/>
    <w:rsid w:val="00705492"/>
    <w:rsid w:val="0070580E"/>
    <w:rsid w:val="00705C0B"/>
    <w:rsid w:val="00705D91"/>
    <w:rsid w:val="0070679C"/>
    <w:rsid w:val="00706CA6"/>
    <w:rsid w:val="00706D90"/>
    <w:rsid w:val="00707F94"/>
    <w:rsid w:val="00710581"/>
    <w:rsid w:val="0071071C"/>
    <w:rsid w:val="00710871"/>
    <w:rsid w:val="00710F6B"/>
    <w:rsid w:val="00711628"/>
    <w:rsid w:val="00711E8C"/>
    <w:rsid w:val="0071289C"/>
    <w:rsid w:val="00712E39"/>
    <w:rsid w:val="0071309E"/>
    <w:rsid w:val="00713317"/>
    <w:rsid w:val="007134E9"/>
    <w:rsid w:val="007139B9"/>
    <w:rsid w:val="00713F06"/>
    <w:rsid w:val="007145EE"/>
    <w:rsid w:val="00715C37"/>
    <w:rsid w:val="00715C9F"/>
    <w:rsid w:val="00715E95"/>
    <w:rsid w:val="007161CA"/>
    <w:rsid w:val="00716211"/>
    <w:rsid w:val="007162E9"/>
    <w:rsid w:val="00716831"/>
    <w:rsid w:val="00716971"/>
    <w:rsid w:val="00716B47"/>
    <w:rsid w:val="00716C48"/>
    <w:rsid w:val="00717384"/>
    <w:rsid w:val="00717E1B"/>
    <w:rsid w:val="00717FD8"/>
    <w:rsid w:val="0072071E"/>
    <w:rsid w:val="00720ACE"/>
    <w:rsid w:val="007214C6"/>
    <w:rsid w:val="0072198A"/>
    <w:rsid w:val="0072225A"/>
    <w:rsid w:val="00722607"/>
    <w:rsid w:val="0072350B"/>
    <w:rsid w:val="00723B1E"/>
    <w:rsid w:val="00723E31"/>
    <w:rsid w:val="00723F69"/>
    <w:rsid w:val="007247ED"/>
    <w:rsid w:val="00724BFD"/>
    <w:rsid w:val="00724FF4"/>
    <w:rsid w:val="007250EA"/>
    <w:rsid w:val="007259F9"/>
    <w:rsid w:val="00725B06"/>
    <w:rsid w:val="00726131"/>
    <w:rsid w:val="007263A4"/>
    <w:rsid w:val="00726753"/>
    <w:rsid w:val="007268EC"/>
    <w:rsid w:val="00726AA3"/>
    <w:rsid w:val="0072751E"/>
    <w:rsid w:val="00727821"/>
    <w:rsid w:val="00727ADC"/>
    <w:rsid w:val="00727B56"/>
    <w:rsid w:val="00727C84"/>
    <w:rsid w:val="00730430"/>
    <w:rsid w:val="00730925"/>
    <w:rsid w:val="00730C73"/>
    <w:rsid w:val="00731BDA"/>
    <w:rsid w:val="00732B15"/>
    <w:rsid w:val="007332F2"/>
    <w:rsid w:val="007333BF"/>
    <w:rsid w:val="00733D31"/>
    <w:rsid w:val="007340B9"/>
    <w:rsid w:val="0073431E"/>
    <w:rsid w:val="00734AE2"/>
    <w:rsid w:val="007350F9"/>
    <w:rsid w:val="007355F2"/>
    <w:rsid w:val="007357F2"/>
    <w:rsid w:val="00735FE6"/>
    <w:rsid w:val="00736115"/>
    <w:rsid w:val="0073618D"/>
    <w:rsid w:val="00736457"/>
    <w:rsid w:val="007367C8"/>
    <w:rsid w:val="0073702B"/>
    <w:rsid w:val="00737185"/>
    <w:rsid w:val="00737666"/>
    <w:rsid w:val="00737BD6"/>
    <w:rsid w:val="00739C5F"/>
    <w:rsid w:val="007401F8"/>
    <w:rsid w:val="007407B9"/>
    <w:rsid w:val="00740A3E"/>
    <w:rsid w:val="00740BF9"/>
    <w:rsid w:val="00741695"/>
    <w:rsid w:val="00741AE7"/>
    <w:rsid w:val="00742016"/>
    <w:rsid w:val="0074260F"/>
    <w:rsid w:val="0074262A"/>
    <w:rsid w:val="00742E1A"/>
    <w:rsid w:val="00742F6E"/>
    <w:rsid w:val="00743704"/>
    <w:rsid w:val="00743D72"/>
    <w:rsid w:val="007443F7"/>
    <w:rsid w:val="00744B12"/>
    <w:rsid w:val="00744D71"/>
    <w:rsid w:val="00744E12"/>
    <w:rsid w:val="007453E0"/>
    <w:rsid w:val="00746D51"/>
    <w:rsid w:val="00746F43"/>
    <w:rsid w:val="00746FD3"/>
    <w:rsid w:val="0074717E"/>
    <w:rsid w:val="00747B38"/>
    <w:rsid w:val="00747CC8"/>
    <w:rsid w:val="00747D5B"/>
    <w:rsid w:val="00750120"/>
    <w:rsid w:val="0075057C"/>
    <w:rsid w:val="007506AC"/>
    <w:rsid w:val="007508D1"/>
    <w:rsid w:val="00751203"/>
    <w:rsid w:val="00751230"/>
    <w:rsid w:val="007516CE"/>
    <w:rsid w:val="00751B5B"/>
    <w:rsid w:val="007521ED"/>
    <w:rsid w:val="0075221E"/>
    <w:rsid w:val="0075223B"/>
    <w:rsid w:val="00752B07"/>
    <w:rsid w:val="00752CFA"/>
    <w:rsid w:val="00753051"/>
    <w:rsid w:val="0075350E"/>
    <w:rsid w:val="0075374D"/>
    <w:rsid w:val="00754B95"/>
    <w:rsid w:val="00754E83"/>
    <w:rsid w:val="00754F8E"/>
    <w:rsid w:val="00754FE8"/>
    <w:rsid w:val="00755214"/>
    <w:rsid w:val="00755DAA"/>
    <w:rsid w:val="00755E91"/>
    <w:rsid w:val="007567A1"/>
    <w:rsid w:val="007568B9"/>
    <w:rsid w:val="00756C98"/>
    <w:rsid w:val="0076018A"/>
    <w:rsid w:val="007605B4"/>
    <w:rsid w:val="00760C01"/>
    <w:rsid w:val="00761541"/>
    <w:rsid w:val="007618FD"/>
    <w:rsid w:val="00761A29"/>
    <w:rsid w:val="00761B26"/>
    <w:rsid w:val="00762230"/>
    <w:rsid w:val="00762597"/>
    <w:rsid w:val="00762C12"/>
    <w:rsid w:val="00762F75"/>
    <w:rsid w:val="0076320A"/>
    <w:rsid w:val="0076345A"/>
    <w:rsid w:val="00763488"/>
    <w:rsid w:val="00763846"/>
    <w:rsid w:val="00763C10"/>
    <w:rsid w:val="00763DE9"/>
    <w:rsid w:val="0076436C"/>
    <w:rsid w:val="0076485D"/>
    <w:rsid w:val="00764ACB"/>
    <w:rsid w:val="007655F2"/>
    <w:rsid w:val="007660D4"/>
    <w:rsid w:val="00766266"/>
    <w:rsid w:val="007665D3"/>
    <w:rsid w:val="007667DA"/>
    <w:rsid w:val="007673B2"/>
    <w:rsid w:val="00767BCF"/>
    <w:rsid w:val="00767D22"/>
    <w:rsid w:val="00770942"/>
    <w:rsid w:val="0077115B"/>
    <w:rsid w:val="00771F95"/>
    <w:rsid w:val="00772337"/>
    <w:rsid w:val="00772848"/>
    <w:rsid w:val="007729EA"/>
    <w:rsid w:val="00772AB2"/>
    <w:rsid w:val="0077386F"/>
    <w:rsid w:val="007743D2"/>
    <w:rsid w:val="00774501"/>
    <w:rsid w:val="00774551"/>
    <w:rsid w:val="0077476A"/>
    <w:rsid w:val="00774826"/>
    <w:rsid w:val="007748F9"/>
    <w:rsid w:val="00774A13"/>
    <w:rsid w:val="00774D47"/>
    <w:rsid w:val="0077560D"/>
    <w:rsid w:val="00775ACE"/>
    <w:rsid w:val="00776179"/>
    <w:rsid w:val="0077694B"/>
    <w:rsid w:val="0077716F"/>
    <w:rsid w:val="007778D8"/>
    <w:rsid w:val="00777960"/>
    <w:rsid w:val="00777F57"/>
    <w:rsid w:val="00780196"/>
    <w:rsid w:val="007804A6"/>
    <w:rsid w:val="00780A78"/>
    <w:rsid w:val="00780AFA"/>
    <w:rsid w:val="00780F60"/>
    <w:rsid w:val="00781B0A"/>
    <w:rsid w:val="00781E57"/>
    <w:rsid w:val="007822A8"/>
    <w:rsid w:val="007829AC"/>
    <w:rsid w:val="00782B08"/>
    <w:rsid w:val="0078314B"/>
    <w:rsid w:val="007835FE"/>
    <w:rsid w:val="007837C4"/>
    <w:rsid w:val="00783830"/>
    <w:rsid w:val="0078384B"/>
    <w:rsid w:val="007838C7"/>
    <w:rsid w:val="00783F21"/>
    <w:rsid w:val="00784250"/>
    <w:rsid w:val="007842CD"/>
    <w:rsid w:val="00784697"/>
    <w:rsid w:val="00784854"/>
    <w:rsid w:val="00784955"/>
    <w:rsid w:val="00784B5D"/>
    <w:rsid w:val="00784BC4"/>
    <w:rsid w:val="00784F2C"/>
    <w:rsid w:val="007866F6"/>
    <w:rsid w:val="00787019"/>
    <w:rsid w:val="00787081"/>
    <w:rsid w:val="007871B6"/>
    <w:rsid w:val="00787306"/>
    <w:rsid w:val="00787389"/>
    <w:rsid w:val="007873B6"/>
    <w:rsid w:val="00787620"/>
    <w:rsid w:val="00787858"/>
    <w:rsid w:val="00787EB2"/>
    <w:rsid w:val="007900ED"/>
    <w:rsid w:val="00790303"/>
    <w:rsid w:val="00790414"/>
    <w:rsid w:val="0079042C"/>
    <w:rsid w:val="00790EBF"/>
    <w:rsid w:val="007912FF"/>
    <w:rsid w:val="00792D5C"/>
    <w:rsid w:val="00792DD9"/>
    <w:rsid w:val="0079330E"/>
    <w:rsid w:val="007933E1"/>
    <w:rsid w:val="00793769"/>
    <w:rsid w:val="007939DE"/>
    <w:rsid w:val="0079496B"/>
    <w:rsid w:val="00794D73"/>
    <w:rsid w:val="00795261"/>
    <w:rsid w:val="00795DBB"/>
    <w:rsid w:val="00796FDE"/>
    <w:rsid w:val="007A08CE"/>
    <w:rsid w:val="007A1208"/>
    <w:rsid w:val="007A136A"/>
    <w:rsid w:val="007A1FB4"/>
    <w:rsid w:val="007A2D22"/>
    <w:rsid w:val="007A2F11"/>
    <w:rsid w:val="007A3357"/>
    <w:rsid w:val="007A33D6"/>
    <w:rsid w:val="007A403E"/>
    <w:rsid w:val="007A438F"/>
    <w:rsid w:val="007A43B5"/>
    <w:rsid w:val="007A45AF"/>
    <w:rsid w:val="007A4F8C"/>
    <w:rsid w:val="007A5993"/>
    <w:rsid w:val="007A6A8A"/>
    <w:rsid w:val="007A6BFF"/>
    <w:rsid w:val="007A6E83"/>
    <w:rsid w:val="007A71A4"/>
    <w:rsid w:val="007A74C2"/>
    <w:rsid w:val="007A7A86"/>
    <w:rsid w:val="007A7AEC"/>
    <w:rsid w:val="007A7F75"/>
    <w:rsid w:val="007B03EB"/>
    <w:rsid w:val="007B0459"/>
    <w:rsid w:val="007B05F7"/>
    <w:rsid w:val="007B07CD"/>
    <w:rsid w:val="007B0882"/>
    <w:rsid w:val="007B0CB8"/>
    <w:rsid w:val="007B0F89"/>
    <w:rsid w:val="007B2D13"/>
    <w:rsid w:val="007B315F"/>
    <w:rsid w:val="007B3185"/>
    <w:rsid w:val="007B327D"/>
    <w:rsid w:val="007B38B5"/>
    <w:rsid w:val="007B38CC"/>
    <w:rsid w:val="007B3AF3"/>
    <w:rsid w:val="007B3E29"/>
    <w:rsid w:val="007B495B"/>
    <w:rsid w:val="007B49A8"/>
    <w:rsid w:val="007B4C66"/>
    <w:rsid w:val="007B4CE1"/>
    <w:rsid w:val="007B4E2C"/>
    <w:rsid w:val="007B5420"/>
    <w:rsid w:val="007B55D5"/>
    <w:rsid w:val="007B5A6A"/>
    <w:rsid w:val="007B6447"/>
    <w:rsid w:val="007B654B"/>
    <w:rsid w:val="007B6758"/>
    <w:rsid w:val="007B6A49"/>
    <w:rsid w:val="007B6F67"/>
    <w:rsid w:val="007B7525"/>
    <w:rsid w:val="007B7B6F"/>
    <w:rsid w:val="007B7D47"/>
    <w:rsid w:val="007C02B6"/>
    <w:rsid w:val="007C0692"/>
    <w:rsid w:val="007C094E"/>
    <w:rsid w:val="007C0C63"/>
    <w:rsid w:val="007C0EED"/>
    <w:rsid w:val="007C1089"/>
    <w:rsid w:val="007C1140"/>
    <w:rsid w:val="007C1C1B"/>
    <w:rsid w:val="007C1D1A"/>
    <w:rsid w:val="007C1F6B"/>
    <w:rsid w:val="007C2255"/>
    <w:rsid w:val="007C23B6"/>
    <w:rsid w:val="007C2418"/>
    <w:rsid w:val="007C24F5"/>
    <w:rsid w:val="007C2572"/>
    <w:rsid w:val="007C2981"/>
    <w:rsid w:val="007C2CA8"/>
    <w:rsid w:val="007C3BB6"/>
    <w:rsid w:val="007C46C8"/>
    <w:rsid w:val="007C4743"/>
    <w:rsid w:val="007C4C7A"/>
    <w:rsid w:val="007C4CC2"/>
    <w:rsid w:val="007C4D1C"/>
    <w:rsid w:val="007C557D"/>
    <w:rsid w:val="007C5794"/>
    <w:rsid w:val="007C5ACF"/>
    <w:rsid w:val="007C5F11"/>
    <w:rsid w:val="007C602B"/>
    <w:rsid w:val="007C66CA"/>
    <w:rsid w:val="007C6D17"/>
    <w:rsid w:val="007C7720"/>
    <w:rsid w:val="007D0062"/>
    <w:rsid w:val="007D0C54"/>
    <w:rsid w:val="007D0E7D"/>
    <w:rsid w:val="007D0F29"/>
    <w:rsid w:val="007D0FA3"/>
    <w:rsid w:val="007D1041"/>
    <w:rsid w:val="007D1D2D"/>
    <w:rsid w:val="007D1E68"/>
    <w:rsid w:val="007D2816"/>
    <w:rsid w:val="007D2829"/>
    <w:rsid w:val="007D3093"/>
    <w:rsid w:val="007D32C6"/>
    <w:rsid w:val="007D518B"/>
    <w:rsid w:val="007D52F2"/>
    <w:rsid w:val="007D5A6C"/>
    <w:rsid w:val="007D6E7C"/>
    <w:rsid w:val="007D70EB"/>
    <w:rsid w:val="007D74C4"/>
    <w:rsid w:val="007D76D1"/>
    <w:rsid w:val="007D7C0E"/>
    <w:rsid w:val="007D7F31"/>
    <w:rsid w:val="007E0A3F"/>
    <w:rsid w:val="007E0BF9"/>
    <w:rsid w:val="007E0EC9"/>
    <w:rsid w:val="007E13DF"/>
    <w:rsid w:val="007E180D"/>
    <w:rsid w:val="007E18FE"/>
    <w:rsid w:val="007E2758"/>
    <w:rsid w:val="007E296F"/>
    <w:rsid w:val="007E2A97"/>
    <w:rsid w:val="007E2EBF"/>
    <w:rsid w:val="007E3750"/>
    <w:rsid w:val="007E3AB8"/>
    <w:rsid w:val="007E3C67"/>
    <w:rsid w:val="007E3D3A"/>
    <w:rsid w:val="007E3E9A"/>
    <w:rsid w:val="007E3F6F"/>
    <w:rsid w:val="007E45AD"/>
    <w:rsid w:val="007E46ED"/>
    <w:rsid w:val="007E502F"/>
    <w:rsid w:val="007E51F0"/>
    <w:rsid w:val="007E5F25"/>
    <w:rsid w:val="007E62B1"/>
    <w:rsid w:val="007E7778"/>
    <w:rsid w:val="007E7F6A"/>
    <w:rsid w:val="007E92CD"/>
    <w:rsid w:val="007F0195"/>
    <w:rsid w:val="007F0568"/>
    <w:rsid w:val="007F0D28"/>
    <w:rsid w:val="007F132F"/>
    <w:rsid w:val="007F15A3"/>
    <w:rsid w:val="007F2864"/>
    <w:rsid w:val="007F2885"/>
    <w:rsid w:val="007F29C5"/>
    <w:rsid w:val="007F2B4C"/>
    <w:rsid w:val="007F3856"/>
    <w:rsid w:val="007F42F2"/>
    <w:rsid w:val="007F46C4"/>
    <w:rsid w:val="007F4921"/>
    <w:rsid w:val="007F5200"/>
    <w:rsid w:val="007F5267"/>
    <w:rsid w:val="007F52CA"/>
    <w:rsid w:val="007F54DC"/>
    <w:rsid w:val="007F5749"/>
    <w:rsid w:val="007F579E"/>
    <w:rsid w:val="007F5A06"/>
    <w:rsid w:val="007F5B75"/>
    <w:rsid w:val="007F5CE7"/>
    <w:rsid w:val="007F6DD6"/>
    <w:rsid w:val="007F6E8E"/>
    <w:rsid w:val="007F7B72"/>
    <w:rsid w:val="0080019A"/>
    <w:rsid w:val="008004B3"/>
    <w:rsid w:val="0080134D"/>
    <w:rsid w:val="00801BC5"/>
    <w:rsid w:val="00801EB3"/>
    <w:rsid w:val="00803033"/>
    <w:rsid w:val="008030AD"/>
    <w:rsid w:val="008035E5"/>
    <w:rsid w:val="00803F71"/>
    <w:rsid w:val="00804196"/>
    <w:rsid w:val="00804B9F"/>
    <w:rsid w:val="0080576D"/>
    <w:rsid w:val="00805C41"/>
    <w:rsid w:val="00805F8D"/>
    <w:rsid w:val="00806192"/>
    <w:rsid w:val="008064FB"/>
    <w:rsid w:val="008065C7"/>
    <w:rsid w:val="008065CD"/>
    <w:rsid w:val="0080672C"/>
    <w:rsid w:val="008068A0"/>
    <w:rsid w:val="00806BCF"/>
    <w:rsid w:val="00806D3F"/>
    <w:rsid w:val="008076A1"/>
    <w:rsid w:val="008076B1"/>
    <w:rsid w:val="00807BB3"/>
    <w:rsid w:val="00807E1B"/>
    <w:rsid w:val="00807F7B"/>
    <w:rsid w:val="00810354"/>
    <w:rsid w:val="008110FE"/>
    <w:rsid w:val="00812509"/>
    <w:rsid w:val="008127AB"/>
    <w:rsid w:val="00812B99"/>
    <w:rsid w:val="00813161"/>
    <w:rsid w:val="00813685"/>
    <w:rsid w:val="0081373D"/>
    <w:rsid w:val="008139F0"/>
    <w:rsid w:val="00813C14"/>
    <w:rsid w:val="00814236"/>
    <w:rsid w:val="008145CA"/>
    <w:rsid w:val="00814832"/>
    <w:rsid w:val="00814F12"/>
    <w:rsid w:val="00815009"/>
    <w:rsid w:val="0081505A"/>
    <w:rsid w:val="0081511F"/>
    <w:rsid w:val="00815218"/>
    <w:rsid w:val="008153FD"/>
    <w:rsid w:val="00815665"/>
    <w:rsid w:val="0081619E"/>
    <w:rsid w:val="00816CB3"/>
    <w:rsid w:val="0081703E"/>
    <w:rsid w:val="0081743E"/>
    <w:rsid w:val="00817642"/>
    <w:rsid w:val="00817991"/>
    <w:rsid w:val="00817AB3"/>
    <w:rsid w:val="00817B70"/>
    <w:rsid w:val="0082083A"/>
    <w:rsid w:val="00820C6D"/>
    <w:rsid w:val="00820DCB"/>
    <w:rsid w:val="00821878"/>
    <w:rsid w:val="00821D0D"/>
    <w:rsid w:val="00822981"/>
    <w:rsid w:val="00822B71"/>
    <w:rsid w:val="00822E28"/>
    <w:rsid w:val="008231EF"/>
    <w:rsid w:val="008234C4"/>
    <w:rsid w:val="00823812"/>
    <w:rsid w:val="00823D77"/>
    <w:rsid w:val="00824045"/>
    <w:rsid w:val="008241B7"/>
    <w:rsid w:val="00824ED7"/>
    <w:rsid w:val="0082540D"/>
    <w:rsid w:val="008258E6"/>
    <w:rsid w:val="008258F8"/>
    <w:rsid w:val="0082615E"/>
    <w:rsid w:val="00826BBF"/>
    <w:rsid w:val="008273CC"/>
    <w:rsid w:val="00827947"/>
    <w:rsid w:val="00827AF6"/>
    <w:rsid w:val="008304D3"/>
    <w:rsid w:val="008309A6"/>
    <w:rsid w:val="00830A6B"/>
    <w:rsid w:val="00831063"/>
    <w:rsid w:val="00831092"/>
    <w:rsid w:val="008312F5"/>
    <w:rsid w:val="008316D4"/>
    <w:rsid w:val="0083195C"/>
    <w:rsid w:val="00831DB3"/>
    <w:rsid w:val="00831E52"/>
    <w:rsid w:val="00831F1E"/>
    <w:rsid w:val="00832567"/>
    <w:rsid w:val="0083291B"/>
    <w:rsid w:val="00832943"/>
    <w:rsid w:val="00832B93"/>
    <w:rsid w:val="00832CB3"/>
    <w:rsid w:val="00832D7E"/>
    <w:rsid w:val="0083323F"/>
    <w:rsid w:val="00833283"/>
    <w:rsid w:val="008332FF"/>
    <w:rsid w:val="00833502"/>
    <w:rsid w:val="00833681"/>
    <w:rsid w:val="00833BA4"/>
    <w:rsid w:val="00833CA7"/>
    <w:rsid w:val="00833FD8"/>
    <w:rsid w:val="008340C8"/>
    <w:rsid w:val="0083426E"/>
    <w:rsid w:val="008344EE"/>
    <w:rsid w:val="008347D7"/>
    <w:rsid w:val="008348D7"/>
    <w:rsid w:val="00834924"/>
    <w:rsid w:val="00834D2A"/>
    <w:rsid w:val="00835768"/>
    <w:rsid w:val="00835E0D"/>
    <w:rsid w:val="00835EBE"/>
    <w:rsid w:val="0083619C"/>
    <w:rsid w:val="008361FF"/>
    <w:rsid w:val="00836568"/>
    <w:rsid w:val="0083659F"/>
    <w:rsid w:val="00836860"/>
    <w:rsid w:val="008369CE"/>
    <w:rsid w:val="00836BA1"/>
    <w:rsid w:val="00836E9C"/>
    <w:rsid w:val="00837067"/>
    <w:rsid w:val="00837682"/>
    <w:rsid w:val="008376E7"/>
    <w:rsid w:val="00837792"/>
    <w:rsid w:val="00837BC9"/>
    <w:rsid w:val="00837BCB"/>
    <w:rsid w:val="00837F2F"/>
    <w:rsid w:val="0084053B"/>
    <w:rsid w:val="00840BB2"/>
    <w:rsid w:val="0084103A"/>
    <w:rsid w:val="0084115C"/>
    <w:rsid w:val="00841329"/>
    <w:rsid w:val="00841BF6"/>
    <w:rsid w:val="00841CEE"/>
    <w:rsid w:val="00841F7B"/>
    <w:rsid w:val="0084220E"/>
    <w:rsid w:val="00842362"/>
    <w:rsid w:val="00844438"/>
    <w:rsid w:val="0084449D"/>
    <w:rsid w:val="00844FD4"/>
    <w:rsid w:val="0084500A"/>
    <w:rsid w:val="00845273"/>
    <w:rsid w:val="00845353"/>
    <w:rsid w:val="00845432"/>
    <w:rsid w:val="00845CC6"/>
    <w:rsid w:val="00846C9C"/>
    <w:rsid w:val="00847331"/>
    <w:rsid w:val="00847432"/>
    <w:rsid w:val="008474F6"/>
    <w:rsid w:val="008477C0"/>
    <w:rsid w:val="0084782E"/>
    <w:rsid w:val="008479F1"/>
    <w:rsid w:val="00850C87"/>
    <w:rsid w:val="00850D16"/>
    <w:rsid w:val="00851806"/>
    <w:rsid w:val="00851B7C"/>
    <w:rsid w:val="00851C45"/>
    <w:rsid w:val="00851D45"/>
    <w:rsid w:val="00851D6B"/>
    <w:rsid w:val="008531F7"/>
    <w:rsid w:val="008534D2"/>
    <w:rsid w:val="008539CD"/>
    <w:rsid w:val="00853EE2"/>
    <w:rsid w:val="0085458D"/>
    <w:rsid w:val="0085491A"/>
    <w:rsid w:val="00854993"/>
    <w:rsid w:val="00854A5B"/>
    <w:rsid w:val="0085563D"/>
    <w:rsid w:val="00856092"/>
    <w:rsid w:val="00856448"/>
    <w:rsid w:val="008565A1"/>
    <w:rsid w:val="008569D5"/>
    <w:rsid w:val="008570A4"/>
    <w:rsid w:val="00857789"/>
    <w:rsid w:val="00857EEE"/>
    <w:rsid w:val="00857F69"/>
    <w:rsid w:val="00860068"/>
    <w:rsid w:val="00861107"/>
    <w:rsid w:val="00861520"/>
    <w:rsid w:val="008618DB"/>
    <w:rsid w:val="00862635"/>
    <w:rsid w:val="008627A3"/>
    <w:rsid w:val="00862DA2"/>
    <w:rsid w:val="00862E36"/>
    <w:rsid w:val="00862EEC"/>
    <w:rsid w:val="00863C46"/>
    <w:rsid w:val="00864D19"/>
    <w:rsid w:val="0086514E"/>
    <w:rsid w:val="008651AA"/>
    <w:rsid w:val="008652DB"/>
    <w:rsid w:val="008654B3"/>
    <w:rsid w:val="0086557F"/>
    <w:rsid w:val="00865EB0"/>
    <w:rsid w:val="00865FDC"/>
    <w:rsid w:val="008660D6"/>
    <w:rsid w:val="00866151"/>
    <w:rsid w:val="00866305"/>
    <w:rsid w:val="00866592"/>
    <w:rsid w:val="008665EF"/>
    <w:rsid w:val="00866B87"/>
    <w:rsid w:val="00866EA1"/>
    <w:rsid w:val="008672C9"/>
    <w:rsid w:val="00867EAB"/>
    <w:rsid w:val="00870163"/>
    <w:rsid w:val="00870DBA"/>
    <w:rsid w:val="008710EE"/>
    <w:rsid w:val="0087181F"/>
    <w:rsid w:val="00871A0E"/>
    <w:rsid w:val="008720B2"/>
    <w:rsid w:val="008720CF"/>
    <w:rsid w:val="0087263F"/>
    <w:rsid w:val="00873408"/>
    <w:rsid w:val="008738B1"/>
    <w:rsid w:val="008738F4"/>
    <w:rsid w:val="00873976"/>
    <w:rsid w:val="00874194"/>
    <w:rsid w:val="008744DB"/>
    <w:rsid w:val="00874871"/>
    <w:rsid w:val="008755BC"/>
    <w:rsid w:val="0087611B"/>
    <w:rsid w:val="00876A85"/>
    <w:rsid w:val="00876E21"/>
    <w:rsid w:val="00877009"/>
    <w:rsid w:val="00877358"/>
    <w:rsid w:val="008776F7"/>
    <w:rsid w:val="008779D9"/>
    <w:rsid w:val="00877BCF"/>
    <w:rsid w:val="00877E5C"/>
    <w:rsid w:val="008801C1"/>
    <w:rsid w:val="00880A95"/>
    <w:rsid w:val="0088139E"/>
    <w:rsid w:val="0088145C"/>
    <w:rsid w:val="00881848"/>
    <w:rsid w:val="0088199A"/>
    <w:rsid w:val="0088199F"/>
    <w:rsid w:val="00881E96"/>
    <w:rsid w:val="00882729"/>
    <w:rsid w:val="008833AA"/>
    <w:rsid w:val="00883438"/>
    <w:rsid w:val="0088358D"/>
    <w:rsid w:val="008837B1"/>
    <w:rsid w:val="00883A67"/>
    <w:rsid w:val="00884404"/>
    <w:rsid w:val="0088484D"/>
    <w:rsid w:val="00884BC6"/>
    <w:rsid w:val="0088538E"/>
    <w:rsid w:val="008857E3"/>
    <w:rsid w:val="00885868"/>
    <w:rsid w:val="00886893"/>
    <w:rsid w:val="008869A5"/>
    <w:rsid w:val="00886D07"/>
    <w:rsid w:val="008871BF"/>
    <w:rsid w:val="0088745E"/>
    <w:rsid w:val="008878D5"/>
    <w:rsid w:val="008879B4"/>
    <w:rsid w:val="00887BE6"/>
    <w:rsid w:val="008900E9"/>
    <w:rsid w:val="0089024D"/>
    <w:rsid w:val="00890370"/>
    <w:rsid w:val="00890704"/>
    <w:rsid w:val="00890AB1"/>
    <w:rsid w:val="00890F87"/>
    <w:rsid w:val="00890FE9"/>
    <w:rsid w:val="008918DB"/>
    <w:rsid w:val="00891BAF"/>
    <w:rsid w:val="00891BE5"/>
    <w:rsid w:val="00891D16"/>
    <w:rsid w:val="00892272"/>
    <w:rsid w:val="00892283"/>
    <w:rsid w:val="0089279E"/>
    <w:rsid w:val="00892BE9"/>
    <w:rsid w:val="00893109"/>
    <w:rsid w:val="0089356F"/>
    <w:rsid w:val="00893963"/>
    <w:rsid w:val="00893BEC"/>
    <w:rsid w:val="00894250"/>
    <w:rsid w:val="008947A4"/>
    <w:rsid w:val="008949CC"/>
    <w:rsid w:val="00894DAD"/>
    <w:rsid w:val="0089520A"/>
    <w:rsid w:val="008956E4"/>
    <w:rsid w:val="008960A4"/>
    <w:rsid w:val="00896FEC"/>
    <w:rsid w:val="008973F2"/>
    <w:rsid w:val="0089761D"/>
    <w:rsid w:val="00897E94"/>
    <w:rsid w:val="008A03D8"/>
    <w:rsid w:val="008A0A58"/>
    <w:rsid w:val="008A0DD2"/>
    <w:rsid w:val="008A1174"/>
    <w:rsid w:val="008A1512"/>
    <w:rsid w:val="008A19FD"/>
    <w:rsid w:val="008A2139"/>
    <w:rsid w:val="008A2500"/>
    <w:rsid w:val="008A2745"/>
    <w:rsid w:val="008A2769"/>
    <w:rsid w:val="008A27ED"/>
    <w:rsid w:val="008A2832"/>
    <w:rsid w:val="008A2C25"/>
    <w:rsid w:val="008A2F65"/>
    <w:rsid w:val="008A3531"/>
    <w:rsid w:val="008A3674"/>
    <w:rsid w:val="008A3768"/>
    <w:rsid w:val="008A37FF"/>
    <w:rsid w:val="008A39AD"/>
    <w:rsid w:val="008A3E59"/>
    <w:rsid w:val="008A44F6"/>
    <w:rsid w:val="008A57B4"/>
    <w:rsid w:val="008A5939"/>
    <w:rsid w:val="008A67FB"/>
    <w:rsid w:val="008A6DAC"/>
    <w:rsid w:val="008A6F48"/>
    <w:rsid w:val="008A7944"/>
    <w:rsid w:val="008B0234"/>
    <w:rsid w:val="008B0C84"/>
    <w:rsid w:val="008B0F86"/>
    <w:rsid w:val="008B1A16"/>
    <w:rsid w:val="008B1CCF"/>
    <w:rsid w:val="008B1F84"/>
    <w:rsid w:val="008B21CA"/>
    <w:rsid w:val="008B21EF"/>
    <w:rsid w:val="008B2533"/>
    <w:rsid w:val="008B2623"/>
    <w:rsid w:val="008B2B86"/>
    <w:rsid w:val="008B2C73"/>
    <w:rsid w:val="008B3054"/>
    <w:rsid w:val="008B3375"/>
    <w:rsid w:val="008B362C"/>
    <w:rsid w:val="008B3791"/>
    <w:rsid w:val="008B3A87"/>
    <w:rsid w:val="008B3C4B"/>
    <w:rsid w:val="008B49CB"/>
    <w:rsid w:val="008B4E14"/>
    <w:rsid w:val="008B4FFF"/>
    <w:rsid w:val="008B50E8"/>
    <w:rsid w:val="008B5553"/>
    <w:rsid w:val="008B57EC"/>
    <w:rsid w:val="008B630E"/>
    <w:rsid w:val="008B6506"/>
    <w:rsid w:val="008B6565"/>
    <w:rsid w:val="008B67DF"/>
    <w:rsid w:val="008B6AF4"/>
    <w:rsid w:val="008B7486"/>
    <w:rsid w:val="008B765C"/>
    <w:rsid w:val="008B7817"/>
    <w:rsid w:val="008B7C4C"/>
    <w:rsid w:val="008B7DB6"/>
    <w:rsid w:val="008C03E2"/>
    <w:rsid w:val="008C0481"/>
    <w:rsid w:val="008C0F1F"/>
    <w:rsid w:val="008C1891"/>
    <w:rsid w:val="008C1C77"/>
    <w:rsid w:val="008C2DE8"/>
    <w:rsid w:val="008C3217"/>
    <w:rsid w:val="008C35B1"/>
    <w:rsid w:val="008C35F1"/>
    <w:rsid w:val="008C3B5B"/>
    <w:rsid w:val="008C4759"/>
    <w:rsid w:val="008C4C5E"/>
    <w:rsid w:val="008C5040"/>
    <w:rsid w:val="008C51A3"/>
    <w:rsid w:val="008C55FF"/>
    <w:rsid w:val="008C62CF"/>
    <w:rsid w:val="008C635D"/>
    <w:rsid w:val="008C6802"/>
    <w:rsid w:val="008C681A"/>
    <w:rsid w:val="008C7891"/>
    <w:rsid w:val="008C7D97"/>
    <w:rsid w:val="008C7DEE"/>
    <w:rsid w:val="008C7EBD"/>
    <w:rsid w:val="008D00F6"/>
    <w:rsid w:val="008D0271"/>
    <w:rsid w:val="008D02CB"/>
    <w:rsid w:val="008D0341"/>
    <w:rsid w:val="008D0480"/>
    <w:rsid w:val="008D098D"/>
    <w:rsid w:val="008D0B9D"/>
    <w:rsid w:val="008D0F42"/>
    <w:rsid w:val="008D1169"/>
    <w:rsid w:val="008D12ED"/>
    <w:rsid w:val="008D18A6"/>
    <w:rsid w:val="008D1F7F"/>
    <w:rsid w:val="008D2402"/>
    <w:rsid w:val="008D28A3"/>
    <w:rsid w:val="008D2BC8"/>
    <w:rsid w:val="008D3230"/>
    <w:rsid w:val="008D3759"/>
    <w:rsid w:val="008D3CFD"/>
    <w:rsid w:val="008D3DE5"/>
    <w:rsid w:val="008D3EA7"/>
    <w:rsid w:val="008D43EF"/>
    <w:rsid w:val="008D45B4"/>
    <w:rsid w:val="008D4CFC"/>
    <w:rsid w:val="008D4E2D"/>
    <w:rsid w:val="008D4FB1"/>
    <w:rsid w:val="008D4FE6"/>
    <w:rsid w:val="008D513D"/>
    <w:rsid w:val="008D59DA"/>
    <w:rsid w:val="008D7CBA"/>
    <w:rsid w:val="008E0244"/>
    <w:rsid w:val="008E0582"/>
    <w:rsid w:val="008E120C"/>
    <w:rsid w:val="008E1219"/>
    <w:rsid w:val="008E1B38"/>
    <w:rsid w:val="008E26C6"/>
    <w:rsid w:val="008E2CCB"/>
    <w:rsid w:val="008E2E0F"/>
    <w:rsid w:val="008E2E21"/>
    <w:rsid w:val="008E2F8B"/>
    <w:rsid w:val="008E37B5"/>
    <w:rsid w:val="008E39DE"/>
    <w:rsid w:val="008E4567"/>
    <w:rsid w:val="008E4904"/>
    <w:rsid w:val="008E4AD9"/>
    <w:rsid w:val="008E5308"/>
    <w:rsid w:val="008E590F"/>
    <w:rsid w:val="008E6394"/>
    <w:rsid w:val="008E63CE"/>
    <w:rsid w:val="008E6455"/>
    <w:rsid w:val="008E6ABD"/>
    <w:rsid w:val="008E6E0F"/>
    <w:rsid w:val="008E733C"/>
    <w:rsid w:val="008E770A"/>
    <w:rsid w:val="008E77D7"/>
    <w:rsid w:val="008F0402"/>
    <w:rsid w:val="008F063D"/>
    <w:rsid w:val="008F0B0D"/>
    <w:rsid w:val="008F10EC"/>
    <w:rsid w:val="008F1B1E"/>
    <w:rsid w:val="008F20DA"/>
    <w:rsid w:val="008F2201"/>
    <w:rsid w:val="008F2381"/>
    <w:rsid w:val="008F23AD"/>
    <w:rsid w:val="008F2A6F"/>
    <w:rsid w:val="008F2A86"/>
    <w:rsid w:val="008F2AF0"/>
    <w:rsid w:val="008F2B1D"/>
    <w:rsid w:val="008F2B1E"/>
    <w:rsid w:val="008F2C0D"/>
    <w:rsid w:val="008F2C49"/>
    <w:rsid w:val="008F2EAB"/>
    <w:rsid w:val="008F2F0B"/>
    <w:rsid w:val="008F315A"/>
    <w:rsid w:val="008F5EDE"/>
    <w:rsid w:val="008F6185"/>
    <w:rsid w:val="008F6630"/>
    <w:rsid w:val="008F6739"/>
    <w:rsid w:val="008F6A2B"/>
    <w:rsid w:val="008F6BE3"/>
    <w:rsid w:val="008F71AF"/>
    <w:rsid w:val="008F757E"/>
    <w:rsid w:val="008F77FE"/>
    <w:rsid w:val="008F7B69"/>
    <w:rsid w:val="008F7C2C"/>
    <w:rsid w:val="0090027A"/>
    <w:rsid w:val="00900C85"/>
    <w:rsid w:val="00901025"/>
    <w:rsid w:val="009012EB"/>
    <w:rsid w:val="00901554"/>
    <w:rsid w:val="00901C15"/>
    <w:rsid w:val="00902118"/>
    <w:rsid w:val="00902236"/>
    <w:rsid w:val="0090230A"/>
    <w:rsid w:val="00902C35"/>
    <w:rsid w:val="009033BF"/>
    <w:rsid w:val="00904E22"/>
    <w:rsid w:val="009050A7"/>
    <w:rsid w:val="009051B8"/>
    <w:rsid w:val="0090583F"/>
    <w:rsid w:val="00905A34"/>
    <w:rsid w:val="009068E3"/>
    <w:rsid w:val="00906A60"/>
    <w:rsid w:val="00906B3B"/>
    <w:rsid w:val="00906CF5"/>
    <w:rsid w:val="009076A8"/>
    <w:rsid w:val="0090774B"/>
    <w:rsid w:val="00907A07"/>
    <w:rsid w:val="00907CBE"/>
    <w:rsid w:val="009106BB"/>
    <w:rsid w:val="009106F0"/>
    <w:rsid w:val="00910AA1"/>
    <w:rsid w:val="00910D5A"/>
    <w:rsid w:val="009116B9"/>
    <w:rsid w:val="00911853"/>
    <w:rsid w:val="0091206B"/>
    <w:rsid w:val="0091242A"/>
    <w:rsid w:val="00912453"/>
    <w:rsid w:val="009127B9"/>
    <w:rsid w:val="00912954"/>
    <w:rsid w:val="00912D84"/>
    <w:rsid w:val="00912DF6"/>
    <w:rsid w:val="00912F4D"/>
    <w:rsid w:val="009132D7"/>
    <w:rsid w:val="0091412E"/>
    <w:rsid w:val="00914151"/>
    <w:rsid w:val="009143B3"/>
    <w:rsid w:val="009145D4"/>
    <w:rsid w:val="00914609"/>
    <w:rsid w:val="009146B6"/>
    <w:rsid w:val="00914FB2"/>
    <w:rsid w:val="00915580"/>
    <w:rsid w:val="009155D8"/>
    <w:rsid w:val="00915BA6"/>
    <w:rsid w:val="00915CE3"/>
    <w:rsid w:val="009169AA"/>
    <w:rsid w:val="0091737C"/>
    <w:rsid w:val="0092026A"/>
    <w:rsid w:val="0092076D"/>
    <w:rsid w:val="009207FC"/>
    <w:rsid w:val="00920CC6"/>
    <w:rsid w:val="009217D3"/>
    <w:rsid w:val="0092187D"/>
    <w:rsid w:val="00922051"/>
    <w:rsid w:val="009220AB"/>
    <w:rsid w:val="009226AD"/>
    <w:rsid w:val="00922946"/>
    <w:rsid w:val="009229BD"/>
    <w:rsid w:val="00922C33"/>
    <w:rsid w:val="00923877"/>
    <w:rsid w:val="00923ABF"/>
    <w:rsid w:val="00925054"/>
    <w:rsid w:val="0092531E"/>
    <w:rsid w:val="009259D9"/>
    <w:rsid w:val="00925BDF"/>
    <w:rsid w:val="00925CE6"/>
    <w:rsid w:val="00925DB7"/>
    <w:rsid w:val="00925EF0"/>
    <w:rsid w:val="00926F20"/>
    <w:rsid w:val="00927085"/>
    <w:rsid w:val="009276EE"/>
    <w:rsid w:val="00927D79"/>
    <w:rsid w:val="009300BB"/>
    <w:rsid w:val="009307C1"/>
    <w:rsid w:val="00930A7B"/>
    <w:rsid w:val="009310FA"/>
    <w:rsid w:val="00931295"/>
    <w:rsid w:val="0093167E"/>
    <w:rsid w:val="009317BF"/>
    <w:rsid w:val="0093201F"/>
    <w:rsid w:val="00932170"/>
    <w:rsid w:val="00932618"/>
    <w:rsid w:val="00932771"/>
    <w:rsid w:val="00932A93"/>
    <w:rsid w:val="0093306B"/>
    <w:rsid w:val="009333E6"/>
    <w:rsid w:val="00933806"/>
    <w:rsid w:val="009338B5"/>
    <w:rsid w:val="00933FB4"/>
    <w:rsid w:val="0093412B"/>
    <w:rsid w:val="009344E5"/>
    <w:rsid w:val="00935575"/>
    <w:rsid w:val="0093561D"/>
    <w:rsid w:val="0093590E"/>
    <w:rsid w:val="00935913"/>
    <w:rsid w:val="0093597D"/>
    <w:rsid w:val="00935EF8"/>
    <w:rsid w:val="00936115"/>
    <w:rsid w:val="00936174"/>
    <w:rsid w:val="00936B26"/>
    <w:rsid w:val="00937087"/>
    <w:rsid w:val="009376CC"/>
    <w:rsid w:val="00937A69"/>
    <w:rsid w:val="00940DEE"/>
    <w:rsid w:val="009410A6"/>
    <w:rsid w:val="0094146B"/>
    <w:rsid w:val="00941CE5"/>
    <w:rsid w:val="0094213B"/>
    <w:rsid w:val="00943AF3"/>
    <w:rsid w:val="00944443"/>
    <w:rsid w:val="009446CE"/>
    <w:rsid w:val="00944BCB"/>
    <w:rsid w:val="00944F62"/>
    <w:rsid w:val="00945DB7"/>
    <w:rsid w:val="009460F8"/>
    <w:rsid w:val="00946529"/>
    <w:rsid w:val="0094678F"/>
    <w:rsid w:val="009469F0"/>
    <w:rsid w:val="00946B70"/>
    <w:rsid w:val="0094710B"/>
    <w:rsid w:val="00947117"/>
    <w:rsid w:val="00947306"/>
    <w:rsid w:val="00947A13"/>
    <w:rsid w:val="00947C8E"/>
    <w:rsid w:val="00947D93"/>
    <w:rsid w:val="00950329"/>
    <w:rsid w:val="009504B7"/>
    <w:rsid w:val="0095053F"/>
    <w:rsid w:val="00951284"/>
    <w:rsid w:val="0095167A"/>
    <w:rsid w:val="0095185A"/>
    <w:rsid w:val="00951868"/>
    <w:rsid w:val="00951A52"/>
    <w:rsid w:val="00951B9B"/>
    <w:rsid w:val="00951F25"/>
    <w:rsid w:val="00952005"/>
    <w:rsid w:val="0095278B"/>
    <w:rsid w:val="00952945"/>
    <w:rsid w:val="00952B75"/>
    <w:rsid w:val="00952F20"/>
    <w:rsid w:val="00952F60"/>
    <w:rsid w:val="00952F74"/>
    <w:rsid w:val="009534B1"/>
    <w:rsid w:val="009542BB"/>
    <w:rsid w:val="00954462"/>
    <w:rsid w:val="0095477D"/>
    <w:rsid w:val="0095503B"/>
    <w:rsid w:val="00956543"/>
    <w:rsid w:val="009574C2"/>
    <w:rsid w:val="009577C2"/>
    <w:rsid w:val="0096007A"/>
    <w:rsid w:val="00960278"/>
    <w:rsid w:val="0096077D"/>
    <w:rsid w:val="009608E1"/>
    <w:rsid w:val="00960D9E"/>
    <w:rsid w:val="00961274"/>
    <w:rsid w:val="009619DE"/>
    <w:rsid w:val="00963266"/>
    <w:rsid w:val="00963329"/>
    <w:rsid w:val="009633BD"/>
    <w:rsid w:val="0096390F"/>
    <w:rsid w:val="00963E9C"/>
    <w:rsid w:val="00964160"/>
    <w:rsid w:val="00964CF2"/>
    <w:rsid w:val="00965156"/>
    <w:rsid w:val="00965BAD"/>
    <w:rsid w:val="00965D4C"/>
    <w:rsid w:val="00966054"/>
    <w:rsid w:val="00966058"/>
    <w:rsid w:val="009664E4"/>
    <w:rsid w:val="00966AAA"/>
    <w:rsid w:val="00966D03"/>
    <w:rsid w:val="0096733E"/>
    <w:rsid w:val="00970252"/>
    <w:rsid w:val="00970DDC"/>
    <w:rsid w:val="00970F3D"/>
    <w:rsid w:val="00970FBA"/>
    <w:rsid w:val="0097102F"/>
    <w:rsid w:val="009710DF"/>
    <w:rsid w:val="00971180"/>
    <w:rsid w:val="00971446"/>
    <w:rsid w:val="009721E9"/>
    <w:rsid w:val="0097234B"/>
    <w:rsid w:val="0097277D"/>
    <w:rsid w:val="00972A68"/>
    <w:rsid w:val="009731F0"/>
    <w:rsid w:val="0097353F"/>
    <w:rsid w:val="009737DB"/>
    <w:rsid w:val="009743A8"/>
    <w:rsid w:val="00975E7F"/>
    <w:rsid w:val="0097668B"/>
    <w:rsid w:val="00976A3B"/>
    <w:rsid w:val="0097702B"/>
    <w:rsid w:val="0097743E"/>
    <w:rsid w:val="0097751D"/>
    <w:rsid w:val="00977897"/>
    <w:rsid w:val="00977A31"/>
    <w:rsid w:val="00977F34"/>
    <w:rsid w:val="00977F87"/>
    <w:rsid w:val="009810CE"/>
    <w:rsid w:val="00981154"/>
    <w:rsid w:val="009813AC"/>
    <w:rsid w:val="0098154A"/>
    <w:rsid w:val="009824E2"/>
    <w:rsid w:val="0098256E"/>
    <w:rsid w:val="00982841"/>
    <w:rsid w:val="009830DA"/>
    <w:rsid w:val="00983333"/>
    <w:rsid w:val="009838B5"/>
    <w:rsid w:val="00984099"/>
    <w:rsid w:val="009847B6"/>
    <w:rsid w:val="009851EF"/>
    <w:rsid w:val="0098545D"/>
    <w:rsid w:val="009856A3"/>
    <w:rsid w:val="0098572C"/>
    <w:rsid w:val="0098598B"/>
    <w:rsid w:val="0098609E"/>
    <w:rsid w:val="00987476"/>
    <w:rsid w:val="0098769E"/>
    <w:rsid w:val="0098775F"/>
    <w:rsid w:val="00990047"/>
    <w:rsid w:val="00990163"/>
    <w:rsid w:val="009901E2"/>
    <w:rsid w:val="009903E4"/>
    <w:rsid w:val="00990A6B"/>
    <w:rsid w:val="009911B8"/>
    <w:rsid w:val="009912CE"/>
    <w:rsid w:val="009913CA"/>
    <w:rsid w:val="0099193C"/>
    <w:rsid w:val="00991F02"/>
    <w:rsid w:val="0099228F"/>
    <w:rsid w:val="0099303D"/>
    <w:rsid w:val="009934C3"/>
    <w:rsid w:val="00993633"/>
    <w:rsid w:val="00993C2B"/>
    <w:rsid w:val="00994241"/>
    <w:rsid w:val="00994326"/>
    <w:rsid w:val="009945A7"/>
    <w:rsid w:val="009953F8"/>
    <w:rsid w:val="00995445"/>
    <w:rsid w:val="009954BB"/>
    <w:rsid w:val="00995DA4"/>
    <w:rsid w:val="00995E4E"/>
    <w:rsid w:val="00995F33"/>
    <w:rsid w:val="00996A86"/>
    <w:rsid w:val="00996C9F"/>
    <w:rsid w:val="009977A5"/>
    <w:rsid w:val="00997BE7"/>
    <w:rsid w:val="009A01DD"/>
    <w:rsid w:val="009A057F"/>
    <w:rsid w:val="009A05F4"/>
    <w:rsid w:val="009A09F9"/>
    <w:rsid w:val="009A0A68"/>
    <w:rsid w:val="009A1412"/>
    <w:rsid w:val="009A152E"/>
    <w:rsid w:val="009A168E"/>
    <w:rsid w:val="009A17D7"/>
    <w:rsid w:val="009A1A3A"/>
    <w:rsid w:val="009A2F37"/>
    <w:rsid w:val="009A38AA"/>
    <w:rsid w:val="009A3FD1"/>
    <w:rsid w:val="009A40A9"/>
    <w:rsid w:val="009A4149"/>
    <w:rsid w:val="009A432D"/>
    <w:rsid w:val="009A4AE4"/>
    <w:rsid w:val="009A53F2"/>
    <w:rsid w:val="009A573A"/>
    <w:rsid w:val="009A5B43"/>
    <w:rsid w:val="009A5E06"/>
    <w:rsid w:val="009A64D8"/>
    <w:rsid w:val="009A685C"/>
    <w:rsid w:val="009A6892"/>
    <w:rsid w:val="009A6935"/>
    <w:rsid w:val="009A6DAC"/>
    <w:rsid w:val="009A6EB4"/>
    <w:rsid w:val="009A7632"/>
    <w:rsid w:val="009A763D"/>
    <w:rsid w:val="009A7C01"/>
    <w:rsid w:val="009B0337"/>
    <w:rsid w:val="009B0941"/>
    <w:rsid w:val="009B0F34"/>
    <w:rsid w:val="009B1B56"/>
    <w:rsid w:val="009B1F47"/>
    <w:rsid w:val="009B229F"/>
    <w:rsid w:val="009B2497"/>
    <w:rsid w:val="009B27E3"/>
    <w:rsid w:val="009B2ABA"/>
    <w:rsid w:val="009B345F"/>
    <w:rsid w:val="009B3BE8"/>
    <w:rsid w:val="009B4DD5"/>
    <w:rsid w:val="009B4ED7"/>
    <w:rsid w:val="009B51D3"/>
    <w:rsid w:val="009B577D"/>
    <w:rsid w:val="009B66B3"/>
    <w:rsid w:val="009B6B1D"/>
    <w:rsid w:val="009B7367"/>
    <w:rsid w:val="009B7497"/>
    <w:rsid w:val="009C061C"/>
    <w:rsid w:val="009C1350"/>
    <w:rsid w:val="009C1487"/>
    <w:rsid w:val="009C19F9"/>
    <w:rsid w:val="009C209D"/>
    <w:rsid w:val="009C2361"/>
    <w:rsid w:val="009C23B1"/>
    <w:rsid w:val="009C282D"/>
    <w:rsid w:val="009C315F"/>
    <w:rsid w:val="009C31DC"/>
    <w:rsid w:val="009C3486"/>
    <w:rsid w:val="009C3BBD"/>
    <w:rsid w:val="009C3BCC"/>
    <w:rsid w:val="009C3EEB"/>
    <w:rsid w:val="009C46F7"/>
    <w:rsid w:val="009C4F64"/>
    <w:rsid w:val="009C5220"/>
    <w:rsid w:val="009C5338"/>
    <w:rsid w:val="009C56A2"/>
    <w:rsid w:val="009C5758"/>
    <w:rsid w:val="009C5844"/>
    <w:rsid w:val="009C69BD"/>
    <w:rsid w:val="009C6A16"/>
    <w:rsid w:val="009C6B99"/>
    <w:rsid w:val="009C7931"/>
    <w:rsid w:val="009C7DE2"/>
    <w:rsid w:val="009D075E"/>
    <w:rsid w:val="009D0777"/>
    <w:rsid w:val="009D1004"/>
    <w:rsid w:val="009D1253"/>
    <w:rsid w:val="009D1291"/>
    <w:rsid w:val="009D23BF"/>
    <w:rsid w:val="009D26E1"/>
    <w:rsid w:val="009D29E1"/>
    <w:rsid w:val="009D2EC1"/>
    <w:rsid w:val="009D30A8"/>
    <w:rsid w:val="009D363D"/>
    <w:rsid w:val="009D3697"/>
    <w:rsid w:val="009D395A"/>
    <w:rsid w:val="009D3B54"/>
    <w:rsid w:val="009D4191"/>
    <w:rsid w:val="009D497C"/>
    <w:rsid w:val="009D4A4B"/>
    <w:rsid w:val="009D4CF5"/>
    <w:rsid w:val="009D515F"/>
    <w:rsid w:val="009D55D3"/>
    <w:rsid w:val="009D5EFA"/>
    <w:rsid w:val="009D7299"/>
    <w:rsid w:val="009D7D4B"/>
    <w:rsid w:val="009D7EA7"/>
    <w:rsid w:val="009E0680"/>
    <w:rsid w:val="009E0F12"/>
    <w:rsid w:val="009E0F20"/>
    <w:rsid w:val="009E0F80"/>
    <w:rsid w:val="009E1268"/>
    <w:rsid w:val="009E198C"/>
    <w:rsid w:val="009E1C39"/>
    <w:rsid w:val="009E20D0"/>
    <w:rsid w:val="009E24F8"/>
    <w:rsid w:val="009E2A88"/>
    <w:rsid w:val="009E338C"/>
    <w:rsid w:val="009E3491"/>
    <w:rsid w:val="009E365D"/>
    <w:rsid w:val="009E3C61"/>
    <w:rsid w:val="009E4633"/>
    <w:rsid w:val="009E481E"/>
    <w:rsid w:val="009E49E3"/>
    <w:rsid w:val="009E4C2B"/>
    <w:rsid w:val="009E5498"/>
    <w:rsid w:val="009E54D4"/>
    <w:rsid w:val="009E54EB"/>
    <w:rsid w:val="009E5AF3"/>
    <w:rsid w:val="009E5DF7"/>
    <w:rsid w:val="009E5EFF"/>
    <w:rsid w:val="009E6943"/>
    <w:rsid w:val="009E6AEC"/>
    <w:rsid w:val="009E6C7D"/>
    <w:rsid w:val="009E7166"/>
    <w:rsid w:val="009E7A42"/>
    <w:rsid w:val="009F086E"/>
    <w:rsid w:val="009F0A59"/>
    <w:rsid w:val="009F0BF6"/>
    <w:rsid w:val="009F0FDC"/>
    <w:rsid w:val="009F106E"/>
    <w:rsid w:val="009F1387"/>
    <w:rsid w:val="009F1455"/>
    <w:rsid w:val="009F19D2"/>
    <w:rsid w:val="009F1D34"/>
    <w:rsid w:val="009F1F53"/>
    <w:rsid w:val="009F25ED"/>
    <w:rsid w:val="009F2701"/>
    <w:rsid w:val="009F356A"/>
    <w:rsid w:val="009F381A"/>
    <w:rsid w:val="009F3845"/>
    <w:rsid w:val="009F3876"/>
    <w:rsid w:val="009F3ABF"/>
    <w:rsid w:val="009F3F6A"/>
    <w:rsid w:val="009F4132"/>
    <w:rsid w:val="009F4BFC"/>
    <w:rsid w:val="009F4F76"/>
    <w:rsid w:val="009F53EE"/>
    <w:rsid w:val="009F55C8"/>
    <w:rsid w:val="009F59D5"/>
    <w:rsid w:val="009F5BC1"/>
    <w:rsid w:val="009F5F5B"/>
    <w:rsid w:val="009F6665"/>
    <w:rsid w:val="009F6994"/>
    <w:rsid w:val="009F6D21"/>
    <w:rsid w:val="009F6F58"/>
    <w:rsid w:val="009F7118"/>
    <w:rsid w:val="009F77B7"/>
    <w:rsid w:val="009F7A16"/>
    <w:rsid w:val="00A0014C"/>
    <w:rsid w:val="00A00226"/>
    <w:rsid w:val="00A0026E"/>
    <w:rsid w:val="00A0038B"/>
    <w:rsid w:val="00A011F2"/>
    <w:rsid w:val="00A012CD"/>
    <w:rsid w:val="00A0132A"/>
    <w:rsid w:val="00A01DCB"/>
    <w:rsid w:val="00A01E61"/>
    <w:rsid w:val="00A02314"/>
    <w:rsid w:val="00A02331"/>
    <w:rsid w:val="00A02486"/>
    <w:rsid w:val="00A029B6"/>
    <w:rsid w:val="00A033E8"/>
    <w:rsid w:val="00A03806"/>
    <w:rsid w:val="00A03DDD"/>
    <w:rsid w:val="00A03FAD"/>
    <w:rsid w:val="00A04815"/>
    <w:rsid w:val="00A04B4C"/>
    <w:rsid w:val="00A0568E"/>
    <w:rsid w:val="00A05715"/>
    <w:rsid w:val="00A05DB5"/>
    <w:rsid w:val="00A060DE"/>
    <w:rsid w:val="00A07176"/>
    <w:rsid w:val="00A071A2"/>
    <w:rsid w:val="00A07CA9"/>
    <w:rsid w:val="00A07D10"/>
    <w:rsid w:val="00A10020"/>
    <w:rsid w:val="00A102C4"/>
    <w:rsid w:val="00A10662"/>
    <w:rsid w:val="00A114A4"/>
    <w:rsid w:val="00A1169D"/>
    <w:rsid w:val="00A11BA2"/>
    <w:rsid w:val="00A11D90"/>
    <w:rsid w:val="00A11F81"/>
    <w:rsid w:val="00A12923"/>
    <w:rsid w:val="00A12EEA"/>
    <w:rsid w:val="00A13918"/>
    <w:rsid w:val="00A13A93"/>
    <w:rsid w:val="00A13DD6"/>
    <w:rsid w:val="00A148F2"/>
    <w:rsid w:val="00A15ACB"/>
    <w:rsid w:val="00A17DC4"/>
    <w:rsid w:val="00A17FD0"/>
    <w:rsid w:val="00A201CA"/>
    <w:rsid w:val="00A20F82"/>
    <w:rsid w:val="00A21289"/>
    <w:rsid w:val="00A21573"/>
    <w:rsid w:val="00A218AA"/>
    <w:rsid w:val="00A21C76"/>
    <w:rsid w:val="00A22278"/>
    <w:rsid w:val="00A22285"/>
    <w:rsid w:val="00A23424"/>
    <w:rsid w:val="00A238AB"/>
    <w:rsid w:val="00A23BF7"/>
    <w:rsid w:val="00A24384"/>
    <w:rsid w:val="00A24EEB"/>
    <w:rsid w:val="00A25137"/>
    <w:rsid w:val="00A25157"/>
    <w:rsid w:val="00A2516D"/>
    <w:rsid w:val="00A251A6"/>
    <w:rsid w:val="00A25DAF"/>
    <w:rsid w:val="00A25F31"/>
    <w:rsid w:val="00A2651D"/>
    <w:rsid w:val="00A26A17"/>
    <w:rsid w:val="00A27013"/>
    <w:rsid w:val="00A27814"/>
    <w:rsid w:val="00A308B7"/>
    <w:rsid w:val="00A30FE3"/>
    <w:rsid w:val="00A311CE"/>
    <w:rsid w:val="00A31732"/>
    <w:rsid w:val="00A31A68"/>
    <w:rsid w:val="00A31D94"/>
    <w:rsid w:val="00A325AF"/>
    <w:rsid w:val="00A32D74"/>
    <w:rsid w:val="00A32F16"/>
    <w:rsid w:val="00A330AD"/>
    <w:rsid w:val="00A331E0"/>
    <w:rsid w:val="00A33293"/>
    <w:rsid w:val="00A337CB"/>
    <w:rsid w:val="00A3382E"/>
    <w:rsid w:val="00A33E0A"/>
    <w:rsid w:val="00A33E5A"/>
    <w:rsid w:val="00A3415A"/>
    <w:rsid w:val="00A342E4"/>
    <w:rsid w:val="00A34764"/>
    <w:rsid w:val="00A3476D"/>
    <w:rsid w:val="00A347DD"/>
    <w:rsid w:val="00A34FA0"/>
    <w:rsid w:val="00A3593B"/>
    <w:rsid w:val="00A35CC8"/>
    <w:rsid w:val="00A361F3"/>
    <w:rsid w:val="00A36974"/>
    <w:rsid w:val="00A36BB7"/>
    <w:rsid w:val="00A36D8B"/>
    <w:rsid w:val="00A37522"/>
    <w:rsid w:val="00A37618"/>
    <w:rsid w:val="00A414F4"/>
    <w:rsid w:val="00A415E8"/>
    <w:rsid w:val="00A42CAB"/>
    <w:rsid w:val="00A42E6A"/>
    <w:rsid w:val="00A43105"/>
    <w:rsid w:val="00A4333F"/>
    <w:rsid w:val="00A4341C"/>
    <w:rsid w:val="00A43CD8"/>
    <w:rsid w:val="00A4487D"/>
    <w:rsid w:val="00A44A7F"/>
    <w:rsid w:val="00A44BE5"/>
    <w:rsid w:val="00A460AE"/>
    <w:rsid w:val="00A4614C"/>
    <w:rsid w:val="00A47233"/>
    <w:rsid w:val="00A4763D"/>
    <w:rsid w:val="00A47D25"/>
    <w:rsid w:val="00A47FDC"/>
    <w:rsid w:val="00A5005E"/>
    <w:rsid w:val="00A50618"/>
    <w:rsid w:val="00A50654"/>
    <w:rsid w:val="00A508BF"/>
    <w:rsid w:val="00A5112B"/>
    <w:rsid w:val="00A511DD"/>
    <w:rsid w:val="00A51236"/>
    <w:rsid w:val="00A51C64"/>
    <w:rsid w:val="00A522D3"/>
    <w:rsid w:val="00A528AD"/>
    <w:rsid w:val="00A52946"/>
    <w:rsid w:val="00A531A8"/>
    <w:rsid w:val="00A5348E"/>
    <w:rsid w:val="00A536AE"/>
    <w:rsid w:val="00A536F8"/>
    <w:rsid w:val="00A53A64"/>
    <w:rsid w:val="00A53C9F"/>
    <w:rsid w:val="00A53ED9"/>
    <w:rsid w:val="00A54043"/>
    <w:rsid w:val="00A5421A"/>
    <w:rsid w:val="00A54292"/>
    <w:rsid w:val="00A54852"/>
    <w:rsid w:val="00A54F40"/>
    <w:rsid w:val="00A55651"/>
    <w:rsid w:val="00A564DB"/>
    <w:rsid w:val="00A566C6"/>
    <w:rsid w:val="00A56CD8"/>
    <w:rsid w:val="00A56F1E"/>
    <w:rsid w:val="00A572E4"/>
    <w:rsid w:val="00A5782D"/>
    <w:rsid w:val="00A57AD1"/>
    <w:rsid w:val="00A57BCE"/>
    <w:rsid w:val="00A60125"/>
    <w:rsid w:val="00A60425"/>
    <w:rsid w:val="00A606F2"/>
    <w:rsid w:val="00A60AEA"/>
    <w:rsid w:val="00A60AF4"/>
    <w:rsid w:val="00A60ED5"/>
    <w:rsid w:val="00A60FB4"/>
    <w:rsid w:val="00A618BC"/>
    <w:rsid w:val="00A6199A"/>
    <w:rsid w:val="00A61F76"/>
    <w:rsid w:val="00A622A9"/>
    <w:rsid w:val="00A622F1"/>
    <w:rsid w:val="00A625A3"/>
    <w:rsid w:val="00A62747"/>
    <w:rsid w:val="00A62945"/>
    <w:rsid w:val="00A632E0"/>
    <w:rsid w:val="00A637B3"/>
    <w:rsid w:val="00A644BE"/>
    <w:rsid w:val="00A64BF9"/>
    <w:rsid w:val="00A64D43"/>
    <w:rsid w:val="00A6511E"/>
    <w:rsid w:val="00A6520A"/>
    <w:rsid w:val="00A65530"/>
    <w:rsid w:val="00A65B8C"/>
    <w:rsid w:val="00A65CB6"/>
    <w:rsid w:val="00A65F36"/>
    <w:rsid w:val="00A669EC"/>
    <w:rsid w:val="00A70DEE"/>
    <w:rsid w:val="00A71442"/>
    <w:rsid w:val="00A71753"/>
    <w:rsid w:val="00A71F2C"/>
    <w:rsid w:val="00A729FC"/>
    <w:rsid w:val="00A72E23"/>
    <w:rsid w:val="00A7300B"/>
    <w:rsid w:val="00A73064"/>
    <w:rsid w:val="00A733EE"/>
    <w:rsid w:val="00A73C97"/>
    <w:rsid w:val="00A745E1"/>
    <w:rsid w:val="00A74825"/>
    <w:rsid w:val="00A7484E"/>
    <w:rsid w:val="00A74DD0"/>
    <w:rsid w:val="00A7530E"/>
    <w:rsid w:val="00A75A42"/>
    <w:rsid w:val="00A75CCB"/>
    <w:rsid w:val="00A76164"/>
    <w:rsid w:val="00A7621B"/>
    <w:rsid w:val="00A76464"/>
    <w:rsid w:val="00A7646A"/>
    <w:rsid w:val="00A767E6"/>
    <w:rsid w:val="00A76D5A"/>
    <w:rsid w:val="00A76FC0"/>
    <w:rsid w:val="00A774D6"/>
    <w:rsid w:val="00A775DB"/>
    <w:rsid w:val="00A778F3"/>
    <w:rsid w:val="00A77A88"/>
    <w:rsid w:val="00A77EDC"/>
    <w:rsid w:val="00A800ED"/>
    <w:rsid w:val="00A807C8"/>
    <w:rsid w:val="00A80B08"/>
    <w:rsid w:val="00A80FBD"/>
    <w:rsid w:val="00A81B6F"/>
    <w:rsid w:val="00A821E8"/>
    <w:rsid w:val="00A82918"/>
    <w:rsid w:val="00A82FFB"/>
    <w:rsid w:val="00A8326E"/>
    <w:rsid w:val="00A835D1"/>
    <w:rsid w:val="00A83A1A"/>
    <w:rsid w:val="00A84763"/>
    <w:rsid w:val="00A848F0"/>
    <w:rsid w:val="00A849DC"/>
    <w:rsid w:val="00A85794"/>
    <w:rsid w:val="00A868BD"/>
    <w:rsid w:val="00A86DC9"/>
    <w:rsid w:val="00A874ED"/>
    <w:rsid w:val="00A875C7"/>
    <w:rsid w:val="00A87E24"/>
    <w:rsid w:val="00A90735"/>
    <w:rsid w:val="00A91CE9"/>
    <w:rsid w:val="00A91D6F"/>
    <w:rsid w:val="00A928D1"/>
    <w:rsid w:val="00A94410"/>
    <w:rsid w:val="00A945F4"/>
    <w:rsid w:val="00A94771"/>
    <w:rsid w:val="00A951FE"/>
    <w:rsid w:val="00A9567B"/>
    <w:rsid w:val="00A95E27"/>
    <w:rsid w:val="00A95F43"/>
    <w:rsid w:val="00A96518"/>
    <w:rsid w:val="00A96580"/>
    <w:rsid w:val="00A9669C"/>
    <w:rsid w:val="00A969C2"/>
    <w:rsid w:val="00A96AD2"/>
    <w:rsid w:val="00A976A6"/>
    <w:rsid w:val="00A9786A"/>
    <w:rsid w:val="00A97EE4"/>
    <w:rsid w:val="00AA0531"/>
    <w:rsid w:val="00AA05A4"/>
    <w:rsid w:val="00AA0680"/>
    <w:rsid w:val="00AA0B00"/>
    <w:rsid w:val="00AA110A"/>
    <w:rsid w:val="00AA13F3"/>
    <w:rsid w:val="00AA18B3"/>
    <w:rsid w:val="00AA1A8E"/>
    <w:rsid w:val="00AA1C00"/>
    <w:rsid w:val="00AA21BC"/>
    <w:rsid w:val="00AA21F9"/>
    <w:rsid w:val="00AA2608"/>
    <w:rsid w:val="00AA278D"/>
    <w:rsid w:val="00AA29CE"/>
    <w:rsid w:val="00AA33C7"/>
    <w:rsid w:val="00AA3DA9"/>
    <w:rsid w:val="00AA3E81"/>
    <w:rsid w:val="00AA3F64"/>
    <w:rsid w:val="00AA3FBB"/>
    <w:rsid w:val="00AA4248"/>
    <w:rsid w:val="00AA4D52"/>
    <w:rsid w:val="00AA59BE"/>
    <w:rsid w:val="00AA66E2"/>
    <w:rsid w:val="00AA68B8"/>
    <w:rsid w:val="00AA6AAC"/>
    <w:rsid w:val="00AA6B77"/>
    <w:rsid w:val="00AA6DD1"/>
    <w:rsid w:val="00AA7FF8"/>
    <w:rsid w:val="00AB02F0"/>
    <w:rsid w:val="00AB040D"/>
    <w:rsid w:val="00AB098A"/>
    <w:rsid w:val="00AB0F1A"/>
    <w:rsid w:val="00AB11B9"/>
    <w:rsid w:val="00AB12DB"/>
    <w:rsid w:val="00AB135F"/>
    <w:rsid w:val="00AB1715"/>
    <w:rsid w:val="00AB1D48"/>
    <w:rsid w:val="00AB24C1"/>
    <w:rsid w:val="00AB3058"/>
    <w:rsid w:val="00AB362C"/>
    <w:rsid w:val="00AB459E"/>
    <w:rsid w:val="00AB658D"/>
    <w:rsid w:val="00AB6826"/>
    <w:rsid w:val="00AB6CB6"/>
    <w:rsid w:val="00AB6F0F"/>
    <w:rsid w:val="00AB7CDC"/>
    <w:rsid w:val="00AC0041"/>
    <w:rsid w:val="00AC0733"/>
    <w:rsid w:val="00AC091A"/>
    <w:rsid w:val="00AC0990"/>
    <w:rsid w:val="00AC0B12"/>
    <w:rsid w:val="00AC0C88"/>
    <w:rsid w:val="00AC1063"/>
    <w:rsid w:val="00AC13C2"/>
    <w:rsid w:val="00AC1473"/>
    <w:rsid w:val="00AC1941"/>
    <w:rsid w:val="00AC1E3B"/>
    <w:rsid w:val="00AC20E2"/>
    <w:rsid w:val="00AC2A14"/>
    <w:rsid w:val="00AC2A40"/>
    <w:rsid w:val="00AC2CB2"/>
    <w:rsid w:val="00AC2DAE"/>
    <w:rsid w:val="00AC3343"/>
    <w:rsid w:val="00AC33F9"/>
    <w:rsid w:val="00AC3BF4"/>
    <w:rsid w:val="00AC3D41"/>
    <w:rsid w:val="00AC405B"/>
    <w:rsid w:val="00AC4246"/>
    <w:rsid w:val="00AC45BC"/>
    <w:rsid w:val="00AC4792"/>
    <w:rsid w:val="00AC52A4"/>
    <w:rsid w:val="00AC52AA"/>
    <w:rsid w:val="00AC52BB"/>
    <w:rsid w:val="00AC52FE"/>
    <w:rsid w:val="00AC5F3A"/>
    <w:rsid w:val="00AC60E3"/>
    <w:rsid w:val="00AC62CB"/>
    <w:rsid w:val="00AC689A"/>
    <w:rsid w:val="00AC6F6E"/>
    <w:rsid w:val="00AC6FA9"/>
    <w:rsid w:val="00AD013C"/>
    <w:rsid w:val="00AD019D"/>
    <w:rsid w:val="00AD0FD3"/>
    <w:rsid w:val="00AD0FEC"/>
    <w:rsid w:val="00AD107E"/>
    <w:rsid w:val="00AD18F3"/>
    <w:rsid w:val="00AD2DC9"/>
    <w:rsid w:val="00AD32F9"/>
    <w:rsid w:val="00AD3375"/>
    <w:rsid w:val="00AD34F6"/>
    <w:rsid w:val="00AD3742"/>
    <w:rsid w:val="00AD3CC1"/>
    <w:rsid w:val="00AD445B"/>
    <w:rsid w:val="00AD4538"/>
    <w:rsid w:val="00AD4718"/>
    <w:rsid w:val="00AD4B4F"/>
    <w:rsid w:val="00AD4E78"/>
    <w:rsid w:val="00AD5040"/>
    <w:rsid w:val="00AD52D1"/>
    <w:rsid w:val="00AD542A"/>
    <w:rsid w:val="00AD631F"/>
    <w:rsid w:val="00AD6992"/>
    <w:rsid w:val="00AD6B83"/>
    <w:rsid w:val="00AD707B"/>
    <w:rsid w:val="00AD7394"/>
    <w:rsid w:val="00AD76F0"/>
    <w:rsid w:val="00AD7C89"/>
    <w:rsid w:val="00AD7FF7"/>
    <w:rsid w:val="00AE06A5"/>
    <w:rsid w:val="00AE0745"/>
    <w:rsid w:val="00AE1497"/>
    <w:rsid w:val="00AE1538"/>
    <w:rsid w:val="00AE1CC5"/>
    <w:rsid w:val="00AE23EA"/>
    <w:rsid w:val="00AE2B7E"/>
    <w:rsid w:val="00AE3A89"/>
    <w:rsid w:val="00AE4155"/>
    <w:rsid w:val="00AE42B5"/>
    <w:rsid w:val="00AE475A"/>
    <w:rsid w:val="00AE485C"/>
    <w:rsid w:val="00AE4E0B"/>
    <w:rsid w:val="00AE4E3D"/>
    <w:rsid w:val="00AE5932"/>
    <w:rsid w:val="00AE6589"/>
    <w:rsid w:val="00AE6992"/>
    <w:rsid w:val="00AE752D"/>
    <w:rsid w:val="00AF0189"/>
    <w:rsid w:val="00AF057A"/>
    <w:rsid w:val="00AF1C67"/>
    <w:rsid w:val="00AF28F4"/>
    <w:rsid w:val="00AF2A80"/>
    <w:rsid w:val="00AF2DFB"/>
    <w:rsid w:val="00AF30FD"/>
    <w:rsid w:val="00AF3249"/>
    <w:rsid w:val="00AF3561"/>
    <w:rsid w:val="00AF3617"/>
    <w:rsid w:val="00AF3681"/>
    <w:rsid w:val="00AF3C9C"/>
    <w:rsid w:val="00AF4552"/>
    <w:rsid w:val="00AF4750"/>
    <w:rsid w:val="00AF4D7D"/>
    <w:rsid w:val="00AF4D87"/>
    <w:rsid w:val="00AF5109"/>
    <w:rsid w:val="00AF52CC"/>
    <w:rsid w:val="00AF531D"/>
    <w:rsid w:val="00AF55BA"/>
    <w:rsid w:val="00AF5C4B"/>
    <w:rsid w:val="00AF60CF"/>
    <w:rsid w:val="00AF6A20"/>
    <w:rsid w:val="00AF6A99"/>
    <w:rsid w:val="00AF7053"/>
    <w:rsid w:val="00AF7750"/>
    <w:rsid w:val="00B0020D"/>
    <w:rsid w:val="00B0042D"/>
    <w:rsid w:val="00B005E4"/>
    <w:rsid w:val="00B00823"/>
    <w:rsid w:val="00B01109"/>
    <w:rsid w:val="00B0111D"/>
    <w:rsid w:val="00B0144A"/>
    <w:rsid w:val="00B01802"/>
    <w:rsid w:val="00B01EE9"/>
    <w:rsid w:val="00B01FA5"/>
    <w:rsid w:val="00B0208B"/>
    <w:rsid w:val="00B02856"/>
    <w:rsid w:val="00B03053"/>
    <w:rsid w:val="00B036B3"/>
    <w:rsid w:val="00B03F6C"/>
    <w:rsid w:val="00B0400B"/>
    <w:rsid w:val="00B040B2"/>
    <w:rsid w:val="00B04179"/>
    <w:rsid w:val="00B04AF9"/>
    <w:rsid w:val="00B04BA7"/>
    <w:rsid w:val="00B05065"/>
    <w:rsid w:val="00B05572"/>
    <w:rsid w:val="00B06259"/>
    <w:rsid w:val="00B0650A"/>
    <w:rsid w:val="00B068B0"/>
    <w:rsid w:val="00B06C6F"/>
    <w:rsid w:val="00B06CAB"/>
    <w:rsid w:val="00B07010"/>
    <w:rsid w:val="00B0705E"/>
    <w:rsid w:val="00B07061"/>
    <w:rsid w:val="00B07C46"/>
    <w:rsid w:val="00B07C5A"/>
    <w:rsid w:val="00B07E4B"/>
    <w:rsid w:val="00B07E51"/>
    <w:rsid w:val="00B07E9C"/>
    <w:rsid w:val="00B10067"/>
    <w:rsid w:val="00B10084"/>
    <w:rsid w:val="00B10DD3"/>
    <w:rsid w:val="00B11831"/>
    <w:rsid w:val="00B11A1B"/>
    <w:rsid w:val="00B11DD5"/>
    <w:rsid w:val="00B11E39"/>
    <w:rsid w:val="00B1286A"/>
    <w:rsid w:val="00B12963"/>
    <w:rsid w:val="00B12CC7"/>
    <w:rsid w:val="00B13597"/>
    <w:rsid w:val="00B136A6"/>
    <w:rsid w:val="00B1371A"/>
    <w:rsid w:val="00B137FE"/>
    <w:rsid w:val="00B13885"/>
    <w:rsid w:val="00B1467B"/>
    <w:rsid w:val="00B146D6"/>
    <w:rsid w:val="00B14CAC"/>
    <w:rsid w:val="00B155D9"/>
    <w:rsid w:val="00B15619"/>
    <w:rsid w:val="00B159FB"/>
    <w:rsid w:val="00B15BA9"/>
    <w:rsid w:val="00B15BEB"/>
    <w:rsid w:val="00B15DBD"/>
    <w:rsid w:val="00B161CD"/>
    <w:rsid w:val="00B167AE"/>
    <w:rsid w:val="00B1689B"/>
    <w:rsid w:val="00B16A4A"/>
    <w:rsid w:val="00B16B92"/>
    <w:rsid w:val="00B16FAE"/>
    <w:rsid w:val="00B17238"/>
    <w:rsid w:val="00B1746A"/>
    <w:rsid w:val="00B1766C"/>
    <w:rsid w:val="00B1786D"/>
    <w:rsid w:val="00B17C9E"/>
    <w:rsid w:val="00B20099"/>
    <w:rsid w:val="00B2115A"/>
    <w:rsid w:val="00B219AE"/>
    <w:rsid w:val="00B21D8C"/>
    <w:rsid w:val="00B22ADB"/>
    <w:rsid w:val="00B23604"/>
    <w:rsid w:val="00B23E10"/>
    <w:rsid w:val="00B24882"/>
    <w:rsid w:val="00B250F1"/>
    <w:rsid w:val="00B2525A"/>
    <w:rsid w:val="00B261B5"/>
    <w:rsid w:val="00B264E0"/>
    <w:rsid w:val="00B26667"/>
    <w:rsid w:val="00B26980"/>
    <w:rsid w:val="00B26DC9"/>
    <w:rsid w:val="00B26FCC"/>
    <w:rsid w:val="00B274E9"/>
    <w:rsid w:val="00B277AD"/>
    <w:rsid w:val="00B27F61"/>
    <w:rsid w:val="00B2ED00"/>
    <w:rsid w:val="00B30157"/>
    <w:rsid w:val="00B30417"/>
    <w:rsid w:val="00B30735"/>
    <w:rsid w:val="00B31B4F"/>
    <w:rsid w:val="00B31DB1"/>
    <w:rsid w:val="00B31F96"/>
    <w:rsid w:val="00B34738"/>
    <w:rsid w:val="00B34A17"/>
    <w:rsid w:val="00B34C46"/>
    <w:rsid w:val="00B35051"/>
    <w:rsid w:val="00B353E9"/>
    <w:rsid w:val="00B3559F"/>
    <w:rsid w:val="00B3595D"/>
    <w:rsid w:val="00B35B53"/>
    <w:rsid w:val="00B36C3B"/>
    <w:rsid w:val="00B36E8C"/>
    <w:rsid w:val="00B37159"/>
    <w:rsid w:val="00B373A5"/>
    <w:rsid w:val="00B37B95"/>
    <w:rsid w:val="00B37DD9"/>
    <w:rsid w:val="00B4016C"/>
    <w:rsid w:val="00B4070D"/>
    <w:rsid w:val="00B40A38"/>
    <w:rsid w:val="00B4157C"/>
    <w:rsid w:val="00B422AA"/>
    <w:rsid w:val="00B42335"/>
    <w:rsid w:val="00B4265A"/>
    <w:rsid w:val="00B42754"/>
    <w:rsid w:val="00B42C37"/>
    <w:rsid w:val="00B43A26"/>
    <w:rsid w:val="00B43A7E"/>
    <w:rsid w:val="00B43DD3"/>
    <w:rsid w:val="00B4405E"/>
    <w:rsid w:val="00B4408B"/>
    <w:rsid w:val="00B44CE4"/>
    <w:rsid w:val="00B44F51"/>
    <w:rsid w:val="00B4510E"/>
    <w:rsid w:val="00B45312"/>
    <w:rsid w:val="00B45378"/>
    <w:rsid w:val="00B453BC"/>
    <w:rsid w:val="00B45742"/>
    <w:rsid w:val="00B45CE3"/>
    <w:rsid w:val="00B4637A"/>
    <w:rsid w:val="00B478C2"/>
    <w:rsid w:val="00B47A43"/>
    <w:rsid w:val="00B47AC6"/>
    <w:rsid w:val="00B47CFD"/>
    <w:rsid w:val="00B47F77"/>
    <w:rsid w:val="00B502B9"/>
    <w:rsid w:val="00B50400"/>
    <w:rsid w:val="00B5074B"/>
    <w:rsid w:val="00B51309"/>
    <w:rsid w:val="00B51421"/>
    <w:rsid w:val="00B517AF"/>
    <w:rsid w:val="00B51835"/>
    <w:rsid w:val="00B5216F"/>
    <w:rsid w:val="00B529A3"/>
    <w:rsid w:val="00B52D6F"/>
    <w:rsid w:val="00B532EA"/>
    <w:rsid w:val="00B54638"/>
    <w:rsid w:val="00B548B7"/>
    <w:rsid w:val="00B54AE1"/>
    <w:rsid w:val="00B551A9"/>
    <w:rsid w:val="00B56034"/>
    <w:rsid w:val="00B569C1"/>
    <w:rsid w:val="00B569FD"/>
    <w:rsid w:val="00B56ABE"/>
    <w:rsid w:val="00B570CF"/>
    <w:rsid w:val="00B5736B"/>
    <w:rsid w:val="00B579AB"/>
    <w:rsid w:val="00B60716"/>
    <w:rsid w:val="00B62069"/>
    <w:rsid w:val="00B626DE"/>
    <w:rsid w:val="00B63DED"/>
    <w:rsid w:val="00B63EC8"/>
    <w:rsid w:val="00B640B2"/>
    <w:rsid w:val="00B641B9"/>
    <w:rsid w:val="00B6420A"/>
    <w:rsid w:val="00B64638"/>
    <w:rsid w:val="00B653D0"/>
    <w:rsid w:val="00B666C4"/>
    <w:rsid w:val="00B66BB0"/>
    <w:rsid w:val="00B66F0D"/>
    <w:rsid w:val="00B678FA"/>
    <w:rsid w:val="00B6FA99"/>
    <w:rsid w:val="00B7013F"/>
    <w:rsid w:val="00B70192"/>
    <w:rsid w:val="00B70829"/>
    <w:rsid w:val="00B70AC8"/>
    <w:rsid w:val="00B71ED1"/>
    <w:rsid w:val="00B71F91"/>
    <w:rsid w:val="00B7205F"/>
    <w:rsid w:val="00B725E2"/>
    <w:rsid w:val="00B73256"/>
    <w:rsid w:val="00B73768"/>
    <w:rsid w:val="00B73800"/>
    <w:rsid w:val="00B743CB"/>
    <w:rsid w:val="00B74708"/>
    <w:rsid w:val="00B7481F"/>
    <w:rsid w:val="00B74968"/>
    <w:rsid w:val="00B74B55"/>
    <w:rsid w:val="00B74C1F"/>
    <w:rsid w:val="00B756DA"/>
    <w:rsid w:val="00B76B19"/>
    <w:rsid w:val="00B7766B"/>
    <w:rsid w:val="00B777BA"/>
    <w:rsid w:val="00B77D6F"/>
    <w:rsid w:val="00B77E01"/>
    <w:rsid w:val="00B77F6E"/>
    <w:rsid w:val="00B80115"/>
    <w:rsid w:val="00B80332"/>
    <w:rsid w:val="00B804A2"/>
    <w:rsid w:val="00B8130A"/>
    <w:rsid w:val="00B81B62"/>
    <w:rsid w:val="00B82504"/>
    <w:rsid w:val="00B82704"/>
    <w:rsid w:val="00B82AA2"/>
    <w:rsid w:val="00B82F87"/>
    <w:rsid w:val="00B83758"/>
    <w:rsid w:val="00B838A4"/>
    <w:rsid w:val="00B83949"/>
    <w:rsid w:val="00B83A96"/>
    <w:rsid w:val="00B83DFD"/>
    <w:rsid w:val="00B843AB"/>
    <w:rsid w:val="00B84CEA"/>
    <w:rsid w:val="00B84DC1"/>
    <w:rsid w:val="00B84DD4"/>
    <w:rsid w:val="00B84E6C"/>
    <w:rsid w:val="00B84ECC"/>
    <w:rsid w:val="00B8537B"/>
    <w:rsid w:val="00B85733"/>
    <w:rsid w:val="00B85AD2"/>
    <w:rsid w:val="00B86064"/>
    <w:rsid w:val="00B86DDA"/>
    <w:rsid w:val="00B876BF"/>
    <w:rsid w:val="00B8782B"/>
    <w:rsid w:val="00B87935"/>
    <w:rsid w:val="00B87B24"/>
    <w:rsid w:val="00B87D0C"/>
    <w:rsid w:val="00B9022F"/>
    <w:rsid w:val="00B90930"/>
    <w:rsid w:val="00B90A84"/>
    <w:rsid w:val="00B90C4C"/>
    <w:rsid w:val="00B90D0A"/>
    <w:rsid w:val="00B91762"/>
    <w:rsid w:val="00B919E6"/>
    <w:rsid w:val="00B91D37"/>
    <w:rsid w:val="00B92122"/>
    <w:rsid w:val="00B92416"/>
    <w:rsid w:val="00B924E2"/>
    <w:rsid w:val="00B92541"/>
    <w:rsid w:val="00B926AF"/>
    <w:rsid w:val="00B926E0"/>
    <w:rsid w:val="00B92850"/>
    <w:rsid w:val="00B92C3F"/>
    <w:rsid w:val="00B92DFE"/>
    <w:rsid w:val="00B9347E"/>
    <w:rsid w:val="00B934F0"/>
    <w:rsid w:val="00B93B62"/>
    <w:rsid w:val="00B93D1F"/>
    <w:rsid w:val="00B94673"/>
    <w:rsid w:val="00B94745"/>
    <w:rsid w:val="00B948F4"/>
    <w:rsid w:val="00B9521B"/>
    <w:rsid w:val="00B954B0"/>
    <w:rsid w:val="00B9562C"/>
    <w:rsid w:val="00B96DD9"/>
    <w:rsid w:val="00B96ED2"/>
    <w:rsid w:val="00B978E0"/>
    <w:rsid w:val="00BA037B"/>
    <w:rsid w:val="00BA0668"/>
    <w:rsid w:val="00BA0789"/>
    <w:rsid w:val="00BA0996"/>
    <w:rsid w:val="00BA0A73"/>
    <w:rsid w:val="00BA0E2D"/>
    <w:rsid w:val="00BA12CE"/>
    <w:rsid w:val="00BA1D0D"/>
    <w:rsid w:val="00BA1D3A"/>
    <w:rsid w:val="00BA2057"/>
    <w:rsid w:val="00BA2965"/>
    <w:rsid w:val="00BA2D62"/>
    <w:rsid w:val="00BA45C2"/>
    <w:rsid w:val="00BA4A81"/>
    <w:rsid w:val="00BA52F1"/>
    <w:rsid w:val="00BA5937"/>
    <w:rsid w:val="00BA5BD8"/>
    <w:rsid w:val="00BA5C77"/>
    <w:rsid w:val="00BA6045"/>
    <w:rsid w:val="00BA6608"/>
    <w:rsid w:val="00BA77BC"/>
    <w:rsid w:val="00BA7BD7"/>
    <w:rsid w:val="00BA7C4D"/>
    <w:rsid w:val="00BA7FA7"/>
    <w:rsid w:val="00BB0120"/>
    <w:rsid w:val="00BB020C"/>
    <w:rsid w:val="00BB1165"/>
    <w:rsid w:val="00BB131C"/>
    <w:rsid w:val="00BB1518"/>
    <w:rsid w:val="00BB1A11"/>
    <w:rsid w:val="00BB2E8A"/>
    <w:rsid w:val="00BB351D"/>
    <w:rsid w:val="00BB3FB1"/>
    <w:rsid w:val="00BB41EA"/>
    <w:rsid w:val="00BB47CE"/>
    <w:rsid w:val="00BB5217"/>
    <w:rsid w:val="00BB53A8"/>
    <w:rsid w:val="00BB5845"/>
    <w:rsid w:val="00BB5DC0"/>
    <w:rsid w:val="00BB5E01"/>
    <w:rsid w:val="00BB63EC"/>
    <w:rsid w:val="00BB6486"/>
    <w:rsid w:val="00BB6645"/>
    <w:rsid w:val="00BB696C"/>
    <w:rsid w:val="00BB69B3"/>
    <w:rsid w:val="00BB6D85"/>
    <w:rsid w:val="00BB72B4"/>
    <w:rsid w:val="00BB77E2"/>
    <w:rsid w:val="00BC04EE"/>
    <w:rsid w:val="00BC1103"/>
    <w:rsid w:val="00BC149B"/>
    <w:rsid w:val="00BC15C7"/>
    <w:rsid w:val="00BC1A96"/>
    <w:rsid w:val="00BC1C83"/>
    <w:rsid w:val="00BC2444"/>
    <w:rsid w:val="00BC2662"/>
    <w:rsid w:val="00BC266D"/>
    <w:rsid w:val="00BC2E6E"/>
    <w:rsid w:val="00BC2F03"/>
    <w:rsid w:val="00BC3242"/>
    <w:rsid w:val="00BC3295"/>
    <w:rsid w:val="00BC3EBE"/>
    <w:rsid w:val="00BC41C5"/>
    <w:rsid w:val="00BC59A6"/>
    <w:rsid w:val="00BC5C97"/>
    <w:rsid w:val="00BC5FB7"/>
    <w:rsid w:val="00BC6332"/>
    <w:rsid w:val="00BC6BD8"/>
    <w:rsid w:val="00BC6F57"/>
    <w:rsid w:val="00BC6FC2"/>
    <w:rsid w:val="00BC7C51"/>
    <w:rsid w:val="00BC7EA3"/>
    <w:rsid w:val="00BC7F2B"/>
    <w:rsid w:val="00BD00C1"/>
    <w:rsid w:val="00BD02AA"/>
    <w:rsid w:val="00BD0873"/>
    <w:rsid w:val="00BD13A8"/>
    <w:rsid w:val="00BD142F"/>
    <w:rsid w:val="00BD1683"/>
    <w:rsid w:val="00BD19E7"/>
    <w:rsid w:val="00BD1EAB"/>
    <w:rsid w:val="00BD24F2"/>
    <w:rsid w:val="00BD2787"/>
    <w:rsid w:val="00BD2CCE"/>
    <w:rsid w:val="00BD303A"/>
    <w:rsid w:val="00BD3FB9"/>
    <w:rsid w:val="00BD43C3"/>
    <w:rsid w:val="00BD4427"/>
    <w:rsid w:val="00BD4733"/>
    <w:rsid w:val="00BD4982"/>
    <w:rsid w:val="00BD4C10"/>
    <w:rsid w:val="00BD50B4"/>
    <w:rsid w:val="00BD5132"/>
    <w:rsid w:val="00BD577C"/>
    <w:rsid w:val="00BD58F4"/>
    <w:rsid w:val="00BD59D5"/>
    <w:rsid w:val="00BD5D50"/>
    <w:rsid w:val="00BD6147"/>
    <w:rsid w:val="00BD61D3"/>
    <w:rsid w:val="00BD67B5"/>
    <w:rsid w:val="00BD711C"/>
    <w:rsid w:val="00BD7165"/>
    <w:rsid w:val="00BD7323"/>
    <w:rsid w:val="00BD757B"/>
    <w:rsid w:val="00BD7C2E"/>
    <w:rsid w:val="00BD7D30"/>
    <w:rsid w:val="00BE1017"/>
    <w:rsid w:val="00BE1A38"/>
    <w:rsid w:val="00BE1DF2"/>
    <w:rsid w:val="00BE21DA"/>
    <w:rsid w:val="00BE27D9"/>
    <w:rsid w:val="00BE315A"/>
    <w:rsid w:val="00BE3278"/>
    <w:rsid w:val="00BE3498"/>
    <w:rsid w:val="00BE3F54"/>
    <w:rsid w:val="00BE47EA"/>
    <w:rsid w:val="00BE5324"/>
    <w:rsid w:val="00BE558A"/>
    <w:rsid w:val="00BE55BF"/>
    <w:rsid w:val="00BE5D15"/>
    <w:rsid w:val="00BE5DAC"/>
    <w:rsid w:val="00BE5EFB"/>
    <w:rsid w:val="00BE6BED"/>
    <w:rsid w:val="00BE6D11"/>
    <w:rsid w:val="00BE75CE"/>
    <w:rsid w:val="00BE7D26"/>
    <w:rsid w:val="00BE7D8A"/>
    <w:rsid w:val="00BE7FE5"/>
    <w:rsid w:val="00BF0046"/>
    <w:rsid w:val="00BF0649"/>
    <w:rsid w:val="00BF06AB"/>
    <w:rsid w:val="00BF0871"/>
    <w:rsid w:val="00BF0962"/>
    <w:rsid w:val="00BF0A8A"/>
    <w:rsid w:val="00BF15CA"/>
    <w:rsid w:val="00BF1CC5"/>
    <w:rsid w:val="00BF1D4A"/>
    <w:rsid w:val="00BF2374"/>
    <w:rsid w:val="00BF24BB"/>
    <w:rsid w:val="00BF2565"/>
    <w:rsid w:val="00BF294D"/>
    <w:rsid w:val="00BF2DDA"/>
    <w:rsid w:val="00BF2F1B"/>
    <w:rsid w:val="00BF367E"/>
    <w:rsid w:val="00BF3C0F"/>
    <w:rsid w:val="00BF3CF6"/>
    <w:rsid w:val="00BF4357"/>
    <w:rsid w:val="00BF43F5"/>
    <w:rsid w:val="00BF44AF"/>
    <w:rsid w:val="00BF48C3"/>
    <w:rsid w:val="00BF493D"/>
    <w:rsid w:val="00BF4B2F"/>
    <w:rsid w:val="00BF540B"/>
    <w:rsid w:val="00BF580B"/>
    <w:rsid w:val="00BF5E2C"/>
    <w:rsid w:val="00BF6386"/>
    <w:rsid w:val="00BF6907"/>
    <w:rsid w:val="00BF7E22"/>
    <w:rsid w:val="00C0046B"/>
    <w:rsid w:val="00C0069C"/>
    <w:rsid w:val="00C00AE4"/>
    <w:rsid w:val="00C00E14"/>
    <w:rsid w:val="00C00EB9"/>
    <w:rsid w:val="00C0138D"/>
    <w:rsid w:val="00C014D9"/>
    <w:rsid w:val="00C01692"/>
    <w:rsid w:val="00C01F0B"/>
    <w:rsid w:val="00C021F5"/>
    <w:rsid w:val="00C02AEC"/>
    <w:rsid w:val="00C02E9D"/>
    <w:rsid w:val="00C02F44"/>
    <w:rsid w:val="00C031B0"/>
    <w:rsid w:val="00C03705"/>
    <w:rsid w:val="00C037A0"/>
    <w:rsid w:val="00C03A96"/>
    <w:rsid w:val="00C041AE"/>
    <w:rsid w:val="00C05189"/>
    <w:rsid w:val="00C05797"/>
    <w:rsid w:val="00C05BA6"/>
    <w:rsid w:val="00C060E1"/>
    <w:rsid w:val="00C06410"/>
    <w:rsid w:val="00C0648E"/>
    <w:rsid w:val="00C07540"/>
    <w:rsid w:val="00C0783D"/>
    <w:rsid w:val="00C079FB"/>
    <w:rsid w:val="00C10853"/>
    <w:rsid w:val="00C10B8E"/>
    <w:rsid w:val="00C10F16"/>
    <w:rsid w:val="00C118D0"/>
    <w:rsid w:val="00C129C8"/>
    <w:rsid w:val="00C1392C"/>
    <w:rsid w:val="00C13C00"/>
    <w:rsid w:val="00C13C40"/>
    <w:rsid w:val="00C13ED6"/>
    <w:rsid w:val="00C13FA8"/>
    <w:rsid w:val="00C1482F"/>
    <w:rsid w:val="00C14983"/>
    <w:rsid w:val="00C14F18"/>
    <w:rsid w:val="00C156DD"/>
    <w:rsid w:val="00C15A4D"/>
    <w:rsid w:val="00C160E9"/>
    <w:rsid w:val="00C1621F"/>
    <w:rsid w:val="00C166B9"/>
    <w:rsid w:val="00C16D60"/>
    <w:rsid w:val="00C16E08"/>
    <w:rsid w:val="00C1757A"/>
    <w:rsid w:val="00C17E04"/>
    <w:rsid w:val="00C20968"/>
    <w:rsid w:val="00C20D8E"/>
    <w:rsid w:val="00C21099"/>
    <w:rsid w:val="00C214D4"/>
    <w:rsid w:val="00C215D4"/>
    <w:rsid w:val="00C215E1"/>
    <w:rsid w:val="00C2189E"/>
    <w:rsid w:val="00C2190F"/>
    <w:rsid w:val="00C21A89"/>
    <w:rsid w:val="00C21DAA"/>
    <w:rsid w:val="00C21FA7"/>
    <w:rsid w:val="00C2201B"/>
    <w:rsid w:val="00C223BB"/>
    <w:rsid w:val="00C22591"/>
    <w:rsid w:val="00C22D22"/>
    <w:rsid w:val="00C23895"/>
    <w:rsid w:val="00C23DF2"/>
    <w:rsid w:val="00C23F16"/>
    <w:rsid w:val="00C242C3"/>
    <w:rsid w:val="00C24AA6"/>
    <w:rsid w:val="00C24AF7"/>
    <w:rsid w:val="00C252D6"/>
    <w:rsid w:val="00C254B6"/>
    <w:rsid w:val="00C254BA"/>
    <w:rsid w:val="00C25961"/>
    <w:rsid w:val="00C25B00"/>
    <w:rsid w:val="00C25ED1"/>
    <w:rsid w:val="00C26755"/>
    <w:rsid w:val="00C2682A"/>
    <w:rsid w:val="00C274CB"/>
    <w:rsid w:val="00C27CE9"/>
    <w:rsid w:val="00C302FD"/>
    <w:rsid w:val="00C30800"/>
    <w:rsid w:val="00C30E79"/>
    <w:rsid w:val="00C314D2"/>
    <w:rsid w:val="00C3190D"/>
    <w:rsid w:val="00C319E9"/>
    <w:rsid w:val="00C31C62"/>
    <w:rsid w:val="00C31CB7"/>
    <w:rsid w:val="00C31FCA"/>
    <w:rsid w:val="00C321C5"/>
    <w:rsid w:val="00C322CF"/>
    <w:rsid w:val="00C32D33"/>
    <w:rsid w:val="00C3302C"/>
    <w:rsid w:val="00C33870"/>
    <w:rsid w:val="00C3405B"/>
    <w:rsid w:val="00C342C1"/>
    <w:rsid w:val="00C34404"/>
    <w:rsid w:val="00C344CE"/>
    <w:rsid w:val="00C3463D"/>
    <w:rsid w:val="00C349C0"/>
    <w:rsid w:val="00C34EF9"/>
    <w:rsid w:val="00C34F4C"/>
    <w:rsid w:val="00C355EB"/>
    <w:rsid w:val="00C35B0B"/>
    <w:rsid w:val="00C35C90"/>
    <w:rsid w:val="00C35CE3"/>
    <w:rsid w:val="00C3722C"/>
    <w:rsid w:val="00C37A2B"/>
    <w:rsid w:val="00C3EB32"/>
    <w:rsid w:val="00C40821"/>
    <w:rsid w:val="00C40AC7"/>
    <w:rsid w:val="00C40C1C"/>
    <w:rsid w:val="00C40DBD"/>
    <w:rsid w:val="00C4196F"/>
    <w:rsid w:val="00C41FF8"/>
    <w:rsid w:val="00C42195"/>
    <w:rsid w:val="00C423A7"/>
    <w:rsid w:val="00C4260A"/>
    <w:rsid w:val="00C429B3"/>
    <w:rsid w:val="00C433F8"/>
    <w:rsid w:val="00C43452"/>
    <w:rsid w:val="00C4353D"/>
    <w:rsid w:val="00C4393B"/>
    <w:rsid w:val="00C4395E"/>
    <w:rsid w:val="00C43FFE"/>
    <w:rsid w:val="00C444B3"/>
    <w:rsid w:val="00C44BDF"/>
    <w:rsid w:val="00C44C29"/>
    <w:rsid w:val="00C44CAE"/>
    <w:rsid w:val="00C44F18"/>
    <w:rsid w:val="00C454E3"/>
    <w:rsid w:val="00C45C90"/>
    <w:rsid w:val="00C46033"/>
    <w:rsid w:val="00C46667"/>
    <w:rsid w:val="00C46741"/>
    <w:rsid w:val="00C4681B"/>
    <w:rsid w:val="00C46B80"/>
    <w:rsid w:val="00C47257"/>
    <w:rsid w:val="00C474D1"/>
    <w:rsid w:val="00C478F4"/>
    <w:rsid w:val="00C47AB9"/>
    <w:rsid w:val="00C47BF5"/>
    <w:rsid w:val="00C502B8"/>
    <w:rsid w:val="00C506BC"/>
    <w:rsid w:val="00C50746"/>
    <w:rsid w:val="00C50BDF"/>
    <w:rsid w:val="00C50C47"/>
    <w:rsid w:val="00C51A2E"/>
    <w:rsid w:val="00C51C30"/>
    <w:rsid w:val="00C51C9C"/>
    <w:rsid w:val="00C51EF3"/>
    <w:rsid w:val="00C53251"/>
    <w:rsid w:val="00C532B9"/>
    <w:rsid w:val="00C53480"/>
    <w:rsid w:val="00C534BA"/>
    <w:rsid w:val="00C537F8"/>
    <w:rsid w:val="00C538DF"/>
    <w:rsid w:val="00C53A4A"/>
    <w:rsid w:val="00C53E09"/>
    <w:rsid w:val="00C53F0A"/>
    <w:rsid w:val="00C54137"/>
    <w:rsid w:val="00C5430D"/>
    <w:rsid w:val="00C54B55"/>
    <w:rsid w:val="00C54E12"/>
    <w:rsid w:val="00C55A66"/>
    <w:rsid w:val="00C55BEC"/>
    <w:rsid w:val="00C55DBE"/>
    <w:rsid w:val="00C55E13"/>
    <w:rsid w:val="00C55E81"/>
    <w:rsid w:val="00C55F90"/>
    <w:rsid w:val="00C5636F"/>
    <w:rsid w:val="00C564AB"/>
    <w:rsid w:val="00C569E2"/>
    <w:rsid w:val="00C56A33"/>
    <w:rsid w:val="00C57239"/>
    <w:rsid w:val="00C574CE"/>
    <w:rsid w:val="00C57F8D"/>
    <w:rsid w:val="00C5D3BF"/>
    <w:rsid w:val="00C60141"/>
    <w:rsid w:val="00C60300"/>
    <w:rsid w:val="00C603D1"/>
    <w:rsid w:val="00C60418"/>
    <w:rsid w:val="00C6090E"/>
    <w:rsid w:val="00C60C19"/>
    <w:rsid w:val="00C61129"/>
    <w:rsid w:val="00C6159C"/>
    <w:rsid w:val="00C61AD1"/>
    <w:rsid w:val="00C61AFC"/>
    <w:rsid w:val="00C61D4C"/>
    <w:rsid w:val="00C61E03"/>
    <w:rsid w:val="00C62FC5"/>
    <w:rsid w:val="00C6333F"/>
    <w:rsid w:val="00C63346"/>
    <w:rsid w:val="00C63562"/>
    <w:rsid w:val="00C6359C"/>
    <w:rsid w:val="00C6363F"/>
    <w:rsid w:val="00C6378B"/>
    <w:rsid w:val="00C63D2D"/>
    <w:rsid w:val="00C64063"/>
    <w:rsid w:val="00C64629"/>
    <w:rsid w:val="00C64BC3"/>
    <w:rsid w:val="00C64BCB"/>
    <w:rsid w:val="00C64EB0"/>
    <w:rsid w:val="00C6560A"/>
    <w:rsid w:val="00C66BE4"/>
    <w:rsid w:val="00C66C8F"/>
    <w:rsid w:val="00C70808"/>
    <w:rsid w:val="00C709B7"/>
    <w:rsid w:val="00C70A2E"/>
    <w:rsid w:val="00C71701"/>
    <w:rsid w:val="00C7187C"/>
    <w:rsid w:val="00C71A42"/>
    <w:rsid w:val="00C71A72"/>
    <w:rsid w:val="00C72075"/>
    <w:rsid w:val="00C721AA"/>
    <w:rsid w:val="00C72513"/>
    <w:rsid w:val="00C72828"/>
    <w:rsid w:val="00C72C4A"/>
    <w:rsid w:val="00C73184"/>
    <w:rsid w:val="00C7362A"/>
    <w:rsid w:val="00C7366B"/>
    <w:rsid w:val="00C73806"/>
    <w:rsid w:val="00C738CF"/>
    <w:rsid w:val="00C741D3"/>
    <w:rsid w:val="00C7447E"/>
    <w:rsid w:val="00C74C95"/>
    <w:rsid w:val="00C74DA3"/>
    <w:rsid w:val="00C75B45"/>
    <w:rsid w:val="00C75F07"/>
    <w:rsid w:val="00C762B4"/>
    <w:rsid w:val="00C765D8"/>
    <w:rsid w:val="00C766FF"/>
    <w:rsid w:val="00C7701A"/>
    <w:rsid w:val="00C7745B"/>
    <w:rsid w:val="00C77DCB"/>
    <w:rsid w:val="00C77F12"/>
    <w:rsid w:val="00C800AE"/>
    <w:rsid w:val="00C804FE"/>
    <w:rsid w:val="00C80ECD"/>
    <w:rsid w:val="00C813E0"/>
    <w:rsid w:val="00C8181F"/>
    <w:rsid w:val="00C81845"/>
    <w:rsid w:val="00C81974"/>
    <w:rsid w:val="00C819B1"/>
    <w:rsid w:val="00C824A3"/>
    <w:rsid w:val="00C82549"/>
    <w:rsid w:val="00C825B3"/>
    <w:rsid w:val="00C82612"/>
    <w:rsid w:val="00C82B57"/>
    <w:rsid w:val="00C836D1"/>
    <w:rsid w:val="00C83863"/>
    <w:rsid w:val="00C84123"/>
    <w:rsid w:val="00C84624"/>
    <w:rsid w:val="00C84744"/>
    <w:rsid w:val="00C84CC8"/>
    <w:rsid w:val="00C852F6"/>
    <w:rsid w:val="00C85308"/>
    <w:rsid w:val="00C8541B"/>
    <w:rsid w:val="00C8593C"/>
    <w:rsid w:val="00C85E57"/>
    <w:rsid w:val="00C862FE"/>
    <w:rsid w:val="00C8691B"/>
    <w:rsid w:val="00C86A0E"/>
    <w:rsid w:val="00C86D51"/>
    <w:rsid w:val="00C86E3C"/>
    <w:rsid w:val="00C8763C"/>
    <w:rsid w:val="00C87876"/>
    <w:rsid w:val="00C90025"/>
    <w:rsid w:val="00C9115D"/>
    <w:rsid w:val="00C9127E"/>
    <w:rsid w:val="00C91292"/>
    <w:rsid w:val="00C91B64"/>
    <w:rsid w:val="00C91DBF"/>
    <w:rsid w:val="00C92036"/>
    <w:rsid w:val="00C92D6E"/>
    <w:rsid w:val="00C930AF"/>
    <w:rsid w:val="00C9336B"/>
    <w:rsid w:val="00C934C9"/>
    <w:rsid w:val="00C93C86"/>
    <w:rsid w:val="00C94512"/>
    <w:rsid w:val="00C94727"/>
    <w:rsid w:val="00C94A5B"/>
    <w:rsid w:val="00C94AC8"/>
    <w:rsid w:val="00C95082"/>
    <w:rsid w:val="00C95443"/>
    <w:rsid w:val="00C9554B"/>
    <w:rsid w:val="00C95A9B"/>
    <w:rsid w:val="00C95E2C"/>
    <w:rsid w:val="00C96A0F"/>
    <w:rsid w:val="00C97542"/>
    <w:rsid w:val="00C9794C"/>
    <w:rsid w:val="00C979F4"/>
    <w:rsid w:val="00C97AD1"/>
    <w:rsid w:val="00C97D14"/>
    <w:rsid w:val="00CA06D7"/>
    <w:rsid w:val="00CA06EC"/>
    <w:rsid w:val="00CA0934"/>
    <w:rsid w:val="00CA0992"/>
    <w:rsid w:val="00CA0EDE"/>
    <w:rsid w:val="00CA1533"/>
    <w:rsid w:val="00CA153F"/>
    <w:rsid w:val="00CA239D"/>
    <w:rsid w:val="00CA2B32"/>
    <w:rsid w:val="00CA3089"/>
    <w:rsid w:val="00CA3201"/>
    <w:rsid w:val="00CA325E"/>
    <w:rsid w:val="00CA3261"/>
    <w:rsid w:val="00CA3491"/>
    <w:rsid w:val="00CA3789"/>
    <w:rsid w:val="00CA393A"/>
    <w:rsid w:val="00CA39BB"/>
    <w:rsid w:val="00CA43C2"/>
    <w:rsid w:val="00CA4980"/>
    <w:rsid w:val="00CA4A31"/>
    <w:rsid w:val="00CA4FF5"/>
    <w:rsid w:val="00CA50B5"/>
    <w:rsid w:val="00CA5B14"/>
    <w:rsid w:val="00CA63AD"/>
    <w:rsid w:val="00CA6DBE"/>
    <w:rsid w:val="00CA7E1D"/>
    <w:rsid w:val="00CB05BD"/>
    <w:rsid w:val="00CB0F27"/>
    <w:rsid w:val="00CB1187"/>
    <w:rsid w:val="00CB1403"/>
    <w:rsid w:val="00CB1568"/>
    <w:rsid w:val="00CB1660"/>
    <w:rsid w:val="00CB17B8"/>
    <w:rsid w:val="00CB229D"/>
    <w:rsid w:val="00CB23C8"/>
    <w:rsid w:val="00CB271C"/>
    <w:rsid w:val="00CB2820"/>
    <w:rsid w:val="00CB2E7E"/>
    <w:rsid w:val="00CB3307"/>
    <w:rsid w:val="00CB34C1"/>
    <w:rsid w:val="00CB3904"/>
    <w:rsid w:val="00CB3B1F"/>
    <w:rsid w:val="00CB3CE3"/>
    <w:rsid w:val="00CB495F"/>
    <w:rsid w:val="00CB4EE9"/>
    <w:rsid w:val="00CB5034"/>
    <w:rsid w:val="00CB5296"/>
    <w:rsid w:val="00CB5B2C"/>
    <w:rsid w:val="00CB6BF8"/>
    <w:rsid w:val="00CB72D1"/>
    <w:rsid w:val="00CB7707"/>
    <w:rsid w:val="00CB7C6A"/>
    <w:rsid w:val="00CB7D8D"/>
    <w:rsid w:val="00CC016A"/>
    <w:rsid w:val="00CC037C"/>
    <w:rsid w:val="00CC0660"/>
    <w:rsid w:val="00CC0B1C"/>
    <w:rsid w:val="00CC0D79"/>
    <w:rsid w:val="00CC15EB"/>
    <w:rsid w:val="00CC1BB6"/>
    <w:rsid w:val="00CC1F2E"/>
    <w:rsid w:val="00CC1FCF"/>
    <w:rsid w:val="00CC26F3"/>
    <w:rsid w:val="00CC2A05"/>
    <w:rsid w:val="00CC2F70"/>
    <w:rsid w:val="00CC3092"/>
    <w:rsid w:val="00CC30FB"/>
    <w:rsid w:val="00CC3535"/>
    <w:rsid w:val="00CC3DA8"/>
    <w:rsid w:val="00CC47EA"/>
    <w:rsid w:val="00CC5FDF"/>
    <w:rsid w:val="00CC60D1"/>
    <w:rsid w:val="00CC6154"/>
    <w:rsid w:val="00CC67A0"/>
    <w:rsid w:val="00CC6A20"/>
    <w:rsid w:val="00CC7024"/>
    <w:rsid w:val="00CC72E7"/>
    <w:rsid w:val="00CC72EE"/>
    <w:rsid w:val="00CC772D"/>
    <w:rsid w:val="00CC7868"/>
    <w:rsid w:val="00CC7A58"/>
    <w:rsid w:val="00CC7FC8"/>
    <w:rsid w:val="00CD072C"/>
    <w:rsid w:val="00CD0996"/>
    <w:rsid w:val="00CD0B41"/>
    <w:rsid w:val="00CD0C43"/>
    <w:rsid w:val="00CD1359"/>
    <w:rsid w:val="00CD1373"/>
    <w:rsid w:val="00CD1828"/>
    <w:rsid w:val="00CD1940"/>
    <w:rsid w:val="00CD1CA0"/>
    <w:rsid w:val="00CD213A"/>
    <w:rsid w:val="00CD269A"/>
    <w:rsid w:val="00CD36F3"/>
    <w:rsid w:val="00CD37F8"/>
    <w:rsid w:val="00CD4128"/>
    <w:rsid w:val="00CD47D4"/>
    <w:rsid w:val="00CD4EFB"/>
    <w:rsid w:val="00CD5B2D"/>
    <w:rsid w:val="00CD5E85"/>
    <w:rsid w:val="00CD6020"/>
    <w:rsid w:val="00CD6517"/>
    <w:rsid w:val="00CD6B97"/>
    <w:rsid w:val="00CD6DD5"/>
    <w:rsid w:val="00CD6E44"/>
    <w:rsid w:val="00CD70A9"/>
    <w:rsid w:val="00CD72D0"/>
    <w:rsid w:val="00CD7721"/>
    <w:rsid w:val="00CD7832"/>
    <w:rsid w:val="00CE066E"/>
    <w:rsid w:val="00CE0BC9"/>
    <w:rsid w:val="00CE0D48"/>
    <w:rsid w:val="00CE0DDF"/>
    <w:rsid w:val="00CE16F8"/>
    <w:rsid w:val="00CE1B14"/>
    <w:rsid w:val="00CE1E1A"/>
    <w:rsid w:val="00CE1FBD"/>
    <w:rsid w:val="00CE21A3"/>
    <w:rsid w:val="00CE21B1"/>
    <w:rsid w:val="00CE2A11"/>
    <w:rsid w:val="00CE2EA1"/>
    <w:rsid w:val="00CE2F36"/>
    <w:rsid w:val="00CE3783"/>
    <w:rsid w:val="00CE3A4F"/>
    <w:rsid w:val="00CE3B98"/>
    <w:rsid w:val="00CE4532"/>
    <w:rsid w:val="00CE4A06"/>
    <w:rsid w:val="00CE4A1E"/>
    <w:rsid w:val="00CE4AF1"/>
    <w:rsid w:val="00CE4D0D"/>
    <w:rsid w:val="00CE4D33"/>
    <w:rsid w:val="00CE552A"/>
    <w:rsid w:val="00CE5664"/>
    <w:rsid w:val="00CE5976"/>
    <w:rsid w:val="00CE5C3A"/>
    <w:rsid w:val="00CE6128"/>
    <w:rsid w:val="00CE6331"/>
    <w:rsid w:val="00CE6529"/>
    <w:rsid w:val="00CE6DA2"/>
    <w:rsid w:val="00CE7227"/>
    <w:rsid w:val="00CE7C63"/>
    <w:rsid w:val="00CE7D91"/>
    <w:rsid w:val="00CE7F67"/>
    <w:rsid w:val="00CF0328"/>
    <w:rsid w:val="00CF1393"/>
    <w:rsid w:val="00CF1EA9"/>
    <w:rsid w:val="00CF1F01"/>
    <w:rsid w:val="00CF20DC"/>
    <w:rsid w:val="00CF210B"/>
    <w:rsid w:val="00CF27F2"/>
    <w:rsid w:val="00CF2BF6"/>
    <w:rsid w:val="00CF2E72"/>
    <w:rsid w:val="00CF345D"/>
    <w:rsid w:val="00CF3918"/>
    <w:rsid w:val="00CF402B"/>
    <w:rsid w:val="00CF42FE"/>
    <w:rsid w:val="00CF49BD"/>
    <w:rsid w:val="00CF49FE"/>
    <w:rsid w:val="00CF4E18"/>
    <w:rsid w:val="00CF4FE8"/>
    <w:rsid w:val="00CF5082"/>
    <w:rsid w:val="00CF574F"/>
    <w:rsid w:val="00CF680A"/>
    <w:rsid w:val="00CF7330"/>
    <w:rsid w:val="00CF7ECF"/>
    <w:rsid w:val="00D001A8"/>
    <w:rsid w:val="00D0043F"/>
    <w:rsid w:val="00D00922"/>
    <w:rsid w:val="00D00CA6"/>
    <w:rsid w:val="00D00CB6"/>
    <w:rsid w:val="00D01762"/>
    <w:rsid w:val="00D01A86"/>
    <w:rsid w:val="00D025DE"/>
    <w:rsid w:val="00D0265C"/>
    <w:rsid w:val="00D02D6A"/>
    <w:rsid w:val="00D02FD6"/>
    <w:rsid w:val="00D036ED"/>
    <w:rsid w:val="00D03873"/>
    <w:rsid w:val="00D03C51"/>
    <w:rsid w:val="00D04250"/>
    <w:rsid w:val="00D0452E"/>
    <w:rsid w:val="00D045D6"/>
    <w:rsid w:val="00D046E4"/>
    <w:rsid w:val="00D049EB"/>
    <w:rsid w:val="00D04E6C"/>
    <w:rsid w:val="00D04EEA"/>
    <w:rsid w:val="00D05552"/>
    <w:rsid w:val="00D05623"/>
    <w:rsid w:val="00D06077"/>
    <w:rsid w:val="00D061E8"/>
    <w:rsid w:val="00D062B6"/>
    <w:rsid w:val="00D062CF"/>
    <w:rsid w:val="00D069E9"/>
    <w:rsid w:val="00D06D01"/>
    <w:rsid w:val="00D073F5"/>
    <w:rsid w:val="00D077AF"/>
    <w:rsid w:val="00D07A97"/>
    <w:rsid w:val="00D07C58"/>
    <w:rsid w:val="00D07D07"/>
    <w:rsid w:val="00D07D69"/>
    <w:rsid w:val="00D07E84"/>
    <w:rsid w:val="00D10209"/>
    <w:rsid w:val="00D106B2"/>
    <w:rsid w:val="00D109E4"/>
    <w:rsid w:val="00D10C80"/>
    <w:rsid w:val="00D114F9"/>
    <w:rsid w:val="00D11899"/>
    <w:rsid w:val="00D11F58"/>
    <w:rsid w:val="00D12E94"/>
    <w:rsid w:val="00D1305E"/>
    <w:rsid w:val="00D134AB"/>
    <w:rsid w:val="00D15B84"/>
    <w:rsid w:val="00D161E4"/>
    <w:rsid w:val="00D16344"/>
    <w:rsid w:val="00D16D01"/>
    <w:rsid w:val="00D16FA5"/>
    <w:rsid w:val="00D172C7"/>
    <w:rsid w:val="00D178C3"/>
    <w:rsid w:val="00D17D1F"/>
    <w:rsid w:val="00D20005"/>
    <w:rsid w:val="00D20270"/>
    <w:rsid w:val="00D203A8"/>
    <w:rsid w:val="00D20B39"/>
    <w:rsid w:val="00D20E78"/>
    <w:rsid w:val="00D211AA"/>
    <w:rsid w:val="00D21485"/>
    <w:rsid w:val="00D2163E"/>
    <w:rsid w:val="00D21686"/>
    <w:rsid w:val="00D22507"/>
    <w:rsid w:val="00D22541"/>
    <w:rsid w:val="00D22975"/>
    <w:rsid w:val="00D232F3"/>
    <w:rsid w:val="00D233A8"/>
    <w:rsid w:val="00D2482F"/>
    <w:rsid w:val="00D24877"/>
    <w:rsid w:val="00D256EC"/>
    <w:rsid w:val="00D2650D"/>
    <w:rsid w:val="00D27B2D"/>
    <w:rsid w:val="00D303AD"/>
    <w:rsid w:val="00D307B8"/>
    <w:rsid w:val="00D310CD"/>
    <w:rsid w:val="00D3141B"/>
    <w:rsid w:val="00D316CA"/>
    <w:rsid w:val="00D31A8C"/>
    <w:rsid w:val="00D31CFB"/>
    <w:rsid w:val="00D325F2"/>
    <w:rsid w:val="00D32756"/>
    <w:rsid w:val="00D32A01"/>
    <w:rsid w:val="00D33246"/>
    <w:rsid w:val="00D3329E"/>
    <w:rsid w:val="00D332C1"/>
    <w:rsid w:val="00D33D0A"/>
    <w:rsid w:val="00D342FF"/>
    <w:rsid w:val="00D3463A"/>
    <w:rsid w:val="00D34798"/>
    <w:rsid w:val="00D34AD5"/>
    <w:rsid w:val="00D34BE9"/>
    <w:rsid w:val="00D34DA7"/>
    <w:rsid w:val="00D34FD6"/>
    <w:rsid w:val="00D354B3"/>
    <w:rsid w:val="00D35546"/>
    <w:rsid w:val="00D35BA1"/>
    <w:rsid w:val="00D35D09"/>
    <w:rsid w:val="00D3694F"/>
    <w:rsid w:val="00D36CCD"/>
    <w:rsid w:val="00D36D0F"/>
    <w:rsid w:val="00D376CD"/>
    <w:rsid w:val="00D37B06"/>
    <w:rsid w:val="00D37FBC"/>
    <w:rsid w:val="00D401F0"/>
    <w:rsid w:val="00D41005"/>
    <w:rsid w:val="00D41964"/>
    <w:rsid w:val="00D41F67"/>
    <w:rsid w:val="00D42205"/>
    <w:rsid w:val="00D42851"/>
    <w:rsid w:val="00D42D61"/>
    <w:rsid w:val="00D43212"/>
    <w:rsid w:val="00D432C5"/>
    <w:rsid w:val="00D43F77"/>
    <w:rsid w:val="00D4401D"/>
    <w:rsid w:val="00D44110"/>
    <w:rsid w:val="00D44219"/>
    <w:rsid w:val="00D445EA"/>
    <w:rsid w:val="00D44946"/>
    <w:rsid w:val="00D44FC8"/>
    <w:rsid w:val="00D45173"/>
    <w:rsid w:val="00D45B40"/>
    <w:rsid w:val="00D45CB2"/>
    <w:rsid w:val="00D45D18"/>
    <w:rsid w:val="00D45F64"/>
    <w:rsid w:val="00D46EB6"/>
    <w:rsid w:val="00D47280"/>
    <w:rsid w:val="00D4779F"/>
    <w:rsid w:val="00D47C63"/>
    <w:rsid w:val="00D50122"/>
    <w:rsid w:val="00D5019A"/>
    <w:rsid w:val="00D50267"/>
    <w:rsid w:val="00D506A8"/>
    <w:rsid w:val="00D51889"/>
    <w:rsid w:val="00D51D2E"/>
    <w:rsid w:val="00D52A04"/>
    <w:rsid w:val="00D52A2E"/>
    <w:rsid w:val="00D52B3D"/>
    <w:rsid w:val="00D52CDA"/>
    <w:rsid w:val="00D52F7F"/>
    <w:rsid w:val="00D5316E"/>
    <w:rsid w:val="00D53784"/>
    <w:rsid w:val="00D538A4"/>
    <w:rsid w:val="00D53B0E"/>
    <w:rsid w:val="00D53B2B"/>
    <w:rsid w:val="00D5455D"/>
    <w:rsid w:val="00D54D41"/>
    <w:rsid w:val="00D550A4"/>
    <w:rsid w:val="00D55317"/>
    <w:rsid w:val="00D5542D"/>
    <w:rsid w:val="00D554B2"/>
    <w:rsid w:val="00D55862"/>
    <w:rsid w:val="00D55918"/>
    <w:rsid w:val="00D55A03"/>
    <w:rsid w:val="00D5619C"/>
    <w:rsid w:val="00D56447"/>
    <w:rsid w:val="00D56B12"/>
    <w:rsid w:val="00D56BEE"/>
    <w:rsid w:val="00D56ECB"/>
    <w:rsid w:val="00D56F22"/>
    <w:rsid w:val="00D57191"/>
    <w:rsid w:val="00D6043B"/>
    <w:rsid w:val="00D60469"/>
    <w:rsid w:val="00D604F0"/>
    <w:rsid w:val="00D6160D"/>
    <w:rsid w:val="00D616C0"/>
    <w:rsid w:val="00D61A30"/>
    <w:rsid w:val="00D61F5C"/>
    <w:rsid w:val="00D6236E"/>
    <w:rsid w:val="00D62619"/>
    <w:rsid w:val="00D62F3E"/>
    <w:rsid w:val="00D63D84"/>
    <w:rsid w:val="00D64057"/>
    <w:rsid w:val="00D6419C"/>
    <w:rsid w:val="00D643C7"/>
    <w:rsid w:val="00D6445D"/>
    <w:rsid w:val="00D6462E"/>
    <w:rsid w:val="00D646BA"/>
    <w:rsid w:val="00D6479D"/>
    <w:rsid w:val="00D64DB3"/>
    <w:rsid w:val="00D65531"/>
    <w:rsid w:val="00D65C68"/>
    <w:rsid w:val="00D65EC9"/>
    <w:rsid w:val="00D6604E"/>
    <w:rsid w:val="00D662A2"/>
    <w:rsid w:val="00D662DB"/>
    <w:rsid w:val="00D66C37"/>
    <w:rsid w:val="00D67137"/>
    <w:rsid w:val="00D67C74"/>
    <w:rsid w:val="00D705FC"/>
    <w:rsid w:val="00D70FF5"/>
    <w:rsid w:val="00D711CB"/>
    <w:rsid w:val="00D7122C"/>
    <w:rsid w:val="00D7127B"/>
    <w:rsid w:val="00D71CE6"/>
    <w:rsid w:val="00D71D66"/>
    <w:rsid w:val="00D72162"/>
    <w:rsid w:val="00D722A5"/>
    <w:rsid w:val="00D72880"/>
    <w:rsid w:val="00D72B0B"/>
    <w:rsid w:val="00D7329E"/>
    <w:rsid w:val="00D75284"/>
    <w:rsid w:val="00D752BC"/>
    <w:rsid w:val="00D75C41"/>
    <w:rsid w:val="00D75D0E"/>
    <w:rsid w:val="00D762AA"/>
    <w:rsid w:val="00D7688B"/>
    <w:rsid w:val="00D76E64"/>
    <w:rsid w:val="00D773DA"/>
    <w:rsid w:val="00D77FAF"/>
    <w:rsid w:val="00D804CC"/>
    <w:rsid w:val="00D80645"/>
    <w:rsid w:val="00D808C5"/>
    <w:rsid w:val="00D80EF6"/>
    <w:rsid w:val="00D8117B"/>
    <w:rsid w:val="00D816B5"/>
    <w:rsid w:val="00D81A75"/>
    <w:rsid w:val="00D81D74"/>
    <w:rsid w:val="00D8213D"/>
    <w:rsid w:val="00D822F9"/>
    <w:rsid w:val="00D826F8"/>
    <w:rsid w:val="00D827B5"/>
    <w:rsid w:val="00D8280E"/>
    <w:rsid w:val="00D82BA6"/>
    <w:rsid w:val="00D82CD3"/>
    <w:rsid w:val="00D83040"/>
    <w:rsid w:val="00D8311F"/>
    <w:rsid w:val="00D83ED6"/>
    <w:rsid w:val="00D84928"/>
    <w:rsid w:val="00D84B49"/>
    <w:rsid w:val="00D84C26"/>
    <w:rsid w:val="00D84CED"/>
    <w:rsid w:val="00D84EF7"/>
    <w:rsid w:val="00D8515D"/>
    <w:rsid w:val="00D85323"/>
    <w:rsid w:val="00D85929"/>
    <w:rsid w:val="00D86001"/>
    <w:rsid w:val="00D860E7"/>
    <w:rsid w:val="00D86664"/>
    <w:rsid w:val="00D86B8F"/>
    <w:rsid w:val="00D86F97"/>
    <w:rsid w:val="00D8701E"/>
    <w:rsid w:val="00D873FF"/>
    <w:rsid w:val="00D8763A"/>
    <w:rsid w:val="00D8769F"/>
    <w:rsid w:val="00D8793B"/>
    <w:rsid w:val="00D87BDB"/>
    <w:rsid w:val="00D87F02"/>
    <w:rsid w:val="00D905A2"/>
    <w:rsid w:val="00D909F4"/>
    <w:rsid w:val="00D9179C"/>
    <w:rsid w:val="00D91A3D"/>
    <w:rsid w:val="00D91DA6"/>
    <w:rsid w:val="00D9210C"/>
    <w:rsid w:val="00D924E3"/>
    <w:rsid w:val="00D9267E"/>
    <w:rsid w:val="00D9287C"/>
    <w:rsid w:val="00D92A2D"/>
    <w:rsid w:val="00D92D1F"/>
    <w:rsid w:val="00D93098"/>
    <w:rsid w:val="00D93113"/>
    <w:rsid w:val="00D93A2B"/>
    <w:rsid w:val="00D93C0F"/>
    <w:rsid w:val="00D93EB4"/>
    <w:rsid w:val="00D9433B"/>
    <w:rsid w:val="00D95370"/>
    <w:rsid w:val="00D95411"/>
    <w:rsid w:val="00D95D4F"/>
    <w:rsid w:val="00D95EFB"/>
    <w:rsid w:val="00D95F9E"/>
    <w:rsid w:val="00D960D7"/>
    <w:rsid w:val="00D9628B"/>
    <w:rsid w:val="00D96500"/>
    <w:rsid w:val="00D96C77"/>
    <w:rsid w:val="00D96E63"/>
    <w:rsid w:val="00D97ACE"/>
    <w:rsid w:val="00DA0098"/>
    <w:rsid w:val="00DA0261"/>
    <w:rsid w:val="00DA1496"/>
    <w:rsid w:val="00DA17C8"/>
    <w:rsid w:val="00DA1D1E"/>
    <w:rsid w:val="00DA1EF1"/>
    <w:rsid w:val="00DA20E4"/>
    <w:rsid w:val="00DA21F1"/>
    <w:rsid w:val="00DA286F"/>
    <w:rsid w:val="00DA2A1F"/>
    <w:rsid w:val="00DA2A76"/>
    <w:rsid w:val="00DA2BEC"/>
    <w:rsid w:val="00DA30E8"/>
    <w:rsid w:val="00DA31CD"/>
    <w:rsid w:val="00DA3419"/>
    <w:rsid w:val="00DA365C"/>
    <w:rsid w:val="00DA407B"/>
    <w:rsid w:val="00DA40BA"/>
    <w:rsid w:val="00DA43BB"/>
    <w:rsid w:val="00DA452A"/>
    <w:rsid w:val="00DA455B"/>
    <w:rsid w:val="00DA460C"/>
    <w:rsid w:val="00DA49D6"/>
    <w:rsid w:val="00DA5533"/>
    <w:rsid w:val="00DA5D99"/>
    <w:rsid w:val="00DA5F01"/>
    <w:rsid w:val="00DA6522"/>
    <w:rsid w:val="00DA6BE2"/>
    <w:rsid w:val="00DA746F"/>
    <w:rsid w:val="00DB04F6"/>
    <w:rsid w:val="00DB07E8"/>
    <w:rsid w:val="00DB1496"/>
    <w:rsid w:val="00DB1EA7"/>
    <w:rsid w:val="00DB2768"/>
    <w:rsid w:val="00DB2E79"/>
    <w:rsid w:val="00DB2F11"/>
    <w:rsid w:val="00DB34EE"/>
    <w:rsid w:val="00DB3652"/>
    <w:rsid w:val="00DB413E"/>
    <w:rsid w:val="00DB461F"/>
    <w:rsid w:val="00DB5198"/>
    <w:rsid w:val="00DB56C5"/>
    <w:rsid w:val="00DB6400"/>
    <w:rsid w:val="00DB64EF"/>
    <w:rsid w:val="00DB7568"/>
    <w:rsid w:val="00DB7A10"/>
    <w:rsid w:val="00DC00D7"/>
    <w:rsid w:val="00DC021A"/>
    <w:rsid w:val="00DC03CD"/>
    <w:rsid w:val="00DC09D2"/>
    <w:rsid w:val="00DC188A"/>
    <w:rsid w:val="00DC25ED"/>
    <w:rsid w:val="00DC2919"/>
    <w:rsid w:val="00DC2A11"/>
    <w:rsid w:val="00DC4438"/>
    <w:rsid w:val="00DC45C3"/>
    <w:rsid w:val="00DC52CE"/>
    <w:rsid w:val="00DC5CFF"/>
    <w:rsid w:val="00DC5DB9"/>
    <w:rsid w:val="00DC62DA"/>
    <w:rsid w:val="00DC6B10"/>
    <w:rsid w:val="00DC738A"/>
    <w:rsid w:val="00DC7554"/>
    <w:rsid w:val="00DC75EB"/>
    <w:rsid w:val="00DC76D3"/>
    <w:rsid w:val="00DC7FEF"/>
    <w:rsid w:val="00DD001B"/>
    <w:rsid w:val="00DD0EB0"/>
    <w:rsid w:val="00DD10C0"/>
    <w:rsid w:val="00DD1E3B"/>
    <w:rsid w:val="00DD1F07"/>
    <w:rsid w:val="00DD2ABE"/>
    <w:rsid w:val="00DD37B1"/>
    <w:rsid w:val="00DD37D3"/>
    <w:rsid w:val="00DD3BC0"/>
    <w:rsid w:val="00DD3BDF"/>
    <w:rsid w:val="00DD3CD8"/>
    <w:rsid w:val="00DD40D9"/>
    <w:rsid w:val="00DD4B69"/>
    <w:rsid w:val="00DD5120"/>
    <w:rsid w:val="00DD528C"/>
    <w:rsid w:val="00DD5298"/>
    <w:rsid w:val="00DD5500"/>
    <w:rsid w:val="00DD55B0"/>
    <w:rsid w:val="00DD58D0"/>
    <w:rsid w:val="00DD5B24"/>
    <w:rsid w:val="00DD5B33"/>
    <w:rsid w:val="00DD5B6C"/>
    <w:rsid w:val="00DD6308"/>
    <w:rsid w:val="00DD64CA"/>
    <w:rsid w:val="00DD6850"/>
    <w:rsid w:val="00DD6EC3"/>
    <w:rsid w:val="00DD7332"/>
    <w:rsid w:val="00DD77EC"/>
    <w:rsid w:val="00DD7D31"/>
    <w:rsid w:val="00DD7F17"/>
    <w:rsid w:val="00DE0181"/>
    <w:rsid w:val="00DE0393"/>
    <w:rsid w:val="00DE05BF"/>
    <w:rsid w:val="00DE0908"/>
    <w:rsid w:val="00DE0FCA"/>
    <w:rsid w:val="00DE177C"/>
    <w:rsid w:val="00DE179B"/>
    <w:rsid w:val="00DE1922"/>
    <w:rsid w:val="00DE1EFC"/>
    <w:rsid w:val="00DE21E7"/>
    <w:rsid w:val="00DE23FD"/>
    <w:rsid w:val="00DE32AB"/>
    <w:rsid w:val="00DE39F1"/>
    <w:rsid w:val="00DE4353"/>
    <w:rsid w:val="00DE45EF"/>
    <w:rsid w:val="00DE4B25"/>
    <w:rsid w:val="00DE5363"/>
    <w:rsid w:val="00DE57A7"/>
    <w:rsid w:val="00DE5D39"/>
    <w:rsid w:val="00DE6839"/>
    <w:rsid w:val="00DE7242"/>
    <w:rsid w:val="00DE73D8"/>
    <w:rsid w:val="00DE7B50"/>
    <w:rsid w:val="00DF0106"/>
    <w:rsid w:val="00DF04EE"/>
    <w:rsid w:val="00DF0628"/>
    <w:rsid w:val="00DF080C"/>
    <w:rsid w:val="00DF0FA0"/>
    <w:rsid w:val="00DF11F9"/>
    <w:rsid w:val="00DF1344"/>
    <w:rsid w:val="00DF283C"/>
    <w:rsid w:val="00DF2EF3"/>
    <w:rsid w:val="00DF31F0"/>
    <w:rsid w:val="00DF35DC"/>
    <w:rsid w:val="00DF367E"/>
    <w:rsid w:val="00DF3EB4"/>
    <w:rsid w:val="00DF4143"/>
    <w:rsid w:val="00DF49E4"/>
    <w:rsid w:val="00DF51AA"/>
    <w:rsid w:val="00DF5209"/>
    <w:rsid w:val="00DF55C3"/>
    <w:rsid w:val="00DF56D2"/>
    <w:rsid w:val="00DF5DF6"/>
    <w:rsid w:val="00DF5F7A"/>
    <w:rsid w:val="00DF6C67"/>
    <w:rsid w:val="00DF7078"/>
    <w:rsid w:val="00DF721A"/>
    <w:rsid w:val="00DF78B2"/>
    <w:rsid w:val="00DF7FDF"/>
    <w:rsid w:val="00E00745"/>
    <w:rsid w:val="00E00ABC"/>
    <w:rsid w:val="00E00F0E"/>
    <w:rsid w:val="00E01B93"/>
    <w:rsid w:val="00E01E5B"/>
    <w:rsid w:val="00E02A4B"/>
    <w:rsid w:val="00E02D3C"/>
    <w:rsid w:val="00E02D9E"/>
    <w:rsid w:val="00E02DB3"/>
    <w:rsid w:val="00E03787"/>
    <w:rsid w:val="00E039AD"/>
    <w:rsid w:val="00E03BC3"/>
    <w:rsid w:val="00E03C33"/>
    <w:rsid w:val="00E04627"/>
    <w:rsid w:val="00E05583"/>
    <w:rsid w:val="00E0595F"/>
    <w:rsid w:val="00E05C88"/>
    <w:rsid w:val="00E05CD7"/>
    <w:rsid w:val="00E05D26"/>
    <w:rsid w:val="00E05F0C"/>
    <w:rsid w:val="00E06301"/>
    <w:rsid w:val="00E06456"/>
    <w:rsid w:val="00E065D4"/>
    <w:rsid w:val="00E066BF"/>
    <w:rsid w:val="00E06902"/>
    <w:rsid w:val="00E06C44"/>
    <w:rsid w:val="00E06CC0"/>
    <w:rsid w:val="00E105BB"/>
    <w:rsid w:val="00E108AD"/>
    <w:rsid w:val="00E11213"/>
    <w:rsid w:val="00E11A41"/>
    <w:rsid w:val="00E133A7"/>
    <w:rsid w:val="00E13607"/>
    <w:rsid w:val="00E13C9B"/>
    <w:rsid w:val="00E13DF0"/>
    <w:rsid w:val="00E13EDD"/>
    <w:rsid w:val="00E14444"/>
    <w:rsid w:val="00E1468C"/>
    <w:rsid w:val="00E14D36"/>
    <w:rsid w:val="00E14E98"/>
    <w:rsid w:val="00E150DD"/>
    <w:rsid w:val="00E151B7"/>
    <w:rsid w:val="00E152A5"/>
    <w:rsid w:val="00E1535E"/>
    <w:rsid w:val="00E154CF"/>
    <w:rsid w:val="00E15872"/>
    <w:rsid w:val="00E15DBC"/>
    <w:rsid w:val="00E161E1"/>
    <w:rsid w:val="00E165F4"/>
    <w:rsid w:val="00E16DB1"/>
    <w:rsid w:val="00E17486"/>
    <w:rsid w:val="00E1772D"/>
    <w:rsid w:val="00E20343"/>
    <w:rsid w:val="00E20B19"/>
    <w:rsid w:val="00E20B24"/>
    <w:rsid w:val="00E21165"/>
    <w:rsid w:val="00E212C8"/>
    <w:rsid w:val="00E2138B"/>
    <w:rsid w:val="00E2146E"/>
    <w:rsid w:val="00E214F5"/>
    <w:rsid w:val="00E2153D"/>
    <w:rsid w:val="00E21679"/>
    <w:rsid w:val="00E218C3"/>
    <w:rsid w:val="00E2229B"/>
    <w:rsid w:val="00E22D54"/>
    <w:rsid w:val="00E22FFD"/>
    <w:rsid w:val="00E232FB"/>
    <w:rsid w:val="00E234D4"/>
    <w:rsid w:val="00E236F9"/>
    <w:rsid w:val="00E23A74"/>
    <w:rsid w:val="00E23CCB"/>
    <w:rsid w:val="00E23FD5"/>
    <w:rsid w:val="00E254AA"/>
    <w:rsid w:val="00E26634"/>
    <w:rsid w:val="00E266D6"/>
    <w:rsid w:val="00E26702"/>
    <w:rsid w:val="00E26A5F"/>
    <w:rsid w:val="00E26CBE"/>
    <w:rsid w:val="00E26CF1"/>
    <w:rsid w:val="00E273C6"/>
    <w:rsid w:val="00E274E9"/>
    <w:rsid w:val="00E27EC3"/>
    <w:rsid w:val="00E27F9A"/>
    <w:rsid w:val="00E304ED"/>
    <w:rsid w:val="00E3082F"/>
    <w:rsid w:val="00E316D4"/>
    <w:rsid w:val="00E3184B"/>
    <w:rsid w:val="00E318EE"/>
    <w:rsid w:val="00E31BE6"/>
    <w:rsid w:val="00E31D99"/>
    <w:rsid w:val="00E31EAB"/>
    <w:rsid w:val="00E31FA1"/>
    <w:rsid w:val="00E32115"/>
    <w:rsid w:val="00E322E3"/>
    <w:rsid w:val="00E3270E"/>
    <w:rsid w:val="00E327EA"/>
    <w:rsid w:val="00E329D3"/>
    <w:rsid w:val="00E32B03"/>
    <w:rsid w:val="00E33046"/>
    <w:rsid w:val="00E336B1"/>
    <w:rsid w:val="00E33B08"/>
    <w:rsid w:val="00E342B4"/>
    <w:rsid w:val="00E34470"/>
    <w:rsid w:val="00E3454F"/>
    <w:rsid w:val="00E35C18"/>
    <w:rsid w:val="00E35CC9"/>
    <w:rsid w:val="00E35F45"/>
    <w:rsid w:val="00E3786E"/>
    <w:rsid w:val="00E37DFB"/>
    <w:rsid w:val="00E4039C"/>
    <w:rsid w:val="00E40F65"/>
    <w:rsid w:val="00E41313"/>
    <w:rsid w:val="00E4248A"/>
    <w:rsid w:val="00E424F1"/>
    <w:rsid w:val="00E42F1A"/>
    <w:rsid w:val="00E42FCA"/>
    <w:rsid w:val="00E4301A"/>
    <w:rsid w:val="00E43106"/>
    <w:rsid w:val="00E43296"/>
    <w:rsid w:val="00E43330"/>
    <w:rsid w:val="00E44336"/>
    <w:rsid w:val="00E4482B"/>
    <w:rsid w:val="00E44F65"/>
    <w:rsid w:val="00E45469"/>
    <w:rsid w:val="00E454B9"/>
    <w:rsid w:val="00E45964"/>
    <w:rsid w:val="00E4609A"/>
    <w:rsid w:val="00E4614B"/>
    <w:rsid w:val="00E465A3"/>
    <w:rsid w:val="00E465B0"/>
    <w:rsid w:val="00E46700"/>
    <w:rsid w:val="00E46AE3"/>
    <w:rsid w:val="00E471C1"/>
    <w:rsid w:val="00E47329"/>
    <w:rsid w:val="00E4781B"/>
    <w:rsid w:val="00E50D49"/>
    <w:rsid w:val="00E51756"/>
    <w:rsid w:val="00E518E2"/>
    <w:rsid w:val="00E51E2F"/>
    <w:rsid w:val="00E527A5"/>
    <w:rsid w:val="00E53446"/>
    <w:rsid w:val="00E534AF"/>
    <w:rsid w:val="00E5366C"/>
    <w:rsid w:val="00E53ADE"/>
    <w:rsid w:val="00E53ED2"/>
    <w:rsid w:val="00E5420F"/>
    <w:rsid w:val="00E56119"/>
    <w:rsid w:val="00E5689E"/>
    <w:rsid w:val="00E56EF0"/>
    <w:rsid w:val="00E57B7A"/>
    <w:rsid w:val="00E57F65"/>
    <w:rsid w:val="00E60072"/>
    <w:rsid w:val="00E6034F"/>
    <w:rsid w:val="00E603E5"/>
    <w:rsid w:val="00E60572"/>
    <w:rsid w:val="00E605E9"/>
    <w:rsid w:val="00E6080D"/>
    <w:rsid w:val="00E60E27"/>
    <w:rsid w:val="00E60EB4"/>
    <w:rsid w:val="00E60F53"/>
    <w:rsid w:val="00E61061"/>
    <w:rsid w:val="00E61839"/>
    <w:rsid w:val="00E61C60"/>
    <w:rsid w:val="00E621B7"/>
    <w:rsid w:val="00E629BF"/>
    <w:rsid w:val="00E62C9F"/>
    <w:rsid w:val="00E63A65"/>
    <w:rsid w:val="00E64888"/>
    <w:rsid w:val="00E6503B"/>
    <w:rsid w:val="00E65310"/>
    <w:rsid w:val="00E655A2"/>
    <w:rsid w:val="00E6563B"/>
    <w:rsid w:val="00E65A6E"/>
    <w:rsid w:val="00E663B1"/>
    <w:rsid w:val="00E667C2"/>
    <w:rsid w:val="00E6697C"/>
    <w:rsid w:val="00E67223"/>
    <w:rsid w:val="00E67358"/>
    <w:rsid w:val="00E67A2E"/>
    <w:rsid w:val="00E67A7D"/>
    <w:rsid w:val="00E700A4"/>
    <w:rsid w:val="00E708F2"/>
    <w:rsid w:val="00E71421"/>
    <w:rsid w:val="00E71C21"/>
    <w:rsid w:val="00E71F36"/>
    <w:rsid w:val="00E7207B"/>
    <w:rsid w:val="00E7224A"/>
    <w:rsid w:val="00E722DC"/>
    <w:rsid w:val="00E72AA4"/>
    <w:rsid w:val="00E7310F"/>
    <w:rsid w:val="00E735A1"/>
    <w:rsid w:val="00E73B7F"/>
    <w:rsid w:val="00E73B8B"/>
    <w:rsid w:val="00E73FAC"/>
    <w:rsid w:val="00E7471C"/>
    <w:rsid w:val="00E747E3"/>
    <w:rsid w:val="00E74811"/>
    <w:rsid w:val="00E74AFF"/>
    <w:rsid w:val="00E74CA0"/>
    <w:rsid w:val="00E74FC2"/>
    <w:rsid w:val="00E753F7"/>
    <w:rsid w:val="00E7551E"/>
    <w:rsid w:val="00E758FD"/>
    <w:rsid w:val="00E7594E"/>
    <w:rsid w:val="00E75E49"/>
    <w:rsid w:val="00E76495"/>
    <w:rsid w:val="00E76593"/>
    <w:rsid w:val="00E76A3C"/>
    <w:rsid w:val="00E76BED"/>
    <w:rsid w:val="00E76F38"/>
    <w:rsid w:val="00E77130"/>
    <w:rsid w:val="00E77231"/>
    <w:rsid w:val="00E7726F"/>
    <w:rsid w:val="00E77B6D"/>
    <w:rsid w:val="00E8021E"/>
    <w:rsid w:val="00E80BCE"/>
    <w:rsid w:val="00E80CB1"/>
    <w:rsid w:val="00E80EF0"/>
    <w:rsid w:val="00E81341"/>
    <w:rsid w:val="00E81538"/>
    <w:rsid w:val="00E81D1C"/>
    <w:rsid w:val="00E81D45"/>
    <w:rsid w:val="00E81DBD"/>
    <w:rsid w:val="00E82004"/>
    <w:rsid w:val="00E82208"/>
    <w:rsid w:val="00E82472"/>
    <w:rsid w:val="00E8289C"/>
    <w:rsid w:val="00E83468"/>
    <w:rsid w:val="00E838F9"/>
    <w:rsid w:val="00E83E07"/>
    <w:rsid w:val="00E83EFD"/>
    <w:rsid w:val="00E844B4"/>
    <w:rsid w:val="00E8457E"/>
    <w:rsid w:val="00E84599"/>
    <w:rsid w:val="00E84D3F"/>
    <w:rsid w:val="00E84D7B"/>
    <w:rsid w:val="00E8518A"/>
    <w:rsid w:val="00E854AD"/>
    <w:rsid w:val="00E85E68"/>
    <w:rsid w:val="00E86113"/>
    <w:rsid w:val="00E86618"/>
    <w:rsid w:val="00E86E32"/>
    <w:rsid w:val="00E90600"/>
    <w:rsid w:val="00E90AF0"/>
    <w:rsid w:val="00E90E37"/>
    <w:rsid w:val="00E90F84"/>
    <w:rsid w:val="00E912C3"/>
    <w:rsid w:val="00E91319"/>
    <w:rsid w:val="00E91602"/>
    <w:rsid w:val="00E9189E"/>
    <w:rsid w:val="00E91E6E"/>
    <w:rsid w:val="00E925FF"/>
    <w:rsid w:val="00E926FC"/>
    <w:rsid w:val="00E929D5"/>
    <w:rsid w:val="00E934A7"/>
    <w:rsid w:val="00E9379A"/>
    <w:rsid w:val="00E93862"/>
    <w:rsid w:val="00E93C93"/>
    <w:rsid w:val="00E93CD4"/>
    <w:rsid w:val="00E9447F"/>
    <w:rsid w:val="00E9460F"/>
    <w:rsid w:val="00E94C75"/>
    <w:rsid w:val="00E9543E"/>
    <w:rsid w:val="00E95A6C"/>
    <w:rsid w:val="00E95DD8"/>
    <w:rsid w:val="00E96788"/>
    <w:rsid w:val="00E969EC"/>
    <w:rsid w:val="00E96C45"/>
    <w:rsid w:val="00E96C99"/>
    <w:rsid w:val="00E96CC0"/>
    <w:rsid w:val="00E96DAD"/>
    <w:rsid w:val="00E96DC7"/>
    <w:rsid w:val="00E975DA"/>
    <w:rsid w:val="00E97AC7"/>
    <w:rsid w:val="00EA0289"/>
    <w:rsid w:val="00EA09F4"/>
    <w:rsid w:val="00EA0B06"/>
    <w:rsid w:val="00EA1522"/>
    <w:rsid w:val="00EA1529"/>
    <w:rsid w:val="00EA15EC"/>
    <w:rsid w:val="00EA17E9"/>
    <w:rsid w:val="00EA1928"/>
    <w:rsid w:val="00EA1FD8"/>
    <w:rsid w:val="00EA2E9F"/>
    <w:rsid w:val="00EA3A23"/>
    <w:rsid w:val="00EA3AFE"/>
    <w:rsid w:val="00EA44B0"/>
    <w:rsid w:val="00EA450A"/>
    <w:rsid w:val="00EA4836"/>
    <w:rsid w:val="00EA5364"/>
    <w:rsid w:val="00EA57DA"/>
    <w:rsid w:val="00EA5983"/>
    <w:rsid w:val="00EA5C72"/>
    <w:rsid w:val="00EA5DEE"/>
    <w:rsid w:val="00EA6387"/>
    <w:rsid w:val="00EA66E0"/>
    <w:rsid w:val="00EA6BE8"/>
    <w:rsid w:val="00EA7AFF"/>
    <w:rsid w:val="00EA7B12"/>
    <w:rsid w:val="00EB0326"/>
    <w:rsid w:val="00EB03CA"/>
    <w:rsid w:val="00EB0514"/>
    <w:rsid w:val="00EB08C3"/>
    <w:rsid w:val="00EB1567"/>
    <w:rsid w:val="00EB1728"/>
    <w:rsid w:val="00EB2190"/>
    <w:rsid w:val="00EB24D5"/>
    <w:rsid w:val="00EB2829"/>
    <w:rsid w:val="00EB2DA6"/>
    <w:rsid w:val="00EB37DF"/>
    <w:rsid w:val="00EB40EB"/>
    <w:rsid w:val="00EB41A9"/>
    <w:rsid w:val="00EB41B4"/>
    <w:rsid w:val="00EB42D3"/>
    <w:rsid w:val="00EB42F9"/>
    <w:rsid w:val="00EB488B"/>
    <w:rsid w:val="00EB4C87"/>
    <w:rsid w:val="00EB54EE"/>
    <w:rsid w:val="00EB5CAF"/>
    <w:rsid w:val="00EB68DB"/>
    <w:rsid w:val="00EB6919"/>
    <w:rsid w:val="00EB7C22"/>
    <w:rsid w:val="00EB7D4C"/>
    <w:rsid w:val="00EB7DF5"/>
    <w:rsid w:val="00EC02C6"/>
    <w:rsid w:val="00EC0AA0"/>
    <w:rsid w:val="00EC0D2C"/>
    <w:rsid w:val="00EC107B"/>
    <w:rsid w:val="00EC1541"/>
    <w:rsid w:val="00EC1B27"/>
    <w:rsid w:val="00EC1C7A"/>
    <w:rsid w:val="00EC1FA5"/>
    <w:rsid w:val="00EC271E"/>
    <w:rsid w:val="00EC28BB"/>
    <w:rsid w:val="00EC2A5F"/>
    <w:rsid w:val="00EC2C62"/>
    <w:rsid w:val="00EC3C81"/>
    <w:rsid w:val="00EC3FF6"/>
    <w:rsid w:val="00EC41AA"/>
    <w:rsid w:val="00EC4526"/>
    <w:rsid w:val="00EC5B0C"/>
    <w:rsid w:val="00EC5EE5"/>
    <w:rsid w:val="00EC642B"/>
    <w:rsid w:val="00EC68C2"/>
    <w:rsid w:val="00EC7023"/>
    <w:rsid w:val="00EC7418"/>
    <w:rsid w:val="00EC770A"/>
    <w:rsid w:val="00EC7886"/>
    <w:rsid w:val="00ED02B5"/>
    <w:rsid w:val="00ED0736"/>
    <w:rsid w:val="00ED08ED"/>
    <w:rsid w:val="00ED1840"/>
    <w:rsid w:val="00ED2137"/>
    <w:rsid w:val="00ED2698"/>
    <w:rsid w:val="00ED27A4"/>
    <w:rsid w:val="00ED2CFE"/>
    <w:rsid w:val="00ED312F"/>
    <w:rsid w:val="00ED35D8"/>
    <w:rsid w:val="00ED3962"/>
    <w:rsid w:val="00ED3DC0"/>
    <w:rsid w:val="00ED3EE8"/>
    <w:rsid w:val="00ED3EEC"/>
    <w:rsid w:val="00ED42A1"/>
    <w:rsid w:val="00ED4F1F"/>
    <w:rsid w:val="00ED5046"/>
    <w:rsid w:val="00ED5312"/>
    <w:rsid w:val="00ED668B"/>
    <w:rsid w:val="00ED728B"/>
    <w:rsid w:val="00ED7723"/>
    <w:rsid w:val="00ED7EA4"/>
    <w:rsid w:val="00EE0246"/>
    <w:rsid w:val="00EE0313"/>
    <w:rsid w:val="00EE0541"/>
    <w:rsid w:val="00EE0558"/>
    <w:rsid w:val="00EE07E6"/>
    <w:rsid w:val="00EE08C6"/>
    <w:rsid w:val="00EE0A77"/>
    <w:rsid w:val="00EE0C99"/>
    <w:rsid w:val="00EE0ECF"/>
    <w:rsid w:val="00EE1138"/>
    <w:rsid w:val="00EE1174"/>
    <w:rsid w:val="00EE13BC"/>
    <w:rsid w:val="00EE1C75"/>
    <w:rsid w:val="00EE1ED0"/>
    <w:rsid w:val="00EE1F95"/>
    <w:rsid w:val="00EE22BE"/>
    <w:rsid w:val="00EE24F2"/>
    <w:rsid w:val="00EE2505"/>
    <w:rsid w:val="00EE2B05"/>
    <w:rsid w:val="00EE2EFE"/>
    <w:rsid w:val="00EE3258"/>
    <w:rsid w:val="00EE3864"/>
    <w:rsid w:val="00EE404F"/>
    <w:rsid w:val="00EE44FB"/>
    <w:rsid w:val="00EE48FA"/>
    <w:rsid w:val="00EE4D63"/>
    <w:rsid w:val="00EE57E3"/>
    <w:rsid w:val="00EE5885"/>
    <w:rsid w:val="00EE58B3"/>
    <w:rsid w:val="00EE5A78"/>
    <w:rsid w:val="00EE6985"/>
    <w:rsid w:val="00EE6F5A"/>
    <w:rsid w:val="00EE7044"/>
    <w:rsid w:val="00EE7CFB"/>
    <w:rsid w:val="00EE7ECA"/>
    <w:rsid w:val="00EEE62B"/>
    <w:rsid w:val="00EF00DF"/>
    <w:rsid w:val="00EF017D"/>
    <w:rsid w:val="00EF0C12"/>
    <w:rsid w:val="00EF0DD9"/>
    <w:rsid w:val="00EF1355"/>
    <w:rsid w:val="00EF15DB"/>
    <w:rsid w:val="00EF19A6"/>
    <w:rsid w:val="00EF1A70"/>
    <w:rsid w:val="00EF2161"/>
    <w:rsid w:val="00EF25B9"/>
    <w:rsid w:val="00EF2A1B"/>
    <w:rsid w:val="00EF2BC6"/>
    <w:rsid w:val="00EF2BF6"/>
    <w:rsid w:val="00EF2D7B"/>
    <w:rsid w:val="00EF3222"/>
    <w:rsid w:val="00EF3F54"/>
    <w:rsid w:val="00EF41ED"/>
    <w:rsid w:val="00EF4332"/>
    <w:rsid w:val="00EF44E6"/>
    <w:rsid w:val="00EF4561"/>
    <w:rsid w:val="00EF4ABF"/>
    <w:rsid w:val="00EF4CAF"/>
    <w:rsid w:val="00EF50E1"/>
    <w:rsid w:val="00EF5441"/>
    <w:rsid w:val="00EF5524"/>
    <w:rsid w:val="00EF6126"/>
    <w:rsid w:val="00EF617A"/>
    <w:rsid w:val="00EF6758"/>
    <w:rsid w:val="00EF67B3"/>
    <w:rsid w:val="00EF6A68"/>
    <w:rsid w:val="00EF6B03"/>
    <w:rsid w:val="00EF6DC3"/>
    <w:rsid w:val="00EF746A"/>
    <w:rsid w:val="00EF7A76"/>
    <w:rsid w:val="00EF7D43"/>
    <w:rsid w:val="00F0014F"/>
    <w:rsid w:val="00F00308"/>
    <w:rsid w:val="00F0042E"/>
    <w:rsid w:val="00F00440"/>
    <w:rsid w:val="00F00B89"/>
    <w:rsid w:val="00F00CCE"/>
    <w:rsid w:val="00F00DB9"/>
    <w:rsid w:val="00F00FB3"/>
    <w:rsid w:val="00F00FE6"/>
    <w:rsid w:val="00F01070"/>
    <w:rsid w:val="00F01427"/>
    <w:rsid w:val="00F017EE"/>
    <w:rsid w:val="00F0180F"/>
    <w:rsid w:val="00F01CA0"/>
    <w:rsid w:val="00F01F85"/>
    <w:rsid w:val="00F02627"/>
    <w:rsid w:val="00F02752"/>
    <w:rsid w:val="00F02B73"/>
    <w:rsid w:val="00F02FF9"/>
    <w:rsid w:val="00F031A3"/>
    <w:rsid w:val="00F03887"/>
    <w:rsid w:val="00F03F35"/>
    <w:rsid w:val="00F03F64"/>
    <w:rsid w:val="00F0426C"/>
    <w:rsid w:val="00F04E7F"/>
    <w:rsid w:val="00F0512C"/>
    <w:rsid w:val="00F05A0A"/>
    <w:rsid w:val="00F05CA5"/>
    <w:rsid w:val="00F05FEB"/>
    <w:rsid w:val="00F07034"/>
    <w:rsid w:val="00F0732A"/>
    <w:rsid w:val="00F076E1"/>
    <w:rsid w:val="00F07B99"/>
    <w:rsid w:val="00F07DFE"/>
    <w:rsid w:val="00F07E8F"/>
    <w:rsid w:val="00F100AB"/>
    <w:rsid w:val="00F10444"/>
    <w:rsid w:val="00F108E5"/>
    <w:rsid w:val="00F10A49"/>
    <w:rsid w:val="00F10A94"/>
    <w:rsid w:val="00F10E14"/>
    <w:rsid w:val="00F11494"/>
    <w:rsid w:val="00F1205E"/>
    <w:rsid w:val="00F120B2"/>
    <w:rsid w:val="00F13955"/>
    <w:rsid w:val="00F1417A"/>
    <w:rsid w:val="00F144E1"/>
    <w:rsid w:val="00F147C9"/>
    <w:rsid w:val="00F14CD5"/>
    <w:rsid w:val="00F1539A"/>
    <w:rsid w:val="00F1552E"/>
    <w:rsid w:val="00F15782"/>
    <w:rsid w:val="00F158D6"/>
    <w:rsid w:val="00F15B81"/>
    <w:rsid w:val="00F162FD"/>
    <w:rsid w:val="00F1644A"/>
    <w:rsid w:val="00F16626"/>
    <w:rsid w:val="00F167B6"/>
    <w:rsid w:val="00F16BAB"/>
    <w:rsid w:val="00F16CFE"/>
    <w:rsid w:val="00F17257"/>
    <w:rsid w:val="00F177D6"/>
    <w:rsid w:val="00F178C6"/>
    <w:rsid w:val="00F20480"/>
    <w:rsid w:val="00F2084E"/>
    <w:rsid w:val="00F20D27"/>
    <w:rsid w:val="00F211CF"/>
    <w:rsid w:val="00F2122B"/>
    <w:rsid w:val="00F212E1"/>
    <w:rsid w:val="00F21728"/>
    <w:rsid w:val="00F21C4E"/>
    <w:rsid w:val="00F2232B"/>
    <w:rsid w:val="00F22443"/>
    <w:rsid w:val="00F2248D"/>
    <w:rsid w:val="00F22B24"/>
    <w:rsid w:val="00F22B6C"/>
    <w:rsid w:val="00F22EBD"/>
    <w:rsid w:val="00F2348E"/>
    <w:rsid w:val="00F2442F"/>
    <w:rsid w:val="00F2447E"/>
    <w:rsid w:val="00F24634"/>
    <w:rsid w:val="00F2474A"/>
    <w:rsid w:val="00F24935"/>
    <w:rsid w:val="00F24ABA"/>
    <w:rsid w:val="00F25017"/>
    <w:rsid w:val="00F250C6"/>
    <w:rsid w:val="00F25FBA"/>
    <w:rsid w:val="00F260EE"/>
    <w:rsid w:val="00F261EB"/>
    <w:rsid w:val="00F2699E"/>
    <w:rsid w:val="00F26FDC"/>
    <w:rsid w:val="00F27474"/>
    <w:rsid w:val="00F276D9"/>
    <w:rsid w:val="00F27759"/>
    <w:rsid w:val="00F303EE"/>
    <w:rsid w:val="00F30937"/>
    <w:rsid w:val="00F31937"/>
    <w:rsid w:val="00F31DC3"/>
    <w:rsid w:val="00F31EE3"/>
    <w:rsid w:val="00F333D7"/>
    <w:rsid w:val="00F334AF"/>
    <w:rsid w:val="00F33650"/>
    <w:rsid w:val="00F344A7"/>
    <w:rsid w:val="00F3515D"/>
    <w:rsid w:val="00F352EC"/>
    <w:rsid w:val="00F356CB"/>
    <w:rsid w:val="00F35B11"/>
    <w:rsid w:val="00F36161"/>
    <w:rsid w:val="00F37699"/>
    <w:rsid w:val="00F37DEC"/>
    <w:rsid w:val="00F40440"/>
    <w:rsid w:val="00F40B93"/>
    <w:rsid w:val="00F40E2A"/>
    <w:rsid w:val="00F41C58"/>
    <w:rsid w:val="00F42408"/>
    <w:rsid w:val="00F4298F"/>
    <w:rsid w:val="00F429FD"/>
    <w:rsid w:val="00F42B65"/>
    <w:rsid w:val="00F4318C"/>
    <w:rsid w:val="00F432D7"/>
    <w:rsid w:val="00F43793"/>
    <w:rsid w:val="00F44180"/>
    <w:rsid w:val="00F44DB8"/>
    <w:rsid w:val="00F45742"/>
    <w:rsid w:val="00F465AB"/>
    <w:rsid w:val="00F46837"/>
    <w:rsid w:val="00F46BE8"/>
    <w:rsid w:val="00F474AF"/>
    <w:rsid w:val="00F479CC"/>
    <w:rsid w:val="00F503C7"/>
    <w:rsid w:val="00F50893"/>
    <w:rsid w:val="00F512B7"/>
    <w:rsid w:val="00F51F6D"/>
    <w:rsid w:val="00F52179"/>
    <w:rsid w:val="00F5219B"/>
    <w:rsid w:val="00F52B75"/>
    <w:rsid w:val="00F5347E"/>
    <w:rsid w:val="00F54791"/>
    <w:rsid w:val="00F5532D"/>
    <w:rsid w:val="00F55771"/>
    <w:rsid w:val="00F55BAE"/>
    <w:rsid w:val="00F565D5"/>
    <w:rsid w:val="00F569FF"/>
    <w:rsid w:val="00F56B8A"/>
    <w:rsid w:val="00F56CDB"/>
    <w:rsid w:val="00F56FFE"/>
    <w:rsid w:val="00F57444"/>
    <w:rsid w:val="00F57780"/>
    <w:rsid w:val="00F603B2"/>
    <w:rsid w:val="00F60B73"/>
    <w:rsid w:val="00F61A60"/>
    <w:rsid w:val="00F61AF3"/>
    <w:rsid w:val="00F61BDB"/>
    <w:rsid w:val="00F61C4D"/>
    <w:rsid w:val="00F6244A"/>
    <w:rsid w:val="00F624F3"/>
    <w:rsid w:val="00F62694"/>
    <w:rsid w:val="00F627D1"/>
    <w:rsid w:val="00F62DB9"/>
    <w:rsid w:val="00F63360"/>
    <w:rsid w:val="00F633F9"/>
    <w:rsid w:val="00F63540"/>
    <w:rsid w:val="00F637D0"/>
    <w:rsid w:val="00F63946"/>
    <w:rsid w:val="00F63BB1"/>
    <w:rsid w:val="00F64158"/>
    <w:rsid w:val="00F64A81"/>
    <w:rsid w:val="00F65175"/>
    <w:rsid w:val="00F65548"/>
    <w:rsid w:val="00F656AA"/>
    <w:rsid w:val="00F65D2B"/>
    <w:rsid w:val="00F65D4A"/>
    <w:rsid w:val="00F66A74"/>
    <w:rsid w:val="00F6708B"/>
    <w:rsid w:val="00F6730F"/>
    <w:rsid w:val="00F67764"/>
    <w:rsid w:val="00F67774"/>
    <w:rsid w:val="00F6780A"/>
    <w:rsid w:val="00F67AF7"/>
    <w:rsid w:val="00F67D4C"/>
    <w:rsid w:val="00F7049B"/>
    <w:rsid w:val="00F7062B"/>
    <w:rsid w:val="00F708CB"/>
    <w:rsid w:val="00F709A9"/>
    <w:rsid w:val="00F70ECF"/>
    <w:rsid w:val="00F716AE"/>
    <w:rsid w:val="00F719D4"/>
    <w:rsid w:val="00F71D0F"/>
    <w:rsid w:val="00F72015"/>
    <w:rsid w:val="00F726CA"/>
    <w:rsid w:val="00F731E7"/>
    <w:rsid w:val="00F73D63"/>
    <w:rsid w:val="00F74094"/>
    <w:rsid w:val="00F746CF"/>
    <w:rsid w:val="00F7490D"/>
    <w:rsid w:val="00F75142"/>
    <w:rsid w:val="00F752BB"/>
    <w:rsid w:val="00F753C9"/>
    <w:rsid w:val="00F75A93"/>
    <w:rsid w:val="00F765FC"/>
    <w:rsid w:val="00F7660F"/>
    <w:rsid w:val="00F768F2"/>
    <w:rsid w:val="00F76A6D"/>
    <w:rsid w:val="00F76CD4"/>
    <w:rsid w:val="00F7755C"/>
    <w:rsid w:val="00F7759C"/>
    <w:rsid w:val="00F777D5"/>
    <w:rsid w:val="00F77E82"/>
    <w:rsid w:val="00F77F91"/>
    <w:rsid w:val="00F80091"/>
    <w:rsid w:val="00F80926"/>
    <w:rsid w:val="00F81272"/>
    <w:rsid w:val="00F8145B"/>
    <w:rsid w:val="00F815C7"/>
    <w:rsid w:val="00F815F0"/>
    <w:rsid w:val="00F81795"/>
    <w:rsid w:val="00F81CF2"/>
    <w:rsid w:val="00F81DE8"/>
    <w:rsid w:val="00F82203"/>
    <w:rsid w:val="00F8237D"/>
    <w:rsid w:val="00F82844"/>
    <w:rsid w:val="00F82B5D"/>
    <w:rsid w:val="00F82FA5"/>
    <w:rsid w:val="00F83242"/>
    <w:rsid w:val="00F833E2"/>
    <w:rsid w:val="00F834F2"/>
    <w:rsid w:val="00F83CA1"/>
    <w:rsid w:val="00F83E32"/>
    <w:rsid w:val="00F840A0"/>
    <w:rsid w:val="00F8460C"/>
    <w:rsid w:val="00F8476D"/>
    <w:rsid w:val="00F8505F"/>
    <w:rsid w:val="00F86224"/>
    <w:rsid w:val="00F86595"/>
    <w:rsid w:val="00F86683"/>
    <w:rsid w:val="00F872D9"/>
    <w:rsid w:val="00F8742B"/>
    <w:rsid w:val="00F87B25"/>
    <w:rsid w:val="00F9018D"/>
    <w:rsid w:val="00F9036B"/>
    <w:rsid w:val="00F90B02"/>
    <w:rsid w:val="00F90BC1"/>
    <w:rsid w:val="00F90C36"/>
    <w:rsid w:val="00F92223"/>
    <w:rsid w:val="00F928E6"/>
    <w:rsid w:val="00F9340A"/>
    <w:rsid w:val="00F9354E"/>
    <w:rsid w:val="00F93CE5"/>
    <w:rsid w:val="00F946B4"/>
    <w:rsid w:val="00F950BE"/>
    <w:rsid w:val="00F956B5"/>
    <w:rsid w:val="00F95881"/>
    <w:rsid w:val="00F95A91"/>
    <w:rsid w:val="00F95C6E"/>
    <w:rsid w:val="00F95C84"/>
    <w:rsid w:val="00F95CAD"/>
    <w:rsid w:val="00F960C3"/>
    <w:rsid w:val="00F962AD"/>
    <w:rsid w:val="00F964E4"/>
    <w:rsid w:val="00F96EE3"/>
    <w:rsid w:val="00F974BB"/>
    <w:rsid w:val="00F974D5"/>
    <w:rsid w:val="00F977E0"/>
    <w:rsid w:val="00FA0135"/>
    <w:rsid w:val="00FA02C7"/>
    <w:rsid w:val="00FA1042"/>
    <w:rsid w:val="00FA1642"/>
    <w:rsid w:val="00FA199A"/>
    <w:rsid w:val="00FA1D68"/>
    <w:rsid w:val="00FA1F73"/>
    <w:rsid w:val="00FA22C2"/>
    <w:rsid w:val="00FA25ED"/>
    <w:rsid w:val="00FA3DEF"/>
    <w:rsid w:val="00FA3F59"/>
    <w:rsid w:val="00FA3F9D"/>
    <w:rsid w:val="00FA4226"/>
    <w:rsid w:val="00FA5011"/>
    <w:rsid w:val="00FA5285"/>
    <w:rsid w:val="00FA57B5"/>
    <w:rsid w:val="00FA5F93"/>
    <w:rsid w:val="00FA5FBA"/>
    <w:rsid w:val="00FA68B8"/>
    <w:rsid w:val="00FA6BF1"/>
    <w:rsid w:val="00FA6DD9"/>
    <w:rsid w:val="00FA6E48"/>
    <w:rsid w:val="00FA71DB"/>
    <w:rsid w:val="00FA7459"/>
    <w:rsid w:val="00FA7A1F"/>
    <w:rsid w:val="00FA7CF8"/>
    <w:rsid w:val="00FB0484"/>
    <w:rsid w:val="00FB1128"/>
    <w:rsid w:val="00FB1B5C"/>
    <w:rsid w:val="00FB1D69"/>
    <w:rsid w:val="00FB2914"/>
    <w:rsid w:val="00FB3312"/>
    <w:rsid w:val="00FB377A"/>
    <w:rsid w:val="00FB421D"/>
    <w:rsid w:val="00FB469E"/>
    <w:rsid w:val="00FB4B8F"/>
    <w:rsid w:val="00FB4D49"/>
    <w:rsid w:val="00FB51B3"/>
    <w:rsid w:val="00FB5615"/>
    <w:rsid w:val="00FB5C37"/>
    <w:rsid w:val="00FB5DCA"/>
    <w:rsid w:val="00FB5ECC"/>
    <w:rsid w:val="00FB5F12"/>
    <w:rsid w:val="00FB6023"/>
    <w:rsid w:val="00FB651A"/>
    <w:rsid w:val="00FB6BAC"/>
    <w:rsid w:val="00FB7C27"/>
    <w:rsid w:val="00FB7C8A"/>
    <w:rsid w:val="00FC0437"/>
    <w:rsid w:val="00FC1ED2"/>
    <w:rsid w:val="00FC29A5"/>
    <w:rsid w:val="00FC2E25"/>
    <w:rsid w:val="00FC40A1"/>
    <w:rsid w:val="00FC5480"/>
    <w:rsid w:val="00FC5952"/>
    <w:rsid w:val="00FC5B3A"/>
    <w:rsid w:val="00FC5E03"/>
    <w:rsid w:val="00FC6056"/>
    <w:rsid w:val="00FC639A"/>
    <w:rsid w:val="00FC63E2"/>
    <w:rsid w:val="00FC6424"/>
    <w:rsid w:val="00FC71BE"/>
    <w:rsid w:val="00FC770E"/>
    <w:rsid w:val="00FD06A4"/>
    <w:rsid w:val="00FD0898"/>
    <w:rsid w:val="00FD0BD8"/>
    <w:rsid w:val="00FD0EC5"/>
    <w:rsid w:val="00FD0EE7"/>
    <w:rsid w:val="00FD0F2F"/>
    <w:rsid w:val="00FD1357"/>
    <w:rsid w:val="00FD1427"/>
    <w:rsid w:val="00FD1B87"/>
    <w:rsid w:val="00FD216E"/>
    <w:rsid w:val="00FD2A24"/>
    <w:rsid w:val="00FD307A"/>
    <w:rsid w:val="00FD335E"/>
    <w:rsid w:val="00FD3D88"/>
    <w:rsid w:val="00FD488A"/>
    <w:rsid w:val="00FD51EB"/>
    <w:rsid w:val="00FD554C"/>
    <w:rsid w:val="00FD5CC5"/>
    <w:rsid w:val="00FD61B4"/>
    <w:rsid w:val="00FD6312"/>
    <w:rsid w:val="00FD638F"/>
    <w:rsid w:val="00FD6D1A"/>
    <w:rsid w:val="00FD7300"/>
    <w:rsid w:val="00FD7613"/>
    <w:rsid w:val="00FD7A44"/>
    <w:rsid w:val="00FD7F32"/>
    <w:rsid w:val="00FD7FCB"/>
    <w:rsid w:val="00FE0485"/>
    <w:rsid w:val="00FE0D25"/>
    <w:rsid w:val="00FE10BC"/>
    <w:rsid w:val="00FE10DE"/>
    <w:rsid w:val="00FE139D"/>
    <w:rsid w:val="00FE16B5"/>
    <w:rsid w:val="00FE16C6"/>
    <w:rsid w:val="00FE1FB4"/>
    <w:rsid w:val="00FE2039"/>
    <w:rsid w:val="00FE22EF"/>
    <w:rsid w:val="00FE24C6"/>
    <w:rsid w:val="00FE26BC"/>
    <w:rsid w:val="00FE2CAF"/>
    <w:rsid w:val="00FE3FFA"/>
    <w:rsid w:val="00FE4090"/>
    <w:rsid w:val="00FE4316"/>
    <w:rsid w:val="00FE4994"/>
    <w:rsid w:val="00FE50CC"/>
    <w:rsid w:val="00FE5783"/>
    <w:rsid w:val="00FE5BF6"/>
    <w:rsid w:val="00FE5EFE"/>
    <w:rsid w:val="00FE664E"/>
    <w:rsid w:val="00FE6BCC"/>
    <w:rsid w:val="00FE6E01"/>
    <w:rsid w:val="00FE6E54"/>
    <w:rsid w:val="00FE7089"/>
    <w:rsid w:val="00FE73C5"/>
    <w:rsid w:val="00FE78DC"/>
    <w:rsid w:val="00FE7E6F"/>
    <w:rsid w:val="00FF0009"/>
    <w:rsid w:val="00FF01CA"/>
    <w:rsid w:val="00FF0C4F"/>
    <w:rsid w:val="00FF1102"/>
    <w:rsid w:val="00FF15C4"/>
    <w:rsid w:val="00FF15F3"/>
    <w:rsid w:val="00FF1C77"/>
    <w:rsid w:val="00FF2991"/>
    <w:rsid w:val="00FF2A64"/>
    <w:rsid w:val="00FF30D0"/>
    <w:rsid w:val="00FF39AE"/>
    <w:rsid w:val="00FF3C42"/>
    <w:rsid w:val="00FF3CAD"/>
    <w:rsid w:val="00FF3F6E"/>
    <w:rsid w:val="00FF4757"/>
    <w:rsid w:val="00FF507A"/>
    <w:rsid w:val="00FF52D0"/>
    <w:rsid w:val="00FF587A"/>
    <w:rsid w:val="00FF58A9"/>
    <w:rsid w:val="00FF5B0D"/>
    <w:rsid w:val="00FF60C1"/>
    <w:rsid w:val="00FF61C5"/>
    <w:rsid w:val="00FF6F95"/>
    <w:rsid w:val="00FF761D"/>
    <w:rsid w:val="00FF79FD"/>
    <w:rsid w:val="01014003"/>
    <w:rsid w:val="01056523"/>
    <w:rsid w:val="010786EA"/>
    <w:rsid w:val="010894D4"/>
    <w:rsid w:val="01151A15"/>
    <w:rsid w:val="011BE3AD"/>
    <w:rsid w:val="012CF4EA"/>
    <w:rsid w:val="01380A04"/>
    <w:rsid w:val="013E2B45"/>
    <w:rsid w:val="0145C914"/>
    <w:rsid w:val="01469699"/>
    <w:rsid w:val="0154DA7B"/>
    <w:rsid w:val="015D2879"/>
    <w:rsid w:val="016751A2"/>
    <w:rsid w:val="01679523"/>
    <w:rsid w:val="016D002D"/>
    <w:rsid w:val="01786D42"/>
    <w:rsid w:val="017D599F"/>
    <w:rsid w:val="01820BA0"/>
    <w:rsid w:val="018A9695"/>
    <w:rsid w:val="0190458E"/>
    <w:rsid w:val="01979F21"/>
    <w:rsid w:val="019B5CBD"/>
    <w:rsid w:val="01A876A3"/>
    <w:rsid w:val="01AF9749"/>
    <w:rsid w:val="01B8E9EE"/>
    <w:rsid w:val="01B9598C"/>
    <w:rsid w:val="01BBE33F"/>
    <w:rsid w:val="01BD37C7"/>
    <w:rsid w:val="01C50457"/>
    <w:rsid w:val="01C89D7C"/>
    <w:rsid w:val="01CF88D5"/>
    <w:rsid w:val="01E597E2"/>
    <w:rsid w:val="01F61E10"/>
    <w:rsid w:val="0203A671"/>
    <w:rsid w:val="020F3765"/>
    <w:rsid w:val="0216F551"/>
    <w:rsid w:val="021D4F8E"/>
    <w:rsid w:val="021F0ADE"/>
    <w:rsid w:val="0223C7EF"/>
    <w:rsid w:val="0227FBA7"/>
    <w:rsid w:val="023CD98B"/>
    <w:rsid w:val="02414DFB"/>
    <w:rsid w:val="025B73E3"/>
    <w:rsid w:val="02626D3B"/>
    <w:rsid w:val="026E740B"/>
    <w:rsid w:val="0287F729"/>
    <w:rsid w:val="028D777E"/>
    <w:rsid w:val="02984FA0"/>
    <w:rsid w:val="029BF1ED"/>
    <w:rsid w:val="02B0A098"/>
    <w:rsid w:val="02B11A8C"/>
    <w:rsid w:val="02B47E19"/>
    <w:rsid w:val="02B60DA9"/>
    <w:rsid w:val="02B96AB5"/>
    <w:rsid w:val="02C04F1E"/>
    <w:rsid w:val="02C551E4"/>
    <w:rsid w:val="02CC44F5"/>
    <w:rsid w:val="02D3824C"/>
    <w:rsid w:val="02D5BEB9"/>
    <w:rsid w:val="02D73344"/>
    <w:rsid w:val="02F32EFC"/>
    <w:rsid w:val="02FE0EB4"/>
    <w:rsid w:val="03095827"/>
    <w:rsid w:val="032524A8"/>
    <w:rsid w:val="0326D3AE"/>
    <w:rsid w:val="03389AF7"/>
    <w:rsid w:val="03390D5E"/>
    <w:rsid w:val="033995C7"/>
    <w:rsid w:val="033C211B"/>
    <w:rsid w:val="033CB0E9"/>
    <w:rsid w:val="034F3975"/>
    <w:rsid w:val="03510789"/>
    <w:rsid w:val="0355340F"/>
    <w:rsid w:val="0358E961"/>
    <w:rsid w:val="036410CF"/>
    <w:rsid w:val="03663837"/>
    <w:rsid w:val="037520C2"/>
    <w:rsid w:val="0375C8D5"/>
    <w:rsid w:val="0379E696"/>
    <w:rsid w:val="03878328"/>
    <w:rsid w:val="038E9B91"/>
    <w:rsid w:val="038F25DF"/>
    <w:rsid w:val="03988EF1"/>
    <w:rsid w:val="039E2C0C"/>
    <w:rsid w:val="039FD0E6"/>
    <w:rsid w:val="03A080E2"/>
    <w:rsid w:val="03A6C6D4"/>
    <w:rsid w:val="03B49416"/>
    <w:rsid w:val="03C05F52"/>
    <w:rsid w:val="03C9A69A"/>
    <w:rsid w:val="03D7872C"/>
    <w:rsid w:val="03E0C7A2"/>
    <w:rsid w:val="03F8E5C6"/>
    <w:rsid w:val="03FC89AF"/>
    <w:rsid w:val="03FCDDD4"/>
    <w:rsid w:val="03FD859D"/>
    <w:rsid w:val="0402B77D"/>
    <w:rsid w:val="040AD6FE"/>
    <w:rsid w:val="040BB87B"/>
    <w:rsid w:val="040D07F3"/>
    <w:rsid w:val="04138217"/>
    <w:rsid w:val="041CB6D6"/>
    <w:rsid w:val="0421C439"/>
    <w:rsid w:val="042C8397"/>
    <w:rsid w:val="042FA432"/>
    <w:rsid w:val="0430ECF1"/>
    <w:rsid w:val="0441F867"/>
    <w:rsid w:val="0445D797"/>
    <w:rsid w:val="04552F0D"/>
    <w:rsid w:val="045C0D8A"/>
    <w:rsid w:val="04647471"/>
    <w:rsid w:val="04654554"/>
    <w:rsid w:val="0484EACA"/>
    <w:rsid w:val="0494473F"/>
    <w:rsid w:val="049816B7"/>
    <w:rsid w:val="04A9D361"/>
    <w:rsid w:val="04AEFC45"/>
    <w:rsid w:val="04B68429"/>
    <w:rsid w:val="04C442AA"/>
    <w:rsid w:val="04CAC661"/>
    <w:rsid w:val="04CD10DC"/>
    <w:rsid w:val="04D90E1D"/>
    <w:rsid w:val="04DA8800"/>
    <w:rsid w:val="04EB4F8E"/>
    <w:rsid w:val="04F3D3E4"/>
    <w:rsid w:val="04FE4116"/>
    <w:rsid w:val="0503E1B1"/>
    <w:rsid w:val="05139AA1"/>
    <w:rsid w:val="0524847E"/>
    <w:rsid w:val="053C6157"/>
    <w:rsid w:val="053FCA5A"/>
    <w:rsid w:val="05460A43"/>
    <w:rsid w:val="0552BE0A"/>
    <w:rsid w:val="05637DF6"/>
    <w:rsid w:val="058FD366"/>
    <w:rsid w:val="0596E014"/>
    <w:rsid w:val="05977E49"/>
    <w:rsid w:val="0598DB3A"/>
    <w:rsid w:val="05A5F5EE"/>
    <w:rsid w:val="05A84F0D"/>
    <w:rsid w:val="05A8A494"/>
    <w:rsid w:val="05B70A14"/>
    <w:rsid w:val="05BAAC3F"/>
    <w:rsid w:val="05BD4704"/>
    <w:rsid w:val="05D1348B"/>
    <w:rsid w:val="05D79141"/>
    <w:rsid w:val="05D7DE34"/>
    <w:rsid w:val="05D86B91"/>
    <w:rsid w:val="05DEF3A3"/>
    <w:rsid w:val="05E505C0"/>
    <w:rsid w:val="05E7B046"/>
    <w:rsid w:val="05E99A55"/>
    <w:rsid w:val="05ED81A7"/>
    <w:rsid w:val="05F3EFF6"/>
    <w:rsid w:val="05FC4FCD"/>
    <w:rsid w:val="05FDD156"/>
    <w:rsid w:val="06141D3B"/>
    <w:rsid w:val="0628856A"/>
    <w:rsid w:val="062C186E"/>
    <w:rsid w:val="06367539"/>
    <w:rsid w:val="0639578E"/>
    <w:rsid w:val="063A50D4"/>
    <w:rsid w:val="0644A3C6"/>
    <w:rsid w:val="06498E73"/>
    <w:rsid w:val="0649F2DF"/>
    <w:rsid w:val="0659AC6A"/>
    <w:rsid w:val="06645BD1"/>
    <w:rsid w:val="066D92DF"/>
    <w:rsid w:val="066E4BFF"/>
    <w:rsid w:val="066E6D59"/>
    <w:rsid w:val="0671ED9B"/>
    <w:rsid w:val="0672C97C"/>
    <w:rsid w:val="0679B10F"/>
    <w:rsid w:val="068ACA0E"/>
    <w:rsid w:val="068E4BC1"/>
    <w:rsid w:val="0697728D"/>
    <w:rsid w:val="06A3EC10"/>
    <w:rsid w:val="06B679C7"/>
    <w:rsid w:val="06BD9F57"/>
    <w:rsid w:val="06C1F557"/>
    <w:rsid w:val="06C5A047"/>
    <w:rsid w:val="06C99B4E"/>
    <w:rsid w:val="06D2758C"/>
    <w:rsid w:val="06D6FAC3"/>
    <w:rsid w:val="06D7DDD9"/>
    <w:rsid w:val="06D91035"/>
    <w:rsid w:val="06D99EA2"/>
    <w:rsid w:val="06DA11A2"/>
    <w:rsid w:val="06F421C6"/>
    <w:rsid w:val="06F4FE22"/>
    <w:rsid w:val="0703B835"/>
    <w:rsid w:val="07084144"/>
    <w:rsid w:val="070CD680"/>
    <w:rsid w:val="071B8AF4"/>
    <w:rsid w:val="072762C6"/>
    <w:rsid w:val="072C200D"/>
    <w:rsid w:val="07301168"/>
    <w:rsid w:val="0732485F"/>
    <w:rsid w:val="074B3904"/>
    <w:rsid w:val="074FCBA6"/>
    <w:rsid w:val="0757B844"/>
    <w:rsid w:val="076AEA43"/>
    <w:rsid w:val="076BC9E4"/>
    <w:rsid w:val="077A6651"/>
    <w:rsid w:val="078B9209"/>
    <w:rsid w:val="07A0D7C0"/>
    <w:rsid w:val="07A30AA6"/>
    <w:rsid w:val="07A4E506"/>
    <w:rsid w:val="07BAEB26"/>
    <w:rsid w:val="07C7A32D"/>
    <w:rsid w:val="07CD943F"/>
    <w:rsid w:val="07CF20AD"/>
    <w:rsid w:val="07CF3893"/>
    <w:rsid w:val="07D20707"/>
    <w:rsid w:val="07E5AB5B"/>
    <w:rsid w:val="07E95F8E"/>
    <w:rsid w:val="07E9D234"/>
    <w:rsid w:val="07F831EB"/>
    <w:rsid w:val="07F84572"/>
    <w:rsid w:val="0804ED70"/>
    <w:rsid w:val="08068B95"/>
    <w:rsid w:val="080F92D9"/>
    <w:rsid w:val="081771E6"/>
    <w:rsid w:val="08196574"/>
    <w:rsid w:val="0819956A"/>
    <w:rsid w:val="081B95F0"/>
    <w:rsid w:val="08784B0B"/>
    <w:rsid w:val="08824002"/>
    <w:rsid w:val="0898EA2D"/>
    <w:rsid w:val="08A5A940"/>
    <w:rsid w:val="08B97EFE"/>
    <w:rsid w:val="08BC40B6"/>
    <w:rsid w:val="08BF01A2"/>
    <w:rsid w:val="08BF0FFC"/>
    <w:rsid w:val="08C4E842"/>
    <w:rsid w:val="08C89F9F"/>
    <w:rsid w:val="08CE82A1"/>
    <w:rsid w:val="08CF91C8"/>
    <w:rsid w:val="08D202D3"/>
    <w:rsid w:val="08DD5759"/>
    <w:rsid w:val="08E941DA"/>
    <w:rsid w:val="08FDE5A9"/>
    <w:rsid w:val="091276CB"/>
    <w:rsid w:val="09175D81"/>
    <w:rsid w:val="09198E04"/>
    <w:rsid w:val="0926A769"/>
    <w:rsid w:val="092D8463"/>
    <w:rsid w:val="093AB61D"/>
    <w:rsid w:val="093C9210"/>
    <w:rsid w:val="095E3B7B"/>
    <w:rsid w:val="095E7BDC"/>
    <w:rsid w:val="09751CA5"/>
    <w:rsid w:val="0978E670"/>
    <w:rsid w:val="0979ACAB"/>
    <w:rsid w:val="09838147"/>
    <w:rsid w:val="09845E52"/>
    <w:rsid w:val="09846D2D"/>
    <w:rsid w:val="09855289"/>
    <w:rsid w:val="098BD361"/>
    <w:rsid w:val="09969BE0"/>
    <w:rsid w:val="0996AE65"/>
    <w:rsid w:val="09A0609D"/>
    <w:rsid w:val="09A3C7E6"/>
    <w:rsid w:val="09D49CCD"/>
    <w:rsid w:val="09D96892"/>
    <w:rsid w:val="09E08AB4"/>
    <w:rsid w:val="09E54D55"/>
    <w:rsid w:val="09F83826"/>
    <w:rsid w:val="0A180CC5"/>
    <w:rsid w:val="0A182FD0"/>
    <w:rsid w:val="0A1CDA82"/>
    <w:rsid w:val="0A25EEB1"/>
    <w:rsid w:val="0A291DEA"/>
    <w:rsid w:val="0A2C262D"/>
    <w:rsid w:val="0A2CCB7C"/>
    <w:rsid w:val="0A3ED3BF"/>
    <w:rsid w:val="0A6CD1D8"/>
    <w:rsid w:val="0A6EA296"/>
    <w:rsid w:val="0A772651"/>
    <w:rsid w:val="0A78ED9D"/>
    <w:rsid w:val="0A79D179"/>
    <w:rsid w:val="0A7A1B11"/>
    <w:rsid w:val="0A85EE60"/>
    <w:rsid w:val="0A8C94D7"/>
    <w:rsid w:val="0AA13B19"/>
    <w:rsid w:val="0AB04B00"/>
    <w:rsid w:val="0ABF3B5E"/>
    <w:rsid w:val="0AC495BE"/>
    <w:rsid w:val="0AC979C6"/>
    <w:rsid w:val="0AC97FED"/>
    <w:rsid w:val="0ACDCC20"/>
    <w:rsid w:val="0AF9D70B"/>
    <w:rsid w:val="0B07C1BA"/>
    <w:rsid w:val="0B1C8820"/>
    <w:rsid w:val="0B276A70"/>
    <w:rsid w:val="0B36E674"/>
    <w:rsid w:val="0B3C07E7"/>
    <w:rsid w:val="0B45C97C"/>
    <w:rsid w:val="0B4754E8"/>
    <w:rsid w:val="0B534C8D"/>
    <w:rsid w:val="0B55135B"/>
    <w:rsid w:val="0B6E10BA"/>
    <w:rsid w:val="0B6E7BB5"/>
    <w:rsid w:val="0B741A27"/>
    <w:rsid w:val="0B772562"/>
    <w:rsid w:val="0B79C764"/>
    <w:rsid w:val="0B7B8F70"/>
    <w:rsid w:val="0B8189E3"/>
    <w:rsid w:val="0B87617A"/>
    <w:rsid w:val="0B895893"/>
    <w:rsid w:val="0B8B3D31"/>
    <w:rsid w:val="0B900ED6"/>
    <w:rsid w:val="0BAC7432"/>
    <w:rsid w:val="0BB1D6AD"/>
    <w:rsid w:val="0BB41FE8"/>
    <w:rsid w:val="0BB69F8E"/>
    <w:rsid w:val="0BC75595"/>
    <w:rsid w:val="0BD69936"/>
    <w:rsid w:val="0BDAC976"/>
    <w:rsid w:val="0BDC0510"/>
    <w:rsid w:val="0C0B9734"/>
    <w:rsid w:val="0C1B1269"/>
    <w:rsid w:val="0C2C4D96"/>
    <w:rsid w:val="0C329370"/>
    <w:rsid w:val="0C3E8E87"/>
    <w:rsid w:val="0C4948A9"/>
    <w:rsid w:val="0C4D9B49"/>
    <w:rsid w:val="0C50B041"/>
    <w:rsid w:val="0C533905"/>
    <w:rsid w:val="0C64E27F"/>
    <w:rsid w:val="0C7BF51A"/>
    <w:rsid w:val="0C80A80A"/>
    <w:rsid w:val="0C87214B"/>
    <w:rsid w:val="0C992512"/>
    <w:rsid w:val="0C9C9C40"/>
    <w:rsid w:val="0CA06F8D"/>
    <w:rsid w:val="0CAD2390"/>
    <w:rsid w:val="0CB1922A"/>
    <w:rsid w:val="0CBE47A2"/>
    <w:rsid w:val="0CBF2A09"/>
    <w:rsid w:val="0CC1A85F"/>
    <w:rsid w:val="0CC37F32"/>
    <w:rsid w:val="0CD9302F"/>
    <w:rsid w:val="0CE13A29"/>
    <w:rsid w:val="0CE8335A"/>
    <w:rsid w:val="0CF0E05A"/>
    <w:rsid w:val="0CF5E1ED"/>
    <w:rsid w:val="0CFA3443"/>
    <w:rsid w:val="0D0EAACC"/>
    <w:rsid w:val="0D0EE7C0"/>
    <w:rsid w:val="0D1898CC"/>
    <w:rsid w:val="0D1B6D48"/>
    <w:rsid w:val="0D264050"/>
    <w:rsid w:val="0D31E54F"/>
    <w:rsid w:val="0D3FACBE"/>
    <w:rsid w:val="0D47185B"/>
    <w:rsid w:val="0D761D1A"/>
    <w:rsid w:val="0D86BBAE"/>
    <w:rsid w:val="0D880DC7"/>
    <w:rsid w:val="0D8DCF71"/>
    <w:rsid w:val="0D90B271"/>
    <w:rsid w:val="0D91BBD1"/>
    <w:rsid w:val="0D927AE0"/>
    <w:rsid w:val="0D9399B3"/>
    <w:rsid w:val="0DA31AFB"/>
    <w:rsid w:val="0DA48382"/>
    <w:rsid w:val="0DCE5925"/>
    <w:rsid w:val="0DD0666E"/>
    <w:rsid w:val="0DD1A98F"/>
    <w:rsid w:val="0DE90F38"/>
    <w:rsid w:val="0DF7C827"/>
    <w:rsid w:val="0DFD0708"/>
    <w:rsid w:val="0E2594E9"/>
    <w:rsid w:val="0E2DBF1C"/>
    <w:rsid w:val="0E3CE400"/>
    <w:rsid w:val="0E5D9484"/>
    <w:rsid w:val="0E6450D2"/>
    <w:rsid w:val="0E689A9A"/>
    <w:rsid w:val="0E6B80AC"/>
    <w:rsid w:val="0E6F510D"/>
    <w:rsid w:val="0E817BA3"/>
    <w:rsid w:val="0EB0103A"/>
    <w:rsid w:val="0EBE1872"/>
    <w:rsid w:val="0EC41483"/>
    <w:rsid w:val="0ECB2E74"/>
    <w:rsid w:val="0ED05784"/>
    <w:rsid w:val="0EDA3510"/>
    <w:rsid w:val="0EE45B56"/>
    <w:rsid w:val="0F0CAD45"/>
    <w:rsid w:val="0F168129"/>
    <w:rsid w:val="0F24DD01"/>
    <w:rsid w:val="0F2C662C"/>
    <w:rsid w:val="0F2EAA3C"/>
    <w:rsid w:val="0F2EDD2B"/>
    <w:rsid w:val="0F3D065B"/>
    <w:rsid w:val="0F43224F"/>
    <w:rsid w:val="0F491D34"/>
    <w:rsid w:val="0F4E515A"/>
    <w:rsid w:val="0F513429"/>
    <w:rsid w:val="0F56BB38"/>
    <w:rsid w:val="0F5B5E5D"/>
    <w:rsid w:val="0F5F3B20"/>
    <w:rsid w:val="0F6283E1"/>
    <w:rsid w:val="0F7AB979"/>
    <w:rsid w:val="0F807715"/>
    <w:rsid w:val="0F85025D"/>
    <w:rsid w:val="0F884EBB"/>
    <w:rsid w:val="0FB3F0DF"/>
    <w:rsid w:val="0FB78148"/>
    <w:rsid w:val="0FBCC1F0"/>
    <w:rsid w:val="0FC3F97D"/>
    <w:rsid w:val="0FC8F3A2"/>
    <w:rsid w:val="0FCAB834"/>
    <w:rsid w:val="0FD5F32D"/>
    <w:rsid w:val="0FDA2002"/>
    <w:rsid w:val="0FDF0A30"/>
    <w:rsid w:val="0FE8A32A"/>
    <w:rsid w:val="0FF915A5"/>
    <w:rsid w:val="10047F67"/>
    <w:rsid w:val="100BCF0D"/>
    <w:rsid w:val="10170126"/>
    <w:rsid w:val="101951AA"/>
    <w:rsid w:val="101C4E74"/>
    <w:rsid w:val="1025E170"/>
    <w:rsid w:val="102C7FB3"/>
    <w:rsid w:val="1031B0F6"/>
    <w:rsid w:val="103C6DF5"/>
    <w:rsid w:val="1041DACE"/>
    <w:rsid w:val="104217A4"/>
    <w:rsid w:val="10534237"/>
    <w:rsid w:val="105541D2"/>
    <w:rsid w:val="105DCF9C"/>
    <w:rsid w:val="1060C464"/>
    <w:rsid w:val="106B3993"/>
    <w:rsid w:val="10702749"/>
    <w:rsid w:val="1089F6E8"/>
    <w:rsid w:val="108F5782"/>
    <w:rsid w:val="1090B5C0"/>
    <w:rsid w:val="109442DF"/>
    <w:rsid w:val="109BB021"/>
    <w:rsid w:val="10B06C3E"/>
    <w:rsid w:val="10B85F4E"/>
    <w:rsid w:val="10C3F0A9"/>
    <w:rsid w:val="10CB16B0"/>
    <w:rsid w:val="10CCE480"/>
    <w:rsid w:val="10DA2B55"/>
    <w:rsid w:val="10F3B003"/>
    <w:rsid w:val="11098C50"/>
    <w:rsid w:val="111AFD2F"/>
    <w:rsid w:val="111BD65F"/>
    <w:rsid w:val="11209707"/>
    <w:rsid w:val="1125752C"/>
    <w:rsid w:val="1127A2BF"/>
    <w:rsid w:val="112CC96A"/>
    <w:rsid w:val="112F1D20"/>
    <w:rsid w:val="1133B050"/>
    <w:rsid w:val="1139A4C0"/>
    <w:rsid w:val="114497E2"/>
    <w:rsid w:val="1145F129"/>
    <w:rsid w:val="114E3C47"/>
    <w:rsid w:val="1155B94C"/>
    <w:rsid w:val="11571990"/>
    <w:rsid w:val="115A241D"/>
    <w:rsid w:val="1166BD93"/>
    <w:rsid w:val="11674E90"/>
    <w:rsid w:val="1169C4BB"/>
    <w:rsid w:val="1169E95B"/>
    <w:rsid w:val="116A4BF2"/>
    <w:rsid w:val="1178AD46"/>
    <w:rsid w:val="117E2B98"/>
    <w:rsid w:val="11853BE3"/>
    <w:rsid w:val="11854A49"/>
    <w:rsid w:val="118F9E5D"/>
    <w:rsid w:val="11903AD3"/>
    <w:rsid w:val="11906FE9"/>
    <w:rsid w:val="1195DA10"/>
    <w:rsid w:val="1199DFFD"/>
    <w:rsid w:val="119EE312"/>
    <w:rsid w:val="11A68B04"/>
    <w:rsid w:val="11A9F4E6"/>
    <w:rsid w:val="11AE8E21"/>
    <w:rsid w:val="11B187F3"/>
    <w:rsid w:val="11BCD5AD"/>
    <w:rsid w:val="11C3B69F"/>
    <w:rsid w:val="11C5276F"/>
    <w:rsid w:val="11D1660D"/>
    <w:rsid w:val="11D7ABAB"/>
    <w:rsid w:val="11DF20C4"/>
    <w:rsid w:val="11E06ED4"/>
    <w:rsid w:val="11EB0140"/>
    <w:rsid w:val="11F44307"/>
    <w:rsid w:val="11F4475B"/>
    <w:rsid w:val="11F46FCE"/>
    <w:rsid w:val="11F4EF1E"/>
    <w:rsid w:val="11F7243A"/>
    <w:rsid w:val="11F8CCF7"/>
    <w:rsid w:val="11FFBD54"/>
    <w:rsid w:val="120077E7"/>
    <w:rsid w:val="121B8F16"/>
    <w:rsid w:val="122353D6"/>
    <w:rsid w:val="122AE91B"/>
    <w:rsid w:val="122B6227"/>
    <w:rsid w:val="122C3DF5"/>
    <w:rsid w:val="122C8E12"/>
    <w:rsid w:val="12381C87"/>
    <w:rsid w:val="123EF8AC"/>
    <w:rsid w:val="1249BE93"/>
    <w:rsid w:val="12554082"/>
    <w:rsid w:val="1257773D"/>
    <w:rsid w:val="1271DBAF"/>
    <w:rsid w:val="1279C8CD"/>
    <w:rsid w:val="128CD5C9"/>
    <w:rsid w:val="129959E1"/>
    <w:rsid w:val="12A8E050"/>
    <w:rsid w:val="12A942AE"/>
    <w:rsid w:val="12AAC69B"/>
    <w:rsid w:val="12AD760D"/>
    <w:rsid w:val="12B60737"/>
    <w:rsid w:val="12BE1F6C"/>
    <w:rsid w:val="12DBF4C4"/>
    <w:rsid w:val="12EA30B5"/>
    <w:rsid w:val="12F3C76B"/>
    <w:rsid w:val="12F961CC"/>
    <w:rsid w:val="12FDA925"/>
    <w:rsid w:val="13106FC7"/>
    <w:rsid w:val="13141D92"/>
    <w:rsid w:val="13149721"/>
    <w:rsid w:val="1316DF62"/>
    <w:rsid w:val="13358339"/>
    <w:rsid w:val="13393837"/>
    <w:rsid w:val="133AE727"/>
    <w:rsid w:val="133FAA9F"/>
    <w:rsid w:val="1342DF11"/>
    <w:rsid w:val="13482393"/>
    <w:rsid w:val="1348A582"/>
    <w:rsid w:val="13515600"/>
    <w:rsid w:val="135741B3"/>
    <w:rsid w:val="135E472B"/>
    <w:rsid w:val="13624250"/>
    <w:rsid w:val="136A97FA"/>
    <w:rsid w:val="137718BE"/>
    <w:rsid w:val="137A6FAB"/>
    <w:rsid w:val="13823235"/>
    <w:rsid w:val="13826438"/>
    <w:rsid w:val="138A0D7C"/>
    <w:rsid w:val="138D536F"/>
    <w:rsid w:val="138D6EBA"/>
    <w:rsid w:val="138F7749"/>
    <w:rsid w:val="1399E2B5"/>
    <w:rsid w:val="139DE642"/>
    <w:rsid w:val="139F1C11"/>
    <w:rsid w:val="13A4A6B7"/>
    <w:rsid w:val="13AC5DAB"/>
    <w:rsid w:val="13B15FB6"/>
    <w:rsid w:val="13B53E2B"/>
    <w:rsid w:val="13BD9F11"/>
    <w:rsid w:val="13BE8EAC"/>
    <w:rsid w:val="13C357D4"/>
    <w:rsid w:val="13D60CB8"/>
    <w:rsid w:val="13D99438"/>
    <w:rsid w:val="13DA6E5F"/>
    <w:rsid w:val="13DFA138"/>
    <w:rsid w:val="13E2378E"/>
    <w:rsid w:val="13EEBEDD"/>
    <w:rsid w:val="13EF9AEC"/>
    <w:rsid w:val="13F9DD42"/>
    <w:rsid w:val="13FDE215"/>
    <w:rsid w:val="1402664F"/>
    <w:rsid w:val="1403DEF9"/>
    <w:rsid w:val="1411A3D7"/>
    <w:rsid w:val="14132BDC"/>
    <w:rsid w:val="1415F0A4"/>
    <w:rsid w:val="142ADB65"/>
    <w:rsid w:val="1440938E"/>
    <w:rsid w:val="14492DEE"/>
    <w:rsid w:val="1467685A"/>
    <w:rsid w:val="14777624"/>
    <w:rsid w:val="14796EFE"/>
    <w:rsid w:val="147A43AA"/>
    <w:rsid w:val="147A4F70"/>
    <w:rsid w:val="14800BFA"/>
    <w:rsid w:val="1486723C"/>
    <w:rsid w:val="148F8C55"/>
    <w:rsid w:val="14914109"/>
    <w:rsid w:val="14A2E322"/>
    <w:rsid w:val="14B19E84"/>
    <w:rsid w:val="14BB3D08"/>
    <w:rsid w:val="14BF479E"/>
    <w:rsid w:val="14C25D88"/>
    <w:rsid w:val="14CD87A1"/>
    <w:rsid w:val="14DEFDAA"/>
    <w:rsid w:val="14E0D7FB"/>
    <w:rsid w:val="14EF2934"/>
    <w:rsid w:val="14F1CFAF"/>
    <w:rsid w:val="14F2D08B"/>
    <w:rsid w:val="14F7C2BF"/>
    <w:rsid w:val="14F8EC8A"/>
    <w:rsid w:val="14FD1DCA"/>
    <w:rsid w:val="1502F6BB"/>
    <w:rsid w:val="15066984"/>
    <w:rsid w:val="150964C4"/>
    <w:rsid w:val="15134ACA"/>
    <w:rsid w:val="15212B11"/>
    <w:rsid w:val="1526B380"/>
    <w:rsid w:val="153168F3"/>
    <w:rsid w:val="153AD703"/>
    <w:rsid w:val="153AD9A5"/>
    <w:rsid w:val="153B497B"/>
    <w:rsid w:val="153FD781"/>
    <w:rsid w:val="1547E5B3"/>
    <w:rsid w:val="1552E25C"/>
    <w:rsid w:val="155A36F8"/>
    <w:rsid w:val="1576B489"/>
    <w:rsid w:val="157F07CE"/>
    <w:rsid w:val="1584ABCD"/>
    <w:rsid w:val="158DCD14"/>
    <w:rsid w:val="159217D1"/>
    <w:rsid w:val="1593CD29"/>
    <w:rsid w:val="159DD013"/>
    <w:rsid w:val="159E042E"/>
    <w:rsid w:val="15A62132"/>
    <w:rsid w:val="15ABD3B0"/>
    <w:rsid w:val="15AC43A9"/>
    <w:rsid w:val="15AC919F"/>
    <w:rsid w:val="15B1CA5D"/>
    <w:rsid w:val="15BB17F7"/>
    <w:rsid w:val="15C13F9A"/>
    <w:rsid w:val="15CB648F"/>
    <w:rsid w:val="15D02C87"/>
    <w:rsid w:val="15D722C0"/>
    <w:rsid w:val="15D9FC06"/>
    <w:rsid w:val="15DD4C5C"/>
    <w:rsid w:val="15E6460D"/>
    <w:rsid w:val="15EF43F9"/>
    <w:rsid w:val="15FFA3AD"/>
    <w:rsid w:val="16067039"/>
    <w:rsid w:val="161E1790"/>
    <w:rsid w:val="162B0548"/>
    <w:rsid w:val="163182C5"/>
    <w:rsid w:val="16337B66"/>
    <w:rsid w:val="16438DB8"/>
    <w:rsid w:val="16453178"/>
    <w:rsid w:val="16455543"/>
    <w:rsid w:val="164E5E54"/>
    <w:rsid w:val="1659A8D2"/>
    <w:rsid w:val="165A75D7"/>
    <w:rsid w:val="16747693"/>
    <w:rsid w:val="16882224"/>
    <w:rsid w:val="16891068"/>
    <w:rsid w:val="169F1322"/>
    <w:rsid w:val="16B7B3CD"/>
    <w:rsid w:val="16D6BB80"/>
    <w:rsid w:val="16ECDD20"/>
    <w:rsid w:val="16EF68F8"/>
    <w:rsid w:val="16F14F02"/>
    <w:rsid w:val="16FB6A08"/>
    <w:rsid w:val="1712C163"/>
    <w:rsid w:val="1713FA3C"/>
    <w:rsid w:val="1727F6F9"/>
    <w:rsid w:val="172D9A88"/>
    <w:rsid w:val="1747B107"/>
    <w:rsid w:val="1763679C"/>
    <w:rsid w:val="17822106"/>
    <w:rsid w:val="17929134"/>
    <w:rsid w:val="179B00AB"/>
    <w:rsid w:val="17A16F68"/>
    <w:rsid w:val="17A658BE"/>
    <w:rsid w:val="17A8B39A"/>
    <w:rsid w:val="17AF0D32"/>
    <w:rsid w:val="17B25D67"/>
    <w:rsid w:val="17B433D4"/>
    <w:rsid w:val="17BD236D"/>
    <w:rsid w:val="17C717F5"/>
    <w:rsid w:val="17D5A934"/>
    <w:rsid w:val="17D62E7F"/>
    <w:rsid w:val="17DAB54F"/>
    <w:rsid w:val="17E4A1FA"/>
    <w:rsid w:val="17EC1A4E"/>
    <w:rsid w:val="17F5CA2C"/>
    <w:rsid w:val="17F77607"/>
    <w:rsid w:val="181432D2"/>
    <w:rsid w:val="181EEAA7"/>
    <w:rsid w:val="182184D1"/>
    <w:rsid w:val="182D804E"/>
    <w:rsid w:val="1835EE7A"/>
    <w:rsid w:val="184182A6"/>
    <w:rsid w:val="1844FAB2"/>
    <w:rsid w:val="184561BB"/>
    <w:rsid w:val="18564303"/>
    <w:rsid w:val="185701D4"/>
    <w:rsid w:val="185A93D2"/>
    <w:rsid w:val="185C5093"/>
    <w:rsid w:val="186004E1"/>
    <w:rsid w:val="1861F472"/>
    <w:rsid w:val="18636028"/>
    <w:rsid w:val="1864C413"/>
    <w:rsid w:val="18749DD6"/>
    <w:rsid w:val="187FDC0C"/>
    <w:rsid w:val="188616EB"/>
    <w:rsid w:val="189F240E"/>
    <w:rsid w:val="18A06688"/>
    <w:rsid w:val="18A7F904"/>
    <w:rsid w:val="18A87261"/>
    <w:rsid w:val="18B6F624"/>
    <w:rsid w:val="18BD9BC4"/>
    <w:rsid w:val="18C15692"/>
    <w:rsid w:val="18C6B808"/>
    <w:rsid w:val="18D750B8"/>
    <w:rsid w:val="18D8800E"/>
    <w:rsid w:val="18DA1EB7"/>
    <w:rsid w:val="18E051FA"/>
    <w:rsid w:val="18F6038D"/>
    <w:rsid w:val="18F83833"/>
    <w:rsid w:val="19030B51"/>
    <w:rsid w:val="190D4840"/>
    <w:rsid w:val="190F273A"/>
    <w:rsid w:val="191932CD"/>
    <w:rsid w:val="191B829E"/>
    <w:rsid w:val="192C6C7D"/>
    <w:rsid w:val="1967FE63"/>
    <w:rsid w:val="19862119"/>
    <w:rsid w:val="199AD3E3"/>
    <w:rsid w:val="199B6C1E"/>
    <w:rsid w:val="199E7E7E"/>
    <w:rsid w:val="199EE378"/>
    <w:rsid w:val="19A8DE2A"/>
    <w:rsid w:val="19AC514A"/>
    <w:rsid w:val="19B5C8CC"/>
    <w:rsid w:val="19B74479"/>
    <w:rsid w:val="19C0A599"/>
    <w:rsid w:val="19CE86FA"/>
    <w:rsid w:val="19EC79AC"/>
    <w:rsid w:val="19F9CE34"/>
    <w:rsid w:val="1A0846B7"/>
    <w:rsid w:val="1A116229"/>
    <w:rsid w:val="1A1FAB43"/>
    <w:rsid w:val="1A23792D"/>
    <w:rsid w:val="1A27819A"/>
    <w:rsid w:val="1A2EFCB7"/>
    <w:rsid w:val="1A2F363F"/>
    <w:rsid w:val="1A35082F"/>
    <w:rsid w:val="1A3A729C"/>
    <w:rsid w:val="1A3C4D99"/>
    <w:rsid w:val="1A3DD5F6"/>
    <w:rsid w:val="1A564761"/>
    <w:rsid w:val="1A58F45E"/>
    <w:rsid w:val="1A5DC194"/>
    <w:rsid w:val="1A60C972"/>
    <w:rsid w:val="1A6CDDC0"/>
    <w:rsid w:val="1A70BCC5"/>
    <w:rsid w:val="1A73C340"/>
    <w:rsid w:val="1A7DB967"/>
    <w:rsid w:val="1A7E2A07"/>
    <w:rsid w:val="1A9564CF"/>
    <w:rsid w:val="1A9FCF3B"/>
    <w:rsid w:val="1AAAA1A0"/>
    <w:rsid w:val="1AC79F30"/>
    <w:rsid w:val="1AC96B5D"/>
    <w:rsid w:val="1AD021BD"/>
    <w:rsid w:val="1AE5566B"/>
    <w:rsid w:val="1AF8E5E0"/>
    <w:rsid w:val="1B054702"/>
    <w:rsid w:val="1B0CA440"/>
    <w:rsid w:val="1B13EDE8"/>
    <w:rsid w:val="1B1D201B"/>
    <w:rsid w:val="1B20AEA1"/>
    <w:rsid w:val="1B4141EA"/>
    <w:rsid w:val="1B4BF748"/>
    <w:rsid w:val="1B4CB5F6"/>
    <w:rsid w:val="1B4D3854"/>
    <w:rsid w:val="1B52780B"/>
    <w:rsid w:val="1B57DA37"/>
    <w:rsid w:val="1B5854C6"/>
    <w:rsid w:val="1B5AD906"/>
    <w:rsid w:val="1B603DB8"/>
    <w:rsid w:val="1B612B94"/>
    <w:rsid w:val="1B65E5DF"/>
    <w:rsid w:val="1B69FAD8"/>
    <w:rsid w:val="1B6B0FC5"/>
    <w:rsid w:val="1B6ED994"/>
    <w:rsid w:val="1B72BC4C"/>
    <w:rsid w:val="1B787826"/>
    <w:rsid w:val="1B7A0DC0"/>
    <w:rsid w:val="1B807F3D"/>
    <w:rsid w:val="1B92161C"/>
    <w:rsid w:val="1B9278CC"/>
    <w:rsid w:val="1B9FB51E"/>
    <w:rsid w:val="1BA0880F"/>
    <w:rsid w:val="1BA46378"/>
    <w:rsid w:val="1BAC50A9"/>
    <w:rsid w:val="1BB4CA93"/>
    <w:rsid w:val="1BBED1D0"/>
    <w:rsid w:val="1BD1FF73"/>
    <w:rsid w:val="1BD8A0DD"/>
    <w:rsid w:val="1BE4B112"/>
    <w:rsid w:val="1BEE0BEB"/>
    <w:rsid w:val="1BEF0582"/>
    <w:rsid w:val="1BFACB0E"/>
    <w:rsid w:val="1C01F253"/>
    <w:rsid w:val="1C078CC4"/>
    <w:rsid w:val="1C0EAC02"/>
    <w:rsid w:val="1C135613"/>
    <w:rsid w:val="1C233010"/>
    <w:rsid w:val="1C29A12E"/>
    <w:rsid w:val="1C2A593E"/>
    <w:rsid w:val="1C2EFDF0"/>
    <w:rsid w:val="1C3131FD"/>
    <w:rsid w:val="1C36CAAF"/>
    <w:rsid w:val="1C3AD721"/>
    <w:rsid w:val="1C5735D6"/>
    <w:rsid w:val="1C58E530"/>
    <w:rsid w:val="1C5C9D4F"/>
    <w:rsid w:val="1C779C24"/>
    <w:rsid w:val="1C792F0B"/>
    <w:rsid w:val="1C7BAB85"/>
    <w:rsid w:val="1C7D6CB9"/>
    <w:rsid w:val="1C8164AE"/>
    <w:rsid w:val="1C83DA29"/>
    <w:rsid w:val="1C8E1568"/>
    <w:rsid w:val="1C8F27DE"/>
    <w:rsid w:val="1CA6FB98"/>
    <w:rsid w:val="1CA70228"/>
    <w:rsid w:val="1CAE00EE"/>
    <w:rsid w:val="1CBF6BA9"/>
    <w:rsid w:val="1CC10586"/>
    <w:rsid w:val="1CC45D42"/>
    <w:rsid w:val="1CC7DAE1"/>
    <w:rsid w:val="1CDA7A4D"/>
    <w:rsid w:val="1CDCFB9C"/>
    <w:rsid w:val="1CDDF424"/>
    <w:rsid w:val="1CF3A1C5"/>
    <w:rsid w:val="1CFB65D8"/>
    <w:rsid w:val="1CFF1EB9"/>
    <w:rsid w:val="1D0A4108"/>
    <w:rsid w:val="1D132695"/>
    <w:rsid w:val="1D1698EB"/>
    <w:rsid w:val="1D1D2D15"/>
    <w:rsid w:val="1D2C15BC"/>
    <w:rsid w:val="1D3392EB"/>
    <w:rsid w:val="1D4A990F"/>
    <w:rsid w:val="1D4DAA58"/>
    <w:rsid w:val="1D52094E"/>
    <w:rsid w:val="1D538526"/>
    <w:rsid w:val="1D53ADCF"/>
    <w:rsid w:val="1D5E4070"/>
    <w:rsid w:val="1D5F1A9E"/>
    <w:rsid w:val="1D6C2ADC"/>
    <w:rsid w:val="1D718025"/>
    <w:rsid w:val="1D729E7C"/>
    <w:rsid w:val="1D740AF9"/>
    <w:rsid w:val="1D7831A5"/>
    <w:rsid w:val="1D8B0FEB"/>
    <w:rsid w:val="1D943A90"/>
    <w:rsid w:val="1D998281"/>
    <w:rsid w:val="1DA07758"/>
    <w:rsid w:val="1DA15977"/>
    <w:rsid w:val="1DA389D3"/>
    <w:rsid w:val="1DBC1563"/>
    <w:rsid w:val="1DC0DE1C"/>
    <w:rsid w:val="1DC2FEE0"/>
    <w:rsid w:val="1DCE9F13"/>
    <w:rsid w:val="1DD7617F"/>
    <w:rsid w:val="1DDDD787"/>
    <w:rsid w:val="1DDF68DE"/>
    <w:rsid w:val="1DE16AAF"/>
    <w:rsid w:val="1DE4110F"/>
    <w:rsid w:val="1DE70F87"/>
    <w:rsid w:val="1DE79EC1"/>
    <w:rsid w:val="1DE9CC0E"/>
    <w:rsid w:val="1DF106D2"/>
    <w:rsid w:val="1DF9CF79"/>
    <w:rsid w:val="1E1E5D4B"/>
    <w:rsid w:val="1E1FF955"/>
    <w:rsid w:val="1E284CF7"/>
    <w:rsid w:val="1E2E4618"/>
    <w:rsid w:val="1E38F282"/>
    <w:rsid w:val="1E397886"/>
    <w:rsid w:val="1E398A8D"/>
    <w:rsid w:val="1E58E7AB"/>
    <w:rsid w:val="1E623E76"/>
    <w:rsid w:val="1E62E1DC"/>
    <w:rsid w:val="1E705FD9"/>
    <w:rsid w:val="1E73460F"/>
    <w:rsid w:val="1E75BDE0"/>
    <w:rsid w:val="1E84D1BD"/>
    <w:rsid w:val="1E867B4C"/>
    <w:rsid w:val="1E8F6B87"/>
    <w:rsid w:val="1E95C8D4"/>
    <w:rsid w:val="1E970C43"/>
    <w:rsid w:val="1E9DFBDF"/>
    <w:rsid w:val="1EA17A95"/>
    <w:rsid w:val="1EAA72A5"/>
    <w:rsid w:val="1EB36696"/>
    <w:rsid w:val="1EB602C2"/>
    <w:rsid w:val="1EB69FAF"/>
    <w:rsid w:val="1EB85610"/>
    <w:rsid w:val="1EC104BB"/>
    <w:rsid w:val="1ECF963F"/>
    <w:rsid w:val="1ED15413"/>
    <w:rsid w:val="1EDF0E3B"/>
    <w:rsid w:val="1EEA0FAE"/>
    <w:rsid w:val="1EEE2E7A"/>
    <w:rsid w:val="1EEFD72D"/>
    <w:rsid w:val="1EF5C5F8"/>
    <w:rsid w:val="1F0203CE"/>
    <w:rsid w:val="1F0E899C"/>
    <w:rsid w:val="1F148596"/>
    <w:rsid w:val="1F1BD658"/>
    <w:rsid w:val="1F1E1E2E"/>
    <w:rsid w:val="1F1F5BFF"/>
    <w:rsid w:val="1F26BD87"/>
    <w:rsid w:val="1F3076F5"/>
    <w:rsid w:val="1F30CE8D"/>
    <w:rsid w:val="1F32FBB7"/>
    <w:rsid w:val="1F3378DC"/>
    <w:rsid w:val="1F353C9D"/>
    <w:rsid w:val="1F369104"/>
    <w:rsid w:val="1F3EE8CA"/>
    <w:rsid w:val="1F47BE92"/>
    <w:rsid w:val="1F5310DC"/>
    <w:rsid w:val="1F6884B4"/>
    <w:rsid w:val="1F743890"/>
    <w:rsid w:val="1F764142"/>
    <w:rsid w:val="1F7C5B9D"/>
    <w:rsid w:val="1F81C559"/>
    <w:rsid w:val="1F83A28C"/>
    <w:rsid w:val="1F893AB8"/>
    <w:rsid w:val="1F95B39F"/>
    <w:rsid w:val="1F96EC47"/>
    <w:rsid w:val="1FA060AC"/>
    <w:rsid w:val="1FA8E279"/>
    <w:rsid w:val="1FA9CC50"/>
    <w:rsid w:val="1FB3932D"/>
    <w:rsid w:val="1FB3AD57"/>
    <w:rsid w:val="1FBBAB77"/>
    <w:rsid w:val="1FBBC7EF"/>
    <w:rsid w:val="1FBC7D89"/>
    <w:rsid w:val="1FC42738"/>
    <w:rsid w:val="1FD43CCA"/>
    <w:rsid w:val="1FD78019"/>
    <w:rsid w:val="1FE6B6CA"/>
    <w:rsid w:val="1FF513E7"/>
    <w:rsid w:val="20040F05"/>
    <w:rsid w:val="201084D4"/>
    <w:rsid w:val="201F8A68"/>
    <w:rsid w:val="202F66E2"/>
    <w:rsid w:val="2030DD46"/>
    <w:rsid w:val="20313FA7"/>
    <w:rsid w:val="2039405B"/>
    <w:rsid w:val="2048A9FB"/>
    <w:rsid w:val="204A99A6"/>
    <w:rsid w:val="204F52B1"/>
    <w:rsid w:val="205797BA"/>
    <w:rsid w:val="20597C88"/>
    <w:rsid w:val="205DAA6D"/>
    <w:rsid w:val="205F87A0"/>
    <w:rsid w:val="206A4D47"/>
    <w:rsid w:val="2080618B"/>
    <w:rsid w:val="20921331"/>
    <w:rsid w:val="2093DFC4"/>
    <w:rsid w:val="209479B7"/>
    <w:rsid w:val="209799B7"/>
    <w:rsid w:val="209F1A49"/>
    <w:rsid w:val="20A7C0C8"/>
    <w:rsid w:val="20AD823D"/>
    <w:rsid w:val="20C08F16"/>
    <w:rsid w:val="20C3EBB7"/>
    <w:rsid w:val="20E039A9"/>
    <w:rsid w:val="20E53728"/>
    <w:rsid w:val="20EAB365"/>
    <w:rsid w:val="20EAE994"/>
    <w:rsid w:val="20F164F1"/>
    <w:rsid w:val="20F6A813"/>
    <w:rsid w:val="210AE477"/>
    <w:rsid w:val="210CCE42"/>
    <w:rsid w:val="210E8B55"/>
    <w:rsid w:val="210FB344"/>
    <w:rsid w:val="21121EB4"/>
    <w:rsid w:val="211BCC44"/>
    <w:rsid w:val="21201FF8"/>
    <w:rsid w:val="214AEC7D"/>
    <w:rsid w:val="215848B4"/>
    <w:rsid w:val="215ED38E"/>
    <w:rsid w:val="216308F6"/>
    <w:rsid w:val="21731748"/>
    <w:rsid w:val="21757EDA"/>
    <w:rsid w:val="21895D1C"/>
    <w:rsid w:val="21896B8C"/>
    <w:rsid w:val="219D4E9F"/>
    <w:rsid w:val="21A746D9"/>
    <w:rsid w:val="21ACDC50"/>
    <w:rsid w:val="21AFAB48"/>
    <w:rsid w:val="21B2F82E"/>
    <w:rsid w:val="21B400A2"/>
    <w:rsid w:val="21B45F41"/>
    <w:rsid w:val="21B9B0DD"/>
    <w:rsid w:val="21BD19CD"/>
    <w:rsid w:val="21C701E6"/>
    <w:rsid w:val="21CD3663"/>
    <w:rsid w:val="21D16A1F"/>
    <w:rsid w:val="21D6B1A2"/>
    <w:rsid w:val="21D7DA01"/>
    <w:rsid w:val="21D98237"/>
    <w:rsid w:val="21E1D3EF"/>
    <w:rsid w:val="21E2F7CC"/>
    <w:rsid w:val="21F52A4E"/>
    <w:rsid w:val="220A81C2"/>
    <w:rsid w:val="220EDF86"/>
    <w:rsid w:val="222C16BE"/>
    <w:rsid w:val="22348EF5"/>
    <w:rsid w:val="223DF654"/>
    <w:rsid w:val="22406A33"/>
    <w:rsid w:val="22545426"/>
    <w:rsid w:val="225473D3"/>
    <w:rsid w:val="2260334D"/>
    <w:rsid w:val="226A4D77"/>
    <w:rsid w:val="2276407E"/>
    <w:rsid w:val="227F1EBB"/>
    <w:rsid w:val="228C138B"/>
    <w:rsid w:val="2295AE81"/>
    <w:rsid w:val="22AA2D77"/>
    <w:rsid w:val="22C614C6"/>
    <w:rsid w:val="22CD9C3A"/>
    <w:rsid w:val="22D09228"/>
    <w:rsid w:val="22D2C23A"/>
    <w:rsid w:val="22D9A25C"/>
    <w:rsid w:val="22DB0B38"/>
    <w:rsid w:val="22FB8945"/>
    <w:rsid w:val="22FEFB10"/>
    <w:rsid w:val="2303BFB5"/>
    <w:rsid w:val="23083D50"/>
    <w:rsid w:val="2308D9C8"/>
    <w:rsid w:val="2311E258"/>
    <w:rsid w:val="23123815"/>
    <w:rsid w:val="23206426"/>
    <w:rsid w:val="233AF4A3"/>
    <w:rsid w:val="233BE1C2"/>
    <w:rsid w:val="234759C3"/>
    <w:rsid w:val="234AAB33"/>
    <w:rsid w:val="234BC740"/>
    <w:rsid w:val="234CA920"/>
    <w:rsid w:val="23622A7B"/>
    <w:rsid w:val="236EB443"/>
    <w:rsid w:val="237D71FF"/>
    <w:rsid w:val="2392C95C"/>
    <w:rsid w:val="23B484CF"/>
    <w:rsid w:val="23B556AD"/>
    <w:rsid w:val="23B937CE"/>
    <w:rsid w:val="23C30E13"/>
    <w:rsid w:val="23C5F6F0"/>
    <w:rsid w:val="23CAF989"/>
    <w:rsid w:val="23E1A928"/>
    <w:rsid w:val="23F43B74"/>
    <w:rsid w:val="24049C1E"/>
    <w:rsid w:val="24055751"/>
    <w:rsid w:val="240CA99D"/>
    <w:rsid w:val="24144E83"/>
    <w:rsid w:val="24272608"/>
    <w:rsid w:val="24349147"/>
    <w:rsid w:val="2440FC32"/>
    <w:rsid w:val="24477770"/>
    <w:rsid w:val="244A6A83"/>
    <w:rsid w:val="244BC16F"/>
    <w:rsid w:val="244E32C0"/>
    <w:rsid w:val="244EBE0B"/>
    <w:rsid w:val="24503279"/>
    <w:rsid w:val="2457953C"/>
    <w:rsid w:val="246842A5"/>
    <w:rsid w:val="24684DB6"/>
    <w:rsid w:val="2474D614"/>
    <w:rsid w:val="24786189"/>
    <w:rsid w:val="247CB47F"/>
    <w:rsid w:val="247D430F"/>
    <w:rsid w:val="247E3C06"/>
    <w:rsid w:val="248AA7B1"/>
    <w:rsid w:val="248E2D8E"/>
    <w:rsid w:val="24990774"/>
    <w:rsid w:val="24AF632D"/>
    <w:rsid w:val="24B9784D"/>
    <w:rsid w:val="24BAF1F1"/>
    <w:rsid w:val="24BFEF83"/>
    <w:rsid w:val="24C03188"/>
    <w:rsid w:val="24C032AB"/>
    <w:rsid w:val="24C7686E"/>
    <w:rsid w:val="24D562BA"/>
    <w:rsid w:val="24D97C4D"/>
    <w:rsid w:val="24DCAA7B"/>
    <w:rsid w:val="24EBDF32"/>
    <w:rsid w:val="24EBE953"/>
    <w:rsid w:val="25053677"/>
    <w:rsid w:val="250FF316"/>
    <w:rsid w:val="2516D2CF"/>
    <w:rsid w:val="251838B5"/>
    <w:rsid w:val="251E8C07"/>
    <w:rsid w:val="251F9688"/>
    <w:rsid w:val="2524A616"/>
    <w:rsid w:val="25298A34"/>
    <w:rsid w:val="252F9720"/>
    <w:rsid w:val="2530DADE"/>
    <w:rsid w:val="253CCD55"/>
    <w:rsid w:val="253E9953"/>
    <w:rsid w:val="2540BA20"/>
    <w:rsid w:val="25446893"/>
    <w:rsid w:val="2558BDA1"/>
    <w:rsid w:val="255C5005"/>
    <w:rsid w:val="2567F72A"/>
    <w:rsid w:val="2568E8A0"/>
    <w:rsid w:val="256C1B94"/>
    <w:rsid w:val="257BF6E7"/>
    <w:rsid w:val="257C65B7"/>
    <w:rsid w:val="25805C4C"/>
    <w:rsid w:val="2586D793"/>
    <w:rsid w:val="2589B3CF"/>
    <w:rsid w:val="258ABCE8"/>
    <w:rsid w:val="2590E53F"/>
    <w:rsid w:val="25963522"/>
    <w:rsid w:val="259CED41"/>
    <w:rsid w:val="25A47760"/>
    <w:rsid w:val="25AFE27B"/>
    <w:rsid w:val="25B0B8C4"/>
    <w:rsid w:val="25C5C09A"/>
    <w:rsid w:val="25C8BD62"/>
    <w:rsid w:val="25CCE0D9"/>
    <w:rsid w:val="25D8470D"/>
    <w:rsid w:val="25D88264"/>
    <w:rsid w:val="25DED28B"/>
    <w:rsid w:val="25F098D6"/>
    <w:rsid w:val="25FAE4F4"/>
    <w:rsid w:val="260006A6"/>
    <w:rsid w:val="26013C00"/>
    <w:rsid w:val="260538FE"/>
    <w:rsid w:val="2609BDC7"/>
    <w:rsid w:val="2619603E"/>
    <w:rsid w:val="261AD316"/>
    <w:rsid w:val="2621085C"/>
    <w:rsid w:val="262B3AA6"/>
    <w:rsid w:val="2636B684"/>
    <w:rsid w:val="26379A0C"/>
    <w:rsid w:val="2640DE97"/>
    <w:rsid w:val="264255FB"/>
    <w:rsid w:val="265017B6"/>
    <w:rsid w:val="2650870B"/>
    <w:rsid w:val="265DF8FC"/>
    <w:rsid w:val="266768F3"/>
    <w:rsid w:val="2671E6E0"/>
    <w:rsid w:val="2679AF52"/>
    <w:rsid w:val="26854681"/>
    <w:rsid w:val="26858727"/>
    <w:rsid w:val="26871DC9"/>
    <w:rsid w:val="268904A8"/>
    <w:rsid w:val="268F0475"/>
    <w:rsid w:val="2691DCD5"/>
    <w:rsid w:val="26A03601"/>
    <w:rsid w:val="26A45C34"/>
    <w:rsid w:val="26BAE4D6"/>
    <w:rsid w:val="26CE0A73"/>
    <w:rsid w:val="26D8D6FA"/>
    <w:rsid w:val="26E5B057"/>
    <w:rsid w:val="26E93A07"/>
    <w:rsid w:val="26EDF761"/>
    <w:rsid w:val="26EFCD26"/>
    <w:rsid w:val="26F27BE9"/>
    <w:rsid w:val="26F2E912"/>
    <w:rsid w:val="27250582"/>
    <w:rsid w:val="272A4753"/>
    <w:rsid w:val="272EFC18"/>
    <w:rsid w:val="2731CC3D"/>
    <w:rsid w:val="27330E8D"/>
    <w:rsid w:val="27352B6D"/>
    <w:rsid w:val="27371DC6"/>
    <w:rsid w:val="2743389B"/>
    <w:rsid w:val="2745240C"/>
    <w:rsid w:val="274721CE"/>
    <w:rsid w:val="274C61FB"/>
    <w:rsid w:val="274E9BCB"/>
    <w:rsid w:val="2753D439"/>
    <w:rsid w:val="27600146"/>
    <w:rsid w:val="2763716D"/>
    <w:rsid w:val="2775C782"/>
    <w:rsid w:val="278207CA"/>
    <w:rsid w:val="27820B25"/>
    <w:rsid w:val="278CC465"/>
    <w:rsid w:val="279B24EE"/>
    <w:rsid w:val="279B8C54"/>
    <w:rsid w:val="27A2F348"/>
    <w:rsid w:val="27AFB3C7"/>
    <w:rsid w:val="27B20E5B"/>
    <w:rsid w:val="27C392DD"/>
    <w:rsid w:val="27D3E38F"/>
    <w:rsid w:val="27D6DCF0"/>
    <w:rsid w:val="27D90F8C"/>
    <w:rsid w:val="27DB0861"/>
    <w:rsid w:val="27E83379"/>
    <w:rsid w:val="27EB0908"/>
    <w:rsid w:val="27F057AD"/>
    <w:rsid w:val="27F110E4"/>
    <w:rsid w:val="27F34F3A"/>
    <w:rsid w:val="27FAD15F"/>
    <w:rsid w:val="282579EB"/>
    <w:rsid w:val="2828BA5F"/>
    <w:rsid w:val="282921E5"/>
    <w:rsid w:val="283B5051"/>
    <w:rsid w:val="284556E6"/>
    <w:rsid w:val="284838AC"/>
    <w:rsid w:val="284D91B3"/>
    <w:rsid w:val="285D61B8"/>
    <w:rsid w:val="2860726F"/>
    <w:rsid w:val="287DE75F"/>
    <w:rsid w:val="2881DFE1"/>
    <w:rsid w:val="288B002A"/>
    <w:rsid w:val="2890C6C0"/>
    <w:rsid w:val="28948340"/>
    <w:rsid w:val="28954BD8"/>
    <w:rsid w:val="28A74223"/>
    <w:rsid w:val="28A9F665"/>
    <w:rsid w:val="28B0E8A8"/>
    <w:rsid w:val="28B9188C"/>
    <w:rsid w:val="28BDA993"/>
    <w:rsid w:val="28D66156"/>
    <w:rsid w:val="28D9AE0B"/>
    <w:rsid w:val="28E34184"/>
    <w:rsid w:val="28E9CF41"/>
    <w:rsid w:val="28F2F0A8"/>
    <w:rsid w:val="28FCE40C"/>
    <w:rsid w:val="29001845"/>
    <w:rsid w:val="2902C6E5"/>
    <w:rsid w:val="2906ECEE"/>
    <w:rsid w:val="290D3D0B"/>
    <w:rsid w:val="290E2852"/>
    <w:rsid w:val="2914D771"/>
    <w:rsid w:val="293177E9"/>
    <w:rsid w:val="2936A974"/>
    <w:rsid w:val="2949D975"/>
    <w:rsid w:val="294EC074"/>
    <w:rsid w:val="296D9B74"/>
    <w:rsid w:val="296DC114"/>
    <w:rsid w:val="297ADC06"/>
    <w:rsid w:val="297ED5A0"/>
    <w:rsid w:val="2989F33B"/>
    <w:rsid w:val="298CA35F"/>
    <w:rsid w:val="299A0055"/>
    <w:rsid w:val="29A695A5"/>
    <w:rsid w:val="29B14EDA"/>
    <w:rsid w:val="29B8F18C"/>
    <w:rsid w:val="29C336E3"/>
    <w:rsid w:val="29C3BFA5"/>
    <w:rsid w:val="29D59CEF"/>
    <w:rsid w:val="29DB1372"/>
    <w:rsid w:val="29DD3C5B"/>
    <w:rsid w:val="29F1D08F"/>
    <w:rsid w:val="29F53DA8"/>
    <w:rsid w:val="29F6416C"/>
    <w:rsid w:val="29FE9E18"/>
    <w:rsid w:val="2A022E47"/>
    <w:rsid w:val="2A05C931"/>
    <w:rsid w:val="2A15AC36"/>
    <w:rsid w:val="2A1EA5A5"/>
    <w:rsid w:val="2A26A852"/>
    <w:rsid w:val="2A283C2C"/>
    <w:rsid w:val="2A2C38A3"/>
    <w:rsid w:val="2A35DB3A"/>
    <w:rsid w:val="2A395B6A"/>
    <w:rsid w:val="2A3A760B"/>
    <w:rsid w:val="2A4BBCB7"/>
    <w:rsid w:val="2A5123F3"/>
    <w:rsid w:val="2A64845D"/>
    <w:rsid w:val="2A657A0A"/>
    <w:rsid w:val="2A69D26D"/>
    <w:rsid w:val="2A6F8AD0"/>
    <w:rsid w:val="2A7801D2"/>
    <w:rsid w:val="2A8276E6"/>
    <w:rsid w:val="2A9A4E1A"/>
    <w:rsid w:val="2A9B5DF9"/>
    <w:rsid w:val="2AA3DBA5"/>
    <w:rsid w:val="2ABCAC62"/>
    <w:rsid w:val="2ABCE5CD"/>
    <w:rsid w:val="2ACB3538"/>
    <w:rsid w:val="2ACC7C58"/>
    <w:rsid w:val="2AD14AAB"/>
    <w:rsid w:val="2AE24652"/>
    <w:rsid w:val="2AEE23FC"/>
    <w:rsid w:val="2B020ADC"/>
    <w:rsid w:val="2B0F85F5"/>
    <w:rsid w:val="2B1DD1CE"/>
    <w:rsid w:val="2B27019C"/>
    <w:rsid w:val="2B2A6A3E"/>
    <w:rsid w:val="2B2B4E84"/>
    <w:rsid w:val="2B410D35"/>
    <w:rsid w:val="2B48EFBE"/>
    <w:rsid w:val="2B496F47"/>
    <w:rsid w:val="2B5C83A5"/>
    <w:rsid w:val="2B608989"/>
    <w:rsid w:val="2B6F147D"/>
    <w:rsid w:val="2BA2A2F1"/>
    <w:rsid w:val="2BA38524"/>
    <w:rsid w:val="2BA50B4F"/>
    <w:rsid w:val="2BA5AB48"/>
    <w:rsid w:val="2BBF8AEA"/>
    <w:rsid w:val="2BCA2AEB"/>
    <w:rsid w:val="2BDD11E2"/>
    <w:rsid w:val="2BE550AE"/>
    <w:rsid w:val="2BE83A6D"/>
    <w:rsid w:val="2BF5A3E7"/>
    <w:rsid w:val="2BF658DA"/>
    <w:rsid w:val="2C0C84AD"/>
    <w:rsid w:val="2C122831"/>
    <w:rsid w:val="2C212746"/>
    <w:rsid w:val="2C21EA6F"/>
    <w:rsid w:val="2C2E227B"/>
    <w:rsid w:val="2C2E58A8"/>
    <w:rsid w:val="2C32D2CF"/>
    <w:rsid w:val="2C339335"/>
    <w:rsid w:val="2C3FD26F"/>
    <w:rsid w:val="2C4ADF8A"/>
    <w:rsid w:val="2C4AF413"/>
    <w:rsid w:val="2C5836DD"/>
    <w:rsid w:val="2C61480E"/>
    <w:rsid w:val="2C7A3E38"/>
    <w:rsid w:val="2C7F131D"/>
    <w:rsid w:val="2C9A5314"/>
    <w:rsid w:val="2CA5FFB2"/>
    <w:rsid w:val="2CA95C86"/>
    <w:rsid w:val="2CACAD62"/>
    <w:rsid w:val="2CB34851"/>
    <w:rsid w:val="2CB615FD"/>
    <w:rsid w:val="2CB8B155"/>
    <w:rsid w:val="2CB8F4B5"/>
    <w:rsid w:val="2CB94F47"/>
    <w:rsid w:val="2CBADDDC"/>
    <w:rsid w:val="2CD1F394"/>
    <w:rsid w:val="2CDB7C79"/>
    <w:rsid w:val="2CDC9AC6"/>
    <w:rsid w:val="2CE0C97F"/>
    <w:rsid w:val="2CE3C3D7"/>
    <w:rsid w:val="2CEF68C9"/>
    <w:rsid w:val="2D0A2411"/>
    <w:rsid w:val="2D0A6123"/>
    <w:rsid w:val="2D105EE3"/>
    <w:rsid w:val="2D1A4DE9"/>
    <w:rsid w:val="2D2113F5"/>
    <w:rsid w:val="2D22E08A"/>
    <w:rsid w:val="2D26EDFD"/>
    <w:rsid w:val="2D2C72E6"/>
    <w:rsid w:val="2D2E9F1B"/>
    <w:rsid w:val="2D30ED11"/>
    <w:rsid w:val="2D33CCBE"/>
    <w:rsid w:val="2D359BE4"/>
    <w:rsid w:val="2D46E801"/>
    <w:rsid w:val="2D4A3708"/>
    <w:rsid w:val="2D4CA57A"/>
    <w:rsid w:val="2D6AF5C4"/>
    <w:rsid w:val="2D73D190"/>
    <w:rsid w:val="2D753819"/>
    <w:rsid w:val="2D7A1FBA"/>
    <w:rsid w:val="2D7BF5B7"/>
    <w:rsid w:val="2D7E3C34"/>
    <w:rsid w:val="2D9C490C"/>
    <w:rsid w:val="2D9EA689"/>
    <w:rsid w:val="2DAA7347"/>
    <w:rsid w:val="2DABD12E"/>
    <w:rsid w:val="2DBD6C85"/>
    <w:rsid w:val="2DC38030"/>
    <w:rsid w:val="2DCE740B"/>
    <w:rsid w:val="2DD2F2B4"/>
    <w:rsid w:val="2DD80467"/>
    <w:rsid w:val="2DD8D5D2"/>
    <w:rsid w:val="2DE2F7DF"/>
    <w:rsid w:val="2DEA07F2"/>
    <w:rsid w:val="2DEE0EAF"/>
    <w:rsid w:val="2DF5DFE0"/>
    <w:rsid w:val="2E141DCA"/>
    <w:rsid w:val="2E159B18"/>
    <w:rsid w:val="2E1AB83F"/>
    <w:rsid w:val="2E26888A"/>
    <w:rsid w:val="2E373CFE"/>
    <w:rsid w:val="2E3AD24B"/>
    <w:rsid w:val="2E3E38BF"/>
    <w:rsid w:val="2E45D909"/>
    <w:rsid w:val="2E47B899"/>
    <w:rsid w:val="2E4AB1F5"/>
    <w:rsid w:val="2E4D4874"/>
    <w:rsid w:val="2E5581E8"/>
    <w:rsid w:val="2E6C786C"/>
    <w:rsid w:val="2E6CF93B"/>
    <w:rsid w:val="2E6EAC29"/>
    <w:rsid w:val="2E78DBB0"/>
    <w:rsid w:val="2E8B0E78"/>
    <w:rsid w:val="2E99C8F1"/>
    <w:rsid w:val="2EA27689"/>
    <w:rsid w:val="2EA85826"/>
    <w:rsid w:val="2EA8DAC1"/>
    <w:rsid w:val="2EAD4DF4"/>
    <w:rsid w:val="2EAF43BD"/>
    <w:rsid w:val="2EBB6D83"/>
    <w:rsid w:val="2EBD2EDB"/>
    <w:rsid w:val="2EC5EE65"/>
    <w:rsid w:val="2ED14B1C"/>
    <w:rsid w:val="2ED38E68"/>
    <w:rsid w:val="2ED45D91"/>
    <w:rsid w:val="2ED7DEF5"/>
    <w:rsid w:val="2EE1DFA9"/>
    <w:rsid w:val="2EE2E84F"/>
    <w:rsid w:val="2EE9BFCF"/>
    <w:rsid w:val="2EE9D8A2"/>
    <w:rsid w:val="2EEB9EFE"/>
    <w:rsid w:val="2EFF3996"/>
    <w:rsid w:val="2F03084A"/>
    <w:rsid w:val="2F04AEAB"/>
    <w:rsid w:val="2F06A249"/>
    <w:rsid w:val="2F08C578"/>
    <w:rsid w:val="2F0BD28E"/>
    <w:rsid w:val="2F0E277B"/>
    <w:rsid w:val="2F19D119"/>
    <w:rsid w:val="2F1CF4C5"/>
    <w:rsid w:val="2F255387"/>
    <w:rsid w:val="2F2DEC21"/>
    <w:rsid w:val="2F497347"/>
    <w:rsid w:val="2F49BA2B"/>
    <w:rsid w:val="2F52DE66"/>
    <w:rsid w:val="2F5A58A4"/>
    <w:rsid w:val="2F5BB086"/>
    <w:rsid w:val="2F661B93"/>
    <w:rsid w:val="2F6A697D"/>
    <w:rsid w:val="2F737932"/>
    <w:rsid w:val="2F73DDBB"/>
    <w:rsid w:val="2F8202AC"/>
    <w:rsid w:val="2F89EC22"/>
    <w:rsid w:val="2F9F7757"/>
    <w:rsid w:val="2FA02307"/>
    <w:rsid w:val="2FA2BFED"/>
    <w:rsid w:val="2FB56B56"/>
    <w:rsid w:val="2FBA42A8"/>
    <w:rsid w:val="2FC2029E"/>
    <w:rsid w:val="2FC7A9A9"/>
    <w:rsid w:val="2FC9DCF0"/>
    <w:rsid w:val="2FCCC4FB"/>
    <w:rsid w:val="2FD80E0A"/>
    <w:rsid w:val="2FF0AA7E"/>
    <w:rsid w:val="2FF3528C"/>
    <w:rsid w:val="3000C97F"/>
    <w:rsid w:val="3001AD89"/>
    <w:rsid w:val="300F5432"/>
    <w:rsid w:val="3012018C"/>
    <w:rsid w:val="30144C32"/>
    <w:rsid w:val="30338D27"/>
    <w:rsid w:val="303B41FA"/>
    <w:rsid w:val="3045C0D0"/>
    <w:rsid w:val="30483BE7"/>
    <w:rsid w:val="3048B384"/>
    <w:rsid w:val="3049EDB7"/>
    <w:rsid w:val="305D772C"/>
    <w:rsid w:val="306582C2"/>
    <w:rsid w:val="30669B9C"/>
    <w:rsid w:val="306EE550"/>
    <w:rsid w:val="307C0FEB"/>
    <w:rsid w:val="30820B84"/>
    <w:rsid w:val="30828045"/>
    <w:rsid w:val="3084B8E9"/>
    <w:rsid w:val="308F1C19"/>
    <w:rsid w:val="30A249D8"/>
    <w:rsid w:val="30A4F261"/>
    <w:rsid w:val="30AA3E48"/>
    <w:rsid w:val="30AE8790"/>
    <w:rsid w:val="30B48FEE"/>
    <w:rsid w:val="30B59ED7"/>
    <w:rsid w:val="30C21F9A"/>
    <w:rsid w:val="30E8DDC9"/>
    <w:rsid w:val="310229DA"/>
    <w:rsid w:val="310D3021"/>
    <w:rsid w:val="3111C2A9"/>
    <w:rsid w:val="3112051A"/>
    <w:rsid w:val="311710C0"/>
    <w:rsid w:val="311A61AE"/>
    <w:rsid w:val="3128A8D2"/>
    <w:rsid w:val="312A6C0C"/>
    <w:rsid w:val="3144F343"/>
    <w:rsid w:val="3148FD79"/>
    <w:rsid w:val="31490BF8"/>
    <w:rsid w:val="316B20E1"/>
    <w:rsid w:val="316CD633"/>
    <w:rsid w:val="31705596"/>
    <w:rsid w:val="317147C2"/>
    <w:rsid w:val="3178154B"/>
    <w:rsid w:val="3179CEDB"/>
    <w:rsid w:val="317CC0B3"/>
    <w:rsid w:val="317D82D0"/>
    <w:rsid w:val="317E4609"/>
    <w:rsid w:val="31913A2B"/>
    <w:rsid w:val="31A62483"/>
    <w:rsid w:val="31A681CA"/>
    <w:rsid w:val="31A719A6"/>
    <w:rsid w:val="31A7CD96"/>
    <w:rsid w:val="31C0F8DB"/>
    <w:rsid w:val="31CBA506"/>
    <w:rsid w:val="31CD1345"/>
    <w:rsid w:val="31D35F37"/>
    <w:rsid w:val="31D5F55A"/>
    <w:rsid w:val="31E8B8F9"/>
    <w:rsid w:val="31F1EE47"/>
    <w:rsid w:val="31F1F59A"/>
    <w:rsid w:val="31FCC57D"/>
    <w:rsid w:val="3201E7DD"/>
    <w:rsid w:val="320A4E9D"/>
    <w:rsid w:val="3224F483"/>
    <w:rsid w:val="3227BEA2"/>
    <w:rsid w:val="32323F44"/>
    <w:rsid w:val="3240ED7C"/>
    <w:rsid w:val="3244C885"/>
    <w:rsid w:val="32474796"/>
    <w:rsid w:val="324E6E19"/>
    <w:rsid w:val="32508DD1"/>
    <w:rsid w:val="3256A85C"/>
    <w:rsid w:val="3257BB24"/>
    <w:rsid w:val="3266D3B6"/>
    <w:rsid w:val="326C2315"/>
    <w:rsid w:val="326C84DA"/>
    <w:rsid w:val="327B571C"/>
    <w:rsid w:val="327E289B"/>
    <w:rsid w:val="327F418A"/>
    <w:rsid w:val="328D89E8"/>
    <w:rsid w:val="3294D74A"/>
    <w:rsid w:val="3296B66B"/>
    <w:rsid w:val="32A04187"/>
    <w:rsid w:val="32AE79BF"/>
    <w:rsid w:val="32C924DF"/>
    <w:rsid w:val="32D0E850"/>
    <w:rsid w:val="32D4A969"/>
    <w:rsid w:val="32DA14A6"/>
    <w:rsid w:val="32E35575"/>
    <w:rsid w:val="32ECB685"/>
    <w:rsid w:val="32EEE475"/>
    <w:rsid w:val="32EF40DB"/>
    <w:rsid w:val="32EF99A5"/>
    <w:rsid w:val="32F5272E"/>
    <w:rsid w:val="32F66A66"/>
    <w:rsid w:val="32F66C59"/>
    <w:rsid w:val="32F92C4A"/>
    <w:rsid w:val="32FEE5C4"/>
    <w:rsid w:val="330A0D8D"/>
    <w:rsid w:val="330C9358"/>
    <w:rsid w:val="331400CE"/>
    <w:rsid w:val="331FD974"/>
    <w:rsid w:val="3331706A"/>
    <w:rsid w:val="33360E29"/>
    <w:rsid w:val="333C20F8"/>
    <w:rsid w:val="334B31C6"/>
    <w:rsid w:val="334B42BC"/>
    <w:rsid w:val="334C6259"/>
    <w:rsid w:val="334EBF88"/>
    <w:rsid w:val="335F1943"/>
    <w:rsid w:val="33614FAE"/>
    <w:rsid w:val="33658B79"/>
    <w:rsid w:val="336656C6"/>
    <w:rsid w:val="336AA910"/>
    <w:rsid w:val="33789D67"/>
    <w:rsid w:val="337F48C5"/>
    <w:rsid w:val="33886ACD"/>
    <w:rsid w:val="3388E215"/>
    <w:rsid w:val="338C33A7"/>
    <w:rsid w:val="338DA096"/>
    <w:rsid w:val="339EDCF3"/>
    <w:rsid w:val="33A1F132"/>
    <w:rsid w:val="33A74E7B"/>
    <w:rsid w:val="33AEC755"/>
    <w:rsid w:val="33B01D09"/>
    <w:rsid w:val="33B1A945"/>
    <w:rsid w:val="33C59C4D"/>
    <w:rsid w:val="33C71941"/>
    <w:rsid w:val="33D1611F"/>
    <w:rsid w:val="33E29200"/>
    <w:rsid w:val="33E55726"/>
    <w:rsid w:val="33F1D151"/>
    <w:rsid w:val="33F3BAE8"/>
    <w:rsid w:val="33F84831"/>
    <w:rsid w:val="3402AE0A"/>
    <w:rsid w:val="3402CAF3"/>
    <w:rsid w:val="3408FE1D"/>
    <w:rsid w:val="34122964"/>
    <w:rsid w:val="3414D680"/>
    <w:rsid w:val="34332DEB"/>
    <w:rsid w:val="34333D10"/>
    <w:rsid w:val="343AD674"/>
    <w:rsid w:val="344168FB"/>
    <w:rsid w:val="3447B8FD"/>
    <w:rsid w:val="3447F4B3"/>
    <w:rsid w:val="34489680"/>
    <w:rsid w:val="3449B0DE"/>
    <w:rsid w:val="3453782E"/>
    <w:rsid w:val="34595A96"/>
    <w:rsid w:val="345D0D3E"/>
    <w:rsid w:val="345ECE15"/>
    <w:rsid w:val="34612A86"/>
    <w:rsid w:val="3462D57D"/>
    <w:rsid w:val="3465E684"/>
    <w:rsid w:val="346BA8F9"/>
    <w:rsid w:val="346D2E68"/>
    <w:rsid w:val="347211E1"/>
    <w:rsid w:val="34735BBC"/>
    <w:rsid w:val="34870344"/>
    <w:rsid w:val="34889FD9"/>
    <w:rsid w:val="348962CD"/>
    <w:rsid w:val="3494D72F"/>
    <w:rsid w:val="349A7D82"/>
    <w:rsid w:val="34B03895"/>
    <w:rsid w:val="34BC06CF"/>
    <w:rsid w:val="34C735D4"/>
    <w:rsid w:val="34D5FCCC"/>
    <w:rsid w:val="34E016F6"/>
    <w:rsid w:val="34E7067C"/>
    <w:rsid w:val="34E83523"/>
    <w:rsid w:val="34EED307"/>
    <w:rsid w:val="34FC27E1"/>
    <w:rsid w:val="34FD5F21"/>
    <w:rsid w:val="35044197"/>
    <w:rsid w:val="3515F51F"/>
    <w:rsid w:val="3531E91E"/>
    <w:rsid w:val="3532B9EC"/>
    <w:rsid w:val="353FF2DD"/>
    <w:rsid w:val="35487365"/>
    <w:rsid w:val="355A49DC"/>
    <w:rsid w:val="35624D8B"/>
    <w:rsid w:val="3562983E"/>
    <w:rsid w:val="356C9CDC"/>
    <w:rsid w:val="357F49A2"/>
    <w:rsid w:val="35812EBD"/>
    <w:rsid w:val="35845CD0"/>
    <w:rsid w:val="3584AE4C"/>
    <w:rsid w:val="3591B35B"/>
    <w:rsid w:val="35A8F513"/>
    <w:rsid w:val="35AC16A5"/>
    <w:rsid w:val="35B14601"/>
    <w:rsid w:val="35B49229"/>
    <w:rsid w:val="35B4EA02"/>
    <w:rsid w:val="35BDCF49"/>
    <w:rsid w:val="35C2CADD"/>
    <w:rsid w:val="35DB39AF"/>
    <w:rsid w:val="35DC9581"/>
    <w:rsid w:val="35E314F0"/>
    <w:rsid w:val="35E7BFAD"/>
    <w:rsid w:val="35EBD18A"/>
    <w:rsid w:val="35ECA4C7"/>
    <w:rsid w:val="35EF313A"/>
    <w:rsid w:val="35F121D0"/>
    <w:rsid w:val="35F2D633"/>
    <w:rsid w:val="35F36843"/>
    <w:rsid w:val="35F6E8F2"/>
    <w:rsid w:val="35F80B59"/>
    <w:rsid w:val="35FE2A51"/>
    <w:rsid w:val="36089E7E"/>
    <w:rsid w:val="360E7EDE"/>
    <w:rsid w:val="36168069"/>
    <w:rsid w:val="3616B39A"/>
    <w:rsid w:val="361CB829"/>
    <w:rsid w:val="361E7C4F"/>
    <w:rsid w:val="362A929A"/>
    <w:rsid w:val="362E672A"/>
    <w:rsid w:val="363A2F72"/>
    <w:rsid w:val="363B2C0B"/>
    <w:rsid w:val="363FA201"/>
    <w:rsid w:val="36415505"/>
    <w:rsid w:val="36449814"/>
    <w:rsid w:val="36462BAB"/>
    <w:rsid w:val="36576CEF"/>
    <w:rsid w:val="365C1E45"/>
    <w:rsid w:val="367F12F6"/>
    <w:rsid w:val="369221AE"/>
    <w:rsid w:val="3695777D"/>
    <w:rsid w:val="36987388"/>
    <w:rsid w:val="36AF6B63"/>
    <w:rsid w:val="36AF971B"/>
    <w:rsid w:val="36C0090E"/>
    <w:rsid w:val="36C414CF"/>
    <w:rsid w:val="36CB104E"/>
    <w:rsid w:val="36CB5702"/>
    <w:rsid w:val="36D290B7"/>
    <w:rsid w:val="36D4EB5F"/>
    <w:rsid w:val="36D88D14"/>
    <w:rsid w:val="36E9F136"/>
    <w:rsid w:val="36EB861F"/>
    <w:rsid w:val="36EEDC6E"/>
    <w:rsid w:val="36F38E28"/>
    <w:rsid w:val="36F5103A"/>
    <w:rsid w:val="36F58521"/>
    <w:rsid w:val="36FA4D53"/>
    <w:rsid w:val="36FF1865"/>
    <w:rsid w:val="370060FE"/>
    <w:rsid w:val="37058903"/>
    <w:rsid w:val="37079EB3"/>
    <w:rsid w:val="3717DFCD"/>
    <w:rsid w:val="3719B137"/>
    <w:rsid w:val="371DEE44"/>
    <w:rsid w:val="371E6160"/>
    <w:rsid w:val="372638C7"/>
    <w:rsid w:val="37369A24"/>
    <w:rsid w:val="373F6AA3"/>
    <w:rsid w:val="37414259"/>
    <w:rsid w:val="37484E39"/>
    <w:rsid w:val="375D9AA4"/>
    <w:rsid w:val="3760BA4F"/>
    <w:rsid w:val="376C5062"/>
    <w:rsid w:val="377D3CE9"/>
    <w:rsid w:val="378FA15C"/>
    <w:rsid w:val="37915347"/>
    <w:rsid w:val="37C4CEDF"/>
    <w:rsid w:val="37CF06E6"/>
    <w:rsid w:val="37D426AB"/>
    <w:rsid w:val="37D7DF2C"/>
    <w:rsid w:val="37E782F2"/>
    <w:rsid w:val="37F444B7"/>
    <w:rsid w:val="381311C6"/>
    <w:rsid w:val="38138019"/>
    <w:rsid w:val="381B9C7E"/>
    <w:rsid w:val="381C0BD6"/>
    <w:rsid w:val="381CBC44"/>
    <w:rsid w:val="38244428"/>
    <w:rsid w:val="3829ECBE"/>
    <w:rsid w:val="384A01A1"/>
    <w:rsid w:val="384C88AC"/>
    <w:rsid w:val="3851093F"/>
    <w:rsid w:val="3852F690"/>
    <w:rsid w:val="385BDA6F"/>
    <w:rsid w:val="3862C2FE"/>
    <w:rsid w:val="387E840B"/>
    <w:rsid w:val="387F6AE4"/>
    <w:rsid w:val="38809E11"/>
    <w:rsid w:val="388965EE"/>
    <w:rsid w:val="3889A05A"/>
    <w:rsid w:val="389FC3F7"/>
    <w:rsid w:val="38A4B8B8"/>
    <w:rsid w:val="38A5E495"/>
    <w:rsid w:val="38AFF471"/>
    <w:rsid w:val="38B55163"/>
    <w:rsid w:val="38CADCEB"/>
    <w:rsid w:val="38DEF465"/>
    <w:rsid w:val="390012E3"/>
    <w:rsid w:val="39092773"/>
    <w:rsid w:val="391B3D95"/>
    <w:rsid w:val="392AB806"/>
    <w:rsid w:val="3930C104"/>
    <w:rsid w:val="393B6CE8"/>
    <w:rsid w:val="393DA5D2"/>
    <w:rsid w:val="393DD630"/>
    <w:rsid w:val="393E9CBF"/>
    <w:rsid w:val="39470CC2"/>
    <w:rsid w:val="3952B4D7"/>
    <w:rsid w:val="3956FCF7"/>
    <w:rsid w:val="39588F14"/>
    <w:rsid w:val="395F3C15"/>
    <w:rsid w:val="39651D66"/>
    <w:rsid w:val="396776FF"/>
    <w:rsid w:val="3976064E"/>
    <w:rsid w:val="3978E915"/>
    <w:rsid w:val="39812137"/>
    <w:rsid w:val="39929DAD"/>
    <w:rsid w:val="39957C04"/>
    <w:rsid w:val="399EBAC4"/>
    <w:rsid w:val="39AFC2A5"/>
    <w:rsid w:val="39B6FFBB"/>
    <w:rsid w:val="39BAE7F2"/>
    <w:rsid w:val="39C0BE41"/>
    <w:rsid w:val="39D19E49"/>
    <w:rsid w:val="39D460CF"/>
    <w:rsid w:val="39D49DCF"/>
    <w:rsid w:val="39D687B1"/>
    <w:rsid w:val="39D9ECB1"/>
    <w:rsid w:val="39DB379B"/>
    <w:rsid w:val="39DCF1A1"/>
    <w:rsid w:val="39F29C2B"/>
    <w:rsid w:val="3A14E3B5"/>
    <w:rsid w:val="3A1DBC9A"/>
    <w:rsid w:val="3A21CCE1"/>
    <w:rsid w:val="3A23E0A9"/>
    <w:rsid w:val="3A24350C"/>
    <w:rsid w:val="3A24EAF5"/>
    <w:rsid w:val="3A2A54D7"/>
    <w:rsid w:val="3A2C1969"/>
    <w:rsid w:val="3A2CFA74"/>
    <w:rsid w:val="3A345F5A"/>
    <w:rsid w:val="3A3C23B1"/>
    <w:rsid w:val="3A3D4FE0"/>
    <w:rsid w:val="3A45D1DF"/>
    <w:rsid w:val="3A56233A"/>
    <w:rsid w:val="3A5DEA5C"/>
    <w:rsid w:val="3A63FE7F"/>
    <w:rsid w:val="3A7619F5"/>
    <w:rsid w:val="3A7DAA11"/>
    <w:rsid w:val="3A952AC7"/>
    <w:rsid w:val="3A968F03"/>
    <w:rsid w:val="3AA1A086"/>
    <w:rsid w:val="3AA6E2EB"/>
    <w:rsid w:val="3AABFAE7"/>
    <w:rsid w:val="3AAD5704"/>
    <w:rsid w:val="3AB741BF"/>
    <w:rsid w:val="3AB89227"/>
    <w:rsid w:val="3ABDDD64"/>
    <w:rsid w:val="3AC2F626"/>
    <w:rsid w:val="3AC4DB8C"/>
    <w:rsid w:val="3AE3A696"/>
    <w:rsid w:val="3AE8DB64"/>
    <w:rsid w:val="3AEA61FD"/>
    <w:rsid w:val="3B0D278E"/>
    <w:rsid w:val="3B117423"/>
    <w:rsid w:val="3B1AB537"/>
    <w:rsid w:val="3B24A5CF"/>
    <w:rsid w:val="3B30B527"/>
    <w:rsid w:val="3B334A07"/>
    <w:rsid w:val="3B3A81E2"/>
    <w:rsid w:val="3B3CF811"/>
    <w:rsid w:val="3B3D7E93"/>
    <w:rsid w:val="3B5C9FFE"/>
    <w:rsid w:val="3B65C99D"/>
    <w:rsid w:val="3B772CC3"/>
    <w:rsid w:val="3B7A2D66"/>
    <w:rsid w:val="3B7F22C2"/>
    <w:rsid w:val="3B8064D7"/>
    <w:rsid w:val="3B846C78"/>
    <w:rsid w:val="3B867FB1"/>
    <w:rsid w:val="3B879E34"/>
    <w:rsid w:val="3B8E5CB4"/>
    <w:rsid w:val="3BA0F182"/>
    <w:rsid w:val="3BAD66CB"/>
    <w:rsid w:val="3BAEBDEF"/>
    <w:rsid w:val="3BC067CC"/>
    <w:rsid w:val="3BC48234"/>
    <w:rsid w:val="3BCB5D51"/>
    <w:rsid w:val="3BCFCEAB"/>
    <w:rsid w:val="3BD31D17"/>
    <w:rsid w:val="3BD5CE0E"/>
    <w:rsid w:val="3BD5E387"/>
    <w:rsid w:val="3BD9C246"/>
    <w:rsid w:val="3BE1BA1D"/>
    <w:rsid w:val="3BF06DD1"/>
    <w:rsid w:val="3BF78088"/>
    <w:rsid w:val="3C0406AC"/>
    <w:rsid w:val="3C071020"/>
    <w:rsid w:val="3C0E3ED2"/>
    <w:rsid w:val="3C262FA3"/>
    <w:rsid w:val="3C494377"/>
    <w:rsid w:val="3C494868"/>
    <w:rsid w:val="3C4DB702"/>
    <w:rsid w:val="3C5AE369"/>
    <w:rsid w:val="3C6809E1"/>
    <w:rsid w:val="3C751389"/>
    <w:rsid w:val="3C77F3F2"/>
    <w:rsid w:val="3C890E50"/>
    <w:rsid w:val="3C8EC660"/>
    <w:rsid w:val="3C8F0EC2"/>
    <w:rsid w:val="3C930E53"/>
    <w:rsid w:val="3CAB3678"/>
    <w:rsid w:val="3CAD2C18"/>
    <w:rsid w:val="3CB1D05B"/>
    <w:rsid w:val="3CB70476"/>
    <w:rsid w:val="3CBC1098"/>
    <w:rsid w:val="3CBDAC97"/>
    <w:rsid w:val="3CBDD0BD"/>
    <w:rsid w:val="3CC2DF35"/>
    <w:rsid w:val="3CC2E93E"/>
    <w:rsid w:val="3CCD4AC3"/>
    <w:rsid w:val="3CD0ACEF"/>
    <w:rsid w:val="3CD2AA6A"/>
    <w:rsid w:val="3CF21CF7"/>
    <w:rsid w:val="3CF5750C"/>
    <w:rsid w:val="3CF9E791"/>
    <w:rsid w:val="3D04EB5B"/>
    <w:rsid w:val="3D072D0F"/>
    <w:rsid w:val="3D0DE590"/>
    <w:rsid w:val="3D3461AB"/>
    <w:rsid w:val="3D35465D"/>
    <w:rsid w:val="3D3FBCAD"/>
    <w:rsid w:val="3D469D3B"/>
    <w:rsid w:val="3D4CC168"/>
    <w:rsid w:val="3D556B69"/>
    <w:rsid w:val="3D6D43FE"/>
    <w:rsid w:val="3D7477BB"/>
    <w:rsid w:val="3D82296D"/>
    <w:rsid w:val="3D996211"/>
    <w:rsid w:val="3D9B80A0"/>
    <w:rsid w:val="3D9C3A0E"/>
    <w:rsid w:val="3D9EEBF0"/>
    <w:rsid w:val="3DAA25A3"/>
    <w:rsid w:val="3DDDC064"/>
    <w:rsid w:val="3DE13183"/>
    <w:rsid w:val="3DE56ED6"/>
    <w:rsid w:val="3DF2FBC5"/>
    <w:rsid w:val="3DF51A0B"/>
    <w:rsid w:val="3DFA205A"/>
    <w:rsid w:val="3E000E32"/>
    <w:rsid w:val="3E1378D5"/>
    <w:rsid w:val="3E19EB25"/>
    <w:rsid w:val="3E4D7EEA"/>
    <w:rsid w:val="3E531928"/>
    <w:rsid w:val="3E57E0F9"/>
    <w:rsid w:val="3E5D58E2"/>
    <w:rsid w:val="3E5EBA47"/>
    <w:rsid w:val="3E68F38F"/>
    <w:rsid w:val="3E6D66FD"/>
    <w:rsid w:val="3E7081B2"/>
    <w:rsid w:val="3E71507B"/>
    <w:rsid w:val="3E74881F"/>
    <w:rsid w:val="3E872D04"/>
    <w:rsid w:val="3E873BAD"/>
    <w:rsid w:val="3E8867B8"/>
    <w:rsid w:val="3E9413FA"/>
    <w:rsid w:val="3E94F73D"/>
    <w:rsid w:val="3E95DF61"/>
    <w:rsid w:val="3E99F8C4"/>
    <w:rsid w:val="3E9E07A4"/>
    <w:rsid w:val="3EA83D8C"/>
    <w:rsid w:val="3EA9763B"/>
    <w:rsid w:val="3EAB9E69"/>
    <w:rsid w:val="3EAE39E8"/>
    <w:rsid w:val="3EB22E9B"/>
    <w:rsid w:val="3ECC39A4"/>
    <w:rsid w:val="3ECF4903"/>
    <w:rsid w:val="3EDFCBC6"/>
    <w:rsid w:val="3EE69CAC"/>
    <w:rsid w:val="3F02C0CD"/>
    <w:rsid w:val="3F12FF4C"/>
    <w:rsid w:val="3F170E8E"/>
    <w:rsid w:val="3F287595"/>
    <w:rsid w:val="3F4FD730"/>
    <w:rsid w:val="3F4FE8FA"/>
    <w:rsid w:val="3F5ADA04"/>
    <w:rsid w:val="3F623CBC"/>
    <w:rsid w:val="3F64829F"/>
    <w:rsid w:val="3F686065"/>
    <w:rsid w:val="3F68D77D"/>
    <w:rsid w:val="3F7325C7"/>
    <w:rsid w:val="3F82BA9B"/>
    <w:rsid w:val="3F8748D8"/>
    <w:rsid w:val="3F875A06"/>
    <w:rsid w:val="3F90AA39"/>
    <w:rsid w:val="3F95A8C2"/>
    <w:rsid w:val="3FBE9995"/>
    <w:rsid w:val="3FC17432"/>
    <w:rsid w:val="3FD09A4D"/>
    <w:rsid w:val="3FD0A9BC"/>
    <w:rsid w:val="3FD22502"/>
    <w:rsid w:val="3FDA1075"/>
    <w:rsid w:val="3FE02053"/>
    <w:rsid w:val="3FE9F116"/>
    <w:rsid w:val="3FEDCB59"/>
    <w:rsid w:val="3FFE1F13"/>
    <w:rsid w:val="400ED387"/>
    <w:rsid w:val="40199CDE"/>
    <w:rsid w:val="4027E5D0"/>
    <w:rsid w:val="403777B3"/>
    <w:rsid w:val="403B8BF1"/>
    <w:rsid w:val="40473DE1"/>
    <w:rsid w:val="404EA6B6"/>
    <w:rsid w:val="40514E42"/>
    <w:rsid w:val="405CD5D7"/>
    <w:rsid w:val="4074D95B"/>
    <w:rsid w:val="40850FFE"/>
    <w:rsid w:val="408DAB92"/>
    <w:rsid w:val="409E8BA7"/>
    <w:rsid w:val="40A89B8D"/>
    <w:rsid w:val="40B2980E"/>
    <w:rsid w:val="40B5078F"/>
    <w:rsid w:val="40C0557A"/>
    <w:rsid w:val="40C3DF45"/>
    <w:rsid w:val="40C977E1"/>
    <w:rsid w:val="40CA06ED"/>
    <w:rsid w:val="40D2CEB8"/>
    <w:rsid w:val="40D340A1"/>
    <w:rsid w:val="40D543BD"/>
    <w:rsid w:val="40D5F2AE"/>
    <w:rsid w:val="40DAA8E2"/>
    <w:rsid w:val="40DDDA6B"/>
    <w:rsid w:val="40FD2897"/>
    <w:rsid w:val="4104A5EF"/>
    <w:rsid w:val="4108DA29"/>
    <w:rsid w:val="410E8A64"/>
    <w:rsid w:val="411C1418"/>
    <w:rsid w:val="412DA879"/>
    <w:rsid w:val="412DE0F6"/>
    <w:rsid w:val="412ECDA9"/>
    <w:rsid w:val="4132EB28"/>
    <w:rsid w:val="413E08B8"/>
    <w:rsid w:val="413E5445"/>
    <w:rsid w:val="41535A40"/>
    <w:rsid w:val="415D8282"/>
    <w:rsid w:val="416BC3FD"/>
    <w:rsid w:val="416CBB43"/>
    <w:rsid w:val="417446E5"/>
    <w:rsid w:val="4175E0D6"/>
    <w:rsid w:val="417804AD"/>
    <w:rsid w:val="4192CD32"/>
    <w:rsid w:val="41AE233A"/>
    <w:rsid w:val="41B59912"/>
    <w:rsid w:val="41B8C725"/>
    <w:rsid w:val="41C3E192"/>
    <w:rsid w:val="41C6AA03"/>
    <w:rsid w:val="41CBFF7A"/>
    <w:rsid w:val="41D47949"/>
    <w:rsid w:val="41E3285A"/>
    <w:rsid w:val="41E4C361"/>
    <w:rsid w:val="41F3D346"/>
    <w:rsid w:val="42085032"/>
    <w:rsid w:val="4215457F"/>
    <w:rsid w:val="421ACB92"/>
    <w:rsid w:val="422C6425"/>
    <w:rsid w:val="42451978"/>
    <w:rsid w:val="4259806A"/>
    <w:rsid w:val="425E7B0C"/>
    <w:rsid w:val="42608F23"/>
    <w:rsid w:val="4262E8A7"/>
    <w:rsid w:val="4266A0E2"/>
    <w:rsid w:val="42676CE8"/>
    <w:rsid w:val="429161FE"/>
    <w:rsid w:val="429A8695"/>
    <w:rsid w:val="429C2ACA"/>
    <w:rsid w:val="42A2DF71"/>
    <w:rsid w:val="42AE894B"/>
    <w:rsid w:val="42B81717"/>
    <w:rsid w:val="42BFD3E7"/>
    <w:rsid w:val="42D5D711"/>
    <w:rsid w:val="42DB4C51"/>
    <w:rsid w:val="42DDB215"/>
    <w:rsid w:val="42DF6204"/>
    <w:rsid w:val="42EA338B"/>
    <w:rsid w:val="42F51945"/>
    <w:rsid w:val="43000560"/>
    <w:rsid w:val="4311B137"/>
    <w:rsid w:val="431F9FB1"/>
    <w:rsid w:val="4322B06F"/>
    <w:rsid w:val="43283B0E"/>
    <w:rsid w:val="432F1226"/>
    <w:rsid w:val="432FB15C"/>
    <w:rsid w:val="4334EAD7"/>
    <w:rsid w:val="433883AB"/>
    <w:rsid w:val="43415142"/>
    <w:rsid w:val="43446F51"/>
    <w:rsid w:val="435FA2C5"/>
    <w:rsid w:val="4366D652"/>
    <w:rsid w:val="4381DE1F"/>
    <w:rsid w:val="438287FD"/>
    <w:rsid w:val="43839A19"/>
    <w:rsid w:val="438CF45C"/>
    <w:rsid w:val="43927F08"/>
    <w:rsid w:val="439C1C01"/>
    <w:rsid w:val="439F0E35"/>
    <w:rsid w:val="43B0B4FF"/>
    <w:rsid w:val="43BD2895"/>
    <w:rsid w:val="43BE151D"/>
    <w:rsid w:val="43BEB641"/>
    <w:rsid w:val="43C2A77F"/>
    <w:rsid w:val="43C3A12C"/>
    <w:rsid w:val="43C590BA"/>
    <w:rsid w:val="43C9F81E"/>
    <w:rsid w:val="43CCF10D"/>
    <w:rsid w:val="43CE1B1B"/>
    <w:rsid w:val="43E4BC2E"/>
    <w:rsid w:val="43E53FBB"/>
    <w:rsid w:val="43EFCF8B"/>
    <w:rsid w:val="43F5D835"/>
    <w:rsid w:val="43FA8607"/>
    <w:rsid w:val="441DB9B1"/>
    <w:rsid w:val="44259744"/>
    <w:rsid w:val="4430D48F"/>
    <w:rsid w:val="4432B615"/>
    <w:rsid w:val="4437CE49"/>
    <w:rsid w:val="444A2BA9"/>
    <w:rsid w:val="444EAA6A"/>
    <w:rsid w:val="445F4648"/>
    <w:rsid w:val="446D3E2D"/>
    <w:rsid w:val="448CDDC4"/>
    <w:rsid w:val="448CE4C3"/>
    <w:rsid w:val="449034FF"/>
    <w:rsid w:val="44954CF7"/>
    <w:rsid w:val="4495A91D"/>
    <w:rsid w:val="44A5F16F"/>
    <w:rsid w:val="44C2E313"/>
    <w:rsid w:val="44C347BC"/>
    <w:rsid w:val="44CF9C01"/>
    <w:rsid w:val="44D16561"/>
    <w:rsid w:val="44D281BD"/>
    <w:rsid w:val="44D430C8"/>
    <w:rsid w:val="44DDA26D"/>
    <w:rsid w:val="44E06E28"/>
    <w:rsid w:val="44E5433C"/>
    <w:rsid w:val="44EBCEF6"/>
    <w:rsid w:val="44EC9F45"/>
    <w:rsid w:val="44F5669D"/>
    <w:rsid w:val="450C6A03"/>
    <w:rsid w:val="450E8EB9"/>
    <w:rsid w:val="450EAACA"/>
    <w:rsid w:val="451BE032"/>
    <w:rsid w:val="451D0508"/>
    <w:rsid w:val="452FB944"/>
    <w:rsid w:val="4535B2F9"/>
    <w:rsid w:val="45408704"/>
    <w:rsid w:val="4549B8D4"/>
    <w:rsid w:val="454A6F0D"/>
    <w:rsid w:val="454B212E"/>
    <w:rsid w:val="454F6600"/>
    <w:rsid w:val="455E58E6"/>
    <w:rsid w:val="4588CDFD"/>
    <w:rsid w:val="459E7432"/>
    <w:rsid w:val="45AB30D6"/>
    <w:rsid w:val="45AEB517"/>
    <w:rsid w:val="45AF8FE3"/>
    <w:rsid w:val="45B0BA2F"/>
    <w:rsid w:val="45BC0A14"/>
    <w:rsid w:val="45BC637E"/>
    <w:rsid w:val="45BDFBEF"/>
    <w:rsid w:val="45C49DEB"/>
    <w:rsid w:val="45CF070F"/>
    <w:rsid w:val="45D22878"/>
    <w:rsid w:val="45DBAB0C"/>
    <w:rsid w:val="45E012DA"/>
    <w:rsid w:val="45E52DBD"/>
    <w:rsid w:val="45E76D96"/>
    <w:rsid w:val="45E8DF39"/>
    <w:rsid w:val="45F6A845"/>
    <w:rsid w:val="45F70710"/>
    <w:rsid w:val="45FCE1C2"/>
    <w:rsid w:val="4609899A"/>
    <w:rsid w:val="4614565F"/>
    <w:rsid w:val="4615DA95"/>
    <w:rsid w:val="461ADCCF"/>
    <w:rsid w:val="461B8B79"/>
    <w:rsid w:val="461D2C79"/>
    <w:rsid w:val="4629DF32"/>
    <w:rsid w:val="46464D26"/>
    <w:rsid w:val="46491A93"/>
    <w:rsid w:val="46607C14"/>
    <w:rsid w:val="466F524C"/>
    <w:rsid w:val="467AD6C2"/>
    <w:rsid w:val="4689CD6B"/>
    <w:rsid w:val="4693AE42"/>
    <w:rsid w:val="469C04ED"/>
    <w:rsid w:val="46A96C30"/>
    <w:rsid w:val="46B005C8"/>
    <w:rsid w:val="46B1C4E8"/>
    <w:rsid w:val="46B64389"/>
    <w:rsid w:val="46BBADDE"/>
    <w:rsid w:val="46BEF6C2"/>
    <w:rsid w:val="46D19735"/>
    <w:rsid w:val="46DA82F3"/>
    <w:rsid w:val="46DE889C"/>
    <w:rsid w:val="4716C23B"/>
    <w:rsid w:val="471CA656"/>
    <w:rsid w:val="471CB963"/>
    <w:rsid w:val="471DBE1A"/>
    <w:rsid w:val="473126CF"/>
    <w:rsid w:val="474FEEAE"/>
    <w:rsid w:val="475D42C2"/>
    <w:rsid w:val="4767BCE8"/>
    <w:rsid w:val="4768B27C"/>
    <w:rsid w:val="477EEB82"/>
    <w:rsid w:val="477FC764"/>
    <w:rsid w:val="47893643"/>
    <w:rsid w:val="4789BDF7"/>
    <w:rsid w:val="479498FB"/>
    <w:rsid w:val="479905FF"/>
    <w:rsid w:val="479CA965"/>
    <w:rsid w:val="47C88456"/>
    <w:rsid w:val="47C9F56C"/>
    <w:rsid w:val="47CF8D93"/>
    <w:rsid w:val="47D98D6F"/>
    <w:rsid w:val="47E5175F"/>
    <w:rsid w:val="47ED0D3D"/>
    <w:rsid w:val="47EF5DDB"/>
    <w:rsid w:val="47F907DE"/>
    <w:rsid w:val="48011DE9"/>
    <w:rsid w:val="4805B3EE"/>
    <w:rsid w:val="480B968F"/>
    <w:rsid w:val="480CC772"/>
    <w:rsid w:val="48180D21"/>
    <w:rsid w:val="481978D5"/>
    <w:rsid w:val="4829ACCC"/>
    <w:rsid w:val="483110CB"/>
    <w:rsid w:val="4831C12A"/>
    <w:rsid w:val="4832B1F9"/>
    <w:rsid w:val="483C0745"/>
    <w:rsid w:val="483FD3F1"/>
    <w:rsid w:val="484583C0"/>
    <w:rsid w:val="4852B454"/>
    <w:rsid w:val="485FA786"/>
    <w:rsid w:val="4862276E"/>
    <w:rsid w:val="4862D771"/>
    <w:rsid w:val="4866E944"/>
    <w:rsid w:val="48736E2B"/>
    <w:rsid w:val="48790BDB"/>
    <w:rsid w:val="487F939F"/>
    <w:rsid w:val="488800F7"/>
    <w:rsid w:val="4894E49D"/>
    <w:rsid w:val="4898DA4C"/>
    <w:rsid w:val="48A31925"/>
    <w:rsid w:val="48A8A735"/>
    <w:rsid w:val="48B19719"/>
    <w:rsid w:val="48B56A7B"/>
    <w:rsid w:val="48BE10AF"/>
    <w:rsid w:val="48BF99A9"/>
    <w:rsid w:val="48C4DB94"/>
    <w:rsid w:val="48D218E2"/>
    <w:rsid w:val="48E2EC15"/>
    <w:rsid w:val="48E90F30"/>
    <w:rsid w:val="48EA08A8"/>
    <w:rsid w:val="48ED66E0"/>
    <w:rsid w:val="48FB0FCE"/>
    <w:rsid w:val="48FBE754"/>
    <w:rsid w:val="4903F326"/>
    <w:rsid w:val="491E4AA3"/>
    <w:rsid w:val="4923FB96"/>
    <w:rsid w:val="492545FC"/>
    <w:rsid w:val="4927A211"/>
    <w:rsid w:val="494CED80"/>
    <w:rsid w:val="495A9318"/>
    <w:rsid w:val="495ACCFD"/>
    <w:rsid w:val="49621180"/>
    <w:rsid w:val="49694963"/>
    <w:rsid w:val="49743787"/>
    <w:rsid w:val="49789141"/>
    <w:rsid w:val="497AA01A"/>
    <w:rsid w:val="497E952A"/>
    <w:rsid w:val="49815F98"/>
    <w:rsid w:val="498249F8"/>
    <w:rsid w:val="49831132"/>
    <w:rsid w:val="4984DE54"/>
    <w:rsid w:val="49891E0D"/>
    <w:rsid w:val="498D8A60"/>
    <w:rsid w:val="499327C9"/>
    <w:rsid w:val="49A3E2A5"/>
    <w:rsid w:val="49A6D83B"/>
    <w:rsid w:val="49A78BC4"/>
    <w:rsid w:val="49AFEB09"/>
    <w:rsid w:val="49BCE9E6"/>
    <w:rsid w:val="49C66FE2"/>
    <w:rsid w:val="49C92BBA"/>
    <w:rsid w:val="49CAE7CC"/>
    <w:rsid w:val="49CDA167"/>
    <w:rsid w:val="49D06B46"/>
    <w:rsid w:val="49D59DC1"/>
    <w:rsid w:val="49DB7263"/>
    <w:rsid w:val="49F2CD3E"/>
    <w:rsid w:val="49F43537"/>
    <w:rsid w:val="49F51FC5"/>
    <w:rsid w:val="49FB1897"/>
    <w:rsid w:val="4A00BA57"/>
    <w:rsid w:val="4A1C3F71"/>
    <w:rsid w:val="4A265B95"/>
    <w:rsid w:val="4A32D5C0"/>
    <w:rsid w:val="4A4A0E02"/>
    <w:rsid w:val="4A4A7B37"/>
    <w:rsid w:val="4A521D20"/>
    <w:rsid w:val="4A7065E8"/>
    <w:rsid w:val="4A725D58"/>
    <w:rsid w:val="4A73C1EA"/>
    <w:rsid w:val="4A80DA60"/>
    <w:rsid w:val="4A812CCA"/>
    <w:rsid w:val="4A8F96B1"/>
    <w:rsid w:val="4A916B3A"/>
    <w:rsid w:val="4A99929B"/>
    <w:rsid w:val="4AAA9B11"/>
    <w:rsid w:val="4AB4AED2"/>
    <w:rsid w:val="4AB51C1B"/>
    <w:rsid w:val="4AB93ABB"/>
    <w:rsid w:val="4ABCC4FB"/>
    <w:rsid w:val="4ABFB76C"/>
    <w:rsid w:val="4ACA1B83"/>
    <w:rsid w:val="4AD4DD29"/>
    <w:rsid w:val="4AEDA25B"/>
    <w:rsid w:val="4AEE1D6B"/>
    <w:rsid w:val="4AF2E9EC"/>
    <w:rsid w:val="4AF5B450"/>
    <w:rsid w:val="4AF71CF9"/>
    <w:rsid w:val="4AFD99BA"/>
    <w:rsid w:val="4AFE4E68"/>
    <w:rsid w:val="4B157C25"/>
    <w:rsid w:val="4B183229"/>
    <w:rsid w:val="4B194512"/>
    <w:rsid w:val="4B2F855B"/>
    <w:rsid w:val="4B31E5EB"/>
    <w:rsid w:val="4B373D88"/>
    <w:rsid w:val="4B3816A1"/>
    <w:rsid w:val="4B3F4D4D"/>
    <w:rsid w:val="4B43CC4C"/>
    <w:rsid w:val="4B46F5FA"/>
    <w:rsid w:val="4B5183DA"/>
    <w:rsid w:val="4B52FE18"/>
    <w:rsid w:val="4B562890"/>
    <w:rsid w:val="4B5A35BF"/>
    <w:rsid w:val="4B6379DD"/>
    <w:rsid w:val="4B72F208"/>
    <w:rsid w:val="4B86FB30"/>
    <w:rsid w:val="4B8994AC"/>
    <w:rsid w:val="4B9AF3CE"/>
    <w:rsid w:val="4BA13ABD"/>
    <w:rsid w:val="4BA44CFF"/>
    <w:rsid w:val="4BAF1C97"/>
    <w:rsid w:val="4BAF9CFE"/>
    <w:rsid w:val="4BB81337"/>
    <w:rsid w:val="4BBC098B"/>
    <w:rsid w:val="4BBD94E0"/>
    <w:rsid w:val="4BC307D5"/>
    <w:rsid w:val="4BC43699"/>
    <w:rsid w:val="4BC630DD"/>
    <w:rsid w:val="4BD4843C"/>
    <w:rsid w:val="4BD4F6EE"/>
    <w:rsid w:val="4BD928D2"/>
    <w:rsid w:val="4BE3DA60"/>
    <w:rsid w:val="4C062995"/>
    <w:rsid w:val="4C24017C"/>
    <w:rsid w:val="4C35F59E"/>
    <w:rsid w:val="4C39956D"/>
    <w:rsid w:val="4C41A65C"/>
    <w:rsid w:val="4C5902F5"/>
    <w:rsid w:val="4C6B9921"/>
    <w:rsid w:val="4C747587"/>
    <w:rsid w:val="4C7C45E0"/>
    <w:rsid w:val="4C931240"/>
    <w:rsid w:val="4CA14323"/>
    <w:rsid w:val="4CA4F40B"/>
    <w:rsid w:val="4CB17653"/>
    <w:rsid w:val="4CB6C462"/>
    <w:rsid w:val="4CB8B37A"/>
    <w:rsid w:val="4CB9F820"/>
    <w:rsid w:val="4CC9A31A"/>
    <w:rsid w:val="4CCF1BF2"/>
    <w:rsid w:val="4CDA57C7"/>
    <w:rsid w:val="4CDC092D"/>
    <w:rsid w:val="4CE6EC86"/>
    <w:rsid w:val="4CF604E6"/>
    <w:rsid w:val="4D03FA02"/>
    <w:rsid w:val="4D086313"/>
    <w:rsid w:val="4D12984B"/>
    <w:rsid w:val="4D12C768"/>
    <w:rsid w:val="4D281D0F"/>
    <w:rsid w:val="4D3BCFFA"/>
    <w:rsid w:val="4D423624"/>
    <w:rsid w:val="4D471613"/>
    <w:rsid w:val="4D4D014E"/>
    <w:rsid w:val="4D543F4C"/>
    <w:rsid w:val="4D5751A1"/>
    <w:rsid w:val="4D60228F"/>
    <w:rsid w:val="4D74078C"/>
    <w:rsid w:val="4D771B84"/>
    <w:rsid w:val="4D8CE1F4"/>
    <w:rsid w:val="4DA0ABE9"/>
    <w:rsid w:val="4DA9EC50"/>
    <w:rsid w:val="4DAB3DE1"/>
    <w:rsid w:val="4DACCCC3"/>
    <w:rsid w:val="4DAE75AF"/>
    <w:rsid w:val="4DBF8113"/>
    <w:rsid w:val="4DC03238"/>
    <w:rsid w:val="4DD10B8A"/>
    <w:rsid w:val="4DD3A72B"/>
    <w:rsid w:val="4DD53ABA"/>
    <w:rsid w:val="4DDFCCE3"/>
    <w:rsid w:val="4DEF05E9"/>
    <w:rsid w:val="4DF09EF4"/>
    <w:rsid w:val="4DF9549C"/>
    <w:rsid w:val="4E08B21E"/>
    <w:rsid w:val="4E09D80A"/>
    <w:rsid w:val="4E0A3CC8"/>
    <w:rsid w:val="4E0BD0A4"/>
    <w:rsid w:val="4E1783A7"/>
    <w:rsid w:val="4E22DDAF"/>
    <w:rsid w:val="4E2A0524"/>
    <w:rsid w:val="4E2D0F6B"/>
    <w:rsid w:val="4E350D3B"/>
    <w:rsid w:val="4E423A44"/>
    <w:rsid w:val="4E479BFB"/>
    <w:rsid w:val="4E4906D7"/>
    <w:rsid w:val="4E4AA5D9"/>
    <w:rsid w:val="4E5CFA91"/>
    <w:rsid w:val="4E618796"/>
    <w:rsid w:val="4E6236E1"/>
    <w:rsid w:val="4E62E94C"/>
    <w:rsid w:val="4E682EFF"/>
    <w:rsid w:val="4E68B4DC"/>
    <w:rsid w:val="4E6CFFD5"/>
    <w:rsid w:val="4E6E860A"/>
    <w:rsid w:val="4E8BC2DD"/>
    <w:rsid w:val="4E8C7B2D"/>
    <w:rsid w:val="4E925AE4"/>
    <w:rsid w:val="4E932650"/>
    <w:rsid w:val="4E981468"/>
    <w:rsid w:val="4E9D7C87"/>
    <w:rsid w:val="4EA72B62"/>
    <w:rsid w:val="4EAB20D4"/>
    <w:rsid w:val="4EC99EFC"/>
    <w:rsid w:val="4ECA269A"/>
    <w:rsid w:val="4ED37399"/>
    <w:rsid w:val="4ED4996F"/>
    <w:rsid w:val="4EF4B2B2"/>
    <w:rsid w:val="4EF6C6AF"/>
    <w:rsid w:val="4EF7F6D9"/>
    <w:rsid w:val="4F153326"/>
    <w:rsid w:val="4F226B8E"/>
    <w:rsid w:val="4F40E32B"/>
    <w:rsid w:val="4F468BA4"/>
    <w:rsid w:val="4F4EBB86"/>
    <w:rsid w:val="4F51A32D"/>
    <w:rsid w:val="4F5440F2"/>
    <w:rsid w:val="4F557AEC"/>
    <w:rsid w:val="4F622567"/>
    <w:rsid w:val="4F652E1A"/>
    <w:rsid w:val="4F67397A"/>
    <w:rsid w:val="4F74B0DC"/>
    <w:rsid w:val="4F797F6E"/>
    <w:rsid w:val="4F875470"/>
    <w:rsid w:val="4F8D19AF"/>
    <w:rsid w:val="4FA043B5"/>
    <w:rsid w:val="4FA306E7"/>
    <w:rsid w:val="4FAFF241"/>
    <w:rsid w:val="4FBECB1B"/>
    <w:rsid w:val="4FC28A97"/>
    <w:rsid w:val="4FC2F4A2"/>
    <w:rsid w:val="4FC3812C"/>
    <w:rsid w:val="4FD528F4"/>
    <w:rsid w:val="4FDF3517"/>
    <w:rsid w:val="4FE0D358"/>
    <w:rsid w:val="4FF38ACC"/>
    <w:rsid w:val="50132EA9"/>
    <w:rsid w:val="50277A84"/>
    <w:rsid w:val="503261D4"/>
    <w:rsid w:val="5034DF16"/>
    <w:rsid w:val="503D1C3C"/>
    <w:rsid w:val="503FC18E"/>
    <w:rsid w:val="5047CA6C"/>
    <w:rsid w:val="504B3FE5"/>
    <w:rsid w:val="504CAE82"/>
    <w:rsid w:val="5067315A"/>
    <w:rsid w:val="50784643"/>
    <w:rsid w:val="508E2E44"/>
    <w:rsid w:val="5090ADBC"/>
    <w:rsid w:val="5092AFFE"/>
    <w:rsid w:val="509D5ED7"/>
    <w:rsid w:val="509D8107"/>
    <w:rsid w:val="509DE74E"/>
    <w:rsid w:val="50A0C23C"/>
    <w:rsid w:val="50A45361"/>
    <w:rsid w:val="50AA1CBB"/>
    <w:rsid w:val="50B986F9"/>
    <w:rsid w:val="50B98828"/>
    <w:rsid w:val="50B9B3FB"/>
    <w:rsid w:val="50B9CB71"/>
    <w:rsid w:val="50BC2F97"/>
    <w:rsid w:val="50BCC054"/>
    <w:rsid w:val="50D28136"/>
    <w:rsid w:val="50D9FC8A"/>
    <w:rsid w:val="50E0EF06"/>
    <w:rsid w:val="50F1A7A2"/>
    <w:rsid w:val="50FAF953"/>
    <w:rsid w:val="5111BB3E"/>
    <w:rsid w:val="51167F6D"/>
    <w:rsid w:val="5120677B"/>
    <w:rsid w:val="512E20ED"/>
    <w:rsid w:val="512E5350"/>
    <w:rsid w:val="51309AA4"/>
    <w:rsid w:val="51365C7D"/>
    <w:rsid w:val="513DE166"/>
    <w:rsid w:val="51466B25"/>
    <w:rsid w:val="514F3DF9"/>
    <w:rsid w:val="5153F6F2"/>
    <w:rsid w:val="515D2435"/>
    <w:rsid w:val="516CCA5B"/>
    <w:rsid w:val="517331A4"/>
    <w:rsid w:val="51767D7D"/>
    <w:rsid w:val="5179FACE"/>
    <w:rsid w:val="51966E4E"/>
    <w:rsid w:val="519D8A66"/>
    <w:rsid w:val="519E2A5A"/>
    <w:rsid w:val="51A0ADBE"/>
    <w:rsid w:val="51B47799"/>
    <w:rsid w:val="51C6EC36"/>
    <w:rsid w:val="51D33EF3"/>
    <w:rsid w:val="51D8FC13"/>
    <w:rsid w:val="51E42763"/>
    <w:rsid w:val="51E4D35C"/>
    <w:rsid w:val="51F5B0C7"/>
    <w:rsid w:val="51F6137C"/>
    <w:rsid w:val="51FCE954"/>
    <w:rsid w:val="52057D2E"/>
    <w:rsid w:val="52079D3E"/>
    <w:rsid w:val="52085C77"/>
    <w:rsid w:val="520E88A9"/>
    <w:rsid w:val="52156EB0"/>
    <w:rsid w:val="521A1EDE"/>
    <w:rsid w:val="521F1340"/>
    <w:rsid w:val="52235437"/>
    <w:rsid w:val="52273DE8"/>
    <w:rsid w:val="5227B969"/>
    <w:rsid w:val="522C7B7F"/>
    <w:rsid w:val="52355522"/>
    <w:rsid w:val="523B49E6"/>
    <w:rsid w:val="5266A706"/>
    <w:rsid w:val="527105D6"/>
    <w:rsid w:val="5275A6F7"/>
    <w:rsid w:val="527692B0"/>
    <w:rsid w:val="527E59D8"/>
    <w:rsid w:val="528C1EFF"/>
    <w:rsid w:val="52984E98"/>
    <w:rsid w:val="529A42CE"/>
    <w:rsid w:val="529BBE12"/>
    <w:rsid w:val="52A750F3"/>
    <w:rsid w:val="52AA4900"/>
    <w:rsid w:val="52AABCCD"/>
    <w:rsid w:val="52B33D24"/>
    <w:rsid w:val="52B5E758"/>
    <w:rsid w:val="52B8F778"/>
    <w:rsid w:val="52C23F16"/>
    <w:rsid w:val="52CDEDDE"/>
    <w:rsid w:val="52DBF0EA"/>
    <w:rsid w:val="52DE534E"/>
    <w:rsid w:val="52E30565"/>
    <w:rsid w:val="52F0396C"/>
    <w:rsid w:val="52F99659"/>
    <w:rsid w:val="53008AFC"/>
    <w:rsid w:val="5304F85D"/>
    <w:rsid w:val="530C58AF"/>
    <w:rsid w:val="530D3B4B"/>
    <w:rsid w:val="530EDBB2"/>
    <w:rsid w:val="53273BE1"/>
    <w:rsid w:val="5329097D"/>
    <w:rsid w:val="5338C886"/>
    <w:rsid w:val="53461674"/>
    <w:rsid w:val="534EF9B9"/>
    <w:rsid w:val="5350E026"/>
    <w:rsid w:val="535326B2"/>
    <w:rsid w:val="536087F5"/>
    <w:rsid w:val="536613D8"/>
    <w:rsid w:val="536933EF"/>
    <w:rsid w:val="536AAA37"/>
    <w:rsid w:val="537203A3"/>
    <w:rsid w:val="53751696"/>
    <w:rsid w:val="5375554C"/>
    <w:rsid w:val="5380DF78"/>
    <w:rsid w:val="5382D606"/>
    <w:rsid w:val="53880884"/>
    <w:rsid w:val="5388B84D"/>
    <w:rsid w:val="53A93D66"/>
    <w:rsid w:val="53B81537"/>
    <w:rsid w:val="53B8B1A3"/>
    <w:rsid w:val="53CB6150"/>
    <w:rsid w:val="53DBDF10"/>
    <w:rsid w:val="53E60E79"/>
    <w:rsid w:val="53F3FACD"/>
    <w:rsid w:val="53FD9315"/>
    <w:rsid w:val="5406A83B"/>
    <w:rsid w:val="540EDD15"/>
    <w:rsid w:val="54135514"/>
    <w:rsid w:val="54150A6E"/>
    <w:rsid w:val="541C107C"/>
    <w:rsid w:val="541D29E3"/>
    <w:rsid w:val="5424E9F6"/>
    <w:rsid w:val="542A1AE4"/>
    <w:rsid w:val="542E79C4"/>
    <w:rsid w:val="543029F3"/>
    <w:rsid w:val="54391237"/>
    <w:rsid w:val="544EBEA5"/>
    <w:rsid w:val="5461E68F"/>
    <w:rsid w:val="547D1D31"/>
    <w:rsid w:val="54931E03"/>
    <w:rsid w:val="549B9419"/>
    <w:rsid w:val="54A8A75C"/>
    <w:rsid w:val="54B6B8FF"/>
    <w:rsid w:val="54D2DBBB"/>
    <w:rsid w:val="54D76E11"/>
    <w:rsid w:val="54F13932"/>
    <w:rsid w:val="54F548A5"/>
    <w:rsid w:val="55048404"/>
    <w:rsid w:val="550490C3"/>
    <w:rsid w:val="550984D9"/>
    <w:rsid w:val="550DDE80"/>
    <w:rsid w:val="5516469D"/>
    <w:rsid w:val="55172628"/>
    <w:rsid w:val="55192308"/>
    <w:rsid w:val="5519C0B9"/>
    <w:rsid w:val="552C3E61"/>
    <w:rsid w:val="55428550"/>
    <w:rsid w:val="55631D64"/>
    <w:rsid w:val="557ED99E"/>
    <w:rsid w:val="558E1BD6"/>
    <w:rsid w:val="5596BD80"/>
    <w:rsid w:val="559EAAF3"/>
    <w:rsid w:val="55A3CFBA"/>
    <w:rsid w:val="55BB5E2A"/>
    <w:rsid w:val="55C033D6"/>
    <w:rsid w:val="55C14F94"/>
    <w:rsid w:val="55C2974A"/>
    <w:rsid w:val="55D0C474"/>
    <w:rsid w:val="55D32CD5"/>
    <w:rsid w:val="55D5E5A8"/>
    <w:rsid w:val="55E176D9"/>
    <w:rsid w:val="55EC0023"/>
    <w:rsid w:val="55FD6FCD"/>
    <w:rsid w:val="55FF72FD"/>
    <w:rsid w:val="560442B1"/>
    <w:rsid w:val="56052AC5"/>
    <w:rsid w:val="56057121"/>
    <w:rsid w:val="560F9550"/>
    <w:rsid w:val="560FBCEE"/>
    <w:rsid w:val="561A1123"/>
    <w:rsid w:val="5626FAA9"/>
    <w:rsid w:val="5634165F"/>
    <w:rsid w:val="563438CB"/>
    <w:rsid w:val="5634618E"/>
    <w:rsid w:val="56408875"/>
    <w:rsid w:val="5641C115"/>
    <w:rsid w:val="5647D54C"/>
    <w:rsid w:val="5649187C"/>
    <w:rsid w:val="564BEF75"/>
    <w:rsid w:val="564D2017"/>
    <w:rsid w:val="564E1206"/>
    <w:rsid w:val="5652B2C9"/>
    <w:rsid w:val="56546081"/>
    <w:rsid w:val="5659DB95"/>
    <w:rsid w:val="565A7A58"/>
    <w:rsid w:val="565F07AC"/>
    <w:rsid w:val="5663F564"/>
    <w:rsid w:val="5665C4F8"/>
    <w:rsid w:val="567542FC"/>
    <w:rsid w:val="56769079"/>
    <w:rsid w:val="5685E8A5"/>
    <w:rsid w:val="568A6827"/>
    <w:rsid w:val="5691141D"/>
    <w:rsid w:val="5694FE70"/>
    <w:rsid w:val="56A2A64A"/>
    <w:rsid w:val="56A3E9E7"/>
    <w:rsid w:val="56ADAA2C"/>
    <w:rsid w:val="56B0909F"/>
    <w:rsid w:val="56B75EF0"/>
    <w:rsid w:val="56BA3A5F"/>
    <w:rsid w:val="56C1480F"/>
    <w:rsid w:val="56C514F1"/>
    <w:rsid w:val="56C550DE"/>
    <w:rsid w:val="56C5838E"/>
    <w:rsid w:val="56C7E3D8"/>
    <w:rsid w:val="56CDECA7"/>
    <w:rsid w:val="56D4B365"/>
    <w:rsid w:val="56D98E9E"/>
    <w:rsid w:val="56F70CA7"/>
    <w:rsid w:val="5703E289"/>
    <w:rsid w:val="57073805"/>
    <w:rsid w:val="570FD25F"/>
    <w:rsid w:val="5715F700"/>
    <w:rsid w:val="571C2B01"/>
    <w:rsid w:val="572CF50C"/>
    <w:rsid w:val="57315BFF"/>
    <w:rsid w:val="57386B23"/>
    <w:rsid w:val="574CBBA0"/>
    <w:rsid w:val="574F24E9"/>
    <w:rsid w:val="576B2FE6"/>
    <w:rsid w:val="57746707"/>
    <w:rsid w:val="57858353"/>
    <w:rsid w:val="5788E773"/>
    <w:rsid w:val="57896143"/>
    <w:rsid w:val="578F0FB5"/>
    <w:rsid w:val="57927848"/>
    <w:rsid w:val="57931592"/>
    <w:rsid w:val="5799F722"/>
    <w:rsid w:val="579D8C00"/>
    <w:rsid w:val="57B9868F"/>
    <w:rsid w:val="57BEA1B6"/>
    <w:rsid w:val="57C29AF6"/>
    <w:rsid w:val="57C44896"/>
    <w:rsid w:val="57D169B9"/>
    <w:rsid w:val="57DCE2DB"/>
    <w:rsid w:val="57E5E436"/>
    <w:rsid w:val="57E97BA5"/>
    <w:rsid w:val="57ECDA07"/>
    <w:rsid w:val="57EE1C1F"/>
    <w:rsid w:val="57FF4F4A"/>
    <w:rsid w:val="58055FE1"/>
    <w:rsid w:val="580B7A02"/>
    <w:rsid w:val="580EA374"/>
    <w:rsid w:val="581411B3"/>
    <w:rsid w:val="582E0F0D"/>
    <w:rsid w:val="58372829"/>
    <w:rsid w:val="584A0BFA"/>
    <w:rsid w:val="584B1967"/>
    <w:rsid w:val="58511157"/>
    <w:rsid w:val="585253A0"/>
    <w:rsid w:val="58580A49"/>
    <w:rsid w:val="586561BE"/>
    <w:rsid w:val="58671D72"/>
    <w:rsid w:val="5867A878"/>
    <w:rsid w:val="58741D42"/>
    <w:rsid w:val="587A2C4E"/>
    <w:rsid w:val="587B5397"/>
    <w:rsid w:val="58824AB3"/>
    <w:rsid w:val="58849DB3"/>
    <w:rsid w:val="5892C355"/>
    <w:rsid w:val="5892FD00"/>
    <w:rsid w:val="58986D14"/>
    <w:rsid w:val="5899A6E9"/>
    <w:rsid w:val="58A801E6"/>
    <w:rsid w:val="58AE8D27"/>
    <w:rsid w:val="58B00A79"/>
    <w:rsid w:val="58C35BFC"/>
    <w:rsid w:val="58C87EC5"/>
    <w:rsid w:val="58CD0D9D"/>
    <w:rsid w:val="58D344C4"/>
    <w:rsid w:val="58F99FB9"/>
    <w:rsid w:val="58FA95AE"/>
    <w:rsid w:val="58FCF73A"/>
    <w:rsid w:val="58FD509D"/>
    <w:rsid w:val="58FDE466"/>
    <w:rsid w:val="5909BE02"/>
    <w:rsid w:val="591301B4"/>
    <w:rsid w:val="59298E69"/>
    <w:rsid w:val="592BB285"/>
    <w:rsid w:val="59333411"/>
    <w:rsid w:val="593B36CB"/>
    <w:rsid w:val="59480FC3"/>
    <w:rsid w:val="594C912C"/>
    <w:rsid w:val="594D5A22"/>
    <w:rsid w:val="59533EB5"/>
    <w:rsid w:val="59554C1D"/>
    <w:rsid w:val="595D9FE5"/>
    <w:rsid w:val="595F5176"/>
    <w:rsid w:val="596655E5"/>
    <w:rsid w:val="59745F70"/>
    <w:rsid w:val="597944E9"/>
    <w:rsid w:val="598BFDC1"/>
    <w:rsid w:val="599164C1"/>
    <w:rsid w:val="59972BCE"/>
    <w:rsid w:val="59A65483"/>
    <w:rsid w:val="59AB041C"/>
    <w:rsid w:val="59BC803D"/>
    <w:rsid w:val="59BE0575"/>
    <w:rsid w:val="59C4A860"/>
    <w:rsid w:val="59C5CD90"/>
    <w:rsid w:val="59CB8C14"/>
    <w:rsid w:val="59CE7032"/>
    <w:rsid w:val="59D608B8"/>
    <w:rsid w:val="59DAB9B9"/>
    <w:rsid w:val="59DF4382"/>
    <w:rsid w:val="59F1579A"/>
    <w:rsid w:val="59F2FF1B"/>
    <w:rsid w:val="59F4DC71"/>
    <w:rsid w:val="59FC75CE"/>
    <w:rsid w:val="5A02AB74"/>
    <w:rsid w:val="5A0874E8"/>
    <w:rsid w:val="5A08E6D9"/>
    <w:rsid w:val="5A0F7163"/>
    <w:rsid w:val="5A10A0C8"/>
    <w:rsid w:val="5A168D31"/>
    <w:rsid w:val="5A1D63AA"/>
    <w:rsid w:val="5A1F28DE"/>
    <w:rsid w:val="5A2ACC03"/>
    <w:rsid w:val="5A308E60"/>
    <w:rsid w:val="5A35DA01"/>
    <w:rsid w:val="5A35FFEE"/>
    <w:rsid w:val="5A3E5AD5"/>
    <w:rsid w:val="5A4B9613"/>
    <w:rsid w:val="5A5586FA"/>
    <w:rsid w:val="5A60A1E4"/>
    <w:rsid w:val="5A65246D"/>
    <w:rsid w:val="5A68757A"/>
    <w:rsid w:val="5A6C60BE"/>
    <w:rsid w:val="5A70A474"/>
    <w:rsid w:val="5A786A8A"/>
    <w:rsid w:val="5A79E8D7"/>
    <w:rsid w:val="5A8F41B5"/>
    <w:rsid w:val="5A925223"/>
    <w:rsid w:val="5A93B22F"/>
    <w:rsid w:val="5A9410FB"/>
    <w:rsid w:val="5A977450"/>
    <w:rsid w:val="5A9B938F"/>
    <w:rsid w:val="5AA0A91A"/>
    <w:rsid w:val="5AA3869D"/>
    <w:rsid w:val="5AA4EDC1"/>
    <w:rsid w:val="5AA94EC7"/>
    <w:rsid w:val="5AAA72BB"/>
    <w:rsid w:val="5AAE5C13"/>
    <w:rsid w:val="5AB27ACD"/>
    <w:rsid w:val="5AB8FF92"/>
    <w:rsid w:val="5ABD94BD"/>
    <w:rsid w:val="5ACBABF7"/>
    <w:rsid w:val="5ACE7B40"/>
    <w:rsid w:val="5AD228AF"/>
    <w:rsid w:val="5AD2BDE3"/>
    <w:rsid w:val="5ADDD5AF"/>
    <w:rsid w:val="5AEBDE0C"/>
    <w:rsid w:val="5AF1E317"/>
    <w:rsid w:val="5B00C13E"/>
    <w:rsid w:val="5B04192F"/>
    <w:rsid w:val="5B06AF1C"/>
    <w:rsid w:val="5B12D2DF"/>
    <w:rsid w:val="5B1C408A"/>
    <w:rsid w:val="5B2E36B7"/>
    <w:rsid w:val="5B33608A"/>
    <w:rsid w:val="5B3876EF"/>
    <w:rsid w:val="5B3A524E"/>
    <w:rsid w:val="5B4B3349"/>
    <w:rsid w:val="5B5307D3"/>
    <w:rsid w:val="5B5EC7E0"/>
    <w:rsid w:val="5B76AD3D"/>
    <w:rsid w:val="5B8A1796"/>
    <w:rsid w:val="5B98707D"/>
    <w:rsid w:val="5BA22911"/>
    <w:rsid w:val="5BB3311C"/>
    <w:rsid w:val="5BB68FC1"/>
    <w:rsid w:val="5BC056FD"/>
    <w:rsid w:val="5BC66884"/>
    <w:rsid w:val="5BD3F5E1"/>
    <w:rsid w:val="5BDB7BF5"/>
    <w:rsid w:val="5BDEC3D8"/>
    <w:rsid w:val="5BDFA9DA"/>
    <w:rsid w:val="5BE2D622"/>
    <w:rsid w:val="5BE78571"/>
    <w:rsid w:val="5BEEA88F"/>
    <w:rsid w:val="5BF41D06"/>
    <w:rsid w:val="5C07F1DD"/>
    <w:rsid w:val="5C092D8F"/>
    <w:rsid w:val="5C0C9615"/>
    <w:rsid w:val="5C12B56B"/>
    <w:rsid w:val="5C17F979"/>
    <w:rsid w:val="5C1A512C"/>
    <w:rsid w:val="5C3A7DBE"/>
    <w:rsid w:val="5C4E761A"/>
    <w:rsid w:val="5C4F08C9"/>
    <w:rsid w:val="5C681183"/>
    <w:rsid w:val="5C6E1ECE"/>
    <w:rsid w:val="5C7973B2"/>
    <w:rsid w:val="5C7F25F3"/>
    <w:rsid w:val="5C83CA63"/>
    <w:rsid w:val="5C8494AC"/>
    <w:rsid w:val="5C8607EF"/>
    <w:rsid w:val="5C89149D"/>
    <w:rsid w:val="5C8AFC2A"/>
    <w:rsid w:val="5CA17439"/>
    <w:rsid w:val="5CAD75FB"/>
    <w:rsid w:val="5CBB8A06"/>
    <w:rsid w:val="5CD0CB09"/>
    <w:rsid w:val="5CD945F0"/>
    <w:rsid w:val="5CDAD92D"/>
    <w:rsid w:val="5CDCAA2A"/>
    <w:rsid w:val="5CF00CBF"/>
    <w:rsid w:val="5CF0969B"/>
    <w:rsid w:val="5CF76039"/>
    <w:rsid w:val="5CFA578F"/>
    <w:rsid w:val="5D111D5C"/>
    <w:rsid w:val="5D2A6BAC"/>
    <w:rsid w:val="5D33721F"/>
    <w:rsid w:val="5D3452A1"/>
    <w:rsid w:val="5D3553D9"/>
    <w:rsid w:val="5D3A2FD9"/>
    <w:rsid w:val="5D3C2A99"/>
    <w:rsid w:val="5D3D7EF3"/>
    <w:rsid w:val="5D49331F"/>
    <w:rsid w:val="5D4950E1"/>
    <w:rsid w:val="5D498CFD"/>
    <w:rsid w:val="5D4FD281"/>
    <w:rsid w:val="5D535975"/>
    <w:rsid w:val="5D6BBA1D"/>
    <w:rsid w:val="5D7A479B"/>
    <w:rsid w:val="5D8FB54B"/>
    <w:rsid w:val="5DAB40AE"/>
    <w:rsid w:val="5DAB415B"/>
    <w:rsid w:val="5DADC557"/>
    <w:rsid w:val="5DB37C4E"/>
    <w:rsid w:val="5DB83C89"/>
    <w:rsid w:val="5DBA1F30"/>
    <w:rsid w:val="5DBF3FD9"/>
    <w:rsid w:val="5DC94694"/>
    <w:rsid w:val="5DCFB7E0"/>
    <w:rsid w:val="5DD4DB3F"/>
    <w:rsid w:val="5DD5283F"/>
    <w:rsid w:val="5DD5FD28"/>
    <w:rsid w:val="5DD9A2F0"/>
    <w:rsid w:val="5DE3A14D"/>
    <w:rsid w:val="5DEA3E10"/>
    <w:rsid w:val="5DEC35F3"/>
    <w:rsid w:val="5DF57AB5"/>
    <w:rsid w:val="5DF9A129"/>
    <w:rsid w:val="5E1D2D52"/>
    <w:rsid w:val="5E1D7301"/>
    <w:rsid w:val="5E28305D"/>
    <w:rsid w:val="5E29BA36"/>
    <w:rsid w:val="5E2A74C5"/>
    <w:rsid w:val="5E35C38D"/>
    <w:rsid w:val="5E48E94E"/>
    <w:rsid w:val="5E4BD829"/>
    <w:rsid w:val="5E5095AE"/>
    <w:rsid w:val="5E52A3A0"/>
    <w:rsid w:val="5E546E0C"/>
    <w:rsid w:val="5E5A3F7C"/>
    <w:rsid w:val="5E5AC84B"/>
    <w:rsid w:val="5E5AF756"/>
    <w:rsid w:val="5E643B3B"/>
    <w:rsid w:val="5E6A8354"/>
    <w:rsid w:val="5E733CD4"/>
    <w:rsid w:val="5E76EA26"/>
    <w:rsid w:val="5E7906E5"/>
    <w:rsid w:val="5E822C6E"/>
    <w:rsid w:val="5E883FEF"/>
    <w:rsid w:val="5E9E7BEE"/>
    <w:rsid w:val="5EA29836"/>
    <w:rsid w:val="5ECE0811"/>
    <w:rsid w:val="5ED64E56"/>
    <w:rsid w:val="5ED728C1"/>
    <w:rsid w:val="5EDCFFE7"/>
    <w:rsid w:val="5EEC790C"/>
    <w:rsid w:val="5EFE7D9D"/>
    <w:rsid w:val="5F0450B7"/>
    <w:rsid w:val="5F052475"/>
    <w:rsid w:val="5F0C3476"/>
    <w:rsid w:val="5F27F7DE"/>
    <w:rsid w:val="5F2B08D2"/>
    <w:rsid w:val="5F2F8172"/>
    <w:rsid w:val="5F3D72F0"/>
    <w:rsid w:val="5F3DE26E"/>
    <w:rsid w:val="5F56E6B8"/>
    <w:rsid w:val="5F5D2104"/>
    <w:rsid w:val="5F5E128B"/>
    <w:rsid w:val="5F69F28F"/>
    <w:rsid w:val="5F71CC15"/>
    <w:rsid w:val="5F73CCAB"/>
    <w:rsid w:val="5F8545FB"/>
    <w:rsid w:val="5F9B6853"/>
    <w:rsid w:val="5FA552EC"/>
    <w:rsid w:val="5FAD6019"/>
    <w:rsid w:val="5FB69F34"/>
    <w:rsid w:val="5FC162A2"/>
    <w:rsid w:val="5FDCD3FC"/>
    <w:rsid w:val="6004F1FC"/>
    <w:rsid w:val="600B9133"/>
    <w:rsid w:val="6010C59A"/>
    <w:rsid w:val="601490C7"/>
    <w:rsid w:val="602758F8"/>
    <w:rsid w:val="60336FD6"/>
    <w:rsid w:val="6033FBF6"/>
    <w:rsid w:val="6037AA01"/>
    <w:rsid w:val="6051E72A"/>
    <w:rsid w:val="605E6416"/>
    <w:rsid w:val="605F579B"/>
    <w:rsid w:val="60669C2A"/>
    <w:rsid w:val="60742119"/>
    <w:rsid w:val="607D557F"/>
    <w:rsid w:val="6081A096"/>
    <w:rsid w:val="60835B87"/>
    <w:rsid w:val="608E39A6"/>
    <w:rsid w:val="609048BF"/>
    <w:rsid w:val="60AAE394"/>
    <w:rsid w:val="60AFCAB9"/>
    <w:rsid w:val="60B1CF67"/>
    <w:rsid w:val="60C520D7"/>
    <w:rsid w:val="60D3F6FC"/>
    <w:rsid w:val="60D75640"/>
    <w:rsid w:val="60DA1382"/>
    <w:rsid w:val="60DFB06C"/>
    <w:rsid w:val="60EA8E29"/>
    <w:rsid w:val="60EB960A"/>
    <w:rsid w:val="6108A33E"/>
    <w:rsid w:val="610D794F"/>
    <w:rsid w:val="611ED3C2"/>
    <w:rsid w:val="61278BD1"/>
    <w:rsid w:val="612E58DD"/>
    <w:rsid w:val="6134DB15"/>
    <w:rsid w:val="61350D2D"/>
    <w:rsid w:val="613ECCA9"/>
    <w:rsid w:val="6146649B"/>
    <w:rsid w:val="614BD9B6"/>
    <w:rsid w:val="615AC7E1"/>
    <w:rsid w:val="616BBFC2"/>
    <w:rsid w:val="6171D733"/>
    <w:rsid w:val="6176B643"/>
    <w:rsid w:val="61783D56"/>
    <w:rsid w:val="617B94C8"/>
    <w:rsid w:val="618581DB"/>
    <w:rsid w:val="618B6653"/>
    <w:rsid w:val="618EE13A"/>
    <w:rsid w:val="619780C5"/>
    <w:rsid w:val="61A3AC10"/>
    <w:rsid w:val="61B8047E"/>
    <w:rsid w:val="61BF7D04"/>
    <w:rsid w:val="61C43DE2"/>
    <w:rsid w:val="61C667D7"/>
    <w:rsid w:val="61D93540"/>
    <w:rsid w:val="61D983B6"/>
    <w:rsid w:val="61DE93B7"/>
    <w:rsid w:val="61E6DD9C"/>
    <w:rsid w:val="61E95DBB"/>
    <w:rsid w:val="61EF3D0D"/>
    <w:rsid w:val="61EFFE66"/>
    <w:rsid w:val="61F9FA97"/>
    <w:rsid w:val="620455E1"/>
    <w:rsid w:val="6212051B"/>
    <w:rsid w:val="62185A4B"/>
    <w:rsid w:val="62454E9B"/>
    <w:rsid w:val="62561B56"/>
    <w:rsid w:val="625861B7"/>
    <w:rsid w:val="6259F9FC"/>
    <w:rsid w:val="626310D9"/>
    <w:rsid w:val="6270D729"/>
    <w:rsid w:val="62852A0F"/>
    <w:rsid w:val="628651FF"/>
    <w:rsid w:val="628AE85D"/>
    <w:rsid w:val="6290D1EC"/>
    <w:rsid w:val="62A26161"/>
    <w:rsid w:val="62A299C5"/>
    <w:rsid w:val="62AD9284"/>
    <w:rsid w:val="62B4AB28"/>
    <w:rsid w:val="62C41AB1"/>
    <w:rsid w:val="62CA684F"/>
    <w:rsid w:val="62CDE7CB"/>
    <w:rsid w:val="62DC8E56"/>
    <w:rsid w:val="62EBEEAC"/>
    <w:rsid w:val="62EFB43B"/>
    <w:rsid w:val="62F08401"/>
    <w:rsid w:val="62F32280"/>
    <w:rsid w:val="62F5FEB4"/>
    <w:rsid w:val="62F886FD"/>
    <w:rsid w:val="6300222C"/>
    <w:rsid w:val="6305E7EA"/>
    <w:rsid w:val="63077764"/>
    <w:rsid w:val="630B04A3"/>
    <w:rsid w:val="631CB4C1"/>
    <w:rsid w:val="631DAF51"/>
    <w:rsid w:val="6327CEE4"/>
    <w:rsid w:val="6330C369"/>
    <w:rsid w:val="6338272E"/>
    <w:rsid w:val="634198FD"/>
    <w:rsid w:val="63481190"/>
    <w:rsid w:val="634F8C69"/>
    <w:rsid w:val="63559E19"/>
    <w:rsid w:val="6365FC25"/>
    <w:rsid w:val="636A6A69"/>
    <w:rsid w:val="63730314"/>
    <w:rsid w:val="63732D09"/>
    <w:rsid w:val="63794F2F"/>
    <w:rsid w:val="63805C41"/>
    <w:rsid w:val="6389EB4A"/>
    <w:rsid w:val="638B7851"/>
    <w:rsid w:val="638C5D21"/>
    <w:rsid w:val="638DC5C4"/>
    <w:rsid w:val="63BB5615"/>
    <w:rsid w:val="63C530A7"/>
    <w:rsid w:val="63C63221"/>
    <w:rsid w:val="63C90FBB"/>
    <w:rsid w:val="63D4ED46"/>
    <w:rsid w:val="63DE4AD7"/>
    <w:rsid w:val="63E46F65"/>
    <w:rsid w:val="63F1535D"/>
    <w:rsid w:val="63F1D666"/>
    <w:rsid w:val="63FFF0A3"/>
    <w:rsid w:val="64078B39"/>
    <w:rsid w:val="64083C3C"/>
    <w:rsid w:val="64103A0E"/>
    <w:rsid w:val="641619B5"/>
    <w:rsid w:val="64181B1A"/>
    <w:rsid w:val="6429725E"/>
    <w:rsid w:val="64373770"/>
    <w:rsid w:val="6444E792"/>
    <w:rsid w:val="6449C946"/>
    <w:rsid w:val="645BD46C"/>
    <w:rsid w:val="6465F474"/>
    <w:rsid w:val="646B15C1"/>
    <w:rsid w:val="6474DDBA"/>
    <w:rsid w:val="6477B713"/>
    <w:rsid w:val="6478C425"/>
    <w:rsid w:val="6482C2AE"/>
    <w:rsid w:val="648A4D4D"/>
    <w:rsid w:val="64967233"/>
    <w:rsid w:val="649C46D2"/>
    <w:rsid w:val="64A3C932"/>
    <w:rsid w:val="64A557B9"/>
    <w:rsid w:val="64A5A0AA"/>
    <w:rsid w:val="64B627D8"/>
    <w:rsid w:val="64BA41F9"/>
    <w:rsid w:val="64BE6DD9"/>
    <w:rsid w:val="64C5951C"/>
    <w:rsid w:val="64C839DD"/>
    <w:rsid w:val="64CAC733"/>
    <w:rsid w:val="64D1F4C9"/>
    <w:rsid w:val="64D7E7A0"/>
    <w:rsid w:val="64D9C34E"/>
    <w:rsid w:val="64DA390F"/>
    <w:rsid w:val="64EB493C"/>
    <w:rsid w:val="65056297"/>
    <w:rsid w:val="65111E2F"/>
    <w:rsid w:val="6528E3C6"/>
    <w:rsid w:val="652A7986"/>
    <w:rsid w:val="6538C1B7"/>
    <w:rsid w:val="653FB520"/>
    <w:rsid w:val="6549C5B2"/>
    <w:rsid w:val="654DB1CA"/>
    <w:rsid w:val="655C61D0"/>
    <w:rsid w:val="655E74B0"/>
    <w:rsid w:val="65620246"/>
    <w:rsid w:val="65620711"/>
    <w:rsid w:val="656756BF"/>
    <w:rsid w:val="65752175"/>
    <w:rsid w:val="6575C770"/>
    <w:rsid w:val="658C537B"/>
    <w:rsid w:val="658C6590"/>
    <w:rsid w:val="658E9987"/>
    <w:rsid w:val="65903AA3"/>
    <w:rsid w:val="6590B6A1"/>
    <w:rsid w:val="65955AC1"/>
    <w:rsid w:val="6595EC8C"/>
    <w:rsid w:val="65964EC9"/>
    <w:rsid w:val="65A2D55D"/>
    <w:rsid w:val="65A3B9EE"/>
    <w:rsid w:val="65B4F992"/>
    <w:rsid w:val="65BE915A"/>
    <w:rsid w:val="65D6E757"/>
    <w:rsid w:val="65DE95BC"/>
    <w:rsid w:val="65E67DB7"/>
    <w:rsid w:val="65E7AEF2"/>
    <w:rsid w:val="65F17BB7"/>
    <w:rsid w:val="65F1B9F7"/>
    <w:rsid w:val="65FD93A6"/>
    <w:rsid w:val="66067F2F"/>
    <w:rsid w:val="660BFA95"/>
    <w:rsid w:val="66180129"/>
    <w:rsid w:val="66193B16"/>
    <w:rsid w:val="661FAD60"/>
    <w:rsid w:val="6625EE4D"/>
    <w:rsid w:val="6631386E"/>
    <w:rsid w:val="6638C701"/>
    <w:rsid w:val="663C3679"/>
    <w:rsid w:val="664784B6"/>
    <w:rsid w:val="664CC0CA"/>
    <w:rsid w:val="665EE482"/>
    <w:rsid w:val="666932A8"/>
    <w:rsid w:val="66736F68"/>
    <w:rsid w:val="6677B707"/>
    <w:rsid w:val="66814E8D"/>
    <w:rsid w:val="6690514B"/>
    <w:rsid w:val="66A1C8FF"/>
    <w:rsid w:val="66A2BBF2"/>
    <w:rsid w:val="66A8E528"/>
    <w:rsid w:val="66AE5388"/>
    <w:rsid w:val="66B26026"/>
    <w:rsid w:val="66B35615"/>
    <w:rsid w:val="66B50010"/>
    <w:rsid w:val="66BA90A1"/>
    <w:rsid w:val="66C03D56"/>
    <w:rsid w:val="66CAC59F"/>
    <w:rsid w:val="66CE6B90"/>
    <w:rsid w:val="66CF5A7A"/>
    <w:rsid w:val="66D59E80"/>
    <w:rsid w:val="66D70C5C"/>
    <w:rsid w:val="66DA1025"/>
    <w:rsid w:val="66FFB0C2"/>
    <w:rsid w:val="67129944"/>
    <w:rsid w:val="67138077"/>
    <w:rsid w:val="671E5D4D"/>
    <w:rsid w:val="671F0714"/>
    <w:rsid w:val="67303C6A"/>
    <w:rsid w:val="67373257"/>
    <w:rsid w:val="6742D060"/>
    <w:rsid w:val="674539D3"/>
    <w:rsid w:val="67495F8A"/>
    <w:rsid w:val="675F5D2B"/>
    <w:rsid w:val="67608840"/>
    <w:rsid w:val="6761425C"/>
    <w:rsid w:val="676F5A7C"/>
    <w:rsid w:val="6774A57B"/>
    <w:rsid w:val="677DCFFE"/>
    <w:rsid w:val="67822B96"/>
    <w:rsid w:val="678A9863"/>
    <w:rsid w:val="678DECCB"/>
    <w:rsid w:val="679EFA68"/>
    <w:rsid w:val="679F121A"/>
    <w:rsid w:val="679F45F3"/>
    <w:rsid w:val="67A25C05"/>
    <w:rsid w:val="67B852A9"/>
    <w:rsid w:val="67BBEE4A"/>
    <w:rsid w:val="67C658EC"/>
    <w:rsid w:val="67D768E3"/>
    <w:rsid w:val="67DD8EC4"/>
    <w:rsid w:val="67E3ABE2"/>
    <w:rsid w:val="67E7B57C"/>
    <w:rsid w:val="67EB9221"/>
    <w:rsid w:val="67EF9180"/>
    <w:rsid w:val="67F05506"/>
    <w:rsid w:val="68145414"/>
    <w:rsid w:val="6826A443"/>
    <w:rsid w:val="6828247B"/>
    <w:rsid w:val="682B862E"/>
    <w:rsid w:val="68321451"/>
    <w:rsid w:val="683BCEB5"/>
    <w:rsid w:val="683D4A45"/>
    <w:rsid w:val="683DD3B1"/>
    <w:rsid w:val="684B3FE9"/>
    <w:rsid w:val="684E0971"/>
    <w:rsid w:val="6852FC20"/>
    <w:rsid w:val="68634416"/>
    <w:rsid w:val="68709068"/>
    <w:rsid w:val="6873610B"/>
    <w:rsid w:val="68770C03"/>
    <w:rsid w:val="6877B14B"/>
    <w:rsid w:val="687B7EDC"/>
    <w:rsid w:val="687C1DB6"/>
    <w:rsid w:val="6881BB4A"/>
    <w:rsid w:val="68885A6B"/>
    <w:rsid w:val="688F7EDF"/>
    <w:rsid w:val="68A0DFA6"/>
    <w:rsid w:val="68A66BE8"/>
    <w:rsid w:val="68B37AE2"/>
    <w:rsid w:val="68B70DE3"/>
    <w:rsid w:val="68BF0209"/>
    <w:rsid w:val="68C73049"/>
    <w:rsid w:val="68CA6209"/>
    <w:rsid w:val="68E2AA7E"/>
    <w:rsid w:val="68FEAAD3"/>
    <w:rsid w:val="6908A0AA"/>
    <w:rsid w:val="690FE15F"/>
    <w:rsid w:val="69124D5C"/>
    <w:rsid w:val="691F0AEF"/>
    <w:rsid w:val="691F18AE"/>
    <w:rsid w:val="69329CCD"/>
    <w:rsid w:val="6934DCDF"/>
    <w:rsid w:val="69405775"/>
    <w:rsid w:val="69415E48"/>
    <w:rsid w:val="6946504C"/>
    <w:rsid w:val="6947DA5A"/>
    <w:rsid w:val="694E5985"/>
    <w:rsid w:val="69587AEB"/>
    <w:rsid w:val="695CD859"/>
    <w:rsid w:val="695DFF20"/>
    <w:rsid w:val="696138A4"/>
    <w:rsid w:val="69617836"/>
    <w:rsid w:val="697E8DB0"/>
    <w:rsid w:val="69851492"/>
    <w:rsid w:val="69880E0A"/>
    <w:rsid w:val="69979686"/>
    <w:rsid w:val="69B4C08B"/>
    <w:rsid w:val="69BA01DF"/>
    <w:rsid w:val="69C3A3C7"/>
    <w:rsid w:val="69C8001E"/>
    <w:rsid w:val="69D320E6"/>
    <w:rsid w:val="69D69E27"/>
    <w:rsid w:val="69DF9CCF"/>
    <w:rsid w:val="69E60FBE"/>
    <w:rsid w:val="69F1F69A"/>
    <w:rsid w:val="69F3913E"/>
    <w:rsid w:val="69F634D4"/>
    <w:rsid w:val="69F6F400"/>
    <w:rsid w:val="6A06918B"/>
    <w:rsid w:val="6A085DC4"/>
    <w:rsid w:val="6A14F07E"/>
    <w:rsid w:val="6A170880"/>
    <w:rsid w:val="6A17B765"/>
    <w:rsid w:val="6A2210AA"/>
    <w:rsid w:val="6A2ADF60"/>
    <w:rsid w:val="6A2CB646"/>
    <w:rsid w:val="6A2D29D2"/>
    <w:rsid w:val="6A3979C4"/>
    <w:rsid w:val="6A3FF406"/>
    <w:rsid w:val="6A463217"/>
    <w:rsid w:val="6A4AD491"/>
    <w:rsid w:val="6A5023BF"/>
    <w:rsid w:val="6A525329"/>
    <w:rsid w:val="6A70037E"/>
    <w:rsid w:val="6A708563"/>
    <w:rsid w:val="6A775FEE"/>
    <w:rsid w:val="6A7F862C"/>
    <w:rsid w:val="6A8014F1"/>
    <w:rsid w:val="6A92F766"/>
    <w:rsid w:val="6A989B18"/>
    <w:rsid w:val="6A9BC833"/>
    <w:rsid w:val="6AA9E5A5"/>
    <w:rsid w:val="6AB17233"/>
    <w:rsid w:val="6AB86EAC"/>
    <w:rsid w:val="6AD1C0AD"/>
    <w:rsid w:val="6AD99EB4"/>
    <w:rsid w:val="6AE4085C"/>
    <w:rsid w:val="6AEAB152"/>
    <w:rsid w:val="6AEF38EE"/>
    <w:rsid w:val="6AF3C734"/>
    <w:rsid w:val="6AFD8935"/>
    <w:rsid w:val="6AFFD0A9"/>
    <w:rsid w:val="6B00816D"/>
    <w:rsid w:val="6B0B0235"/>
    <w:rsid w:val="6B0F43E6"/>
    <w:rsid w:val="6B0FDF32"/>
    <w:rsid w:val="6B14682F"/>
    <w:rsid w:val="6B1D104B"/>
    <w:rsid w:val="6B2084FB"/>
    <w:rsid w:val="6B22328B"/>
    <w:rsid w:val="6B229C7C"/>
    <w:rsid w:val="6B41F114"/>
    <w:rsid w:val="6B458434"/>
    <w:rsid w:val="6B46A440"/>
    <w:rsid w:val="6B4701AF"/>
    <w:rsid w:val="6B4FFE8C"/>
    <w:rsid w:val="6B5B175E"/>
    <w:rsid w:val="6B79186C"/>
    <w:rsid w:val="6B8CD7FF"/>
    <w:rsid w:val="6B8DC5F3"/>
    <w:rsid w:val="6B93D8C3"/>
    <w:rsid w:val="6B97F6F2"/>
    <w:rsid w:val="6B9AB814"/>
    <w:rsid w:val="6B9E31D2"/>
    <w:rsid w:val="6BB4EDAB"/>
    <w:rsid w:val="6BB7A421"/>
    <w:rsid w:val="6BBED24A"/>
    <w:rsid w:val="6BCCDCFF"/>
    <w:rsid w:val="6BCF1D30"/>
    <w:rsid w:val="6BCFA9A6"/>
    <w:rsid w:val="6BD899B4"/>
    <w:rsid w:val="6BDCE0CA"/>
    <w:rsid w:val="6C014598"/>
    <w:rsid w:val="6C0698EB"/>
    <w:rsid w:val="6C14D9C6"/>
    <w:rsid w:val="6C1941C7"/>
    <w:rsid w:val="6C2E6A4C"/>
    <w:rsid w:val="6C2EA39C"/>
    <w:rsid w:val="6C4352F1"/>
    <w:rsid w:val="6C4FA2E6"/>
    <w:rsid w:val="6C56EC93"/>
    <w:rsid w:val="6C61E894"/>
    <w:rsid w:val="6C64608E"/>
    <w:rsid w:val="6C650FC8"/>
    <w:rsid w:val="6C662334"/>
    <w:rsid w:val="6C662477"/>
    <w:rsid w:val="6C6BDCCC"/>
    <w:rsid w:val="6C746CF6"/>
    <w:rsid w:val="6C7567A1"/>
    <w:rsid w:val="6C775C03"/>
    <w:rsid w:val="6C7B9796"/>
    <w:rsid w:val="6C7F6FB2"/>
    <w:rsid w:val="6C8C1D89"/>
    <w:rsid w:val="6C91E777"/>
    <w:rsid w:val="6C92C95B"/>
    <w:rsid w:val="6CA8E9F0"/>
    <w:rsid w:val="6CB2787E"/>
    <w:rsid w:val="6CB906A1"/>
    <w:rsid w:val="6CBC31EC"/>
    <w:rsid w:val="6CBEB6AE"/>
    <w:rsid w:val="6CC524FA"/>
    <w:rsid w:val="6CD5ED48"/>
    <w:rsid w:val="6CD80B96"/>
    <w:rsid w:val="6CD88973"/>
    <w:rsid w:val="6CD9EA3C"/>
    <w:rsid w:val="6CDA8B0A"/>
    <w:rsid w:val="6CEF9FC2"/>
    <w:rsid w:val="6CFC38B9"/>
    <w:rsid w:val="6D07EB8E"/>
    <w:rsid w:val="6D0BE645"/>
    <w:rsid w:val="6D0D9B97"/>
    <w:rsid w:val="6D1AED6D"/>
    <w:rsid w:val="6D2077FA"/>
    <w:rsid w:val="6D3597BC"/>
    <w:rsid w:val="6D43ADD8"/>
    <w:rsid w:val="6D44B303"/>
    <w:rsid w:val="6D490232"/>
    <w:rsid w:val="6D4FFDD3"/>
    <w:rsid w:val="6D52D036"/>
    <w:rsid w:val="6D558140"/>
    <w:rsid w:val="6D644876"/>
    <w:rsid w:val="6D67E737"/>
    <w:rsid w:val="6D7B7396"/>
    <w:rsid w:val="6D7DCD7D"/>
    <w:rsid w:val="6D874C15"/>
    <w:rsid w:val="6D892DEA"/>
    <w:rsid w:val="6D8BBCE0"/>
    <w:rsid w:val="6D8D6D51"/>
    <w:rsid w:val="6DA6BABC"/>
    <w:rsid w:val="6DB8E87D"/>
    <w:rsid w:val="6DC25709"/>
    <w:rsid w:val="6DC9551C"/>
    <w:rsid w:val="6DC96F8F"/>
    <w:rsid w:val="6DD11D7E"/>
    <w:rsid w:val="6DE5377F"/>
    <w:rsid w:val="6DF37818"/>
    <w:rsid w:val="6DFD90D7"/>
    <w:rsid w:val="6E055F1C"/>
    <w:rsid w:val="6E07FBE6"/>
    <w:rsid w:val="6E08D41E"/>
    <w:rsid w:val="6E08F4D3"/>
    <w:rsid w:val="6E1874BF"/>
    <w:rsid w:val="6E18B849"/>
    <w:rsid w:val="6E267593"/>
    <w:rsid w:val="6E2A7231"/>
    <w:rsid w:val="6E2D599F"/>
    <w:rsid w:val="6E382DFD"/>
    <w:rsid w:val="6E3C6EF7"/>
    <w:rsid w:val="6E42CA64"/>
    <w:rsid w:val="6E4AA6F8"/>
    <w:rsid w:val="6E543403"/>
    <w:rsid w:val="6E5C1B6A"/>
    <w:rsid w:val="6E6AC602"/>
    <w:rsid w:val="6E6DE95A"/>
    <w:rsid w:val="6E7A0084"/>
    <w:rsid w:val="6E7ADB26"/>
    <w:rsid w:val="6E7B46AB"/>
    <w:rsid w:val="6E81D213"/>
    <w:rsid w:val="6E8E63D6"/>
    <w:rsid w:val="6E903743"/>
    <w:rsid w:val="6E96B46B"/>
    <w:rsid w:val="6E97768E"/>
    <w:rsid w:val="6E9AFBDF"/>
    <w:rsid w:val="6E9ED23F"/>
    <w:rsid w:val="6EB91F12"/>
    <w:rsid w:val="6EBAC781"/>
    <w:rsid w:val="6EBC0040"/>
    <w:rsid w:val="6EC3725C"/>
    <w:rsid w:val="6ECD2467"/>
    <w:rsid w:val="6ED02C6E"/>
    <w:rsid w:val="6ED3F732"/>
    <w:rsid w:val="6ED710E2"/>
    <w:rsid w:val="6EDA2EEF"/>
    <w:rsid w:val="6EDD02AE"/>
    <w:rsid w:val="6EE9ACDE"/>
    <w:rsid w:val="6EF0CC7C"/>
    <w:rsid w:val="6EF4E6DD"/>
    <w:rsid w:val="6EFA57D2"/>
    <w:rsid w:val="6F0897B6"/>
    <w:rsid w:val="6F19C013"/>
    <w:rsid w:val="6F2519FC"/>
    <w:rsid w:val="6F2B5BAF"/>
    <w:rsid w:val="6F304329"/>
    <w:rsid w:val="6F33CF27"/>
    <w:rsid w:val="6F3C781E"/>
    <w:rsid w:val="6F4398A3"/>
    <w:rsid w:val="6F45C3E4"/>
    <w:rsid w:val="6F4B0CA9"/>
    <w:rsid w:val="6F4FD1B3"/>
    <w:rsid w:val="6F51EA15"/>
    <w:rsid w:val="6F68DEDD"/>
    <w:rsid w:val="6F6A2E3C"/>
    <w:rsid w:val="6F6A8942"/>
    <w:rsid w:val="6F6D4C9B"/>
    <w:rsid w:val="6F7991FB"/>
    <w:rsid w:val="6F7E23F1"/>
    <w:rsid w:val="6F7FB76B"/>
    <w:rsid w:val="6F82EC36"/>
    <w:rsid w:val="6F83B072"/>
    <w:rsid w:val="6F97892C"/>
    <w:rsid w:val="6FA51FFF"/>
    <w:rsid w:val="6FA924DB"/>
    <w:rsid w:val="6FB4FB0F"/>
    <w:rsid w:val="6FBAB666"/>
    <w:rsid w:val="6FC05CDF"/>
    <w:rsid w:val="6FC37421"/>
    <w:rsid w:val="6FC447EE"/>
    <w:rsid w:val="6FC6C5B6"/>
    <w:rsid w:val="6FD6090D"/>
    <w:rsid w:val="6FD84562"/>
    <w:rsid w:val="6FE94A4B"/>
    <w:rsid w:val="6FF53E25"/>
    <w:rsid w:val="6FFC16B9"/>
    <w:rsid w:val="70019DFA"/>
    <w:rsid w:val="70072989"/>
    <w:rsid w:val="70125A03"/>
    <w:rsid w:val="701511A5"/>
    <w:rsid w:val="701947C5"/>
    <w:rsid w:val="701C6CBB"/>
    <w:rsid w:val="7021A3F9"/>
    <w:rsid w:val="70304E30"/>
    <w:rsid w:val="703086A3"/>
    <w:rsid w:val="70392275"/>
    <w:rsid w:val="703A01A9"/>
    <w:rsid w:val="703BDFFB"/>
    <w:rsid w:val="703DBCEE"/>
    <w:rsid w:val="703F4DE3"/>
    <w:rsid w:val="70492F30"/>
    <w:rsid w:val="7051FE37"/>
    <w:rsid w:val="70588CB8"/>
    <w:rsid w:val="705BFEA0"/>
    <w:rsid w:val="706392E0"/>
    <w:rsid w:val="7063BD72"/>
    <w:rsid w:val="706D6574"/>
    <w:rsid w:val="707980DC"/>
    <w:rsid w:val="7082E863"/>
    <w:rsid w:val="7083E28B"/>
    <w:rsid w:val="70858FBE"/>
    <w:rsid w:val="708B2D14"/>
    <w:rsid w:val="7094BB63"/>
    <w:rsid w:val="7094DBD2"/>
    <w:rsid w:val="7096481A"/>
    <w:rsid w:val="709FA4BD"/>
    <w:rsid w:val="70A089DE"/>
    <w:rsid w:val="70ACB4A1"/>
    <w:rsid w:val="70B1B0A5"/>
    <w:rsid w:val="70B6F973"/>
    <w:rsid w:val="70C24B84"/>
    <w:rsid w:val="70C61604"/>
    <w:rsid w:val="70D3C11F"/>
    <w:rsid w:val="70D612A9"/>
    <w:rsid w:val="70D9CBC3"/>
    <w:rsid w:val="70E8A90E"/>
    <w:rsid w:val="70E8CD27"/>
    <w:rsid w:val="70EDDC4D"/>
    <w:rsid w:val="70F5BFA6"/>
    <w:rsid w:val="70F5EAA8"/>
    <w:rsid w:val="70FC4EDD"/>
    <w:rsid w:val="71040D72"/>
    <w:rsid w:val="710D70E2"/>
    <w:rsid w:val="711C74E2"/>
    <w:rsid w:val="711D6731"/>
    <w:rsid w:val="71261100"/>
    <w:rsid w:val="712D71BB"/>
    <w:rsid w:val="71316BF2"/>
    <w:rsid w:val="7135CBAB"/>
    <w:rsid w:val="71373E87"/>
    <w:rsid w:val="714880F6"/>
    <w:rsid w:val="714B9053"/>
    <w:rsid w:val="714DBC9A"/>
    <w:rsid w:val="715DEAE1"/>
    <w:rsid w:val="716A2ABD"/>
    <w:rsid w:val="716C47B0"/>
    <w:rsid w:val="716E615B"/>
    <w:rsid w:val="717E9AB1"/>
    <w:rsid w:val="717F98D3"/>
    <w:rsid w:val="7183E276"/>
    <w:rsid w:val="71911837"/>
    <w:rsid w:val="719FB9A7"/>
    <w:rsid w:val="71A4C8ED"/>
    <w:rsid w:val="71A6E345"/>
    <w:rsid w:val="71B80174"/>
    <w:rsid w:val="71B82047"/>
    <w:rsid w:val="71C6A976"/>
    <w:rsid w:val="71CD362C"/>
    <w:rsid w:val="71D3A8E1"/>
    <w:rsid w:val="71D91B09"/>
    <w:rsid w:val="71DEFCDE"/>
    <w:rsid w:val="71E1C301"/>
    <w:rsid w:val="71E2A924"/>
    <w:rsid w:val="71E3131E"/>
    <w:rsid w:val="71E52FA7"/>
    <w:rsid w:val="71EBC35F"/>
    <w:rsid w:val="71F4B5EE"/>
    <w:rsid w:val="71FA7A55"/>
    <w:rsid w:val="720D8ACB"/>
    <w:rsid w:val="721B0365"/>
    <w:rsid w:val="72299621"/>
    <w:rsid w:val="724E6A2A"/>
    <w:rsid w:val="7251508C"/>
    <w:rsid w:val="726575BD"/>
    <w:rsid w:val="7272F227"/>
    <w:rsid w:val="72823D99"/>
    <w:rsid w:val="7285F423"/>
    <w:rsid w:val="7296E263"/>
    <w:rsid w:val="72999BDB"/>
    <w:rsid w:val="72A8E93C"/>
    <w:rsid w:val="72B07825"/>
    <w:rsid w:val="72B7CB10"/>
    <w:rsid w:val="72B7E4CA"/>
    <w:rsid w:val="72B887CB"/>
    <w:rsid w:val="72BB7BC1"/>
    <w:rsid w:val="72C64B8A"/>
    <w:rsid w:val="72CCA9DE"/>
    <w:rsid w:val="72D019B4"/>
    <w:rsid w:val="72E5DCCF"/>
    <w:rsid w:val="72E638D0"/>
    <w:rsid w:val="72E9B394"/>
    <w:rsid w:val="72F81E1C"/>
    <w:rsid w:val="72F8F27A"/>
    <w:rsid w:val="730A3F9D"/>
    <w:rsid w:val="731B7C74"/>
    <w:rsid w:val="7329AB8C"/>
    <w:rsid w:val="73315EE3"/>
    <w:rsid w:val="73381AF0"/>
    <w:rsid w:val="733C6EAE"/>
    <w:rsid w:val="734A79E2"/>
    <w:rsid w:val="736D0A7E"/>
    <w:rsid w:val="737F0A8C"/>
    <w:rsid w:val="738CDB32"/>
    <w:rsid w:val="738D23A5"/>
    <w:rsid w:val="738D43CB"/>
    <w:rsid w:val="7395A9FC"/>
    <w:rsid w:val="739F98C9"/>
    <w:rsid w:val="739FFE69"/>
    <w:rsid w:val="73ACDF0A"/>
    <w:rsid w:val="73B4D38F"/>
    <w:rsid w:val="73B84452"/>
    <w:rsid w:val="73BF791F"/>
    <w:rsid w:val="73C16E97"/>
    <w:rsid w:val="73CF88FE"/>
    <w:rsid w:val="73D1FEF9"/>
    <w:rsid w:val="73D69B4D"/>
    <w:rsid w:val="73DD3CED"/>
    <w:rsid w:val="73E35076"/>
    <w:rsid w:val="73F36160"/>
    <w:rsid w:val="73FCB7E3"/>
    <w:rsid w:val="73FDF2D4"/>
    <w:rsid w:val="740D5DD7"/>
    <w:rsid w:val="741047A1"/>
    <w:rsid w:val="74118644"/>
    <w:rsid w:val="74131260"/>
    <w:rsid w:val="741D1540"/>
    <w:rsid w:val="74253E37"/>
    <w:rsid w:val="742DDA27"/>
    <w:rsid w:val="7434CDAC"/>
    <w:rsid w:val="743DB447"/>
    <w:rsid w:val="74403E3C"/>
    <w:rsid w:val="74511D9A"/>
    <w:rsid w:val="7451B67C"/>
    <w:rsid w:val="745A674C"/>
    <w:rsid w:val="7462C292"/>
    <w:rsid w:val="7471568E"/>
    <w:rsid w:val="748652E3"/>
    <w:rsid w:val="748CBFB0"/>
    <w:rsid w:val="7491FE60"/>
    <w:rsid w:val="74A29E43"/>
    <w:rsid w:val="74A2CB03"/>
    <w:rsid w:val="74A463AC"/>
    <w:rsid w:val="74B1ECCA"/>
    <w:rsid w:val="74B95E80"/>
    <w:rsid w:val="74BD7826"/>
    <w:rsid w:val="74C46C17"/>
    <w:rsid w:val="74D59162"/>
    <w:rsid w:val="74D73807"/>
    <w:rsid w:val="74DAE29D"/>
    <w:rsid w:val="74DCFA7C"/>
    <w:rsid w:val="751CEB68"/>
    <w:rsid w:val="75243208"/>
    <w:rsid w:val="75269142"/>
    <w:rsid w:val="752AC0C6"/>
    <w:rsid w:val="753F50D5"/>
    <w:rsid w:val="7546A297"/>
    <w:rsid w:val="754952B0"/>
    <w:rsid w:val="754DD261"/>
    <w:rsid w:val="7552D43C"/>
    <w:rsid w:val="7559808F"/>
    <w:rsid w:val="755D95C7"/>
    <w:rsid w:val="756F93E8"/>
    <w:rsid w:val="757820F8"/>
    <w:rsid w:val="758DAD31"/>
    <w:rsid w:val="759601FC"/>
    <w:rsid w:val="759C4623"/>
    <w:rsid w:val="75A4CC62"/>
    <w:rsid w:val="75A75E08"/>
    <w:rsid w:val="75AB1BE3"/>
    <w:rsid w:val="75AD22E7"/>
    <w:rsid w:val="75AF49CB"/>
    <w:rsid w:val="75B0D1A2"/>
    <w:rsid w:val="75B91C19"/>
    <w:rsid w:val="75C05D1E"/>
    <w:rsid w:val="75C6425A"/>
    <w:rsid w:val="75C72867"/>
    <w:rsid w:val="75D2C133"/>
    <w:rsid w:val="75DC0FD1"/>
    <w:rsid w:val="75FBBE70"/>
    <w:rsid w:val="75FCFF21"/>
    <w:rsid w:val="75FDB3FC"/>
    <w:rsid w:val="76091F23"/>
    <w:rsid w:val="760EDE1F"/>
    <w:rsid w:val="7614551D"/>
    <w:rsid w:val="7622B7E4"/>
    <w:rsid w:val="7639D807"/>
    <w:rsid w:val="763B6D0A"/>
    <w:rsid w:val="764BD5AB"/>
    <w:rsid w:val="764F47A3"/>
    <w:rsid w:val="765B3851"/>
    <w:rsid w:val="765E9553"/>
    <w:rsid w:val="7660F1B9"/>
    <w:rsid w:val="767416C2"/>
    <w:rsid w:val="7677B049"/>
    <w:rsid w:val="767B8CFA"/>
    <w:rsid w:val="767DA7ED"/>
    <w:rsid w:val="767ED7C9"/>
    <w:rsid w:val="767F45B5"/>
    <w:rsid w:val="769FCE5F"/>
    <w:rsid w:val="76A12FC8"/>
    <w:rsid w:val="76A1E809"/>
    <w:rsid w:val="76A20585"/>
    <w:rsid w:val="76A86644"/>
    <w:rsid w:val="76A9CFF4"/>
    <w:rsid w:val="76AAAD2A"/>
    <w:rsid w:val="76AAF4AF"/>
    <w:rsid w:val="76B6DB61"/>
    <w:rsid w:val="76BCECEC"/>
    <w:rsid w:val="76C59FE2"/>
    <w:rsid w:val="76CC1CAC"/>
    <w:rsid w:val="76CF09DA"/>
    <w:rsid w:val="76D74299"/>
    <w:rsid w:val="76E938AF"/>
    <w:rsid w:val="76ECAFB1"/>
    <w:rsid w:val="76F35D6D"/>
    <w:rsid w:val="770AC7AA"/>
    <w:rsid w:val="770DF694"/>
    <w:rsid w:val="77115517"/>
    <w:rsid w:val="7715766B"/>
    <w:rsid w:val="771A9CA8"/>
    <w:rsid w:val="771AB744"/>
    <w:rsid w:val="771EA3B4"/>
    <w:rsid w:val="7736C9FE"/>
    <w:rsid w:val="7738D3DF"/>
    <w:rsid w:val="77393025"/>
    <w:rsid w:val="77399980"/>
    <w:rsid w:val="773FE9C1"/>
    <w:rsid w:val="77542263"/>
    <w:rsid w:val="77551D16"/>
    <w:rsid w:val="77575C7C"/>
    <w:rsid w:val="775E588E"/>
    <w:rsid w:val="775E6B62"/>
    <w:rsid w:val="7763598B"/>
    <w:rsid w:val="77691221"/>
    <w:rsid w:val="77780820"/>
    <w:rsid w:val="7782AB1C"/>
    <w:rsid w:val="7787DACB"/>
    <w:rsid w:val="77A6A8A0"/>
    <w:rsid w:val="77A89F45"/>
    <w:rsid w:val="77BB44EE"/>
    <w:rsid w:val="77D248B1"/>
    <w:rsid w:val="78007731"/>
    <w:rsid w:val="7809389A"/>
    <w:rsid w:val="780E5F36"/>
    <w:rsid w:val="782849E2"/>
    <w:rsid w:val="782A8010"/>
    <w:rsid w:val="782B83ED"/>
    <w:rsid w:val="783091E6"/>
    <w:rsid w:val="7836A349"/>
    <w:rsid w:val="7836F8E4"/>
    <w:rsid w:val="783897D3"/>
    <w:rsid w:val="783AEE69"/>
    <w:rsid w:val="783C031A"/>
    <w:rsid w:val="783DFAE8"/>
    <w:rsid w:val="784C4619"/>
    <w:rsid w:val="784EC524"/>
    <w:rsid w:val="785108F1"/>
    <w:rsid w:val="78531606"/>
    <w:rsid w:val="7859A39A"/>
    <w:rsid w:val="785BF3B8"/>
    <w:rsid w:val="78608837"/>
    <w:rsid w:val="78625420"/>
    <w:rsid w:val="7862F598"/>
    <w:rsid w:val="7869B614"/>
    <w:rsid w:val="786EACC9"/>
    <w:rsid w:val="786EEE60"/>
    <w:rsid w:val="78714820"/>
    <w:rsid w:val="78771986"/>
    <w:rsid w:val="78795368"/>
    <w:rsid w:val="787B97CF"/>
    <w:rsid w:val="787EFDDD"/>
    <w:rsid w:val="78891ABC"/>
    <w:rsid w:val="78981552"/>
    <w:rsid w:val="789D4B67"/>
    <w:rsid w:val="78AB1BA8"/>
    <w:rsid w:val="78B13DCB"/>
    <w:rsid w:val="78B19466"/>
    <w:rsid w:val="78B97147"/>
    <w:rsid w:val="78C753FE"/>
    <w:rsid w:val="78CAD673"/>
    <w:rsid w:val="78CEB870"/>
    <w:rsid w:val="78CF2AF8"/>
    <w:rsid w:val="78E7639D"/>
    <w:rsid w:val="79066778"/>
    <w:rsid w:val="79083F0B"/>
    <w:rsid w:val="79163740"/>
    <w:rsid w:val="79271C1C"/>
    <w:rsid w:val="7929957D"/>
    <w:rsid w:val="7943CD0E"/>
    <w:rsid w:val="794DD434"/>
    <w:rsid w:val="796AF6C1"/>
    <w:rsid w:val="797474F8"/>
    <w:rsid w:val="7975EBA5"/>
    <w:rsid w:val="7977A35B"/>
    <w:rsid w:val="797B91CF"/>
    <w:rsid w:val="799670EA"/>
    <w:rsid w:val="799994B4"/>
    <w:rsid w:val="799CC131"/>
    <w:rsid w:val="799FDB7A"/>
    <w:rsid w:val="79B1A04D"/>
    <w:rsid w:val="79B79C92"/>
    <w:rsid w:val="79CB2177"/>
    <w:rsid w:val="79D6B641"/>
    <w:rsid w:val="79E3B8C4"/>
    <w:rsid w:val="79E73185"/>
    <w:rsid w:val="79E8F479"/>
    <w:rsid w:val="79F310A6"/>
    <w:rsid w:val="79F31AE5"/>
    <w:rsid w:val="79F6B1C7"/>
    <w:rsid w:val="79FCDA05"/>
    <w:rsid w:val="7A0C1E95"/>
    <w:rsid w:val="7A0DAD51"/>
    <w:rsid w:val="7A297D9E"/>
    <w:rsid w:val="7A2CE175"/>
    <w:rsid w:val="7A4259FC"/>
    <w:rsid w:val="7A584DC5"/>
    <w:rsid w:val="7A60A507"/>
    <w:rsid w:val="7A614052"/>
    <w:rsid w:val="7A72F5E4"/>
    <w:rsid w:val="7A8D0A12"/>
    <w:rsid w:val="7A9CE9BC"/>
    <w:rsid w:val="7A9D35A4"/>
    <w:rsid w:val="7A9E1D92"/>
    <w:rsid w:val="7A9F8685"/>
    <w:rsid w:val="7AA36447"/>
    <w:rsid w:val="7AB0624B"/>
    <w:rsid w:val="7AB0C23A"/>
    <w:rsid w:val="7AB14E69"/>
    <w:rsid w:val="7AB2B0B4"/>
    <w:rsid w:val="7AB374AB"/>
    <w:rsid w:val="7ABF0BD8"/>
    <w:rsid w:val="7ABF45F2"/>
    <w:rsid w:val="7ACABE7A"/>
    <w:rsid w:val="7AD392B3"/>
    <w:rsid w:val="7AE54BA1"/>
    <w:rsid w:val="7AEF3A52"/>
    <w:rsid w:val="7B03A5AB"/>
    <w:rsid w:val="7B07A4A1"/>
    <w:rsid w:val="7B0A98FD"/>
    <w:rsid w:val="7B1B14E9"/>
    <w:rsid w:val="7B29DB1F"/>
    <w:rsid w:val="7B3541BB"/>
    <w:rsid w:val="7B389BA5"/>
    <w:rsid w:val="7B40D13A"/>
    <w:rsid w:val="7B4EEFC4"/>
    <w:rsid w:val="7B587FBE"/>
    <w:rsid w:val="7B67E887"/>
    <w:rsid w:val="7B6B341B"/>
    <w:rsid w:val="7B75D7E8"/>
    <w:rsid w:val="7B82FDC6"/>
    <w:rsid w:val="7B83DC3C"/>
    <w:rsid w:val="7B89593E"/>
    <w:rsid w:val="7B8A85AA"/>
    <w:rsid w:val="7B928AA3"/>
    <w:rsid w:val="7BA0D3AB"/>
    <w:rsid w:val="7BA882E2"/>
    <w:rsid w:val="7BC25AA1"/>
    <w:rsid w:val="7BC69B9A"/>
    <w:rsid w:val="7BCB677F"/>
    <w:rsid w:val="7BD125BE"/>
    <w:rsid w:val="7BDBB862"/>
    <w:rsid w:val="7BDC1C15"/>
    <w:rsid w:val="7BDD9799"/>
    <w:rsid w:val="7BDE402A"/>
    <w:rsid w:val="7BE53BCD"/>
    <w:rsid w:val="7BE5AF9E"/>
    <w:rsid w:val="7BE9778E"/>
    <w:rsid w:val="7BF3261D"/>
    <w:rsid w:val="7BFA38B8"/>
    <w:rsid w:val="7C04A892"/>
    <w:rsid w:val="7C1BA7D8"/>
    <w:rsid w:val="7C2D1BCF"/>
    <w:rsid w:val="7C340582"/>
    <w:rsid w:val="7C364421"/>
    <w:rsid w:val="7C39C275"/>
    <w:rsid w:val="7C40C9D1"/>
    <w:rsid w:val="7C41987E"/>
    <w:rsid w:val="7C69425A"/>
    <w:rsid w:val="7C6DC055"/>
    <w:rsid w:val="7C6E536D"/>
    <w:rsid w:val="7C7C6A52"/>
    <w:rsid w:val="7C99D0B1"/>
    <w:rsid w:val="7CA06423"/>
    <w:rsid w:val="7CA17E08"/>
    <w:rsid w:val="7CA5C844"/>
    <w:rsid w:val="7CA9D256"/>
    <w:rsid w:val="7CB24289"/>
    <w:rsid w:val="7CB29C14"/>
    <w:rsid w:val="7CB33A72"/>
    <w:rsid w:val="7CB4448A"/>
    <w:rsid w:val="7CB57F3E"/>
    <w:rsid w:val="7CB74051"/>
    <w:rsid w:val="7CBCAFE4"/>
    <w:rsid w:val="7CC4D5F5"/>
    <w:rsid w:val="7CC54FDE"/>
    <w:rsid w:val="7CC91122"/>
    <w:rsid w:val="7CD1AD6E"/>
    <w:rsid w:val="7CD82069"/>
    <w:rsid w:val="7CF1DF9D"/>
    <w:rsid w:val="7CF6496F"/>
    <w:rsid w:val="7D077FCC"/>
    <w:rsid w:val="7D09FB06"/>
    <w:rsid w:val="7D0BF455"/>
    <w:rsid w:val="7D0FAF35"/>
    <w:rsid w:val="7D11A2BF"/>
    <w:rsid w:val="7D323E9F"/>
    <w:rsid w:val="7D32ED01"/>
    <w:rsid w:val="7D3701AB"/>
    <w:rsid w:val="7D4E4A79"/>
    <w:rsid w:val="7D4E9F43"/>
    <w:rsid w:val="7D61138A"/>
    <w:rsid w:val="7D6C022C"/>
    <w:rsid w:val="7D6C98E2"/>
    <w:rsid w:val="7D74ABDC"/>
    <w:rsid w:val="7D849556"/>
    <w:rsid w:val="7D8C4DB9"/>
    <w:rsid w:val="7DA22292"/>
    <w:rsid w:val="7DA884A2"/>
    <w:rsid w:val="7DB7A252"/>
    <w:rsid w:val="7DBDE6A7"/>
    <w:rsid w:val="7DC19492"/>
    <w:rsid w:val="7DC46AC8"/>
    <w:rsid w:val="7DD1E903"/>
    <w:rsid w:val="7DD25F67"/>
    <w:rsid w:val="7DDB6BD9"/>
    <w:rsid w:val="7DEA46E3"/>
    <w:rsid w:val="7DEDFDE7"/>
    <w:rsid w:val="7DEF6993"/>
    <w:rsid w:val="7DF864F4"/>
    <w:rsid w:val="7DFC0986"/>
    <w:rsid w:val="7E00F088"/>
    <w:rsid w:val="7E11A9CD"/>
    <w:rsid w:val="7E1D292D"/>
    <w:rsid w:val="7E2A6235"/>
    <w:rsid w:val="7E2E16E4"/>
    <w:rsid w:val="7E2E7206"/>
    <w:rsid w:val="7E2FA23C"/>
    <w:rsid w:val="7E36EE42"/>
    <w:rsid w:val="7E3B5C1B"/>
    <w:rsid w:val="7E3F5C4C"/>
    <w:rsid w:val="7E428245"/>
    <w:rsid w:val="7E456CCA"/>
    <w:rsid w:val="7E579DA6"/>
    <w:rsid w:val="7E5E1E26"/>
    <w:rsid w:val="7E65F4EA"/>
    <w:rsid w:val="7E69ED75"/>
    <w:rsid w:val="7E6D1CC7"/>
    <w:rsid w:val="7E8173E9"/>
    <w:rsid w:val="7EA5E8C6"/>
    <w:rsid w:val="7EA70AB7"/>
    <w:rsid w:val="7EAE7D52"/>
    <w:rsid w:val="7EBED9E9"/>
    <w:rsid w:val="7EC46072"/>
    <w:rsid w:val="7ECC285B"/>
    <w:rsid w:val="7ECD19C6"/>
    <w:rsid w:val="7ED05419"/>
    <w:rsid w:val="7ED07361"/>
    <w:rsid w:val="7ED0B3E7"/>
    <w:rsid w:val="7EE5F650"/>
    <w:rsid w:val="7EFB7755"/>
    <w:rsid w:val="7F0166D3"/>
    <w:rsid w:val="7F0331C6"/>
    <w:rsid w:val="7F12D36B"/>
    <w:rsid w:val="7F132080"/>
    <w:rsid w:val="7F16339B"/>
    <w:rsid w:val="7F1A9953"/>
    <w:rsid w:val="7F1AB1D9"/>
    <w:rsid w:val="7F1F78EA"/>
    <w:rsid w:val="7F2071DC"/>
    <w:rsid w:val="7F271BD5"/>
    <w:rsid w:val="7F2A60B3"/>
    <w:rsid w:val="7F2A951D"/>
    <w:rsid w:val="7F32A665"/>
    <w:rsid w:val="7F3A28F2"/>
    <w:rsid w:val="7F3EC8FB"/>
    <w:rsid w:val="7F50DCFA"/>
    <w:rsid w:val="7F56D666"/>
    <w:rsid w:val="7F58FE40"/>
    <w:rsid w:val="7F5C5981"/>
    <w:rsid w:val="7F655C87"/>
    <w:rsid w:val="7F6D007E"/>
    <w:rsid w:val="7F6EFD09"/>
    <w:rsid w:val="7F745977"/>
    <w:rsid w:val="7F75E446"/>
    <w:rsid w:val="7F84A0DC"/>
    <w:rsid w:val="7F8C8730"/>
    <w:rsid w:val="7F911A09"/>
    <w:rsid w:val="7F93657F"/>
    <w:rsid w:val="7F9957E6"/>
    <w:rsid w:val="7F9F1BFB"/>
    <w:rsid w:val="7FAED8DA"/>
    <w:rsid w:val="7FAF580E"/>
    <w:rsid w:val="7FB192D6"/>
    <w:rsid w:val="7FBD9355"/>
    <w:rsid w:val="7FC14116"/>
    <w:rsid w:val="7FCF37FF"/>
    <w:rsid w:val="7FCF3AAE"/>
    <w:rsid w:val="7FD4D81E"/>
    <w:rsid w:val="7FD4FD00"/>
    <w:rsid w:val="7FD9988F"/>
    <w:rsid w:val="7FDDB0EB"/>
    <w:rsid w:val="7FDF1389"/>
    <w:rsid w:val="7FE01753"/>
    <w:rsid w:val="7FE312AE"/>
    <w:rsid w:val="7FED0557"/>
    <w:rsid w:val="7FF71099"/>
    <w:rsid w:val="7FF984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E7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53C"/>
    <w:rPr>
      <w:rFonts w:ascii="Arial" w:hAnsi="Arial"/>
      <w:sz w:val="20"/>
    </w:rPr>
  </w:style>
  <w:style w:type="paragraph" w:styleId="Heading1">
    <w:name w:val="heading 1"/>
    <w:basedOn w:val="ListParagraph"/>
    <w:next w:val="Normal"/>
    <w:link w:val="Heading1Char"/>
    <w:uiPriority w:val="9"/>
    <w:qFormat/>
    <w:rsid w:val="00694CEF"/>
    <w:pPr>
      <w:numPr>
        <w:ilvl w:val="0"/>
      </w:numPr>
      <w:spacing w:afterLines="60" w:after="144" w:line="276" w:lineRule="auto"/>
      <w:jc w:val="left"/>
      <w:outlineLvl w:val="0"/>
    </w:pPr>
    <w:rPr>
      <w:rFonts w:eastAsiaTheme="majorEastAsia" w:cstheme="majorBidi"/>
      <w:b/>
      <w:color w:val="808080" w:themeColor="background1" w:themeShade="80"/>
      <w:sz w:val="28"/>
      <w:szCs w:val="28"/>
    </w:rPr>
  </w:style>
  <w:style w:type="paragraph" w:styleId="Heading2">
    <w:name w:val="heading 2"/>
    <w:basedOn w:val="ListParagraph"/>
    <w:next w:val="Normal"/>
    <w:link w:val="Heading2Char"/>
    <w:uiPriority w:val="9"/>
    <w:unhideWhenUsed/>
    <w:qFormat/>
    <w:rsid w:val="000066BC"/>
    <w:pPr>
      <w:keepNext/>
      <w:numPr>
        <w:ilvl w:val="0"/>
        <w:numId w:val="0"/>
      </w:numPr>
      <w:spacing w:afterLines="60" w:after="144" w:line="276" w:lineRule="auto"/>
      <w:outlineLvl w:val="1"/>
    </w:pPr>
    <w:rPr>
      <w:b/>
      <w:bCs/>
      <w:sz w:val="22"/>
      <w:szCs w:val="22"/>
    </w:rPr>
  </w:style>
  <w:style w:type="paragraph" w:styleId="Heading3">
    <w:name w:val="heading 3"/>
    <w:basedOn w:val="ListParagraph"/>
    <w:next w:val="Normal"/>
    <w:link w:val="Heading3Char"/>
    <w:uiPriority w:val="9"/>
    <w:unhideWhenUsed/>
    <w:qFormat/>
    <w:rsid w:val="00494DF0"/>
    <w:pPr>
      <w:keepNext/>
      <w:numPr>
        <w:ilvl w:val="0"/>
        <w:numId w:val="0"/>
      </w:numPr>
      <w:spacing w:afterLines="60" w:after="144" w:line="276" w:lineRule="auto"/>
      <w:jc w:val="left"/>
      <w:outlineLvl w:val="2"/>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5385"/>
    <w:pPr>
      <w:numPr>
        <w:ilvl w:val="1"/>
        <w:numId w:val="1"/>
      </w:numPr>
      <w:spacing w:after="120" w:line="240" w:lineRule="auto"/>
      <w:jc w:val="both"/>
    </w:pPr>
    <w:rPr>
      <w:rFonts w:cs="Arial"/>
      <w:szCs w:val="20"/>
    </w:rPr>
  </w:style>
  <w:style w:type="paragraph" w:customStyle="1" w:styleId="Default">
    <w:name w:val="Default"/>
    <w:rsid w:val="00805C41"/>
    <w:pPr>
      <w:numPr>
        <w:ilvl w:val="1"/>
        <w:numId w:val="8"/>
      </w:numPr>
      <w:autoSpaceDE w:val="0"/>
      <w:autoSpaceDN w:val="0"/>
      <w:adjustRightInd w:val="0"/>
      <w:spacing w:after="0" w:line="240" w:lineRule="auto"/>
      <w:ind w:left="792" w:hanging="432"/>
    </w:pPr>
    <w:rPr>
      <w:rFonts w:ascii="Frutiger LT Std 45 Light" w:hAnsi="Frutiger LT Std 45 Light" w:cs="Frutiger LT Std 45 Light"/>
      <w:color w:val="000000"/>
      <w:sz w:val="24"/>
      <w:szCs w:val="24"/>
    </w:rPr>
  </w:style>
  <w:style w:type="paragraph" w:customStyle="1" w:styleId="Pa4">
    <w:name w:val="Pa4"/>
    <w:basedOn w:val="Default"/>
    <w:next w:val="Default"/>
    <w:uiPriority w:val="99"/>
    <w:rsid w:val="00805C41"/>
    <w:pPr>
      <w:spacing w:line="191" w:lineRule="atLeast"/>
    </w:pPr>
    <w:rPr>
      <w:rFonts w:cstheme="minorBidi"/>
      <w:color w:val="auto"/>
    </w:rPr>
  </w:style>
  <w:style w:type="paragraph" w:customStyle="1" w:styleId="Pa6">
    <w:name w:val="Pa6"/>
    <w:basedOn w:val="Default"/>
    <w:next w:val="Default"/>
    <w:uiPriority w:val="99"/>
    <w:rsid w:val="00805C41"/>
    <w:pPr>
      <w:spacing w:line="191" w:lineRule="atLeast"/>
    </w:pPr>
    <w:rPr>
      <w:rFonts w:cstheme="minorBidi"/>
      <w:color w:val="auto"/>
    </w:rPr>
  </w:style>
  <w:style w:type="paragraph" w:customStyle="1" w:styleId="Pa7">
    <w:name w:val="Pa7"/>
    <w:basedOn w:val="Default"/>
    <w:next w:val="Default"/>
    <w:uiPriority w:val="99"/>
    <w:rsid w:val="002A2F3C"/>
    <w:pPr>
      <w:spacing w:line="191" w:lineRule="atLeast"/>
    </w:pPr>
    <w:rPr>
      <w:rFonts w:cstheme="minorBidi"/>
      <w:color w:val="auto"/>
    </w:rPr>
  </w:style>
  <w:style w:type="paragraph" w:customStyle="1" w:styleId="Pa8">
    <w:name w:val="Pa8"/>
    <w:basedOn w:val="Default"/>
    <w:next w:val="Default"/>
    <w:uiPriority w:val="99"/>
    <w:rsid w:val="002A2F3C"/>
    <w:pPr>
      <w:spacing w:line="191" w:lineRule="atLeast"/>
    </w:pPr>
    <w:rPr>
      <w:rFonts w:cstheme="minorBidi"/>
      <w:color w:val="auto"/>
    </w:rPr>
  </w:style>
  <w:style w:type="paragraph" w:customStyle="1" w:styleId="Pa5">
    <w:name w:val="Pa5"/>
    <w:basedOn w:val="Default"/>
    <w:next w:val="Default"/>
    <w:uiPriority w:val="99"/>
    <w:rsid w:val="002A2F3C"/>
    <w:pPr>
      <w:spacing w:line="191" w:lineRule="atLeast"/>
    </w:pPr>
    <w:rPr>
      <w:rFonts w:cstheme="minorBidi"/>
      <w:color w:val="auto"/>
    </w:rPr>
  </w:style>
  <w:style w:type="paragraph" w:customStyle="1" w:styleId="Pa9">
    <w:name w:val="Pa9"/>
    <w:basedOn w:val="Default"/>
    <w:next w:val="Default"/>
    <w:uiPriority w:val="99"/>
    <w:rsid w:val="002A2F3C"/>
    <w:pPr>
      <w:spacing w:line="191" w:lineRule="atLeast"/>
    </w:pPr>
    <w:rPr>
      <w:rFonts w:cstheme="minorBidi"/>
      <w:color w:val="auto"/>
    </w:rPr>
  </w:style>
  <w:style w:type="character" w:styleId="CommentReference">
    <w:name w:val="annotation reference"/>
    <w:basedOn w:val="DefaultParagraphFont"/>
    <w:uiPriority w:val="99"/>
    <w:semiHidden/>
    <w:unhideWhenUsed/>
    <w:rsid w:val="0008138E"/>
    <w:rPr>
      <w:sz w:val="16"/>
      <w:szCs w:val="16"/>
    </w:rPr>
  </w:style>
  <w:style w:type="paragraph" w:styleId="CommentText">
    <w:name w:val="annotation text"/>
    <w:basedOn w:val="Normal"/>
    <w:link w:val="CommentTextChar"/>
    <w:uiPriority w:val="99"/>
    <w:unhideWhenUsed/>
    <w:rsid w:val="0008138E"/>
    <w:pPr>
      <w:spacing w:line="240" w:lineRule="auto"/>
    </w:pPr>
    <w:rPr>
      <w:szCs w:val="20"/>
    </w:rPr>
  </w:style>
  <w:style w:type="character" w:customStyle="1" w:styleId="CommentTextChar">
    <w:name w:val="Comment Text Char"/>
    <w:basedOn w:val="DefaultParagraphFont"/>
    <w:link w:val="CommentText"/>
    <w:uiPriority w:val="99"/>
    <w:rsid w:val="000813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8138E"/>
    <w:rPr>
      <w:b/>
      <w:bCs/>
    </w:rPr>
  </w:style>
  <w:style w:type="character" w:customStyle="1" w:styleId="CommentSubjectChar">
    <w:name w:val="Comment Subject Char"/>
    <w:basedOn w:val="CommentTextChar"/>
    <w:link w:val="CommentSubject"/>
    <w:uiPriority w:val="99"/>
    <w:semiHidden/>
    <w:rsid w:val="0008138E"/>
    <w:rPr>
      <w:rFonts w:ascii="Arial" w:hAnsi="Arial"/>
      <w:b/>
      <w:bCs/>
      <w:sz w:val="20"/>
      <w:szCs w:val="20"/>
    </w:rPr>
  </w:style>
  <w:style w:type="paragraph" w:styleId="BalloonText">
    <w:name w:val="Balloon Text"/>
    <w:basedOn w:val="Normal"/>
    <w:link w:val="BalloonTextChar"/>
    <w:uiPriority w:val="99"/>
    <w:semiHidden/>
    <w:unhideWhenUsed/>
    <w:rsid w:val="00081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38E"/>
    <w:rPr>
      <w:rFonts w:ascii="Segoe UI" w:hAnsi="Segoe UI" w:cs="Segoe UI"/>
      <w:sz w:val="18"/>
      <w:szCs w:val="18"/>
    </w:rPr>
  </w:style>
  <w:style w:type="paragraph" w:customStyle="1" w:styleId="Pa10">
    <w:name w:val="Pa10"/>
    <w:basedOn w:val="Default"/>
    <w:next w:val="Default"/>
    <w:uiPriority w:val="99"/>
    <w:rsid w:val="001030FC"/>
    <w:pPr>
      <w:spacing w:line="191" w:lineRule="atLeast"/>
    </w:pPr>
    <w:rPr>
      <w:rFonts w:cstheme="minorBidi"/>
      <w:color w:val="auto"/>
    </w:rPr>
  </w:style>
  <w:style w:type="paragraph" w:customStyle="1" w:styleId="Pa14">
    <w:name w:val="Pa14"/>
    <w:basedOn w:val="Default"/>
    <w:next w:val="Default"/>
    <w:uiPriority w:val="99"/>
    <w:rsid w:val="00AE4155"/>
    <w:pPr>
      <w:spacing w:line="191" w:lineRule="atLeast"/>
    </w:pPr>
    <w:rPr>
      <w:rFonts w:cstheme="minorBidi"/>
      <w:color w:val="auto"/>
    </w:rPr>
  </w:style>
  <w:style w:type="paragraph" w:customStyle="1" w:styleId="Pa12">
    <w:name w:val="Pa12"/>
    <w:basedOn w:val="Default"/>
    <w:next w:val="Default"/>
    <w:uiPriority w:val="99"/>
    <w:rsid w:val="00E02D3C"/>
    <w:pPr>
      <w:spacing w:line="191" w:lineRule="atLeast"/>
    </w:pPr>
    <w:rPr>
      <w:rFonts w:cstheme="minorBidi"/>
      <w:color w:val="auto"/>
    </w:rPr>
  </w:style>
  <w:style w:type="paragraph" w:styleId="Header">
    <w:name w:val="header"/>
    <w:basedOn w:val="Normal"/>
    <w:link w:val="HeaderChar"/>
    <w:uiPriority w:val="99"/>
    <w:unhideWhenUsed/>
    <w:rsid w:val="00B44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05E"/>
  </w:style>
  <w:style w:type="paragraph" w:styleId="Footer">
    <w:name w:val="footer"/>
    <w:basedOn w:val="Normal"/>
    <w:link w:val="FooterChar"/>
    <w:uiPriority w:val="99"/>
    <w:unhideWhenUsed/>
    <w:rsid w:val="00B44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05E"/>
  </w:style>
  <w:style w:type="character" w:customStyle="1" w:styleId="Heading1Char">
    <w:name w:val="Heading 1 Char"/>
    <w:basedOn w:val="DefaultParagraphFont"/>
    <w:link w:val="Heading1"/>
    <w:uiPriority w:val="9"/>
    <w:rsid w:val="00694CEF"/>
    <w:rPr>
      <w:rFonts w:ascii="Arial" w:eastAsiaTheme="majorEastAsia" w:hAnsi="Arial" w:cstheme="majorBidi"/>
      <w:b/>
      <w:color w:val="808080" w:themeColor="background1" w:themeShade="80"/>
      <w:sz w:val="28"/>
      <w:szCs w:val="28"/>
    </w:rPr>
  </w:style>
  <w:style w:type="table" w:styleId="TableGrid">
    <w:name w:val="Table Grid"/>
    <w:basedOn w:val="TableNormal"/>
    <w:uiPriority w:val="39"/>
    <w:rsid w:val="00AF3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36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0066BC"/>
    <w:rPr>
      <w:rFonts w:ascii="Arial" w:hAnsi="Arial" w:cs="Arial"/>
      <w:b/>
      <w:bCs/>
    </w:rPr>
  </w:style>
  <w:style w:type="paragraph" w:styleId="TOCHeading">
    <w:name w:val="TOC Heading"/>
    <w:basedOn w:val="Heading1"/>
    <w:next w:val="Normal"/>
    <w:uiPriority w:val="39"/>
    <w:unhideWhenUsed/>
    <w:qFormat/>
    <w:rsid w:val="00E02A4B"/>
    <w:pPr>
      <w:keepNext/>
      <w:keepLines/>
      <w:spacing w:after="0" w:line="259" w:lineRule="auto"/>
      <w:ind w:left="0" w:firstLine="0"/>
      <w:outlineLvl w:val="9"/>
    </w:pPr>
    <w:rPr>
      <w:b w:val="0"/>
      <w:bCs/>
      <w:caps/>
      <w:color w:val="2F5496" w:themeColor="accent1" w:themeShade="BF"/>
      <w:szCs w:val="32"/>
      <w:lang w:val="en-US"/>
    </w:rPr>
  </w:style>
  <w:style w:type="paragraph" w:styleId="TOC1">
    <w:name w:val="toc 1"/>
    <w:basedOn w:val="Normal"/>
    <w:next w:val="Normal"/>
    <w:autoRedefine/>
    <w:uiPriority w:val="39"/>
    <w:unhideWhenUsed/>
    <w:rsid w:val="00317FA9"/>
    <w:pPr>
      <w:spacing w:after="100"/>
    </w:pPr>
  </w:style>
  <w:style w:type="paragraph" w:styleId="TOC2">
    <w:name w:val="toc 2"/>
    <w:basedOn w:val="Normal"/>
    <w:next w:val="Normal"/>
    <w:autoRedefine/>
    <w:uiPriority w:val="39"/>
    <w:unhideWhenUsed/>
    <w:rsid w:val="001B7C93"/>
    <w:pPr>
      <w:tabs>
        <w:tab w:val="left" w:pos="880"/>
        <w:tab w:val="right" w:leader="dot" w:pos="9346"/>
      </w:tabs>
      <w:spacing w:after="100"/>
      <w:ind w:left="1355" w:hanging="1134"/>
    </w:pPr>
  </w:style>
  <w:style w:type="character" w:styleId="Hyperlink">
    <w:name w:val="Hyperlink"/>
    <w:basedOn w:val="DefaultParagraphFont"/>
    <w:uiPriority w:val="99"/>
    <w:unhideWhenUsed/>
    <w:rsid w:val="00317FA9"/>
    <w:rPr>
      <w:color w:val="0563C1" w:themeColor="hyperlink"/>
      <w:u w:val="single"/>
    </w:rPr>
  </w:style>
  <w:style w:type="character" w:styleId="UnresolvedMention">
    <w:name w:val="Unresolved Mention"/>
    <w:basedOn w:val="DefaultParagraphFont"/>
    <w:uiPriority w:val="99"/>
    <w:unhideWhenUsed/>
    <w:rsid w:val="005E5CDA"/>
    <w:rPr>
      <w:color w:val="605E5C"/>
      <w:shd w:val="clear" w:color="auto" w:fill="E1DFDD"/>
    </w:rPr>
  </w:style>
  <w:style w:type="paragraph" w:customStyle="1" w:styleId="DJCSbody">
    <w:name w:val="DJCS body"/>
    <w:qFormat/>
    <w:rsid w:val="00E72AA4"/>
    <w:pPr>
      <w:spacing w:after="120" w:line="250" w:lineRule="atLeast"/>
    </w:pPr>
    <w:rPr>
      <w:rFonts w:ascii="Arial" w:eastAsia="Times" w:hAnsi="Arial" w:cs="Times New Roman"/>
      <w:szCs w:val="20"/>
    </w:rPr>
  </w:style>
  <w:style w:type="paragraph" w:customStyle="1" w:styleId="DJCSbullet1">
    <w:name w:val="DJCS bullet 1"/>
    <w:basedOn w:val="DJCSbody"/>
    <w:qFormat/>
    <w:rsid w:val="00E934A7"/>
    <w:pPr>
      <w:numPr>
        <w:numId w:val="5"/>
      </w:numPr>
      <w:spacing w:after="40"/>
    </w:pPr>
  </w:style>
  <w:style w:type="paragraph" w:customStyle="1" w:styleId="DJRbullet2">
    <w:name w:val="DJR bullet 2"/>
    <w:basedOn w:val="DJCSbody"/>
    <w:uiPriority w:val="2"/>
    <w:rsid w:val="00E934A7"/>
    <w:pPr>
      <w:numPr>
        <w:ilvl w:val="1"/>
        <w:numId w:val="5"/>
      </w:numPr>
      <w:spacing w:after="40"/>
      <w:ind w:left="1440" w:hanging="360"/>
    </w:pPr>
  </w:style>
  <w:style w:type="character" w:styleId="Mention">
    <w:name w:val="Mention"/>
    <w:basedOn w:val="DefaultParagraphFont"/>
    <w:uiPriority w:val="99"/>
    <w:unhideWhenUsed/>
    <w:rsid w:val="00591C8F"/>
    <w:rPr>
      <w:color w:val="2B579A"/>
      <w:shd w:val="clear" w:color="auto" w:fill="E1DFDD"/>
    </w:rPr>
  </w:style>
  <w:style w:type="character" w:styleId="FollowedHyperlink">
    <w:name w:val="FollowedHyperlink"/>
    <w:basedOn w:val="DefaultParagraphFont"/>
    <w:uiPriority w:val="99"/>
    <w:semiHidden/>
    <w:unhideWhenUsed/>
    <w:rsid w:val="00CB6BF8"/>
    <w:rPr>
      <w:color w:val="954F72" w:themeColor="followedHyperlink"/>
      <w:u w:val="single"/>
    </w:rPr>
  </w:style>
  <w:style w:type="character" w:customStyle="1" w:styleId="Heading3Char">
    <w:name w:val="Heading 3 Char"/>
    <w:basedOn w:val="DefaultParagraphFont"/>
    <w:link w:val="Heading3"/>
    <w:uiPriority w:val="9"/>
    <w:rsid w:val="00494DF0"/>
    <w:rPr>
      <w:rFonts w:ascii="Arial" w:hAnsi="Arial" w:cs="Arial"/>
      <w:u w:val="single"/>
    </w:rPr>
  </w:style>
  <w:style w:type="paragraph" w:styleId="TOC3">
    <w:name w:val="toc 3"/>
    <w:basedOn w:val="Normal"/>
    <w:next w:val="Normal"/>
    <w:autoRedefine/>
    <w:uiPriority w:val="39"/>
    <w:unhideWhenUsed/>
    <w:rsid w:val="001B7C93"/>
    <w:pPr>
      <w:tabs>
        <w:tab w:val="right" w:leader="dot" w:pos="9346"/>
      </w:tabs>
      <w:spacing w:after="100"/>
      <w:ind w:left="403"/>
    </w:pPr>
  </w:style>
  <w:style w:type="paragraph" w:customStyle="1" w:styleId="DJCSbullet2">
    <w:name w:val="DJCS bullet 2"/>
    <w:basedOn w:val="Normal"/>
    <w:uiPriority w:val="2"/>
    <w:rsid w:val="00D87BDB"/>
    <w:pPr>
      <w:spacing w:after="40" w:line="250" w:lineRule="atLeast"/>
      <w:ind w:left="567" w:hanging="283"/>
    </w:pPr>
    <w:rPr>
      <w:rFonts w:eastAsia="Times" w:cs="Times New Roman"/>
      <w:sz w:val="22"/>
      <w:szCs w:val="20"/>
    </w:rPr>
  </w:style>
  <w:style w:type="numbering" w:customStyle="1" w:styleId="ZZBullets">
    <w:name w:val="ZZ Bullets"/>
    <w:rsid w:val="00D87BDB"/>
    <w:pPr>
      <w:numPr>
        <w:numId w:val="9"/>
      </w:numPr>
    </w:pPr>
  </w:style>
  <w:style w:type="paragraph" w:styleId="Revision">
    <w:name w:val="Revision"/>
    <w:hidden/>
    <w:uiPriority w:val="99"/>
    <w:semiHidden/>
    <w:rsid w:val="004530C4"/>
    <w:pPr>
      <w:spacing w:after="0" w:line="240" w:lineRule="auto"/>
    </w:pPr>
    <w:rPr>
      <w:rFonts w:ascii="Arial" w:hAnsi="Arial"/>
      <w:sz w:val="20"/>
    </w:rPr>
  </w:style>
  <w:style w:type="paragraph" w:styleId="FootnoteText">
    <w:name w:val="footnote text"/>
    <w:basedOn w:val="Normal"/>
    <w:link w:val="FootnoteTextChar"/>
    <w:uiPriority w:val="99"/>
    <w:semiHidden/>
    <w:unhideWhenUsed/>
    <w:rsid w:val="00E86618"/>
    <w:pPr>
      <w:spacing w:after="0" w:line="240" w:lineRule="auto"/>
    </w:pPr>
    <w:rPr>
      <w:szCs w:val="20"/>
    </w:rPr>
  </w:style>
  <w:style w:type="character" w:customStyle="1" w:styleId="FootnoteTextChar">
    <w:name w:val="Footnote Text Char"/>
    <w:basedOn w:val="DefaultParagraphFont"/>
    <w:link w:val="FootnoteText"/>
    <w:uiPriority w:val="99"/>
    <w:semiHidden/>
    <w:rsid w:val="00E86618"/>
    <w:rPr>
      <w:rFonts w:ascii="Arial" w:hAnsi="Arial"/>
      <w:sz w:val="20"/>
      <w:szCs w:val="20"/>
    </w:rPr>
  </w:style>
  <w:style w:type="character" w:styleId="FootnoteReference">
    <w:name w:val="footnote reference"/>
    <w:basedOn w:val="DefaultParagraphFont"/>
    <w:uiPriority w:val="99"/>
    <w:semiHidden/>
    <w:unhideWhenUsed/>
    <w:rsid w:val="00E86618"/>
    <w:rPr>
      <w:vertAlign w:val="superscript"/>
    </w:rPr>
  </w:style>
  <w:style w:type="paragraph" w:customStyle="1" w:styleId="DJCSfooter">
    <w:name w:val="DJCS footer"/>
    <w:uiPriority w:val="11"/>
    <w:rsid w:val="001A6137"/>
    <w:pPr>
      <w:tabs>
        <w:tab w:val="right" w:pos="9299"/>
      </w:tabs>
      <w:spacing w:after="40" w:line="240" w:lineRule="auto"/>
    </w:pPr>
    <w:rPr>
      <w:rFonts w:ascii="Arial" w:eastAsia="Times New Roman" w:hAnsi="Arial" w:cs="Arial"/>
      <w:sz w:val="20"/>
      <w:szCs w:val="18"/>
    </w:rPr>
  </w:style>
  <w:style w:type="paragraph" w:customStyle="1" w:styleId="DJCSheader">
    <w:name w:val="DJCS header"/>
    <w:basedOn w:val="DJCSfooter"/>
    <w:uiPriority w:val="11"/>
    <w:rsid w:val="00B1786D"/>
    <w:pPr>
      <w:tabs>
        <w:tab w:val="clear" w:pos="9299"/>
        <w:tab w:val="right" w:pos="8505"/>
      </w:tabs>
      <w:ind w:left="284"/>
    </w:pPr>
    <w:rPr>
      <w:color w:val="FFFFFF" w:themeColor="background1"/>
    </w:rPr>
  </w:style>
  <w:style w:type="paragraph" w:customStyle="1" w:styleId="DJCSreportsubtitlecover">
    <w:name w:val="DJCS report subtitle cover"/>
    <w:basedOn w:val="Normal"/>
    <w:uiPriority w:val="4"/>
    <w:rsid w:val="007E0EC9"/>
    <w:pPr>
      <w:spacing w:after="120" w:line="380" w:lineRule="atLeast"/>
    </w:pPr>
    <w:rPr>
      <w:rFonts w:eastAsia="Times New Roman" w:cs="Times New Roman"/>
      <w:color w:val="000000" w:themeColor="text1"/>
      <w:sz w:val="32"/>
      <w:szCs w:val="30"/>
    </w:rPr>
  </w:style>
  <w:style w:type="paragraph" w:customStyle="1" w:styleId="DJCSreportmaintitlecover">
    <w:name w:val="DJCS report main title cover"/>
    <w:uiPriority w:val="4"/>
    <w:rsid w:val="007E0EC9"/>
    <w:pPr>
      <w:keepLines/>
      <w:spacing w:after="240" w:line="580" w:lineRule="atLeast"/>
    </w:pPr>
    <w:rPr>
      <w:rFonts w:ascii="Arial" w:eastAsia="Times New Roman" w:hAnsi="Arial" w:cs="Times New Roman"/>
      <w:b/>
      <w:bCs/>
      <w:color w:val="808080" w:themeColor="background1" w:themeShade="80"/>
      <w:sz w:val="52"/>
      <w:szCs w:val="50"/>
    </w:rPr>
  </w:style>
  <w:style w:type="paragraph" w:customStyle="1" w:styleId="DJRTOCheadingreport">
    <w:name w:val="DJR TOC heading report"/>
    <w:link w:val="DJRTOCheadingreportChar"/>
    <w:uiPriority w:val="5"/>
    <w:rsid w:val="00B93D1F"/>
    <w:pPr>
      <w:spacing w:after="0" w:line="240" w:lineRule="auto"/>
    </w:pPr>
    <w:rPr>
      <w:rFonts w:ascii="Arial" w:eastAsia="MS Gothic" w:hAnsi="Arial" w:cs="Arial"/>
      <w:b/>
      <w:bCs/>
      <w:color w:val="808080" w:themeColor="background1" w:themeShade="80"/>
      <w:kern w:val="32"/>
      <w:sz w:val="40"/>
      <w:szCs w:val="40"/>
    </w:rPr>
  </w:style>
  <w:style w:type="character" w:customStyle="1" w:styleId="DJRTOCheadingreportChar">
    <w:name w:val="DJR TOC heading report Char"/>
    <w:link w:val="DJRTOCheadingreport"/>
    <w:uiPriority w:val="5"/>
    <w:rsid w:val="00B93D1F"/>
    <w:rPr>
      <w:rFonts w:ascii="Arial" w:eastAsia="MS Gothic" w:hAnsi="Arial" w:cs="Arial"/>
      <w:b/>
      <w:bCs/>
      <w:color w:val="808080" w:themeColor="background1" w:themeShade="80"/>
      <w:kern w:val="32"/>
      <w:sz w:val="40"/>
      <w:szCs w:val="40"/>
    </w:rPr>
  </w:style>
  <w:style w:type="numbering" w:customStyle="1" w:styleId="ZZTablebullets">
    <w:name w:val="ZZ Table bullets"/>
    <w:basedOn w:val="NoList"/>
    <w:rsid w:val="00B93D1F"/>
    <w:pPr>
      <w:numPr>
        <w:numId w:val="12"/>
      </w:numPr>
    </w:pPr>
  </w:style>
  <w:style w:type="paragraph" w:customStyle="1" w:styleId="DJCStablebullet2">
    <w:name w:val="DJCS table bullet 2"/>
    <w:basedOn w:val="Normal"/>
    <w:uiPriority w:val="11"/>
    <w:rsid w:val="00B93D1F"/>
    <w:pPr>
      <w:numPr>
        <w:ilvl w:val="1"/>
        <w:numId w:val="12"/>
      </w:numPr>
      <w:tabs>
        <w:tab w:val="clear" w:pos="227"/>
        <w:tab w:val="num" w:pos="369"/>
      </w:tabs>
      <w:spacing w:before="80" w:after="60" w:line="240" w:lineRule="auto"/>
      <w:ind w:left="596"/>
    </w:pPr>
    <w:rPr>
      <w:rFonts w:eastAsia="Times New Roman" w:cs="Times New Roman"/>
      <w:sz w:val="22"/>
      <w:szCs w:val="20"/>
    </w:rPr>
  </w:style>
  <w:style w:type="paragraph" w:styleId="Title">
    <w:name w:val="Title"/>
    <w:basedOn w:val="DJRTOCheadingreport"/>
    <w:next w:val="Normal"/>
    <w:link w:val="TitleChar"/>
    <w:uiPriority w:val="10"/>
    <w:qFormat/>
    <w:rsid w:val="00912D84"/>
    <w:pPr>
      <w:spacing w:after="240"/>
    </w:pPr>
    <w:rPr>
      <w:sz w:val="32"/>
      <w:szCs w:val="32"/>
    </w:rPr>
  </w:style>
  <w:style w:type="character" w:customStyle="1" w:styleId="TitleChar">
    <w:name w:val="Title Char"/>
    <w:basedOn w:val="DefaultParagraphFont"/>
    <w:link w:val="Title"/>
    <w:uiPriority w:val="10"/>
    <w:rsid w:val="00912D84"/>
    <w:rPr>
      <w:rFonts w:ascii="Arial" w:eastAsia="MS Gothic" w:hAnsi="Arial" w:cs="Arial"/>
      <w:b/>
      <w:bCs/>
      <w:color w:val="808080" w:themeColor="background1" w:themeShade="80"/>
      <w:kern w:val="32"/>
      <w:sz w:val="32"/>
      <w:szCs w:val="32"/>
    </w:rPr>
  </w:style>
  <w:style w:type="paragraph" w:styleId="TOC4">
    <w:name w:val="toc 4"/>
    <w:basedOn w:val="Normal"/>
    <w:next w:val="Normal"/>
    <w:autoRedefine/>
    <w:uiPriority w:val="39"/>
    <w:unhideWhenUsed/>
    <w:rsid w:val="004900A8"/>
    <w:pPr>
      <w:spacing w:after="100"/>
      <w:ind w:left="600"/>
    </w:pPr>
  </w:style>
  <w:style w:type="character" w:customStyle="1" w:styleId="ListParagraphChar">
    <w:name w:val="List Paragraph Char"/>
    <w:basedOn w:val="DefaultParagraphFont"/>
    <w:link w:val="ListParagraph"/>
    <w:uiPriority w:val="34"/>
    <w:rsid w:val="009C5338"/>
    <w:rPr>
      <w:rFonts w:ascii="Arial" w:hAnsi="Arial" w:cs="Arial"/>
      <w:sz w:val="20"/>
      <w:szCs w:val="20"/>
    </w:rPr>
  </w:style>
  <w:style w:type="character" w:customStyle="1" w:styleId="normaltextrun">
    <w:name w:val="normaltextrun"/>
    <w:basedOn w:val="DefaultParagraphFont"/>
    <w:rsid w:val="00D9433B"/>
  </w:style>
  <w:style w:type="character" w:customStyle="1" w:styleId="cf01">
    <w:name w:val="cf01"/>
    <w:basedOn w:val="DefaultParagraphFont"/>
    <w:rsid w:val="005970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834378">
      <w:bodyDiv w:val="1"/>
      <w:marLeft w:val="0"/>
      <w:marRight w:val="0"/>
      <w:marTop w:val="0"/>
      <w:marBottom w:val="0"/>
      <w:divBdr>
        <w:top w:val="none" w:sz="0" w:space="0" w:color="auto"/>
        <w:left w:val="none" w:sz="0" w:space="0" w:color="auto"/>
        <w:bottom w:val="none" w:sz="0" w:space="0" w:color="auto"/>
        <w:right w:val="none" w:sz="0" w:space="0" w:color="auto"/>
      </w:divBdr>
      <w:divsChild>
        <w:div w:id="246769541">
          <w:marLeft w:val="0"/>
          <w:marRight w:val="0"/>
          <w:marTop w:val="0"/>
          <w:marBottom w:val="0"/>
          <w:divBdr>
            <w:top w:val="none" w:sz="0" w:space="0" w:color="auto"/>
            <w:left w:val="none" w:sz="0" w:space="0" w:color="auto"/>
            <w:bottom w:val="none" w:sz="0" w:space="0" w:color="auto"/>
            <w:right w:val="none" w:sz="0" w:space="0" w:color="auto"/>
          </w:divBdr>
        </w:div>
        <w:div w:id="366759196">
          <w:marLeft w:val="0"/>
          <w:marRight w:val="0"/>
          <w:marTop w:val="0"/>
          <w:marBottom w:val="0"/>
          <w:divBdr>
            <w:top w:val="none" w:sz="0" w:space="0" w:color="auto"/>
            <w:left w:val="none" w:sz="0" w:space="0" w:color="auto"/>
            <w:bottom w:val="none" w:sz="0" w:space="0" w:color="auto"/>
            <w:right w:val="none" w:sz="0" w:space="0" w:color="auto"/>
          </w:divBdr>
        </w:div>
        <w:div w:id="784813739">
          <w:marLeft w:val="0"/>
          <w:marRight w:val="0"/>
          <w:marTop w:val="0"/>
          <w:marBottom w:val="0"/>
          <w:divBdr>
            <w:top w:val="none" w:sz="0" w:space="0" w:color="auto"/>
            <w:left w:val="none" w:sz="0" w:space="0" w:color="auto"/>
            <w:bottom w:val="none" w:sz="0" w:space="0" w:color="auto"/>
            <w:right w:val="none" w:sz="0" w:space="0" w:color="auto"/>
          </w:divBdr>
        </w:div>
        <w:div w:id="965282347">
          <w:marLeft w:val="0"/>
          <w:marRight w:val="0"/>
          <w:marTop w:val="0"/>
          <w:marBottom w:val="0"/>
          <w:divBdr>
            <w:top w:val="none" w:sz="0" w:space="0" w:color="auto"/>
            <w:left w:val="none" w:sz="0" w:space="0" w:color="auto"/>
            <w:bottom w:val="none" w:sz="0" w:space="0" w:color="auto"/>
            <w:right w:val="none" w:sz="0" w:space="0" w:color="auto"/>
          </w:divBdr>
        </w:div>
        <w:div w:id="1061486845">
          <w:marLeft w:val="0"/>
          <w:marRight w:val="0"/>
          <w:marTop w:val="0"/>
          <w:marBottom w:val="0"/>
          <w:divBdr>
            <w:top w:val="none" w:sz="0" w:space="0" w:color="auto"/>
            <w:left w:val="none" w:sz="0" w:space="0" w:color="auto"/>
            <w:bottom w:val="none" w:sz="0" w:space="0" w:color="auto"/>
            <w:right w:val="none" w:sz="0" w:space="0" w:color="auto"/>
          </w:divBdr>
        </w:div>
        <w:div w:id="1149519945">
          <w:marLeft w:val="0"/>
          <w:marRight w:val="0"/>
          <w:marTop w:val="0"/>
          <w:marBottom w:val="0"/>
          <w:divBdr>
            <w:top w:val="none" w:sz="0" w:space="0" w:color="auto"/>
            <w:left w:val="none" w:sz="0" w:space="0" w:color="auto"/>
            <w:bottom w:val="none" w:sz="0" w:space="0" w:color="auto"/>
            <w:right w:val="none" w:sz="0" w:space="0" w:color="auto"/>
          </w:divBdr>
        </w:div>
        <w:div w:id="1208832316">
          <w:marLeft w:val="0"/>
          <w:marRight w:val="0"/>
          <w:marTop w:val="0"/>
          <w:marBottom w:val="0"/>
          <w:divBdr>
            <w:top w:val="none" w:sz="0" w:space="0" w:color="auto"/>
            <w:left w:val="none" w:sz="0" w:space="0" w:color="auto"/>
            <w:bottom w:val="none" w:sz="0" w:space="0" w:color="auto"/>
            <w:right w:val="none" w:sz="0" w:space="0" w:color="auto"/>
          </w:divBdr>
        </w:div>
        <w:div w:id="1683970036">
          <w:marLeft w:val="0"/>
          <w:marRight w:val="0"/>
          <w:marTop w:val="0"/>
          <w:marBottom w:val="0"/>
          <w:divBdr>
            <w:top w:val="none" w:sz="0" w:space="0" w:color="auto"/>
            <w:left w:val="none" w:sz="0" w:space="0" w:color="auto"/>
            <w:bottom w:val="none" w:sz="0" w:space="0" w:color="auto"/>
            <w:right w:val="none" w:sz="0" w:space="0" w:color="auto"/>
          </w:divBdr>
        </w:div>
        <w:div w:id="1851481692">
          <w:marLeft w:val="0"/>
          <w:marRight w:val="0"/>
          <w:marTop w:val="0"/>
          <w:marBottom w:val="0"/>
          <w:divBdr>
            <w:top w:val="none" w:sz="0" w:space="0" w:color="auto"/>
            <w:left w:val="none" w:sz="0" w:space="0" w:color="auto"/>
            <w:bottom w:val="none" w:sz="0" w:space="0" w:color="auto"/>
            <w:right w:val="none" w:sz="0" w:space="0" w:color="auto"/>
          </w:divBdr>
        </w:div>
        <w:div w:id="1988169678">
          <w:marLeft w:val="0"/>
          <w:marRight w:val="0"/>
          <w:marTop w:val="0"/>
          <w:marBottom w:val="0"/>
          <w:divBdr>
            <w:top w:val="none" w:sz="0" w:space="0" w:color="auto"/>
            <w:left w:val="none" w:sz="0" w:space="0" w:color="auto"/>
            <w:bottom w:val="none" w:sz="0" w:space="0" w:color="auto"/>
            <w:right w:val="none" w:sz="0" w:space="0" w:color="auto"/>
          </w:divBdr>
        </w:div>
        <w:div w:id="2134709621">
          <w:marLeft w:val="0"/>
          <w:marRight w:val="0"/>
          <w:marTop w:val="0"/>
          <w:marBottom w:val="0"/>
          <w:divBdr>
            <w:top w:val="none" w:sz="0" w:space="0" w:color="auto"/>
            <w:left w:val="none" w:sz="0" w:space="0" w:color="auto"/>
            <w:bottom w:val="none" w:sz="0" w:space="0" w:color="auto"/>
            <w:right w:val="none" w:sz="0" w:space="0" w:color="auto"/>
          </w:divBdr>
        </w:div>
      </w:divsChild>
    </w:div>
    <w:div w:id="339547622">
      <w:bodyDiv w:val="1"/>
      <w:marLeft w:val="0"/>
      <w:marRight w:val="0"/>
      <w:marTop w:val="0"/>
      <w:marBottom w:val="0"/>
      <w:divBdr>
        <w:top w:val="none" w:sz="0" w:space="0" w:color="auto"/>
        <w:left w:val="none" w:sz="0" w:space="0" w:color="auto"/>
        <w:bottom w:val="none" w:sz="0" w:space="0" w:color="auto"/>
        <w:right w:val="none" w:sz="0" w:space="0" w:color="auto"/>
      </w:divBdr>
    </w:div>
    <w:div w:id="346105558">
      <w:bodyDiv w:val="1"/>
      <w:marLeft w:val="0"/>
      <w:marRight w:val="0"/>
      <w:marTop w:val="0"/>
      <w:marBottom w:val="0"/>
      <w:divBdr>
        <w:top w:val="none" w:sz="0" w:space="0" w:color="auto"/>
        <w:left w:val="none" w:sz="0" w:space="0" w:color="auto"/>
        <w:bottom w:val="none" w:sz="0" w:space="0" w:color="auto"/>
        <w:right w:val="none" w:sz="0" w:space="0" w:color="auto"/>
      </w:divBdr>
    </w:div>
    <w:div w:id="807475409">
      <w:bodyDiv w:val="1"/>
      <w:marLeft w:val="0"/>
      <w:marRight w:val="0"/>
      <w:marTop w:val="0"/>
      <w:marBottom w:val="0"/>
      <w:divBdr>
        <w:top w:val="none" w:sz="0" w:space="0" w:color="auto"/>
        <w:left w:val="none" w:sz="0" w:space="0" w:color="auto"/>
        <w:bottom w:val="none" w:sz="0" w:space="0" w:color="auto"/>
        <w:right w:val="none" w:sz="0" w:space="0" w:color="auto"/>
      </w:divBdr>
    </w:div>
    <w:div w:id="1306668402">
      <w:bodyDiv w:val="1"/>
      <w:marLeft w:val="0"/>
      <w:marRight w:val="0"/>
      <w:marTop w:val="0"/>
      <w:marBottom w:val="0"/>
      <w:divBdr>
        <w:top w:val="none" w:sz="0" w:space="0" w:color="auto"/>
        <w:left w:val="none" w:sz="0" w:space="0" w:color="auto"/>
        <w:bottom w:val="none" w:sz="0" w:space="0" w:color="auto"/>
        <w:right w:val="none" w:sz="0" w:space="0" w:color="auto"/>
      </w:divBdr>
    </w:div>
    <w:div w:id="1383166360">
      <w:bodyDiv w:val="1"/>
      <w:marLeft w:val="0"/>
      <w:marRight w:val="0"/>
      <w:marTop w:val="0"/>
      <w:marBottom w:val="0"/>
      <w:divBdr>
        <w:top w:val="none" w:sz="0" w:space="0" w:color="auto"/>
        <w:left w:val="none" w:sz="0" w:space="0" w:color="auto"/>
        <w:bottom w:val="none" w:sz="0" w:space="0" w:color="auto"/>
        <w:right w:val="none" w:sz="0" w:space="0" w:color="auto"/>
      </w:divBdr>
    </w:div>
    <w:div w:id="1425687555">
      <w:bodyDiv w:val="1"/>
      <w:marLeft w:val="0"/>
      <w:marRight w:val="0"/>
      <w:marTop w:val="0"/>
      <w:marBottom w:val="0"/>
      <w:divBdr>
        <w:top w:val="none" w:sz="0" w:space="0" w:color="auto"/>
        <w:left w:val="none" w:sz="0" w:space="0" w:color="auto"/>
        <w:bottom w:val="none" w:sz="0" w:space="0" w:color="auto"/>
        <w:right w:val="none" w:sz="0" w:space="0" w:color="auto"/>
      </w:divBdr>
    </w:div>
    <w:div w:id="1469009935">
      <w:bodyDiv w:val="1"/>
      <w:marLeft w:val="0"/>
      <w:marRight w:val="0"/>
      <w:marTop w:val="0"/>
      <w:marBottom w:val="0"/>
      <w:divBdr>
        <w:top w:val="none" w:sz="0" w:space="0" w:color="auto"/>
        <w:left w:val="none" w:sz="0" w:space="0" w:color="auto"/>
        <w:bottom w:val="none" w:sz="0" w:space="0" w:color="auto"/>
        <w:right w:val="none" w:sz="0" w:space="0" w:color="auto"/>
      </w:divBdr>
    </w:div>
    <w:div w:id="1751730117">
      <w:bodyDiv w:val="1"/>
      <w:marLeft w:val="0"/>
      <w:marRight w:val="0"/>
      <w:marTop w:val="0"/>
      <w:marBottom w:val="0"/>
      <w:divBdr>
        <w:top w:val="none" w:sz="0" w:space="0" w:color="auto"/>
        <w:left w:val="none" w:sz="0" w:space="0" w:color="auto"/>
        <w:bottom w:val="none" w:sz="0" w:space="0" w:color="auto"/>
        <w:right w:val="none" w:sz="0" w:space="0" w:color="auto"/>
      </w:divBdr>
    </w:div>
    <w:div w:id="20929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c.gov.au/stolen-generations-reparations-package" TargetMode="External"/><Relationship Id="rId18" Type="http://schemas.openxmlformats.org/officeDocument/2006/relationships/hyperlink" Target="https://www.legalaid.vic.gov.au/if-someone-dies-without-wil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tolen.generations@justice.vic.gov.au" TargetMode="External"/><Relationship Id="rId17" Type="http://schemas.openxmlformats.org/officeDocument/2006/relationships/hyperlink" Target="https://fls.org.au/law-handbook/health-wills-and-other-legal-issues-affecting-older-people/estates/intestacy/" TargetMode="External"/><Relationship Id="rId2" Type="http://schemas.openxmlformats.org/officeDocument/2006/relationships/customXml" Target="../customXml/item2.xml"/><Relationship Id="rId16" Type="http://schemas.openxmlformats.org/officeDocument/2006/relationships/hyperlink" Target="mailto:stolen.generations@justice.v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tolen.generations@justice.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c.gov.au/stolen-generations-reparations-pack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c.gov.au/stolen-generations-reparations-packa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BC Work Product Document" ma:contentTypeID="0x0101009E79101A590146B3A2E356B122FF956900B7617EC64DE2954EB1DB978464F8884F" ma:contentTypeVersion="36" ma:contentTypeDescription="The main EBC record document" ma:contentTypeScope="" ma:versionID="f03571dcb07d6ee34b2553ed71465a51">
  <xsd:schema xmlns:xsd="http://www.w3.org/2001/XMLSchema" xmlns:xs="http://www.w3.org/2001/XMLSchema" xmlns:p="http://schemas.microsoft.com/office/2006/metadata/properties" xmlns:ns2="02c6d125-7989-43ff-bfbe-9f7d126fcdbc" xmlns:ns3="a4abe47e-99ee-4152-a257-32c4e0b7d0c0" targetNamespace="http://schemas.microsoft.com/office/2006/metadata/properties" ma:root="true" ma:fieldsID="e28d7dd3741ec868325c0fdd95a855bb" ns2:_="" ns3:_="">
    <xsd:import namespace="02c6d125-7989-43ff-bfbe-9f7d126fcdbc"/>
    <xsd:import namespace="a4abe47e-99ee-4152-a257-32c4e0b7d0c0"/>
    <xsd:element name="properties">
      <xsd:complexType>
        <xsd:sequence>
          <xsd:element name="documentManagement">
            <xsd:complexType>
              <xsd:all>
                <xsd:element ref="ns2:E2_TRIMDocumentRef"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6d125-7989-43ff-bfbe-9f7d126fcdbc" elementFormDefault="qualified">
    <xsd:import namespace="http://schemas.microsoft.com/office/2006/documentManagement/types"/>
    <xsd:import namespace="http://schemas.microsoft.com/office/infopath/2007/PartnerControls"/>
    <xsd:element name="E2_TRIMDocumentRef" ma:index="1" nillable="true" ma:displayName="TRIM Document Ref" ma:internalName="E2_TRIMDocument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be47e-99ee-4152-a257-32c4e0b7d0c0" elementFormDefault="qualified">
    <xsd:import namespace="http://schemas.microsoft.com/office/2006/documentManagement/types"/>
    <xsd:import namespace="http://schemas.microsoft.com/office/infopath/2007/PartnerControls"/>
    <xsd:element name="lcf76f155ced4ddcb4097134ff3c332f" ma:index="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2_TRIMDocumentRef xmlns="02c6d125-7989-43ff-bfbe-9f7d126fcdbc" xsi:nil="true"/>
    <lcf76f155ced4ddcb4097134ff3c332f xmlns="a4abe47e-99ee-4152-a257-32c4e0b7d0c0" xsi:nil="true"/>
  </documentManagement>
</p:properties>
</file>

<file path=customXml/itemProps1.xml><?xml version="1.0" encoding="utf-8"?>
<ds:datastoreItem xmlns:ds="http://schemas.openxmlformats.org/officeDocument/2006/customXml" ds:itemID="{D4C87E93-3306-434E-938D-06BE20E10840}">
  <ds:schemaRefs>
    <ds:schemaRef ds:uri="http://schemas.microsoft.com/sharepoint/v3/contenttype/forms"/>
  </ds:schemaRefs>
</ds:datastoreItem>
</file>

<file path=customXml/itemProps2.xml><?xml version="1.0" encoding="utf-8"?>
<ds:datastoreItem xmlns:ds="http://schemas.openxmlformats.org/officeDocument/2006/customXml" ds:itemID="{663E72A1-EE9E-4502-8666-C19C44AFA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6d125-7989-43ff-bfbe-9f7d126fcdbc"/>
    <ds:schemaRef ds:uri="a4abe47e-99ee-4152-a257-32c4e0b7d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C806E-301D-4FC8-9E9B-7D14FED3A534}">
  <ds:schemaRefs>
    <ds:schemaRef ds:uri="http://schemas.openxmlformats.org/officeDocument/2006/bibliography"/>
  </ds:schemaRefs>
</ds:datastoreItem>
</file>

<file path=customXml/itemProps4.xml><?xml version="1.0" encoding="utf-8"?>
<ds:datastoreItem xmlns:ds="http://schemas.openxmlformats.org/officeDocument/2006/customXml" ds:itemID="{04EC8401-1ECA-4C6A-B447-D8CBE21F7629}">
  <ds:schemaRefs>
    <ds:schemaRef ds:uri="http://schemas.microsoft.com/office/2006/metadata/properties"/>
    <ds:schemaRef ds:uri="http://schemas.microsoft.com/office/infopath/2007/PartnerControls"/>
    <ds:schemaRef ds:uri="02c6d125-7989-43ff-bfbe-9f7d126fcdbc"/>
    <ds:schemaRef ds:uri="a4abe47e-99ee-4152-a257-32c4e0b7d0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8569</Words>
  <Characters>46793</Characters>
  <Application>Microsoft Office Word</Application>
  <DocSecurity>0</DocSecurity>
  <Lines>2339</Lines>
  <Paragraphs>1258</Paragraphs>
  <ScaleCrop>false</ScaleCrop>
  <Company/>
  <LinksUpToDate>false</LinksUpToDate>
  <CharactersWithSpaces>54104</CharactersWithSpaces>
  <SharedDoc>false</SharedDoc>
  <HLinks>
    <vt:vector size="330" baseType="variant">
      <vt:variant>
        <vt:i4>720926</vt:i4>
      </vt:variant>
      <vt:variant>
        <vt:i4>324</vt:i4>
      </vt:variant>
      <vt:variant>
        <vt:i4>0</vt:i4>
      </vt:variant>
      <vt:variant>
        <vt:i4>5</vt:i4>
      </vt:variant>
      <vt:variant>
        <vt:lpwstr>http://www.vic.gov.au/stolen-generations-reparations-package</vt:lpwstr>
      </vt:variant>
      <vt:variant>
        <vt:lpwstr/>
      </vt:variant>
      <vt:variant>
        <vt:i4>65543</vt:i4>
      </vt:variant>
      <vt:variant>
        <vt:i4>315</vt:i4>
      </vt:variant>
      <vt:variant>
        <vt:i4>0</vt:i4>
      </vt:variant>
      <vt:variant>
        <vt:i4>5</vt:i4>
      </vt:variant>
      <vt:variant>
        <vt:lpwstr>https://www.legalaid.vic.gov.au/if-someone-dies-without-will</vt:lpwstr>
      </vt:variant>
      <vt:variant>
        <vt:lpwstr/>
      </vt:variant>
      <vt:variant>
        <vt:i4>589838</vt:i4>
      </vt:variant>
      <vt:variant>
        <vt:i4>312</vt:i4>
      </vt:variant>
      <vt:variant>
        <vt:i4>0</vt:i4>
      </vt:variant>
      <vt:variant>
        <vt:i4>5</vt:i4>
      </vt:variant>
      <vt:variant>
        <vt:lpwstr>https://fls.org.au/law-handbook/health-wills-and-other-legal-issues-affecting-older-people/estates/intestacy/</vt:lpwstr>
      </vt:variant>
      <vt:variant>
        <vt:lpwstr/>
      </vt:variant>
      <vt:variant>
        <vt:i4>2883679</vt:i4>
      </vt:variant>
      <vt:variant>
        <vt:i4>309</vt:i4>
      </vt:variant>
      <vt:variant>
        <vt:i4>0</vt:i4>
      </vt:variant>
      <vt:variant>
        <vt:i4>5</vt:i4>
      </vt:variant>
      <vt:variant>
        <vt:lpwstr>mailto:stolen.generations@justice.vic.gov.au</vt:lpwstr>
      </vt:variant>
      <vt:variant>
        <vt:lpwstr/>
      </vt:variant>
      <vt:variant>
        <vt:i4>2883679</vt:i4>
      </vt:variant>
      <vt:variant>
        <vt:i4>300</vt:i4>
      </vt:variant>
      <vt:variant>
        <vt:i4>0</vt:i4>
      </vt:variant>
      <vt:variant>
        <vt:i4>5</vt:i4>
      </vt:variant>
      <vt:variant>
        <vt:lpwstr>mailto:stolen.generations@justice.vic.gov.au</vt:lpwstr>
      </vt:variant>
      <vt:variant>
        <vt:lpwstr/>
      </vt:variant>
      <vt:variant>
        <vt:i4>2883679</vt:i4>
      </vt:variant>
      <vt:variant>
        <vt:i4>297</vt:i4>
      </vt:variant>
      <vt:variant>
        <vt:i4>0</vt:i4>
      </vt:variant>
      <vt:variant>
        <vt:i4>5</vt:i4>
      </vt:variant>
      <vt:variant>
        <vt:lpwstr>mailto:stolen.generations@justice.vic.gov.au</vt:lpwstr>
      </vt:variant>
      <vt:variant>
        <vt:lpwstr/>
      </vt:variant>
      <vt:variant>
        <vt:i4>720926</vt:i4>
      </vt:variant>
      <vt:variant>
        <vt:i4>294</vt:i4>
      </vt:variant>
      <vt:variant>
        <vt:i4>0</vt:i4>
      </vt:variant>
      <vt:variant>
        <vt:i4>5</vt:i4>
      </vt:variant>
      <vt:variant>
        <vt:lpwstr>http://www.vic.gov.au/stolen-generations-reparations-package</vt:lpwstr>
      </vt:variant>
      <vt:variant>
        <vt:lpwstr/>
      </vt:variant>
      <vt:variant>
        <vt:i4>720926</vt:i4>
      </vt:variant>
      <vt:variant>
        <vt:i4>291</vt:i4>
      </vt:variant>
      <vt:variant>
        <vt:i4>0</vt:i4>
      </vt:variant>
      <vt:variant>
        <vt:i4>5</vt:i4>
      </vt:variant>
      <vt:variant>
        <vt:lpwstr>http://www.vic.gov.au/stolen-generations-reparations-package</vt:lpwstr>
      </vt:variant>
      <vt:variant>
        <vt:lpwstr/>
      </vt:variant>
      <vt:variant>
        <vt:i4>2883679</vt:i4>
      </vt:variant>
      <vt:variant>
        <vt:i4>282</vt:i4>
      </vt:variant>
      <vt:variant>
        <vt:i4>0</vt:i4>
      </vt:variant>
      <vt:variant>
        <vt:i4>5</vt:i4>
      </vt:variant>
      <vt:variant>
        <vt:lpwstr>mailto:stolen.generations@justice.vic.gov.au</vt:lpwstr>
      </vt:variant>
      <vt:variant>
        <vt:lpwstr/>
      </vt:variant>
      <vt:variant>
        <vt:i4>1900602</vt:i4>
      </vt:variant>
      <vt:variant>
        <vt:i4>272</vt:i4>
      </vt:variant>
      <vt:variant>
        <vt:i4>0</vt:i4>
      </vt:variant>
      <vt:variant>
        <vt:i4>5</vt:i4>
      </vt:variant>
      <vt:variant>
        <vt:lpwstr/>
      </vt:variant>
      <vt:variant>
        <vt:lpwstr>_Toc120888387</vt:lpwstr>
      </vt:variant>
      <vt:variant>
        <vt:i4>1900602</vt:i4>
      </vt:variant>
      <vt:variant>
        <vt:i4>266</vt:i4>
      </vt:variant>
      <vt:variant>
        <vt:i4>0</vt:i4>
      </vt:variant>
      <vt:variant>
        <vt:i4>5</vt:i4>
      </vt:variant>
      <vt:variant>
        <vt:lpwstr/>
      </vt:variant>
      <vt:variant>
        <vt:lpwstr>_Toc120888386</vt:lpwstr>
      </vt:variant>
      <vt:variant>
        <vt:i4>1900602</vt:i4>
      </vt:variant>
      <vt:variant>
        <vt:i4>260</vt:i4>
      </vt:variant>
      <vt:variant>
        <vt:i4>0</vt:i4>
      </vt:variant>
      <vt:variant>
        <vt:i4>5</vt:i4>
      </vt:variant>
      <vt:variant>
        <vt:lpwstr/>
      </vt:variant>
      <vt:variant>
        <vt:lpwstr>_Toc120888385</vt:lpwstr>
      </vt:variant>
      <vt:variant>
        <vt:i4>1900602</vt:i4>
      </vt:variant>
      <vt:variant>
        <vt:i4>254</vt:i4>
      </vt:variant>
      <vt:variant>
        <vt:i4>0</vt:i4>
      </vt:variant>
      <vt:variant>
        <vt:i4>5</vt:i4>
      </vt:variant>
      <vt:variant>
        <vt:lpwstr/>
      </vt:variant>
      <vt:variant>
        <vt:lpwstr>_Toc120888384</vt:lpwstr>
      </vt:variant>
      <vt:variant>
        <vt:i4>1900602</vt:i4>
      </vt:variant>
      <vt:variant>
        <vt:i4>248</vt:i4>
      </vt:variant>
      <vt:variant>
        <vt:i4>0</vt:i4>
      </vt:variant>
      <vt:variant>
        <vt:i4>5</vt:i4>
      </vt:variant>
      <vt:variant>
        <vt:lpwstr/>
      </vt:variant>
      <vt:variant>
        <vt:lpwstr>_Toc120888383</vt:lpwstr>
      </vt:variant>
      <vt:variant>
        <vt:i4>1900602</vt:i4>
      </vt:variant>
      <vt:variant>
        <vt:i4>242</vt:i4>
      </vt:variant>
      <vt:variant>
        <vt:i4>0</vt:i4>
      </vt:variant>
      <vt:variant>
        <vt:i4>5</vt:i4>
      </vt:variant>
      <vt:variant>
        <vt:lpwstr/>
      </vt:variant>
      <vt:variant>
        <vt:lpwstr>_Toc120888382</vt:lpwstr>
      </vt:variant>
      <vt:variant>
        <vt:i4>1900602</vt:i4>
      </vt:variant>
      <vt:variant>
        <vt:i4>236</vt:i4>
      </vt:variant>
      <vt:variant>
        <vt:i4>0</vt:i4>
      </vt:variant>
      <vt:variant>
        <vt:i4>5</vt:i4>
      </vt:variant>
      <vt:variant>
        <vt:lpwstr/>
      </vt:variant>
      <vt:variant>
        <vt:lpwstr>_Toc120888381</vt:lpwstr>
      </vt:variant>
      <vt:variant>
        <vt:i4>1900602</vt:i4>
      </vt:variant>
      <vt:variant>
        <vt:i4>230</vt:i4>
      </vt:variant>
      <vt:variant>
        <vt:i4>0</vt:i4>
      </vt:variant>
      <vt:variant>
        <vt:i4>5</vt:i4>
      </vt:variant>
      <vt:variant>
        <vt:lpwstr/>
      </vt:variant>
      <vt:variant>
        <vt:lpwstr>_Toc120888380</vt:lpwstr>
      </vt:variant>
      <vt:variant>
        <vt:i4>1179706</vt:i4>
      </vt:variant>
      <vt:variant>
        <vt:i4>224</vt:i4>
      </vt:variant>
      <vt:variant>
        <vt:i4>0</vt:i4>
      </vt:variant>
      <vt:variant>
        <vt:i4>5</vt:i4>
      </vt:variant>
      <vt:variant>
        <vt:lpwstr/>
      </vt:variant>
      <vt:variant>
        <vt:lpwstr>_Toc120888379</vt:lpwstr>
      </vt:variant>
      <vt:variant>
        <vt:i4>1179706</vt:i4>
      </vt:variant>
      <vt:variant>
        <vt:i4>218</vt:i4>
      </vt:variant>
      <vt:variant>
        <vt:i4>0</vt:i4>
      </vt:variant>
      <vt:variant>
        <vt:i4>5</vt:i4>
      </vt:variant>
      <vt:variant>
        <vt:lpwstr/>
      </vt:variant>
      <vt:variant>
        <vt:lpwstr>_Toc120888378</vt:lpwstr>
      </vt:variant>
      <vt:variant>
        <vt:i4>1179706</vt:i4>
      </vt:variant>
      <vt:variant>
        <vt:i4>212</vt:i4>
      </vt:variant>
      <vt:variant>
        <vt:i4>0</vt:i4>
      </vt:variant>
      <vt:variant>
        <vt:i4>5</vt:i4>
      </vt:variant>
      <vt:variant>
        <vt:lpwstr/>
      </vt:variant>
      <vt:variant>
        <vt:lpwstr>_Toc120888377</vt:lpwstr>
      </vt:variant>
      <vt:variant>
        <vt:i4>1179706</vt:i4>
      </vt:variant>
      <vt:variant>
        <vt:i4>206</vt:i4>
      </vt:variant>
      <vt:variant>
        <vt:i4>0</vt:i4>
      </vt:variant>
      <vt:variant>
        <vt:i4>5</vt:i4>
      </vt:variant>
      <vt:variant>
        <vt:lpwstr/>
      </vt:variant>
      <vt:variant>
        <vt:lpwstr>_Toc120888376</vt:lpwstr>
      </vt:variant>
      <vt:variant>
        <vt:i4>1179706</vt:i4>
      </vt:variant>
      <vt:variant>
        <vt:i4>200</vt:i4>
      </vt:variant>
      <vt:variant>
        <vt:i4>0</vt:i4>
      </vt:variant>
      <vt:variant>
        <vt:i4>5</vt:i4>
      </vt:variant>
      <vt:variant>
        <vt:lpwstr/>
      </vt:variant>
      <vt:variant>
        <vt:lpwstr>_Toc120888375</vt:lpwstr>
      </vt:variant>
      <vt:variant>
        <vt:i4>1179706</vt:i4>
      </vt:variant>
      <vt:variant>
        <vt:i4>194</vt:i4>
      </vt:variant>
      <vt:variant>
        <vt:i4>0</vt:i4>
      </vt:variant>
      <vt:variant>
        <vt:i4>5</vt:i4>
      </vt:variant>
      <vt:variant>
        <vt:lpwstr/>
      </vt:variant>
      <vt:variant>
        <vt:lpwstr>_Toc120888374</vt:lpwstr>
      </vt:variant>
      <vt:variant>
        <vt:i4>1179706</vt:i4>
      </vt:variant>
      <vt:variant>
        <vt:i4>188</vt:i4>
      </vt:variant>
      <vt:variant>
        <vt:i4>0</vt:i4>
      </vt:variant>
      <vt:variant>
        <vt:i4>5</vt:i4>
      </vt:variant>
      <vt:variant>
        <vt:lpwstr/>
      </vt:variant>
      <vt:variant>
        <vt:lpwstr>_Toc120888373</vt:lpwstr>
      </vt:variant>
      <vt:variant>
        <vt:i4>1179706</vt:i4>
      </vt:variant>
      <vt:variant>
        <vt:i4>182</vt:i4>
      </vt:variant>
      <vt:variant>
        <vt:i4>0</vt:i4>
      </vt:variant>
      <vt:variant>
        <vt:i4>5</vt:i4>
      </vt:variant>
      <vt:variant>
        <vt:lpwstr/>
      </vt:variant>
      <vt:variant>
        <vt:lpwstr>_Toc120888372</vt:lpwstr>
      </vt:variant>
      <vt:variant>
        <vt:i4>1179706</vt:i4>
      </vt:variant>
      <vt:variant>
        <vt:i4>176</vt:i4>
      </vt:variant>
      <vt:variant>
        <vt:i4>0</vt:i4>
      </vt:variant>
      <vt:variant>
        <vt:i4>5</vt:i4>
      </vt:variant>
      <vt:variant>
        <vt:lpwstr/>
      </vt:variant>
      <vt:variant>
        <vt:lpwstr>_Toc120888371</vt:lpwstr>
      </vt:variant>
      <vt:variant>
        <vt:i4>1179706</vt:i4>
      </vt:variant>
      <vt:variant>
        <vt:i4>170</vt:i4>
      </vt:variant>
      <vt:variant>
        <vt:i4>0</vt:i4>
      </vt:variant>
      <vt:variant>
        <vt:i4>5</vt:i4>
      </vt:variant>
      <vt:variant>
        <vt:lpwstr/>
      </vt:variant>
      <vt:variant>
        <vt:lpwstr>_Toc120888370</vt:lpwstr>
      </vt:variant>
      <vt:variant>
        <vt:i4>1245242</vt:i4>
      </vt:variant>
      <vt:variant>
        <vt:i4>164</vt:i4>
      </vt:variant>
      <vt:variant>
        <vt:i4>0</vt:i4>
      </vt:variant>
      <vt:variant>
        <vt:i4>5</vt:i4>
      </vt:variant>
      <vt:variant>
        <vt:lpwstr/>
      </vt:variant>
      <vt:variant>
        <vt:lpwstr>_Toc120888369</vt:lpwstr>
      </vt:variant>
      <vt:variant>
        <vt:i4>1245242</vt:i4>
      </vt:variant>
      <vt:variant>
        <vt:i4>158</vt:i4>
      </vt:variant>
      <vt:variant>
        <vt:i4>0</vt:i4>
      </vt:variant>
      <vt:variant>
        <vt:i4>5</vt:i4>
      </vt:variant>
      <vt:variant>
        <vt:lpwstr/>
      </vt:variant>
      <vt:variant>
        <vt:lpwstr>_Toc120888368</vt:lpwstr>
      </vt:variant>
      <vt:variant>
        <vt:i4>1245242</vt:i4>
      </vt:variant>
      <vt:variant>
        <vt:i4>152</vt:i4>
      </vt:variant>
      <vt:variant>
        <vt:i4>0</vt:i4>
      </vt:variant>
      <vt:variant>
        <vt:i4>5</vt:i4>
      </vt:variant>
      <vt:variant>
        <vt:lpwstr/>
      </vt:variant>
      <vt:variant>
        <vt:lpwstr>_Toc120888367</vt:lpwstr>
      </vt:variant>
      <vt:variant>
        <vt:i4>1245242</vt:i4>
      </vt:variant>
      <vt:variant>
        <vt:i4>146</vt:i4>
      </vt:variant>
      <vt:variant>
        <vt:i4>0</vt:i4>
      </vt:variant>
      <vt:variant>
        <vt:i4>5</vt:i4>
      </vt:variant>
      <vt:variant>
        <vt:lpwstr/>
      </vt:variant>
      <vt:variant>
        <vt:lpwstr>_Toc120888366</vt:lpwstr>
      </vt:variant>
      <vt:variant>
        <vt:i4>1245242</vt:i4>
      </vt:variant>
      <vt:variant>
        <vt:i4>140</vt:i4>
      </vt:variant>
      <vt:variant>
        <vt:i4>0</vt:i4>
      </vt:variant>
      <vt:variant>
        <vt:i4>5</vt:i4>
      </vt:variant>
      <vt:variant>
        <vt:lpwstr/>
      </vt:variant>
      <vt:variant>
        <vt:lpwstr>_Toc120888365</vt:lpwstr>
      </vt:variant>
      <vt:variant>
        <vt:i4>1245242</vt:i4>
      </vt:variant>
      <vt:variant>
        <vt:i4>134</vt:i4>
      </vt:variant>
      <vt:variant>
        <vt:i4>0</vt:i4>
      </vt:variant>
      <vt:variant>
        <vt:i4>5</vt:i4>
      </vt:variant>
      <vt:variant>
        <vt:lpwstr/>
      </vt:variant>
      <vt:variant>
        <vt:lpwstr>_Toc120888364</vt:lpwstr>
      </vt:variant>
      <vt:variant>
        <vt:i4>1245242</vt:i4>
      </vt:variant>
      <vt:variant>
        <vt:i4>128</vt:i4>
      </vt:variant>
      <vt:variant>
        <vt:i4>0</vt:i4>
      </vt:variant>
      <vt:variant>
        <vt:i4>5</vt:i4>
      </vt:variant>
      <vt:variant>
        <vt:lpwstr/>
      </vt:variant>
      <vt:variant>
        <vt:lpwstr>_Toc120888363</vt:lpwstr>
      </vt:variant>
      <vt:variant>
        <vt:i4>1245242</vt:i4>
      </vt:variant>
      <vt:variant>
        <vt:i4>122</vt:i4>
      </vt:variant>
      <vt:variant>
        <vt:i4>0</vt:i4>
      </vt:variant>
      <vt:variant>
        <vt:i4>5</vt:i4>
      </vt:variant>
      <vt:variant>
        <vt:lpwstr/>
      </vt:variant>
      <vt:variant>
        <vt:lpwstr>_Toc120888362</vt:lpwstr>
      </vt:variant>
      <vt:variant>
        <vt:i4>1245242</vt:i4>
      </vt:variant>
      <vt:variant>
        <vt:i4>116</vt:i4>
      </vt:variant>
      <vt:variant>
        <vt:i4>0</vt:i4>
      </vt:variant>
      <vt:variant>
        <vt:i4>5</vt:i4>
      </vt:variant>
      <vt:variant>
        <vt:lpwstr/>
      </vt:variant>
      <vt:variant>
        <vt:lpwstr>_Toc120888361</vt:lpwstr>
      </vt:variant>
      <vt:variant>
        <vt:i4>1245242</vt:i4>
      </vt:variant>
      <vt:variant>
        <vt:i4>110</vt:i4>
      </vt:variant>
      <vt:variant>
        <vt:i4>0</vt:i4>
      </vt:variant>
      <vt:variant>
        <vt:i4>5</vt:i4>
      </vt:variant>
      <vt:variant>
        <vt:lpwstr/>
      </vt:variant>
      <vt:variant>
        <vt:lpwstr>_Toc120888360</vt:lpwstr>
      </vt:variant>
      <vt:variant>
        <vt:i4>1048634</vt:i4>
      </vt:variant>
      <vt:variant>
        <vt:i4>104</vt:i4>
      </vt:variant>
      <vt:variant>
        <vt:i4>0</vt:i4>
      </vt:variant>
      <vt:variant>
        <vt:i4>5</vt:i4>
      </vt:variant>
      <vt:variant>
        <vt:lpwstr/>
      </vt:variant>
      <vt:variant>
        <vt:lpwstr>_Toc120888359</vt:lpwstr>
      </vt:variant>
      <vt:variant>
        <vt:i4>1048634</vt:i4>
      </vt:variant>
      <vt:variant>
        <vt:i4>98</vt:i4>
      </vt:variant>
      <vt:variant>
        <vt:i4>0</vt:i4>
      </vt:variant>
      <vt:variant>
        <vt:i4>5</vt:i4>
      </vt:variant>
      <vt:variant>
        <vt:lpwstr/>
      </vt:variant>
      <vt:variant>
        <vt:lpwstr>_Toc120888358</vt:lpwstr>
      </vt:variant>
      <vt:variant>
        <vt:i4>1048634</vt:i4>
      </vt:variant>
      <vt:variant>
        <vt:i4>92</vt:i4>
      </vt:variant>
      <vt:variant>
        <vt:i4>0</vt:i4>
      </vt:variant>
      <vt:variant>
        <vt:i4>5</vt:i4>
      </vt:variant>
      <vt:variant>
        <vt:lpwstr/>
      </vt:variant>
      <vt:variant>
        <vt:lpwstr>_Toc120888357</vt:lpwstr>
      </vt:variant>
      <vt:variant>
        <vt:i4>1048634</vt:i4>
      </vt:variant>
      <vt:variant>
        <vt:i4>86</vt:i4>
      </vt:variant>
      <vt:variant>
        <vt:i4>0</vt:i4>
      </vt:variant>
      <vt:variant>
        <vt:i4>5</vt:i4>
      </vt:variant>
      <vt:variant>
        <vt:lpwstr/>
      </vt:variant>
      <vt:variant>
        <vt:lpwstr>_Toc120888356</vt:lpwstr>
      </vt:variant>
      <vt:variant>
        <vt:i4>1048634</vt:i4>
      </vt:variant>
      <vt:variant>
        <vt:i4>80</vt:i4>
      </vt:variant>
      <vt:variant>
        <vt:i4>0</vt:i4>
      </vt:variant>
      <vt:variant>
        <vt:i4>5</vt:i4>
      </vt:variant>
      <vt:variant>
        <vt:lpwstr/>
      </vt:variant>
      <vt:variant>
        <vt:lpwstr>_Toc120888355</vt:lpwstr>
      </vt:variant>
      <vt:variant>
        <vt:i4>1048634</vt:i4>
      </vt:variant>
      <vt:variant>
        <vt:i4>74</vt:i4>
      </vt:variant>
      <vt:variant>
        <vt:i4>0</vt:i4>
      </vt:variant>
      <vt:variant>
        <vt:i4>5</vt:i4>
      </vt:variant>
      <vt:variant>
        <vt:lpwstr/>
      </vt:variant>
      <vt:variant>
        <vt:lpwstr>_Toc120888354</vt:lpwstr>
      </vt:variant>
      <vt:variant>
        <vt:i4>1048634</vt:i4>
      </vt:variant>
      <vt:variant>
        <vt:i4>68</vt:i4>
      </vt:variant>
      <vt:variant>
        <vt:i4>0</vt:i4>
      </vt:variant>
      <vt:variant>
        <vt:i4>5</vt:i4>
      </vt:variant>
      <vt:variant>
        <vt:lpwstr/>
      </vt:variant>
      <vt:variant>
        <vt:lpwstr>_Toc120888353</vt:lpwstr>
      </vt:variant>
      <vt:variant>
        <vt:i4>1048634</vt:i4>
      </vt:variant>
      <vt:variant>
        <vt:i4>62</vt:i4>
      </vt:variant>
      <vt:variant>
        <vt:i4>0</vt:i4>
      </vt:variant>
      <vt:variant>
        <vt:i4>5</vt:i4>
      </vt:variant>
      <vt:variant>
        <vt:lpwstr/>
      </vt:variant>
      <vt:variant>
        <vt:lpwstr>_Toc120888352</vt:lpwstr>
      </vt:variant>
      <vt:variant>
        <vt:i4>1048634</vt:i4>
      </vt:variant>
      <vt:variant>
        <vt:i4>56</vt:i4>
      </vt:variant>
      <vt:variant>
        <vt:i4>0</vt:i4>
      </vt:variant>
      <vt:variant>
        <vt:i4>5</vt:i4>
      </vt:variant>
      <vt:variant>
        <vt:lpwstr/>
      </vt:variant>
      <vt:variant>
        <vt:lpwstr>_Toc120888351</vt:lpwstr>
      </vt:variant>
      <vt:variant>
        <vt:i4>1048634</vt:i4>
      </vt:variant>
      <vt:variant>
        <vt:i4>50</vt:i4>
      </vt:variant>
      <vt:variant>
        <vt:i4>0</vt:i4>
      </vt:variant>
      <vt:variant>
        <vt:i4>5</vt:i4>
      </vt:variant>
      <vt:variant>
        <vt:lpwstr/>
      </vt:variant>
      <vt:variant>
        <vt:lpwstr>_Toc120888350</vt:lpwstr>
      </vt:variant>
      <vt:variant>
        <vt:i4>1114170</vt:i4>
      </vt:variant>
      <vt:variant>
        <vt:i4>44</vt:i4>
      </vt:variant>
      <vt:variant>
        <vt:i4>0</vt:i4>
      </vt:variant>
      <vt:variant>
        <vt:i4>5</vt:i4>
      </vt:variant>
      <vt:variant>
        <vt:lpwstr/>
      </vt:variant>
      <vt:variant>
        <vt:lpwstr>_Toc120888349</vt:lpwstr>
      </vt:variant>
      <vt:variant>
        <vt:i4>1114170</vt:i4>
      </vt:variant>
      <vt:variant>
        <vt:i4>38</vt:i4>
      </vt:variant>
      <vt:variant>
        <vt:i4>0</vt:i4>
      </vt:variant>
      <vt:variant>
        <vt:i4>5</vt:i4>
      </vt:variant>
      <vt:variant>
        <vt:lpwstr/>
      </vt:variant>
      <vt:variant>
        <vt:lpwstr>_Toc120888348</vt:lpwstr>
      </vt:variant>
      <vt:variant>
        <vt:i4>1114170</vt:i4>
      </vt:variant>
      <vt:variant>
        <vt:i4>32</vt:i4>
      </vt:variant>
      <vt:variant>
        <vt:i4>0</vt:i4>
      </vt:variant>
      <vt:variant>
        <vt:i4>5</vt:i4>
      </vt:variant>
      <vt:variant>
        <vt:lpwstr/>
      </vt:variant>
      <vt:variant>
        <vt:lpwstr>_Toc120888347</vt:lpwstr>
      </vt:variant>
      <vt:variant>
        <vt:i4>1114170</vt:i4>
      </vt:variant>
      <vt:variant>
        <vt:i4>26</vt:i4>
      </vt:variant>
      <vt:variant>
        <vt:i4>0</vt:i4>
      </vt:variant>
      <vt:variant>
        <vt:i4>5</vt:i4>
      </vt:variant>
      <vt:variant>
        <vt:lpwstr/>
      </vt:variant>
      <vt:variant>
        <vt:lpwstr>_Toc120888346</vt:lpwstr>
      </vt:variant>
      <vt:variant>
        <vt:i4>1114170</vt:i4>
      </vt:variant>
      <vt:variant>
        <vt:i4>20</vt:i4>
      </vt:variant>
      <vt:variant>
        <vt:i4>0</vt:i4>
      </vt:variant>
      <vt:variant>
        <vt:i4>5</vt:i4>
      </vt:variant>
      <vt:variant>
        <vt:lpwstr/>
      </vt:variant>
      <vt:variant>
        <vt:lpwstr>_Toc120888345</vt:lpwstr>
      </vt:variant>
      <vt:variant>
        <vt:i4>1114170</vt:i4>
      </vt:variant>
      <vt:variant>
        <vt:i4>14</vt:i4>
      </vt:variant>
      <vt:variant>
        <vt:i4>0</vt:i4>
      </vt:variant>
      <vt:variant>
        <vt:i4>5</vt:i4>
      </vt:variant>
      <vt:variant>
        <vt:lpwstr/>
      </vt:variant>
      <vt:variant>
        <vt:lpwstr>_Toc120888344</vt:lpwstr>
      </vt:variant>
      <vt:variant>
        <vt:i4>1114170</vt:i4>
      </vt:variant>
      <vt:variant>
        <vt:i4>8</vt:i4>
      </vt:variant>
      <vt:variant>
        <vt:i4>0</vt:i4>
      </vt:variant>
      <vt:variant>
        <vt:i4>5</vt:i4>
      </vt:variant>
      <vt:variant>
        <vt:lpwstr/>
      </vt:variant>
      <vt:variant>
        <vt:lpwstr>_Toc120888343</vt:lpwstr>
      </vt:variant>
      <vt:variant>
        <vt:i4>1114170</vt:i4>
      </vt:variant>
      <vt:variant>
        <vt:i4>2</vt:i4>
      </vt:variant>
      <vt:variant>
        <vt:i4>0</vt:i4>
      </vt:variant>
      <vt:variant>
        <vt:i4>5</vt:i4>
      </vt:variant>
      <vt:variant>
        <vt:lpwstr/>
      </vt:variant>
      <vt:variant>
        <vt:lpwstr>_Toc120888342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 - Stolen-Generations-Reparations-Package-Package-Guidelines-5-January-2024_0 (16).docx</dc:title>
  <dc:subject/>
  <dc:creator/>
  <cp:keywords/>
  <dc:description/>
  <cp:lastModifiedBy/>
  <cp:revision>1</cp:revision>
  <dcterms:created xsi:type="dcterms:W3CDTF">2024-08-18T10:29:00Z</dcterms:created>
  <dcterms:modified xsi:type="dcterms:W3CDTF">2024-09-25T01:16:00Z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2_AGOMOActionTaxHTField">
    <vt:lpwstr/>
  </property>
  <property fmtid="{D5CDD505-2E9C-101B-9397-08002B2CF9AE}" pid="3" name="E2_ReplyBy">
    <vt:lpwstr/>
  </property>
  <property fmtid="{D5CDD505-2E9C-101B-9397-08002B2CF9AE}" pid="4" name="E2_PolicyToPrepareTaxHTField">
    <vt:lpwstr/>
  </property>
  <property fmtid="{D5CDD505-2E9C-101B-9397-08002B2CF9AE}" pid="5" name="Order">
    <vt:r8>1690900</vt:r8>
  </property>
  <property fmtid="{D5CDD505-2E9C-101B-9397-08002B2CF9AE}" pid="6" name="E2_Committee">
    <vt:lpwstr/>
  </property>
  <property fmtid="{D5CDD505-2E9C-101B-9397-08002B2CF9AE}" pid="7" name="E2_LegislativeAssemblyElectorate">
    <vt:lpwstr/>
  </property>
  <property fmtid="{D5CDD505-2E9C-101B-9397-08002B2CF9AE}" pid="8" name="E2_Status">
    <vt:lpwstr/>
  </property>
  <property fmtid="{D5CDD505-2E9C-101B-9397-08002B2CF9AE}" pid="9" name="TRIM">
    <vt:lpwstr>, </vt:lpwstr>
  </property>
  <property fmtid="{D5CDD505-2E9C-101B-9397-08002B2CF9AE}" pid="10" name="MediaServiceImageTags">
    <vt:lpwstr/>
  </property>
  <property fmtid="{D5CDD505-2E9C-101B-9397-08002B2CF9AE}" pid="11" name="xd_ProgID">
    <vt:lpwstr/>
  </property>
  <property fmtid="{D5CDD505-2E9C-101B-9397-08002B2CF9AE}" pid="12" name="ContentTypeId">
    <vt:lpwstr>0x0101009E79101A590146B3A2E356B122FF956900B7617EC64DE2954EB1DB978464F8884F</vt:lpwstr>
  </property>
  <property fmtid="{D5CDD505-2E9C-101B-9397-08002B2CF9AE}" pid="13" name="ComplianceAssetId">
    <vt:lpwstr/>
  </property>
  <property fmtid="{D5CDD505-2E9C-101B-9397-08002B2CF9AE}" pid="14" name="TemplateUrl">
    <vt:lpwstr/>
  </property>
  <property fmtid="{D5CDD505-2E9C-101B-9397-08002B2CF9AE}" pid="15" name="E2_BriefingRecipient">
    <vt:lpwstr/>
  </property>
  <property fmtid="{D5CDD505-2E9C-101B-9397-08002B2CF9AE}" pid="16" name="E2_StatusTaxHTField">
    <vt:lpwstr/>
  </property>
  <property fmtid="{D5CDD505-2E9C-101B-9397-08002B2CF9AE}" pid="17" name="E2_AllocateToTaxHTField">
    <vt:lpwstr/>
  </property>
  <property fmtid="{D5CDD505-2E9C-101B-9397-08002B2CF9AE}" pid="18" name="_ExtendedDescription">
    <vt:lpwstr/>
  </property>
  <property fmtid="{D5CDD505-2E9C-101B-9397-08002B2CF9AE}" pid="19" name="E2_SecurityClassificationTaxHTField">
    <vt:lpwstr/>
  </property>
  <property fmtid="{D5CDD505-2E9C-101B-9397-08002B2CF9AE}" pid="20" name="E2_GovernmentPortfolio">
    <vt:lpwstr/>
  </property>
  <property fmtid="{D5CDD505-2E9C-101B-9397-08002B2CF9AE}" pid="21" name="E2_LegislativeCouncilRegion">
    <vt:lpwstr/>
  </property>
  <property fmtid="{D5CDD505-2E9C-101B-9397-08002B2CF9AE}" pid="22" name="TriggerFlowInfo">
    <vt:lpwstr/>
  </property>
  <property fmtid="{D5CDD505-2E9C-101B-9397-08002B2CF9AE}" pid="23" name="E2_PortfolioTaxHTField">
    <vt:lpwstr/>
  </property>
  <property fmtid="{D5CDD505-2E9C-101B-9397-08002B2CF9AE}" pid="24" name="E2_AGOMOAction">
    <vt:lpwstr/>
  </property>
  <property fmtid="{D5CDD505-2E9C-101B-9397-08002B2CF9AE}" pid="25" name="E2_DeptActionRequired">
    <vt:lpwstr/>
  </property>
  <property fmtid="{D5CDD505-2E9C-101B-9397-08002B2CF9AE}" pid="26" name="E2_DeptActionRequiredTaxHTField">
    <vt:lpwstr/>
  </property>
  <property fmtid="{D5CDD505-2E9C-101B-9397-08002B2CF9AE}" pid="27" name="E2_Department">
    <vt:lpwstr/>
  </property>
  <property fmtid="{D5CDD505-2E9C-101B-9397-08002B2CF9AE}" pid="28" name="E2_InitiatedByTaxHTField">
    <vt:lpwstr/>
  </property>
  <property fmtid="{D5CDD505-2E9C-101B-9397-08002B2CF9AE}" pid="29" name="E2_AllocateTo">
    <vt:lpwstr/>
  </property>
  <property fmtid="{D5CDD505-2E9C-101B-9397-08002B2CF9AE}" pid="30" name="E2_ReplyByTaxHTField">
    <vt:lpwstr/>
  </property>
  <property fmtid="{D5CDD505-2E9C-101B-9397-08002B2CF9AE}" pid="31" name="E2_SecurityClassification">
    <vt:lpwstr/>
  </property>
  <property fmtid="{D5CDD505-2E9C-101B-9397-08002B2CF9AE}" pid="32" name="xd_Signature">
    <vt:bool>false</vt:bool>
  </property>
  <property fmtid="{D5CDD505-2E9C-101B-9397-08002B2CF9AE}" pid="33" name="E2_AskedBy">
    <vt:lpwstr/>
  </property>
  <property fmtid="{D5CDD505-2E9C-101B-9397-08002B2CF9AE}" pid="34" name="E2_BriefingRecipientTaxHTField">
    <vt:lpwstr/>
  </property>
  <property fmtid="{D5CDD505-2E9C-101B-9397-08002B2CF9AE}" pid="35" name="E2_PolicyToPrepare">
    <vt:lpwstr/>
  </property>
  <property fmtid="{D5CDD505-2E9C-101B-9397-08002B2CF9AE}" pid="36" name="GrammarlyDocumentId">
    <vt:lpwstr>20f4061eff6628e710ad7bcc3f19834cbb079038af0e00122c245e11319ebf11</vt:lpwstr>
  </property>
  <property fmtid="{D5CDD505-2E9C-101B-9397-08002B2CF9AE}" pid="37" name="E2_House">
    <vt:lpwstr/>
  </property>
  <property fmtid="{D5CDD505-2E9C-101B-9397-08002B2CF9AE}" pid="38" name="E2_SCBToPrepareTaxHTField">
    <vt:lpwstr/>
  </property>
  <property fmtid="{D5CDD505-2E9C-101B-9397-08002B2CF9AE}" pid="39" name="E2_Portfolio">
    <vt:lpwstr/>
  </property>
  <property fmtid="{D5CDD505-2E9C-101B-9397-08002B2CF9AE}" pid="40" name="E2_InitiatedBy">
    <vt:lpwstr/>
  </property>
  <property fmtid="{D5CDD505-2E9C-101B-9397-08002B2CF9AE}" pid="41" name="_dlc_DocIdItemGuid">
    <vt:lpwstr>40311f60-ba0a-4d72-9857-27fa418fec0f</vt:lpwstr>
  </property>
  <property fmtid="{D5CDD505-2E9C-101B-9397-08002B2CF9AE}" pid="42" name="E2_SCBToPrepare">
    <vt:lpwstr/>
  </property>
  <property fmtid="{D5CDD505-2E9C-101B-9397-08002B2CF9AE}" pid="43" name="SharedWithUsers">
    <vt:lpwstr>13;#Jeffrey Ropati (DJCS);#29;#Kirra Mee (DJCS);#19;#Charles B O Leary (DJCS);#9;#Angela G Thiel (DJCS);#48;#Mary Gillingham (DJCS);#311;#Chloe A John (DJCS);#163;#Shahaan E Murray (DJCS);#454;#Mandy A Williamson (DJCS);#18;#Liz G Laguerre (DJCS);#17;#Waanunga L Kelly-Nagas (DJCS);#243;#Peter P Herewila (DJCS);#46;#Jack Forbes-Walker (DJCS);#312;#Joanne E Ellison (DJCS);#308;#Pauline M Horan (DJCS);#56;#Samuel Wall-Smith (DJCS);#36;#Diana M Garzon-Rodriguez (DJCS)</vt:lpwstr>
  </property>
  <property fmtid="{D5CDD505-2E9C-101B-9397-08002B2CF9AE}" pid="44" name="TaxCatchAll">
    <vt:lpwstr/>
  </property>
  <property fmtid="{D5CDD505-2E9C-101B-9397-08002B2CF9AE}" pid="45" name="E2_LegislativeCouncilRegionTaxHTField">
    <vt:lpwstr/>
  </property>
  <property fmtid="{D5CDD505-2E9C-101B-9397-08002B2CF9AE}" pid="46" name="E2_GovernmentPortfolioTaxHTField">
    <vt:lpwstr/>
  </property>
  <property fmtid="{D5CDD505-2E9C-101B-9397-08002B2CF9AE}" pid="47" name="E2_LegislativeAssemblyElectorateTaxHTField">
    <vt:lpwstr/>
  </property>
  <property fmtid="{D5CDD505-2E9C-101B-9397-08002B2CF9AE}" pid="48" name="E2_HouseTaxHTField">
    <vt:lpwstr/>
  </property>
  <property fmtid="{D5CDD505-2E9C-101B-9397-08002B2CF9AE}" pid="49" name="E2_DepartmentTaxHTField">
    <vt:lpwstr/>
  </property>
  <property fmtid="{D5CDD505-2E9C-101B-9397-08002B2CF9AE}" pid="50" name="E2_CommitteeTaxHTField">
    <vt:lpwstr/>
  </property>
  <property fmtid="{D5CDD505-2E9C-101B-9397-08002B2CF9AE}" pid="51" name="E2_AskedByTaxHTField">
    <vt:lpwstr/>
  </property>
</Properties>
</file>